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4A763" w14:textId="2B1EA5A6" w:rsidR="005B6772" w:rsidRPr="0064732B" w:rsidRDefault="005B6772">
      <w:pPr>
        <w:rPr>
          <w:lang w:val="sr-Cyrl-RS"/>
        </w:rPr>
      </w:pPr>
    </w:p>
    <w:p w14:paraId="51C58C59" w14:textId="77777777" w:rsidR="002E10FB" w:rsidRDefault="002E10FB"/>
    <w:p w14:paraId="003E355C" w14:textId="77777777" w:rsidR="00023A5A" w:rsidRDefault="00023A5A"/>
    <w:tbl>
      <w:tblPr>
        <w:tblW w:w="0" w:type="auto"/>
        <w:tblLook w:val="01E0" w:firstRow="1" w:lastRow="1" w:firstColumn="1" w:lastColumn="1" w:noHBand="0" w:noVBand="0"/>
      </w:tblPr>
      <w:tblGrid>
        <w:gridCol w:w="3510"/>
      </w:tblGrid>
      <w:tr w:rsidR="00360CCE" w:rsidRPr="00EE53AA" w14:paraId="3B71AE1C" w14:textId="77777777" w:rsidTr="00EE53AA">
        <w:tc>
          <w:tcPr>
            <w:tcW w:w="3510" w:type="dxa"/>
          </w:tcPr>
          <w:p w14:paraId="0270C63C" w14:textId="77777777" w:rsidR="00360CCE" w:rsidRPr="00EE53AA" w:rsidRDefault="00360CCE" w:rsidP="00EE53AA">
            <w:pPr>
              <w:jc w:val="center"/>
              <w:rPr>
                <w:color w:val="auto"/>
              </w:rPr>
            </w:pPr>
            <w:r w:rsidRPr="00EE53AA">
              <w:rPr>
                <w:b/>
                <w:noProof/>
                <w:color w:val="auto"/>
                <w:lang w:val="en-US" w:eastAsia="en-US"/>
              </w:rPr>
              <w:drawing>
                <wp:inline distT="0" distB="0" distL="0" distR="0" wp14:anchorId="5FCFEFFC" wp14:editId="47367BC6">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360CCE" w:rsidRPr="00EE53AA" w14:paraId="62514630" w14:textId="77777777" w:rsidTr="00EE53AA">
        <w:trPr>
          <w:trHeight w:val="330"/>
        </w:trPr>
        <w:tc>
          <w:tcPr>
            <w:tcW w:w="3510" w:type="dxa"/>
          </w:tcPr>
          <w:p w14:paraId="13313880" w14:textId="77777777" w:rsidR="00360CCE" w:rsidRPr="00EE53AA" w:rsidRDefault="00360CCE" w:rsidP="00EE53AA">
            <w:pPr>
              <w:jc w:val="center"/>
              <w:rPr>
                <w:color w:val="auto"/>
                <w:lang w:val="sr-Cyrl-CS"/>
              </w:rPr>
            </w:pPr>
            <w:r w:rsidRPr="00EE53AA">
              <w:rPr>
                <w:color w:val="auto"/>
                <w:lang w:val="sr-Cyrl-CS"/>
              </w:rPr>
              <w:t>Република Србија</w:t>
            </w:r>
          </w:p>
        </w:tc>
      </w:tr>
      <w:tr w:rsidR="00360CCE" w:rsidRPr="00EE53AA" w14:paraId="59C41057" w14:textId="77777777" w:rsidTr="00EE53AA">
        <w:trPr>
          <w:trHeight w:val="205"/>
        </w:trPr>
        <w:tc>
          <w:tcPr>
            <w:tcW w:w="3510" w:type="dxa"/>
          </w:tcPr>
          <w:p w14:paraId="62FE8869" w14:textId="77777777" w:rsidR="00360CCE" w:rsidRPr="00EE53AA" w:rsidRDefault="00360CCE" w:rsidP="00EE53AA">
            <w:pPr>
              <w:jc w:val="center"/>
              <w:rPr>
                <w:b/>
                <w:color w:val="auto"/>
                <w:lang w:val="sr-Cyrl-CS"/>
              </w:rPr>
            </w:pPr>
            <w:r w:rsidRPr="00EE53AA">
              <w:rPr>
                <w:b/>
                <w:color w:val="auto"/>
                <w:sz w:val="22"/>
                <w:szCs w:val="22"/>
                <w:lang w:val="sr-Cyrl-CS"/>
              </w:rPr>
              <w:t>РЕПУБЛИЧКА ДИРЕКЦИЈА</w:t>
            </w:r>
          </w:p>
        </w:tc>
      </w:tr>
      <w:tr w:rsidR="00360CCE" w:rsidRPr="00EE53AA" w14:paraId="042AD334" w14:textId="77777777" w:rsidTr="00EE53AA">
        <w:tc>
          <w:tcPr>
            <w:tcW w:w="3510" w:type="dxa"/>
          </w:tcPr>
          <w:p w14:paraId="51B3BE88" w14:textId="77777777" w:rsidR="00360CCE" w:rsidRPr="00EE53AA" w:rsidRDefault="00360CCE" w:rsidP="00EE53AA">
            <w:pPr>
              <w:jc w:val="center"/>
              <w:rPr>
                <w:b/>
                <w:color w:val="auto"/>
                <w:lang w:val="sr-Cyrl-CS"/>
              </w:rPr>
            </w:pPr>
            <w:r w:rsidRPr="00EE53AA">
              <w:rPr>
                <w:b/>
                <w:color w:val="auto"/>
                <w:sz w:val="22"/>
                <w:szCs w:val="22"/>
                <w:lang w:val="sr-Cyrl-CS"/>
              </w:rPr>
              <w:t>ЗА РОБНЕ РЕЗЕРВЕ</w:t>
            </w:r>
          </w:p>
          <w:p w14:paraId="77A15AF1" w14:textId="3A54D884" w:rsidR="00360CCE" w:rsidRPr="00EE53AA" w:rsidRDefault="00360CCE" w:rsidP="00543B23">
            <w:pPr>
              <w:jc w:val="center"/>
              <w:rPr>
                <w:b/>
                <w:color w:val="auto"/>
                <w:lang w:val="sr-Latn-CS"/>
              </w:rPr>
            </w:pPr>
            <w:r w:rsidRPr="00EE53AA">
              <w:rPr>
                <w:color w:val="auto"/>
                <w:sz w:val="22"/>
                <w:szCs w:val="22"/>
                <w:lang w:val="sr-Cyrl-CS"/>
              </w:rPr>
              <w:t xml:space="preserve">Број: </w:t>
            </w:r>
            <w:r w:rsidRPr="00EE53AA">
              <w:rPr>
                <w:color w:val="auto"/>
                <w:sz w:val="22"/>
                <w:lang w:val="sr-Cyrl-CS"/>
              </w:rPr>
              <w:t>404-</w:t>
            </w:r>
            <w:r w:rsidR="00543B23">
              <w:rPr>
                <w:color w:val="auto"/>
                <w:sz w:val="22"/>
                <w:szCs w:val="22"/>
              </w:rPr>
              <w:t>581</w:t>
            </w:r>
            <w:r w:rsidR="0064732B">
              <w:rPr>
                <w:color w:val="auto"/>
                <w:sz w:val="22"/>
                <w:szCs w:val="22"/>
              </w:rPr>
              <w:t>/2019</w:t>
            </w:r>
            <w:r w:rsidRPr="00EE53AA">
              <w:rPr>
                <w:color w:val="auto"/>
                <w:sz w:val="22"/>
                <w:lang w:val="sr-Cyrl-CS"/>
              </w:rPr>
              <w:t>-03</w:t>
            </w:r>
          </w:p>
        </w:tc>
      </w:tr>
      <w:tr w:rsidR="00360CCE" w:rsidRPr="00EE53AA" w14:paraId="4D7C0F40" w14:textId="77777777" w:rsidTr="00EE53AA">
        <w:tc>
          <w:tcPr>
            <w:tcW w:w="3510" w:type="dxa"/>
          </w:tcPr>
          <w:p w14:paraId="79F52AE8" w14:textId="77777777" w:rsidR="00360CCE" w:rsidRPr="00EE53AA" w:rsidRDefault="00360CCE" w:rsidP="00EE53AA">
            <w:pPr>
              <w:jc w:val="center"/>
              <w:rPr>
                <w:color w:val="auto"/>
                <w:lang w:val="sr-Cyrl-CS"/>
              </w:rPr>
            </w:pPr>
            <w:r w:rsidRPr="00EE53AA">
              <w:rPr>
                <w:color w:val="auto"/>
                <w:sz w:val="22"/>
                <w:szCs w:val="22"/>
                <w:lang w:val="sr-Cyrl-CS"/>
              </w:rPr>
              <w:t>Б е о г р а д</w:t>
            </w:r>
          </w:p>
        </w:tc>
      </w:tr>
    </w:tbl>
    <w:p w14:paraId="2B61E597" w14:textId="77777777" w:rsidR="00360CCE" w:rsidRPr="00EE53AA" w:rsidRDefault="00360CCE" w:rsidP="00360CCE">
      <w:pPr>
        <w:jc w:val="center"/>
        <w:rPr>
          <w:color w:val="auto"/>
          <w:sz w:val="32"/>
        </w:rPr>
      </w:pPr>
    </w:p>
    <w:p w14:paraId="65B19570" w14:textId="77777777" w:rsidR="00360CCE" w:rsidRPr="00EE53AA" w:rsidRDefault="00360CCE" w:rsidP="00360CCE">
      <w:pPr>
        <w:jc w:val="center"/>
        <w:rPr>
          <w:color w:val="auto"/>
          <w:sz w:val="32"/>
          <w:szCs w:val="32"/>
        </w:rPr>
      </w:pPr>
    </w:p>
    <w:p w14:paraId="7E33EC1A" w14:textId="714E9310" w:rsidR="00360CCE" w:rsidRPr="00EE53AA" w:rsidRDefault="00360CCE" w:rsidP="002E4057">
      <w:pPr>
        <w:rPr>
          <w:color w:val="auto"/>
          <w:sz w:val="32"/>
          <w:szCs w:val="32"/>
        </w:rPr>
      </w:pPr>
    </w:p>
    <w:p w14:paraId="28F599DB" w14:textId="77777777" w:rsidR="00360CCE" w:rsidRPr="00EE53AA" w:rsidRDefault="00360CCE" w:rsidP="00360CCE">
      <w:pPr>
        <w:jc w:val="center"/>
        <w:rPr>
          <w:color w:val="auto"/>
          <w:sz w:val="32"/>
          <w:szCs w:val="32"/>
        </w:rPr>
      </w:pPr>
    </w:p>
    <w:p w14:paraId="711C3C80" w14:textId="77777777" w:rsidR="00360CCE" w:rsidRPr="00EE53AA" w:rsidRDefault="00360CCE" w:rsidP="00360CCE">
      <w:pPr>
        <w:jc w:val="center"/>
        <w:rPr>
          <w:color w:val="auto"/>
          <w:sz w:val="32"/>
          <w:szCs w:val="32"/>
        </w:rPr>
      </w:pPr>
    </w:p>
    <w:p w14:paraId="6349E173" w14:textId="77777777" w:rsidR="00360CCE" w:rsidRPr="00EE53AA" w:rsidRDefault="00360CCE" w:rsidP="00360CCE">
      <w:pPr>
        <w:shd w:val="clear" w:color="auto" w:fill="C6D9F1"/>
        <w:jc w:val="center"/>
        <w:rPr>
          <w:b/>
          <w:color w:val="auto"/>
          <w:sz w:val="28"/>
          <w:szCs w:val="28"/>
        </w:rPr>
      </w:pPr>
    </w:p>
    <w:p w14:paraId="245AE8CC" w14:textId="77777777" w:rsidR="00360CCE" w:rsidRPr="00EE53AA" w:rsidRDefault="00360CCE" w:rsidP="00360CCE">
      <w:pPr>
        <w:shd w:val="clear" w:color="auto" w:fill="C6D9F1"/>
        <w:jc w:val="center"/>
        <w:rPr>
          <w:b/>
          <w:color w:val="auto"/>
          <w:sz w:val="28"/>
          <w:szCs w:val="28"/>
        </w:rPr>
      </w:pPr>
      <w:r w:rsidRPr="00EE53AA">
        <w:rPr>
          <w:b/>
          <w:color w:val="auto"/>
          <w:sz w:val="28"/>
          <w:szCs w:val="28"/>
        </w:rPr>
        <w:t>КОНКУРСНA  ДОКУМЕНТАЦИЈA</w:t>
      </w:r>
    </w:p>
    <w:p w14:paraId="4EA1A2CA" w14:textId="77777777" w:rsidR="00360CCE" w:rsidRPr="00EE53AA" w:rsidRDefault="00360CCE" w:rsidP="00360CCE">
      <w:pPr>
        <w:shd w:val="clear" w:color="auto" w:fill="C6D9F1"/>
        <w:jc w:val="center"/>
        <w:rPr>
          <w:b/>
          <w:color w:val="auto"/>
          <w:sz w:val="28"/>
          <w:szCs w:val="28"/>
        </w:rPr>
      </w:pPr>
    </w:p>
    <w:p w14:paraId="29EF0091" w14:textId="77777777" w:rsidR="00360CCE" w:rsidRPr="00EE53AA" w:rsidRDefault="00360CCE" w:rsidP="00360CCE">
      <w:pPr>
        <w:jc w:val="center"/>
        <w:rPr>
          <w:b/>
          <w:bCs/>
          <w:color w:val="auto"/>
          <w:kern w:val="1"/>
        </w:rPr>
      </w:pPr>
    </w:p>
    <w:p w14:paraId="50F584B4" w14:textId="77777777" w:rsidR="00360CCE" w:rsidRPr="00EE53AA" w:rsidRDefault="00360CCE" w:rsidP="00360CCE">
      <w:pPr>
        <w:jc w:val="center"/>
        <w:rPr>
          <w:b/>
          <w:bCs/>
          <w:color w:val="auto"/>
          <w:kern w:val="1"/>
          <w:sz w:val="28"/>
          <w:szCs w:val="28"/>
        </w:rPr>
      </w:pPr>
    </w:p>
    <w:p w14:paraId="75F0D8E9" w14:textId="77777777" w:rsidR="00360CCE" w:rsidRPr="00543B23" w:rsidRDefault="00360CCE" w:rsidP="00360CCE">
      <w:pPr>
        <w:jc w:val="center"/>
        <w:rPr>
          <w:b/>
          <w:bCs/>
          <w:color w:val="auto"/>
          <w:kern w:val="1"/>
        </w:rPr>
      </w:pPr>
      <w:r w:rsidRPr="00543B23">
        <w:rPr>
          <w:b/>
          <w:bCs/>
          <w:color w:val="auto"/>
          <w:kern w:val="1"/>
        </w:rPr>
        <w:t>Републичка дирекција за робне резерве</w:t>
      </w:r>
    </w:p>
    <w:p w14:paraId="33BE5596" w14:textId="77777777" w:rsidR="00360CCE" w:rsidRPr="00543B23" w:rsidRDefault="00360CCE" w:rsidP="00360CCE">
      <w:pPr>
        <w:jc w:val="center"/>
        <w:rPr>
          <w:b/>
          <w:bCs/>
          <w:color w:val="auto"/>
          <w:kern w:val="1"/>
        </w:rPr>
      </w:pPr>
      <w:r w:rsidRPr="00543B23">
        <w:rPr>
          <w:b/>
          <w:bCs/>
          <w:color w:val="auto"/>
          <w:kern w:val="1"/>
        </w:rPr>
        <w:t>Београд, Дечанска 8а</w:t>
      </w:r>
    </w:p>
    <w:p w14:paraId="27E6278C" w14:textId="77777777" w:rsidR="00360CCE" w:rsidRPr="00543B23" w:rsidRDefault="00360CCE" w:rsidP="00360CCE">
      <w:pPr>
        <w:jc w:val="center"/>
        <w:rPr>
          <w:b/>
          <w:bCs/>
          <w:color w:val="auto"/>
          <w:kern w:val="1"/>
        </w:rPr>
      </w:pPr>
    </w:p>
    <w:p w14:paraId="4387E759" w14:textId="77777777" w:rsidR="00360CCE" w:rsidRPr="00543B23" w:rsidRDefault="00360CCE" w:rsidP="00360CCE">
      <w:pPr>
        <w:jc w:val="center"/>
        <w:rPr>
          <w:b/>
          <w:bCs/>
          <w:color w:val="auto"/>
          <w:kern w:val="1"/>
        </w:rPr>
      </w:pPr>
    </w:p>
    <w:p w14:paraId="4FC311BB" w14:textId="77777777" w:rsidR="00360CCE" w:rsidRPr="00543B23" w:rsidRDefault="00360CCE" w:rsidP="00360CCE">
      <w:pPr>
        <w:jc w:val="center"/>
        <w:rPr>
          <w:b/>
          <w:bCs/>
          <w:color w:val="auto"/>
          <w:kern w:val="1"/>
        </w:rPr>
      </w:pPr>
    </w:p>
    <w:p w14:paraId="098C08F4" w14:textId="640321CF" w:rsidR="00360CCE" w:rsidRPr="00543B23" w:rsidRDefault="00360CCE" w:rsidP="00360CCE">
      <w:pPr>
        <w:jc w:val="center"/>
        <w:rPr>
          <w:b/>
          <w:bCs/>
          <w:color w:val="auto"/>
          <w:lang w:val="sr-Cyrl-RS"/>
        </w:rPr>
      </w:pPr>
      <w:r w:rsidRPr="00543B23">
        <w:rPr>
          <w:b/>
          <w:bCs/>
          <w:color w:val="auto"/>
        </w:rPr>
        <w:t xml:space="preserve">ЈАВНА НАБАВКА РАДОВА – </w:t>
      </w:r>
      <w:r w:rsidR="0064732B" w:rsidRPr="00543B23">
        <w:rPr>
          <w:b/>
          <w:bCs/>
          <w:color w:val="auto"/>
          <w:lang w:val="sr-Cyrl-RS"/>
        </w:rPr>
        <w:t>ИЗВОЂЕЊЕ РАДОВА НА САНАЦИЈИ РЕЗЕРВОАРА ФБ-1003</w:t>
      </w:r>
      <w:r w:rsidRPr="00543B23">
        <w:rPr>
          <w:b/>
          <w:bCs/>
          <w:color w:val="auto"/>
          <w:lang w:val="sr-Cyrl-RS"/>
        </w:rPr>
        <w:t xml:space="preserve"> У РАФИНЕРИЈИ НАФТЕ ПАНЧЕВ</w:t>
      </w:r>
      <w:r w:rsidR="0008184D" w:rsidRPr="00543B23">
        <w:rPr>
          <w:b/>
          <w:bCs/>
          <w:color w:val="auto"/>
          <w:lang w:val="sr-Cyrl-RS"/>
        </w:rPr>
        <w:t>О</w:t>
      </w:r>
    </w:p>
    <w:p w14:paraId="5C404032" w14:textId="77777777" w:rsidR="00360CCE" w:rsidRPr="00543B23" w:rsidRDefault="00360CCE" w:rsidP="00360CCE">
      <w:pPr>
        <w:jc w:val="center"/>
        <w:rPr>
          <w:b/>
          <w:bCs/>
          <w:color w:val="auto"/>
          <w:lang w:val="sr-Cyrl-CS"/>
        </w:rPr>
      </w:pPr>
      <w:r w:rsidRPr="00543B23">
        <w:rPr>
          <w:b/>
          <w:bCs/>
          <w:color w:val="auto"/>
          <w:lang w:val="sr-Cyrl-CS"/>
        </w:rPr>
        <w:t>ОТВОРЕНИ ПОСТУПАК</w:t>
      </w:r>
    </w:p>
    <w:p w14:paraId="27EBA9EA" w14:textId="7331EE8F" w:rsidR="00360CCE" w:rsidRPr="00543B23" w:rsidRDefault="00360CCE" w:rsidP="00360CCE">
      <w:pPr>
        <w:jc w:val="center"/>
        <w:rPr>
          <w:b/>
          <w:color w:val="auto"/>
        </w:rPr>
      </w:pPr>
      <w:r w:rsidRPr="00543B23">
        <w:rPr>
          <w:b/>
          <w:color w:val="auto"/>
        </w:rPr>
        <w:t xml:space="preserve">ЈАВНА НАБАВКА бр. </w:t>
      </w:r>
      <w:r w:rsidR="00543B23" w:rsidRPr="00543B23">
        <w:rPr>
          <w:b/>
          <w:color w:val="auto"/>
        </w:rPr>
        <w:t>21</w:t>
      </w:r>
      <w:r w:rsidR="0064732B" w:rsidRPr="00543B23">
        <w:rPr>
          <w:b/>
          <w:color w:val="auto"/>
        </w:rPr>
        <w:t>/2019</w:t>
      </w:r>
      <w:r w:rsidRPr="00543B23">
        <w:rPr>
          <w:b/>
          <w:color w:val="auto"/>
        </w:rPr>
        <w:t>-03</w:t>
      </w:r>
    </w:p>
    <w:p w14:paraId="16E23121" w14:textId="77777777" w:rsidR="00360CCE" w:rsidRPr="00543B23" w:rsidRDefault="00360CCE" w:rsidP="00360CCE">
      <w:pPr>
        <w:jc w:val="center"/>
        <w:rPr>
          <w:color w:val="auto"/>
        </w:rPr>
      </w:pPr>
    </w:p>
    <w:p w14:paraId="7E837E86" w14:textId="77777777" w:rsidR="00360CCE" w:rsidRPr="00543B23" w:rsidRDefault="00360CCE" w:rsidP="00360CCE">
      <w:pPr>
        <w:jc w:val="center"/>
        <w:rPr>
          <w:iCs/>
          <w:color w:val="auto"/>
        </w:rPr>
      </w:pPr>
    </w:p>
    <w:p w14:paraId="1599DC15" w14:textId="77777777" w:rsidR="00360CCE" w:rsidRPr="00543B23" w:rsidRDefault="00360CCE" w:rsidP="00360CCE">
      <w:pPr>
        <w:jc w:val="center"/>
        <w:rPr>
          <w:iCs/>
          <w:color w:val="auto"/>
        </w:rPr>
      </w:pPr>
    </w:p>
    <w:tbl>
      <w:tblPr>
        <w:tblW w:w="0" w:type="auto"/>
        <w:jc w:val="center"/>
        <w:tblLayout w:type="fixed"/>
        <w:tblLook w:val="0000" w:firstRow="0" w:lastRow="0" w:firstColumn="0" w:lastColumn="0" w:noHBand="0" w:noVBand="0"/>
      </w:tblPr>
      <w:tblGrid>
        <w:gridCol w:w="901"/>
        <w:gridCol w:w="5757"/>
        <w:gridCol w:w="2938"/>
      </w:tblGrid>
      <w:tr w:rsidR="00360CCE" w:rsidRPr="00543B23" w14:paraId="0E2D75FA"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4A9CDFC7" w14:textId="77777777" w:rsidR="00360CCE" w:rsidRPr="00543B23" w:rsidRDefault="00360CCE" w:rsidP="00EE53AA">
            <w:pPr>
              <w:snapToGrid w:val="0"/>
              <w:jc w:val="center"/>
              <w:rPr>
                <w:iCs/>
                <w:color w:val="auto"/>
              </w:rPr>
            </w:pPr>
            <w:r w:rsidRPr="00543B23">
              <w:rPr>
                <w:iCs/>
                <w:color w:val="auto"/>
              </w:rPr>
              <w:t>Редни</w:t>
            </w:r>
          </w:p>
          <w:p w14:paraId="7F41C070" w14:textId="77777777" w:rsidR="00360CCE" w:rsidRPr="00543B23" w:rsidRDefault="00360CCE" w:rsidP="00EE53AA">
            <w:pPr>
              <w:jc w:val="center"/>
              <w:rPr>
                <w:iCs/>
                <w:color w:val="auto"/>
              </w:rPr>
            </w:pPr>
            <w:r w:rsidRPr="00543B23">
              <w:rPr>
                <w:iCs/>
                <w:color w:val="auto"/>
              </w:rPr>
              <w:t>број</w:t>
            </w:r>
          </w:p>
        </w:tc>
        <w:tc>
          <w:tcPr>
            <w:tcW w:w="5757" w:type="dxa"/>
            <w:tcBorders>
              <w:top w:val="single" w:sz="4" w:space="0" w:color="000000"/>
              <w:left w:val="single" w:sz="4" w:space="0" w:color="000000"/>
              <w:bottom w:val="single" w:sz="4" w:space="0" w:color="000000"/>
            </w:tcBorders>
            <w:vAlign w:val="center"/>
          </w:tcPr>
          <w:p w14:paraId="18807F27" w14:textId="77777777" w:rsidR="00360CCE" w:rsidRPr="00543B23" w:rsidRDefault="00360CCE" w:rsidP="00EE53AA">
            <w:pPr>
              <w:snapToGrid w:val="0"/>
              <w:jc w:val="center"/>
              <w:rPr>
                <w:iCs/>
                <w:color w:val="auto"/>
              </w:rPr>
            </w:pPr>
            <w:r w:rsidRPr="00543B23">
              <w:rPr>
                <w:iCs/>
                <w:color w:val="auto"/>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49AB564" w14:textId="77777777" w:rsidR="00360CCE" w:rsidRPr="00543B23" w:rsidRDefault="00360CCE" w:rsidP="00EE53AA">
            <w:pPr>
              <w:snapToGrid w:val="0"/>
              <w:jc w:val="center"/>
              <w:rPr>
                <w:iCs/>
                <w:color w:val="auto"/>
              </w:rPr>
            </w:pPr>
            <w:r w:rsidRPr="00543B23">
              <w:rPr>
                <w:iCs/>
                <w:color w:val="auto"/>
              </w:rPr>
              <w:t>Потпис</w:t>
            </w:r>
          </w:p>
        </w:tc>
      </w:tr>
      <w:tr w:rsidR="00360CCE" w:rsidRPr="00543B23" w14:paraId="15EA60F4" w14:textId="77777777" w:rsidTr="00EE53AA">
        <w:trPr>
          <w:trHeight w:val="335"/>
          <w:jc w:val="center"/>
        </w:trPr>
        <w:tc>
          <w:tcPr>
            <w:tcW w:w="901" w:type="dxa"/>
            <w:tcBorders>
              <w:top w:val="single" w:sz="4" w:space="0" w:color="000000"/>
              <w:left w:val="single" w:sz="4" w:space="0" w:color="000000"/>
              <w:bottom w:val="single" w:sz="4" w:space="0" w:color="000000"/>
            </w:tcBorders>
            <w:vAlign w:val="center"/>
          </w:tcPr>
          <w:p w14:paraId="0113B797" w14:textId="77777777" w:rsidR="00360CCE" w:rsidRPr="00543B23" w:rsidRDefault="00360CCE" w:rsidP="00EE53AA">
            <w:pPr>
              <w:snapToGrid w:val="0"/>
              <w:spacing w:line="240" w:lineRule="auto"/>
              <w:jc w:val="center"/>
              <w:rPr>
                <w:color w:val="auto"/>
                <w:sz w:val="22"/>
              </w:rPr>
            </w:pPr>
            <w:r w:rsidRPr="00543B23">
              <w:rPr>
                <w:iCs/>
                <w:color w:val="auto"/>
                <w:sz w:val="22"/>
                <w:szCs w:val="22"/>
              </w:rPr>
              <w:t>1</w:t>
            </w:r>
          </w:p>
        </w:tc>
        <w:tc>
          <w:tcPr>
            <w:tcW w:w="5757" w:type="dxa"/>
            <w:tcBorders>
              <w:top w:val="single" w:sz="4" w:space="0" w:color="000000"/>
              <w:left w:val="single" w:sz="4" w:space="0" w:color="000000"/>
              <w:bottom w:val="single" w:sz="4" w:space="0" w:color="000000"/>
            </w:tcBorders>
            <w:vAlign w:val="center"/>
          </w:tcPr>
          <w:p w14:paraId="6C76BF12" w14:textId="77777777" w:rsidR="00360CCE" w:rsidRPr="00543B23" w:rsidRDefault="00360CCE" w:rsidP="00EE53AA">
            <w:pPr>
              <w:snapToGrid w:val="0"/>
              <w:spacing w:line="240" w:lineRule="auto"/>
              <w:rPr>
                <w:color w:val="auto"/>
                <w:sz w:val="22"/>
                <w:lang w:val="sr-Cyrl-RS"/>
              </w:rPr>
            </w:pPr>
            <w:r w:rsidRPr="00543B23">
              <w:rPr>
                <w:color w:val="auto"/>
                <w:sz w:val="22"/>
                <w:lang w:val="sr-Cyrl-RS"/>
              </w:rPr>
              <w:t xml:space="preserve">Мирослав Вучетић, </w:t>
            </w:r>
            <w:r w:rsidRPr="00543B23">
              <w:rPr>
                <w:iCs/>
                <w:color w:val="auto"/>
                <w:sz w:val="22"/>
                <w:szCs w:val="22"/>
                <w:lang w:val="sr-Cyrl-RS"/>
              </w:rPr>
              <w:t>дипл. инж. маш, 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14:paraId="228CFD9E" w14:textId="77777777" w:rsidR="00360CCE" w:rsidRPr="00543B23" w:rsidRDefault="00360CCE" w:rsidP="00EE53AA">
            <w:pPr>
              <w:snapToGrid w:val="0"/>
              <w:spacing w:line="240" w:lineRule="auto"/>
              <w:rPr>
                <w:iCs/>
                <w:color w:val="auto"/>
              </w:rPr>
            </w:pPr>
          </w:p>
        </w:tc>
      </w:tr>
      <w:tr w:rsidR="00360CCE" w:rsidRPr="00543B23" w14:paraId="6DD6DC3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B964037" w14:textId="77777777" w:rsidR="00360CCE" w:rsidRPr="00543B23" w:rsidRDefault="00360CCE" w:rsidP="00EE53AA">
            <w:pPr>
              <w:snapToGrid w:val="0"/>
              <w:spacing w:line="240" w:lineRule="auto"/>
              <w:jc w:val="center"/>
              <w:rPr>
                <w:color w:val="auto"/>
                <w:sz w:val="22"/>
              </w:rPr>
            </w:pPr>
            <w:r w:rsidRPr="00543B23">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E2A5413" w14:textId="77777777" w:rsidR="00360CCE" w:rsidRPr="00543B23" w:rsidRDefault="00360CCE" w:rsidP="00EE53AA">
            <w:pPr>
              <w:snapToGrid w:val="0"/>
              <w:spacing w:line="240" w:lineRule="auto"/>
              <w:rPr>
                <w:color w:val="auto"/>
                <w:sz w:val="22"/>
                <w:lang w:val="sr-Cyrl-RS"/>
              </w:rPr>
            </w:pPr>
            <w:r w:rsidRPr="00543B23">
              <w:rPr>
                <w:color w:val="auto"/>
                <w:sz w:val="22"/>
                <w:lang w:val="sr-Cyrl-RS"/>
              </w:rPr>
              <w:t xml:space="preserve">Зоран Јовановић, </w:t>
            </w:r>
            <w:r w:rsidRPr="00543B23">
              <w:rPr>
                <w:iCs/>
                <w:color w:val="auto"/>
                <w:sz w:val="22"/>
                <w:szCs w:val="22"/>
                <w:lang w:val="sr-Cyrl-RS"/>
              </w:rPr>
              <w:t>дипл. економиста, зам. председн.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8E82B6E" w14:textId="77777777" w:rsidR="00360CCE" w:rsidRPr="00543B23" w:rsidRDefault="00360CCE" w:rsidP="00EE53AA">
            <w:pPr>
              <w:snapToGrid w:val="0"/>
              <w:spacing w:line="240" w:lineRule="auto"/>
              <w:rPr>
                <w:iCs/>
                <w:color w:val="auto"/>
              </w:rPr>
            </w:pPr>
          </w:p>
        </w:tc>
      </w:tr>
      <w:tr w:rsidR="00360CCE" w:rsidRPr="00543B23" w14:paraId="5FE987CF"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6CB5890" w14:textId="77777777" w:rsidR="00360CCE" w:rsidRPr="00543B23" w:rsidRDefault="00360CCE" w:rsidP="00EE53AA">
            <w:pPr>
              <w:snapToGrid w:val="0"/>
              <w:spacing w:line="240" w:lineRule="auto"/>
              <w:jc w:val="center"/>
              <w:rPr>
                <w:color w:val="auto"/>
                <w:sz w:val="22"/>
              </w:rPr>
            </w:pPr>
            <w:r w:rsidRPr="00543B23">
              <w:rPr>
                <w:iCs/>
                <w:color w:val="auto"/>
                <w:sz w:val="22"/>
                <w:szCs w:val="22"/>
              </w:rPr>
              <w:t>2</w:t>
            </w:r>
          </w:p>
        </w:tc>
        <w:tc>
          <w:tcPr>
            <w:tcW w:w="5757" w:type="dxa"/>
            <w:tcBorders>
              <w:top w:val="single" w:sz="4" w:space="0" w:color="000000"/>
              <w:left w:val="single" w:sz="4" w:space="0" w:color="000000"/>
              <w:bottom w:val="single" w:sz="4" w:space="0" w:color="000000"/>
            </w:tcBorders>
            <w:vAlign w:val="center"/>
          </w:tcPr>
          <w:p w14:paraId="22116ED8" w14:textId="233800E4" w:rsidR="00360CCE" w:rsidRPr="00543B23" w:rsidRDefault="00360CCE" w:rsidP="00EE53AA">
            <w:pPr>
              <w:snapToGrid w:val="0"/>
              <w:spacing w:line="240" w:lineRule="auto"/>
              <w:rPr>
                <w:color w:val="auto"/>
                <w:sz w:val="22"/>
                <w:lang w:val="sr-Cyrl-RS"/>
              </w:rPr>
            </w:pPr>
            <w:r w:rsidRPr="00543B23">
              <w:rPr>
                <w:iCs/>
                <w:color w:val="auto"/>
                <w:sz w:val="22"/>
                <w:szCs w:val="22"/>
                <w:lang w:val="sr-Cyrl-RS"/>
              </w:rPr>
              <w:t>Сања</w:t>
            </w:r>
            <w:r w:rsidR="0064732B" w:rsidRPr="00543B23">
              <w:rPr>
                <w:iCs/>
                <w:color w:val="auto"/>
                <w:sz w:val="22"/>
                <w:szCs w:val="22"/>
                <w:lang w:val="sr-Cyrl-RS"/>
              </w:rPr>
              <w:t xml:space="preserve"> Џогазовић, дипл. инж. геологије</w:t>
            </w:r>
            <w:r w:rsidRPr="00543B23">
              <w:rPr>
                <w:iCs/>
                <w:color w:val="auto"/>
                <w:sz w:val="22"/>
                <w:szCs w:val="22"/>
                <w:lang w:val="sr-Cyrl-RS"/>
              </w:rPr>
              <w:t xml:space="preserve">, </w:t>
            </w:r>
            <w:r w:rsidRPr="00543B23">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11D628D7" w14:textId="77777777" w:rsidR="00360CCE" w:rsidRPr="00543B23" w:rsidRDefault="00360CCE" w:rsidP="00EE53AA">
            <w:pPr>
              <w:snapToGrid w:val="0"/>
              <w:spacing w:line="240" w:lineRule="auto"/>
              <w:rPr>
                <w:iCs/>
                <w:color w:val="auto"/>
              </w:rPr>
            </w:pPr>
          </w:p>
        </w:tc>
      </w:tr>
      <w:tr w:rsidR="00360CCE" w:rsidRPr="00543B23" w14:paraId="0E2FC420"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1D0C09E3" w14:textId="77777777" w:rsidR="00360CCE" w:rsidRPr="00543B23" w:rsidRDefault="00360CCE" w:rsidP="00EE53AA">
            <w:pPr>
              <w:snapToGrid w:val="0"/>
              <w:spacing w:line="240" w:lineRule="auto"/>
              <w:jc w:val="center"/>
              <w:rPr>
                <w:color w:val="auto"/>
                <w:sz w:val="22"/>
              </w:rPr>
            </w:pPr>
            <w:r w:rsidRPr="00543B23">
              <w:rPr>
                <w:color w:val="auto"/>
                <w:sz w:val="22"/>
              </w:rPr>
              <w:t>-</w:t>
            </w:r>
          </w:p>
        </w:tc>
        <w:tc>
          <w:tcPr>
            <w:tcW w:w="5757" w:type="dxa"/>
            <w:tcBorders>
              <w:top w:val="single" w:sz="4" w:space="0" w:color="000000"/>
              <w:left w:val="single" w:sz="4" w:space="0" w:color="000000"/>
              <w:bottom w:val="single" w:sz="4" w:space="0" w:color="000000"/>
            </w:tcBorders>
            <w:vAlign w:val="center"/>
          </w:tcPr>
          <w:p w14:paraId="71E3FC57" w14:textId="3BCDDD06" w:rsidR="00360CCE" w:rsidRPr="00543B23" w:rsidRDefault="0064732B" w:rsidP="00EE53AA">
            <w:pPr>
              <w:snapToGrid w:val="0"/>
              <w:spacing w:line="240" w:lineRule="auto"/>
              <w:rPr>
                <w:color w:val="auto"/>
                <w:sz w:val="22"/>
                <w:lang w:val="sr-Cyrl-RS"/>
              </w:rPr>
            </w:pPr>
            <w:r w:rsidRPr="00543B23">
              <w:rPr>
                <w:iCs/>
                <w:color w:val="auto"/>
                <w:sz w:val="22"/>
                <w:szCs w:val="22"/>
                <w:lang w:val="sr-Cyrl-RS"/>
              </w:rPr>
              <w:t>Предраг Ђорић, дипл. инж. пољопривреде</w:t>
            </w:r>
            <w:r w:rsidR="00360CCE" w:rsidRPr="00543B23">
              <w:rPr>
                <w:color w:val="auto"/>
                <w:sz w:val="22"/>
                <w:lang w:val="sr-Cyrl-RS"/>
              </w:rPr>
              <w:t xml:space="preserve">, </w:t>
            </w:r>
            <w:r w:rsidR="00360CCE" w:rsidRPr="00543B23">
              <w:rPr>
                <w:iCs/>
                <w:color w:val="auto"/>
                <w:sz w:val="22"/>
                <w:szCs w:val="22"/>
                <w:lang w:val="sr-Cyrl-RS"/>
              </w:rPr>
              <w:t>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52547C42" w14:textId="77777777" w:rsidR="00360CCE" w:rsidRPr="00543B23" w:rsidRDefault="00360CCE" w:rsidP="00EE53AA">
            <w:pPr>
              <w:snapToGrid w:val="0"/>
              <w:spacing w:line="240" w:lineRule="auto"/>
              <w:rPr>
                <w:iCs/>
                <w:color w:val="auto"/>
              </w:rPr>
            </w:pPr>
          </w:p>
        </w:tc>
      </w:tr>
      <w:tr w:rsidR="0064732B" w:rsidRPr="00543B23" w14:paraId="367B59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76C38C99" w14:textId="6EFBA2CE" w:rsidR="0064732B" w:rsidRPr="00543B23" w:rsidRDefault="0064732B" w:rsidP="0064732B">
            <w:pPr>
              <w:snapToGrid w:val="0"/>
              <w:spacing w:line="240" w:lineRule="auto"/>
              <w:jc w:val="center"/>
              <w:rPr>
                <w:color w:val="auto"/>
                <w:sz w:val="22"/>
                <w:lang w:val="sr-Cyrl-RS"/>
              </w:rPr>
            </w:pPr>
            <w:r w:rsidRPr="00543B23">
              <w:rPr>
                <w:color w:val="auto"/>
                <w:sz w:val="22"/>
                <w:lang w:val="sr-Cyrl-RS"/>
              </w:rPr>
              <w:t>3</w:t>
            </w:r>
          </w:p>
        </w:tc>
        <w:tc>
          <w:tcPr>
            <w:tcW w:w="5757" w:type="dxa"/>
            <w:tcBorders>
              <w:top w:val="single" w:sz="4" w:space="0" w:color="000000"/>
              <w:left w:val="single" w:sz="4" w:space="0" w:color="000000"/>
              <w:bottom w:val="single" w:sz="4" w:space="0" w:color="000000"/>
            </w:tcBorders>
            <w:vAlign w:val="center"/>
          </w:tcPr>
          <w:p w14:paraId="46F5B1BB" w14:textId="5D730033" w:rsidR="0064732B" w:rsidRPr="00543B23" w:rsidRDefault="0064732B" w:rsidP="0064732B">
            <w:pPr>
              <w:snapToGrid w:val="0"/>
              <w:spacing w:line="240" w:lineRule="auto"/>
              <w:rPr>
                <w:iCs/>
                <w:color w:val="auto"/>
                <w:sz w:val="22"/>
                <w:szCs w:val="22"/>
                <w:lang w:val="sr-Cyrl-RS"/>
              </w:rPr>
            </w:pPr>
            <w:r w:rsidRPr="00543B23">
              <w:rPr>
                <w:color w:val="auto"/>
                <w:sz w:val="22"/>
                <w:lang w:val="sr-Cyrl-RS"/>
              </w:rPr>
              <w:t xml:space="preserve">Зорица Панић, </w:t>
            </w:r>
            <w:r w:rsidRPr="00543B23">
              <w:rPr>
                <w:iCs/>
                <w:color w:val="auto"/>
                <w:sz w:val="22"/>
                <w:szCs w:val="22"/>
                <w:lang w:val="sr-Cyrl-RS"/>
              </w:rPr>
              <w:t>дипл. инж. пољопривреде,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B03F5B" w14:textId="77777777" w:rsidR="0064732B" w:rsidRPr="00543B23" w:rsidRDefault="0064732B" w:rsidP="0064732B">
            <w:pPr>
              <w:snapToGrid w:val="0"/>
              <w:spacing w:line="240" w:lineRule="auto"/>
              <w:rPr>
                <w:iCs/>
                <w:color w:val="auto"/>
              </w:rPr>
            </w:pPr>
          </w:p>
        </w:tc>
      </w:tr>
      <w:tr w:rsidR="0064732B" w:rsidRPr="00543B23" w14:paraId="326B3949"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5983B26D" w14:textId="26438F16" w:rsidR="0064732B" w:rsidRPr="00543B23" w:rsidRDefault="0064732B" w:rsidP="0064732B">
            <w:pPr>
              <w:snapToGrid w:val="0"/>
              <w:spacing w:line="240" w:lineRule="auto"/>
              <w:jc w:val="center"/>
              <w:rPr>
                <w:color w:val="auto"/>
                <w:sz w:val="22"/>
              </w:rPr>
            </w:pPr>
            <w:r w:rsidRPr="00543B23">
              <w:rPr>
                <w:iCs/>
                <w:color w:val="auto"/>
                <w:sz w:val="22"/>
                <w:szCs w:val="22"/>
              </w:rPr>
              <w:t>-</w:t>
            </w:r>
          </w:p>
        </w:tc>
        <w:tc>
          <w:tcPr>
            <w:tcW w:w="5757" w:type="dxa"/>
            <w:tcBorders>
              <w:top w:val="single" w:sz="4" w:space="0" w:color="000000"/>
              <w:left w:val="single" w:sz="4" w:space="0" w:color="000000"/>
              <w:bottom w:val="single" w:sz="4" w:space="0" w:color="000000"/>
            </w:tcBorders>
            <w:vAlign w:val="center"/>
          </w:tcPr>
          <w:p w14:paraId="2C60DF48" w14:textId="6D5B048E" w:rsidR="0064732B" w:rsidRPr="00543B23" w:rsidRDefault="00543B23" w:rsidP="00543B23">
            <w:pPr>
              <w:snapToGrid w:val="0"/>
              <w:spacing w:line="240" w:lineRule="auto"/>
              <w:rPr>
                <w:color w:val="auto"/>
                <w:sz w:val="22"/>
                <w:lang w:val="sr-Cyrl-RS"/>
              </w:rPr>
            </w:pPr>
            <w:r w:rsidRPr="00543B23">
              <w:rPr>
                <w:iCs/>
                <w:color w:val="auto"/>
                <w:sz w:val="22"/>
                <w:szCs w:val="22"/>
                <w:lang w:val="sr-Cyrl-RS"/>
              </w:rPr>
              <w:t>Светлана Митровић, дипл. економиста,</w:t>
            </w:r>
            <w:r w:rsidR="0064732B" w:rsidRPr="00543B23">
              <w:rPr>
                <w:iCs/>
                <w:color w:val="auto"/>
                <w:sz w:val="22"/>
                <w:szCs w:val="22"/>
                <w:lang w:val="sr-Cyrl-RS"/>
              </w:rPr>
              <w:t xml:space="preserve"> зам.</w:t>
            </w:r>
            <w:r w:rsidR="0064732B" w:rsidRPr="00543B23">
              <w:rPr>
                <w:color w:val="auto"/>
                <w:sz w:val="22"/>
                <w:lang w:val="sr-Cyrl-RS"/>
              </w:rPr>
              <w:t>члан</w:t>
            </w:r>
            <w:r w:rsidRPr="00543B23">
              <w:rPr>
                <w:color w:val="auto"/>
                <w:sz w:val="22"/>
                <w:lang w:val="sr-Cyrl-RS"/>
              </w:rPr>
              <w:t>а</w:t>
            </w:r>
          </w:p>
        </w:tc>
        <w:tc>
          <w:tcPr>
            <w:tcW w:w="2938" w:type="dxa"/>
            <w:tcBorders>
              <w:top w:val="single" w:sz="4" w:space="0" w:color="000000"/>
              <w:left w:val="single" w:sz="4" w:space="0" w:color="000000"/>
              <w:bottom w:val="single" w:sz="4" w:space="0" w:color="000000"/>
              <w:right w:val="single" w:sz="4" w:space="0" w:color="000000"/>
            </w:tcBorders>
            <w:vAlign w:val="center"/>
          </w:tcPr>
          <w:p w14:paraId="1B62A546" w14:textId="77777777" w:rsidR="0064732B" w:rsidRPr="00543B23" w:rsidRDefault="0064732B" w:rsidP="0064732B">
            <w:pPr>
              <w:snapToGrid w:val="0"/>
              <w:spacing w:line="240" w:lineRule="auto"/>
              <w:rPr>
                <w:iCs/>
                <w:color w:val="auto"/>
              </w:rPr>
            </w:pPr>
          </w:p>
        </w:tc>
      </w:tr>
      <w:tr w:rsidR="0064732B" w:rsidRPr="00543B23" w14:paraId="1AE6E841"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67C24398" w14:textId="77777777" w:rsidR="0064732B" w:rsidRPr="00543B23" w:rsidRDefault="0064732B" w:rsidP="0064732B">
            <w:pPr>
              <w:snapToGrid w:val="0"/>
              <w:spacing w:line="240" w:lineRule="auto"/>
              <w:jc w:val="center"/>
              <w:rPr>
                <w:color w:val="auto"/>
                <w:sz w:val="22"/>
              </w:rPr>
            </w:pPr>
            <w:r w:rsidRPr="00543B23">
              <w:rPr>
                <w:iCs/>
                <w:color w:val="auto"/>
                <w:sz w:val="22"/>
                <w:szCs w:val="22"/>
              </w:rPr>
              <w:t>4</w:t>
            </w:r>
          </w:p>
        </w:tc>
        <w:tc>
          <w:tcPr>
            <w:tcW w:w="5757" w:type="dxa"/>
            <w:tcBorders>
              <w:top w:val="single" w:sz="4" w:space="0" w:color="000000"/>
              <w:left w:val="single" w:sz="4" w:space="0" w:color="000000"/>
              <w:bottom w:val="single" w:sz="4" w:space="0" w:color="000000"/>
            </w:tcBorders>
            <w:vAlign w:val="center"/>
          </w:tcPr>
          <w:p w14:paraId="22A80818" w14:textId="5FF26E6D" w:rsidR="0064732B" w:rsidRPr="00543B23" w:rsidRDefault="0064732B" w:rsidP="0064732B">
            <w:pPr>
              <w:snapToGrid w:val="0"/>
              <w:spacing w:line="240" w:lineRule="auto"/>
              <w:rPr>
                <w:color w:val="auto"/>
                <w:sz w:val="22"/>
                <w:lang w:val="sr-Cyrl-RS"/>
              </w:rPr>
            </w:pPr>
            <w:r w:rsidRPr="00543B23">
              <w:rPr>
                <w:color w:val="auto"/>
                <w:sz w:val="22"/>
                <w:lang w:val="sr-Cyrl-RS"/>
              </w:rPr>
              <w:t xml:space="preserve">Ивона Дупало, </w:t>
            </w:r>
            <w:r w:rsidRPr="00543B23">
              <w:rPr>
                <w:iCs/>
                <w:color w:val="auto"/>
                <w:sz w:val="22"/>
                <w:szCs w:val="22"/>
                <w:lang w:val="sr-Cyrl-RS"/>
              </w:rPr>
              <w:t xml:space="preserve">дипл. правник, </w:t>
            </w:r>
            <w:r w:rsidRPr="00543B23">
              <w:rPr>
                <w:color w:val="auto"/>
                <w:sz w:val="22"/>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234B4D73" w14:textId="77777777" w:rsidR="0064732B" w:rsidRPr="00543B23" w:rsidRDefault="0064732B" w:rsidP="0064732B">
            <w:pPr>
              <w:snapToGrid w:val="0"/>
              <w:spacing w:line="240" w:lineRule="auto"/>
              <w:rPr>
                <w:iCs/>
                <w:color w:val="auto"/>
              </w:rPr>
            </w:pPr>
          </w:p>
        </w:tc>
      </w:tr>
      <w:tr w:rsidR="0064732B" w:rsidRPr="00543B23" w14:paraId="3EEA12C4"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2768D749" w14:textId="77777777" w:rsidR="0064732B" w:rsidRPr="00543B23" w:rsidRDefault="0064732B" w:rsidP="0064732B">
            <w:pPr>
              <w:snapToGrid w:val="0"/>
              <w:spacing w:line="240" w:lineRule="auto"/>
              <w:jc w:val="center"/>
              <w:rPr>
                <w:color w:val="auto"/>
                <w:sz w:val="22"/>
              </w:rPr>
            </w:pPr>
            <w:r w:rsidRPr="00543B23">
              <w:rPr>
                <w:color w:val="auto"/>
                <w:sz w:val="22"/>
              </w:rPr>
              <w:t>-</w:t>
            </w:r>
          </w:p>
        </w:tc>
        <w:tc>
          <w:tcPr>
            <w:tcW w:w="5757" w:type="dxa"/>
            <w:tcBorders>
              <w:top w:val="single" w:sz="4" w:space="0" w:color="000000"/>
              <w:left w:val="single" w:sz="4" w:space="0" w:color="000000"/>
              <w:bottom w:val="single" w:sz="4" w:space="0" w:color="000000"/>
            </w:tcBorders>
            <w:vAlign w:val="center"/>
          </w:tcPr>
          <w:p w14:paraId="7C17E4E8" w14:textId="72A801C9" w:rsidR="0064732B" w:rsidRPr="00543B23" w:rsidRDefault="0064732B" w:rsidP="0064732B">
            <w:pPr>
              <w:snapToGrid w:val="0"/>
              <w:spacing w:line="240" w:lineRule="auto"/>
              <w:rPr>
                <w:color w:val="auto"/>
                <w:sz w:val="22"/>
                <w:lang w:val="sr-Cyrl-RS"/>
              </w:rPr>
            </w:pPr>
            <w:r w:rsidRPr="00543B23">
              <w:rPr>
                <w:color w:val="auto"/>
                <w:sz w:val="22"/>
                <w:lang w:val="sr-Cyrl-RS"/>
              </w:rPr>
              <w:t xml:space="preserve">Јелена Поповић, </w:t>
            </w:r>
            <w:r w:rsidRPr="00543B23">
              <w:rPr>
                <w:iCs/>
                <w:color w:val="auto"/>
                <w:sz w:val="22"/>
                <w:szCs w:val="22"/>
                <w:lang w:val="sr-Cyrl-RS"/>
              </w:rPr>
              <w:t>дипл. правник, зам.</w:t>
            </w:r>
            <w:r w:rsidRPr="00543B23">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3BB58CDF" w14:textId="77777777" w:rsidR="0064732B" w:rsidRPr="00543B23" w:rsidRDefault="0064732B" w:rsidP="0064732B">
            <w:pPr>
              <w:snapToGrid w:val="0"/>
              <w:spacing w:line="240" w:lineRule="auto"/>
              <w:rPr>
                <w:iCs/>
                <w:color w:val="auto"/>
              </w:rPr>
            </w:pPr>
          </w:p>
        </w:tc>
      </w:tr>
      <w:tr w:rsidR="0064732B" w:rsidRPr="00543B23" w14:paraId="4AD2AD4E"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34DEB52E" w14:textId="77777777" w:rsidR="0064732B" w:rsidRPr="00543B23" w:rsidRDefault="0064732B" w:rsidP="0064732B">
            <w:pPr>
              <w:snapToGrid w:val="0"/>
              <w:spacing w:line="240" w:lineRule="auto"/>
              <w:jc w:val="center"/>
              <w:rPr>
                <w:color w:val="auto"/>
                <w:sz w:val="22"/>
              </w:rPr>
            </w:pPr>
            <w:r w:rsidRPr="00543B23">
              <w:rPr>
                <w:iCs/>
                <w:color w:val="auto"/>
                <w:sz w:val="22"/>
                <w:szCs w:val="22"/>
              </w:rPr>
              <w:t>5</w:t>
            </w:r>
          </w:p>
        </w:tc>
        <w:tc>
          <w:tcPr>
            <w:tcW w:w="5757" w:type="dxa"/>
            <w:tcBorders>
              <w:top w:val="single" w:sz="4" w:space="0" w:color="000000"/>
              <w:left w:val="single" w:sz="4" w:space="0" w:color="000000"/>
              <w:bottom w:val="single" w:sz="4" w:space="0" w:color="000000"/>
            </w:tcBorders>
            <w:vAlign w:val="center"/>
          </w:tcPr>
          <w:p w14:paraId="5ED98697" w14:textId="76B55BE4" w:rsidR="0064732B" w:rsidRPr="00543B23" w:rsidRDefault="00543B23" w:rsidP="0064732B">
            <w:pPr>
              <w:snapToGrid w:val="0"/>
              <w:spacing w:line="240" w:lineRule="auto"/>
              <w:rPr>
                <w:color w:val="auto"/>
                <w:sz w:val="22"/>
                <w:lang w:val="sr-Cyrl-RS"/>
              </w:rPr>
            </w:pPr>
            <w:r w:rsidRPr="00543B23">
              <w:rPr>
                <w:color w:val="auto"/>
                <w:sz w:val="22"/>
                <w:lang w:val="sr-Cyrl-RS"/>
              </w:rPr>
              <w:t>Катарина Гајић</w:t>
            </w:r>
            <w:r w:rsidR="0064732B" w:rsidRPr="00543B23">
              <w:rPr>
                <w:iCs/>
                <w:color w:val="auto"/>
                <w:sz w:val="22"/>
                <w:szCs w:val="22"/>
                <w:lang w:val="sr-Cyrl-RS"/>
              </w:rPr>
              <w:t>, дипл. економиста</w:t>
            </w:r>
            <w:r w:rsidR="0064732B" w:rsidRPr="00543B23">
              <w:rPr>
                <w:color w:val="auto"/>
                <w:sz w:val="22"/>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14:paraId="5A0D49BD" w14:textId="77777777" w:rsidR="0064732B" w:rsidRPr="00543B23" w:rsidRDefault="0064732B" w:rsidP="0064732B">
            <w:pPr>
              <w:snapToGrid w:val="0"/>
              <w:spacing w:line="240" w:lineRule="auto"/>
              <w:rPr>
                <w:iCs/>
                <w:color w:val="auto"/>
              </w:rPr>
            </w:pPr>
          </w:p>
        </w:tc>
      </w:tr>
      <w:tr w:rsidR="0064732B" w:rsidRPr="00543B23" w14:paraId="78929B88" w14:textId="77777777" w:rsidTr="00EE53AA">
        <w:trPr>
          <w:jc w:val="center"/>
        </w:trPr>
        <w:tc>
          <w:tcPr>
            <w:tcW w:w="901" w:type="dxa"/>
            <w:tcBorders>
              <w:top w:val="single" w:sz="4" w:space="0" w:color="000000"/>
              <w:left w:val="single" w:sz="4" w:space="0" w:color="000000"/>
              <w:bottom w:val="single" w:sz="4" w:space="0" w:color="000000"/>
            </w:tcBorders>
            <w:vAlign w:val="center"/>
          </w:tcPr>
          <w:p w14:paraId="0F4F546B" w14:textId="77777777" w:rsidR="0064732B" w:rsidRPr="00543B23" w:rsidRDefault="0064732B" w:rsidP="0064732B">
            <w:pPr>
              <w:snapToGrid w:val="0"/>
              <w:spacing w:line="240" w:lineRule="auto"/>
              <w:jc w:val="center"/>
              <w:rPr>
                <w:color w:val="auto"/>
                <w:sz w:val="22"/>
              </w:rPr>
            </w:pPr>
            <w:r w:rsidRPr="00543B23">
              <w:rPr>
                <w:color w:val="auto"/>
                <w:sz w:val="22"/>
              </w:rPr>
              <w:t>-</w:t>
            </w:r>
          </w:p>
        </w:tc>
        <w:tc>
          <w:tcPr>
            <w:tcW w:w="5757" w:type="dxa"/>
            <w:tcBorders>
              <w:top w:val="single" w:sz="4" w:space="0" w:color="000000"/>
              <w:left w:val="single" w:sz="4" w:space="0" w:color="000000"/>
              <w:bottom w:val="single" w:sz="4" w:space="0" w:color="000000"/>
            </w:tcBorders>
            <w:vAlign w:val="center"/>
          </w:tcPr>
          <w:p w14:paraId="7166407E" w14:textId="0082FA6D" w:rsidR="0064732B" w:rsidRPr="00543B23" w:rsidRDefault="00543B23" w:rsidP="0064732B">
            <w:pPr>
              <w:snapToGrid w:val="0"/>
              <w:spacing w:line="240" w:lineRule="auto"/>
              <w:rPr>
                <w:color w:val="auto"/>
                <w:sz w:val="22"/>
                <w:lang w:val="sr-Cyrl-RS"/>
              </w:rPr>
            </w:pPr>
            <w:r w:rsidRPr="00543B23">
              <w:rPr>
                <w:iCs/>
                <w:color w:val="auto"/>
                <w:sz w:val="22"/>
                <w:szCs w:val="22"/>
                <w:lang w:val="sr-Cyrl-RS"/>
              </w:rPr>
              <w:t>Јелена Димитријевић</w:t>
            </w:r>
            <w:r w:rsidR="0064732B" w:rsidRPr="00543B23">
              <w:rPr>
                <w:iCs/>
                <w:color w:val="auto"/>
                <w:sz w:val="22"/>
                <w:szCs w:val="22"/>
                <w:lang w:val="sr-Cyrl-RS"/>
              </w:rPr>
              <w:t>, економиста, зам.</w:t>
            </w:r>
            <w:r w:rsidR="0064732B" w:rsidRPr="00543B23">
              <w:rPr>
                <w:color w:val="auto"/>
                <w:sz w:val="22"/>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14:paraId="7AC527BE" w14:textId="77777777" w:rsidR="0064732B" w:rsidRPr="00543B23" w:rsidRDefault="0064732B" w:rsidP="0064732B">
            <w:pPr>
              <w:snapToGrid w:val="0"/>
              <w:spacing w:line="240" w:lineRule="auto"/>
              <w:rPr>
                <w:iCs/>
                <w:color w:val="auto"/>
              </w:rPr>
            </w:pPr>
          </w:p>
        </w:tc>
      </w:tr>
    </w:tbl>
    <w:p w14:paraId="2B65A5D2" w14:textId="77777777" w:rsidR="00360CCE" w:rsidRPr="00543B23" w:rsidRDefault="00360CCE" w:rsidP="00360CCE">
      <w:pPr>
        <w:jc w:val="center"/>
        <w:rPr>
          <w:color w:val="auto"/>
        </w:rPr>
      </w:pPr>
    </w:p>
    <w:p w14:paraId="7597350A" w14:textId="77777777" w:rsidR="00360CCE" w:rsidRPr="00543B23" w:rsidRDefault="00360CCE" w:rsidP="00360CCE">
      <w:pPr>
        <w:jc w:val="center"/>
        <w:rPr>
          <w:b/>
          <w:iCs/>
          <w:color w:val="auto"/>
        </w:rPr>
      </w:pPr>
    </w:p>
    <w:p w14:paraId="6B0FE205" w14:textId="4A86626A" w:rsidR="002E4057" w:rsidRPr="00543B23" w:rsidRDefault="00543B23" w:rsidP="002E4057">
      <w:pPr>
        <w:jc w:val="center"/>
        <w:rPr>
          <w:b/>
          <w:bCs/>
          <w:color w:val="auto"/>
        </w:rPr>
      </w:pPr>
      <w:r w:rsidRPr="00543B23">
        <w:rPr>
          <w:b/>
          <w:iCs/>
          <w:color w:val="auto"/>
          <w:lang w:val="sr-Cyrl-RS"/>
        </w:rPr>
        <w:t>август</w:t>
      </w:r>
      <w:r w:rsidR="002E4057" w:rsidRPr="00543B23">
        <w:rPr>
          <w:i/>
          <w:iCs/>
          <w:color w:val="auto"/>
        </w:rPr>
        <w:t xml:space="preserve"> </w:t>
      </w:r>
      <w:r w:rsidR="002E4057" w:rsidRPr="00543B23">
        <w:rPr>
          <w:b/>
          <w:bCs/>
          <w:color w:val="auto"/>
        </w:rPr>
        <w:t>2019</w:t>
      </w:r>
      <w:r w:rsidR="002E4057" w:rsidRPr="00543B23">
        <w:rPr>
          <w:b/>
          <w:color w:val="auto"/>
        </w:rPr>
        <w:t>. године</w:t>
      </w:r>
    </w:p>
    <w:p w14:paraId="44DAB2F9" w14:textId="77777777" w:rsidR="00360CCE" w:rsidRPr="00543B23" w:rsidRDefault="00360CCE" w:rsidP="00360CCE">
      <w:pPr>
        <w:jc w:val="center"/>
        <w:rPr>
          <w:b/>
          <w:iCs/>
          <w:color w:val="auto"/>
        </w:rPr>
      </w:pPr>
    </w:p>
    <w:p w14:paraId="1510DB7E" w14:textId="77777777" w:rsidR="00360CCE" w:rsidRPr="00543B23" w:rsidRDefault="00360CCE" w:rsidP="00360CCE">
      <w:pPr>
        <w:jc w:val="center"/>
        <w:rPr>
          <w:b/>
          <w:iCs/>
          <w:color w:val="auto"/>
        </w:rPr>
      </w:pPr>
    </w:p>
    <w:p w14:paraId="42C12CDE" w14:textId="09560014" w:rsidR="00360CCE" w:rsidRPr="00543B23" w:rsidRDefault="00360CCE" w:rsidP="002E4057">
      <w:pPr>
        <w:rPr>
          <w:b/>
          <w:bCs/>
          <w:color w:val="auto"/>
        </w:rPr>
      </w:pPr>
    </w:p>
    <w:p w14:paraId="07E30E0E" w14:textId="77777777" w:rsidR="00360CCE" w:rsidRPr="00543B23" w:rsidRDefault="00360CCE" w:rsidP="00360CCE">
      <w:pPr>
        <w:jc w:val="center"/>
        <w:rPr>
          <w:b/>
          <w:bCs/>
          <w:color w:val="auto"/>
        </w:rPr>
      </w:pPr>
    </w:p>
    <w:p w14:paraId="2C9ED48D" w14:textId="7E098FDA" w:rsidR="00360CCE" w:rsidRPr="00543B23" w:rsidRDefault="00360CCE" w:rsidP="00360CCE">
      <w:pPr>
        <w:jc w:val="both"/>
        <w:rPr>
          <w:rFonts w:eastAsia="Times New Roman"/>
          <w:color w:val="auto"/>
          <w:kern w:val="1"/>
          <w:sz w:val="22"/>
          <w:szCs w:val="22"/>
        </w:rPr>
      </w:pPr>
      <w:r w:rsidRPr="00543B23">
        <w:rPr>
          <w:rFonts w:eastAsia="Times New Roman"/>
          <w:color w:val="auto"/>
          <w:kern w:val="1"/>
          <w:sz w:val="22"/>
          <w:szCs w:val="22"/>
        </w:rPr>
        <w:t>На основу чл. 3</w:t>
      </w:r>
      <w:r w:rsidRPr="00543B23">
        <w:rPr>
          <w:rFonts w:eastAsia="Times New Roman"/>
          <w:color w:val="auto"/>
          <w:kern w:val="1"/>
          <w:sz w:val="22"/>
          <w:szCs w:val="22"/>
          <w:lang w:val="sr-Cyrl-CS"/>
        </w:rPr>
        <w:t>2</w:t>
      </w:r>
      <w:r w:rsidRPr="00543B23">
        <w:rPr>
          <w:rFonts w:eastAsia="Times New Roman"/>
          <w:color w:val="auto"/>
          <w:kern w:val="1"/>
          <w:sz w:val="22"/>
          <w:szCs w:val="22"/>
        </w:rPr>
        <w:t xml:space="preserve">. и 61. Закона о јавним набавкама („Службени гласник РС”, бр. 124/12, 14/15 и 68/15, у даљем тексту: ЗЈН), чл. </w:t>
      </w:r>
      <w:r w:rsidRPr="00543B23">
        <w:rPr>
          <w:rFonts w:eastAsia="Times New Roman"/>
          <w:color w:val="auto"/>
          <w:kern w:val="1"/>
          <w:sz w:val="22"/>
          <w:szCs w:val="22"/>
          <w:lang w:val="sr-Cyrl-CS"/>
        </w:rPr>
        <w:t>2</w:t>
      </w:r>
      <w:r w:rsidRPr="00543B23">
        <w:rPr>
          <w:rFonts w:eastAsia="Times New Roman"/>
          <w:color w:val="auto"/>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543B23">
        <w:rPr>
          <w:color w:val="auto"/>
          <w:kern w:val="1"/>
          <w:sz w:val="22"/>
          <w:szCs w:val="22"/>
        </w:rPr>
        <w:t xml:space="preserve">Одлуке о покретању </w:t>
      </w:r>
      <w:r w:rsidRPr="00543B23">
        <w:rPr>
          <w:color w:val="auto"/>
          <w:kern w:val="1"/>
          <w:sz w:val="22"/>
          <w:szCs w:val="22"/>
          <w:lang w:val="sr-Cyrl-RS"/>
        </w:rPr>
        <w:t xml:space="preserve">отвореног </w:t>
      </w:r>
      <w:r w:rsidRPr="00543B23">
        <w:rPr>
          <w:color w:val="auto"/>
          <w:kern w:val="1"/>
          <w:sz w:val="22"/>
          <w:szCs w:val="22"/>
        </w:rPr>
        <w:t xml:space="preserve">поступка јавне набавке број </w:t>
      </w:r>
      <w:r w:rsidRPr="00543B23">
        <w:rPr>
          <w:color w:val="auto"/>
          <w:kern w:val="1"/>
          <w:sz w:val="22"/>
        </w:rPr>
        <w:t>404-</w:t>
      </w:r>
      <w:r w:rsidR="00543B23" w:rsidRPr="00543B23">
        <w:rPr>
          <w:color w:val="auto"/>
          <w:kern w:val="1"/>
          <w:sz w:val="22"/>
          <w:szCs w:val="22"/>
          <w:lang w:val="sr-Cyrl-RS"/>
        </w:rPr>
        <w:t>581</w:t>
      </w:r>
      <w:r w:rsidR="00782E99" w:rsidRPr="00543B23">
        <w:rPr>
          <w:color w:val="auto"/>
          <w:kern w:val="1"/>
          <w:sz w:val="22"/>
          <w:szCs w:val="22"/>
          <w:lang w:val="sr-Cyrl-RS"/>
        </w:rPr>
        <w:t>/2019</w:t>
      </w:r>
      <w:r w:rsidRPr="00543B23">
        <w:rPr>
          <w:color w:val="auto"/>
          <w:kern w:val="1"/>
          <w:sz w:val="22"/>
        </w:rPr>
        <w:t xml:space="preserve">-03 од </w:t>
      </w:r>
      <w:r w:rsidR="00543B23" w:rsidRPr="00543B23">
        <w:rPr>
          <w:color w:val="auto"/>
          <w:kern w:val="1"/>
          <w:sz w:val="22"/>
          <w:szCs w:val="22"/>
          <w:lang w:val="sr-Cyrl-RS"/>
        </w:rPr>
        <w:t>27.08</w:t>
      </w:r>
      <w:r w:rsidRPr="00543B23">
        <w:rPr>
          <w:color w:val="auto"/>
          <w:kern w:val="1"/>
          <w:sz w:val="22"/>
          <w:lang w:val="sr-Cyrl-RS"/>
        </w:rPr>
        <w:t>.</w:t>
      </w:r>
      <w:r w:rsidR="00782E99" w:rsidRPr="00543B23">
        <w:rPr>
          <w:color w:val="auto"/>
          <w:kern w:val="1"/>
          <w:sz w:val="22"/>
          <w:szCs w:val="22"/>
          <w:lang w:val="sr-Cyrl-RS"/>
        </w:rPr>
        <w:t>2019</w:t>
      </w:r>
      <w:r w:rsidRPr="00543B23">
        <w:rPr>
          <w:color w:val="auto"/>
          <w:kern w:val="1"/>
          <w:sz w:val="22"/>
          <w:szCs w:val="22"/>
          <w:lang w:val="sr-Cyrl-RS"/>
        </w:rPr>
        <w:t xml:space="preserve">. </w:t>
      </w:r>
      <w:r w:rsidRPr="00543B23">
        <w:rPr>
          <w:color w:val="auto"/>
          <w:kern w:val="1"/>
          <w:sz w:val="22"/>
        </w:rPr>
        <w:t>године и Решења о образовању комисије за јавну набавку 404-</w:t>
      </w:r>
      <w:r w:rsidR="00543B23" w:rsidRPr="00543B23">
        <w:rPr>
          <w:color w:val="auto"/>
          <w:kern w:val="1"/>
          <w:sz w:val="22"/>
          <w:szCs w:val="22"/>
          <w:lang w:val="sr-Cyrl-RS"/>
        </w:rPr>
        <w:t>581</w:t>
      </w:r>
      <w:r w:rsidR="00782E99" w:rsidRPr="00543B23">
        <w:rPr>
          <w:color w:val="auto"/>
          <w:kern w:val="1"/>
          <w:sz w:val="22"/>
          <w:szCs w:val="22"/>
          <w:lang w:val="sr-Cyrl-RS"/>
        </w:rPr>
        <w:t>/2019</w:t>
      </w:r>
      <w:r w:rsidRPr="00543B23">
        <w:rPr>
          <w:color w:val="auto"/>
          <w:kern w:val="1"/>
          <w:sz w:val="22"/>
        </w:rPr>
        <w:t xml:space="preserve">-03 од </w:t>
      </w:r>
      <w:r w:rsidR="00543B23" w:rsidRPr="00543B23">
        <w:rPr>
          <w:color w:val="auto"/>
          <w:kern w:val="1"/>
          <w:sz w:val="22"/>
          <w:szCs w:val="22"/>
          <w:lang w:val="sr-Cyrl-RS"/>
        </w:rPr>
        <w:t>27.08</w:t>
      </w:r>
      <w:r w:rsidR="00782E99" w:rsidRPr="00543B23">
        <w:rPr>
          <w:color w:val="auto"/>
          <w:kern w:val="1"/>
          <w:sz w:val="22"/>
          <w:szCs w:val="22"/>
          <w:lang w:val="sr-Cyrl-RS"/>
        </w:rPr>
        <w:t>.2019</w:t>
      </w:r>
      <w:r w:rsidRPr="00543B23">
        <w:rPr>
          <w:color w:val="auto"/>
          <w:kern w:val="1"/>
          <w:sz w:val="22"/>
          <w:szCs w:val="22"/>
          <w:lang w:val="sr-Cyrl-RS"/>
        </w:rPr>
        <w:t xml:space="preserve">. </w:t>
      </w:r>
      <w:r w:rsidRPr="00543B23">
        <w:rPr>
          <w:color w:val="auto"/>
          <w:kern w:val="1"/>
          <w:sz w:val="22"/>
        </w:rPr>
        <w:t>године, припремљена је:</w:t>
      </w:r>
    </w:p>
    <w:p w14:paraId="644CF82B" w14:textId="77777777" w:rsidR="00360CCE" w:rsidRPr="00543B23" w:rsidRDefault="00360CCE" w:rsidP="00360CCE">
      <w:pPr>
        <w:ind w:firstLine="720"/>
        <w:jc w:val="both"/>
        <w:rPr>
          <w:rFonts w:eastAsia="Times New Roman"/>
          <w:color w:val="auto"/>
          <w:kern w:val="1"/>
        </w:rPr>
      </w:pPr>
    </w:p>
    <w:p w14:paraId="77D96661" w14:textId="77777777" w:rsidR="00360CCE" w:rsidRPr="00543B23" w:rsidRDefault="00360CCE" w:rsidP="00360CCE">
      <w:pPr>
        <w:ind w:firstLine="720"/>
        <w:jc w:val="both"/>
        <w:rPr>
          <w:rFonts w:eastAsia="Times New Roman"/>
          <w:color w:val="auto"/>
          <w:kern w:val="1"/>
        </w:rPr>
      </w:pPr>
    </w:p>
    <w:p w14:paraId="6A39927E" w14:textId="77777777" w:rsidR="00360CCE" w:rsidRPr="00543B23" w:rsidRDefault="00360CCE" w:rsidP="00360CCE">
      <w:pPr>
        <w:shd w:val="clear" w:color="auto" w:fill="C6D9F1"/>
        <w:jc w:val="center"/>
        <w:rPr>
          <w:b/>
          <w:color w:val="auto"/>
        </w:rPr>
      </w:pPr>
      <w:r w:rsidRPr="00543B23">
        <w:rPr>
          <w:b/>
          <w:color w:val="auto"/>
        </w:rPr>
        <w:t>КОНКУРСНА  ДОКУМЕНТАЦИЈА</w:t>
      </w:r>
    </w:p>
    <w:p w14:paraId="3DB5E455" w14:textId="795CE773" w:rsidR="00360CCE" w:rsidRPr="00543B23" w:rsidRDefault="00360CCE" w:rsidP="00360CCE">
      <w:pPr>
        <w:shd w:val="clear" w:color="auto" w:fill="C6D9F1"/>
        <w:jc w:val="center"/>
        <w:rPr>
          <w:rFonts w:eastAsia="TimesNewRomanPS-BoldMT"/>
          <w:b/>
          <w:bCs/>
          <w:color w:val="auto"/>
        </w:rPr>
      </w:pPr>
      <w:r w:rsidRPr="00543B23">
        <w:rPr>
          <w:rFonts w:eastAsia="TimesNewRomanPS-BoldMT"/>
          <w:b/>
          <w:bCs/>
          <w:color w:val="auto"/>
          <w:lang w:val="sr-Cyrl-CS"/>
        </w:rPr>
        <w:t xml:space="preserve">у отвореном поступку за </w:t>
      </w:r>
      <w:r w:rsidRPr="00543B23">
        <w:rPr>
          <w:rFonts w:eastAsia="TimesNewRomanPS-BoldMT"/>
          <w:b/>
          <w:bCs/>
          <w:color w:val="auto"/>
        </w:rPr>
        <w:t xml:space="preserve">јавну набавку радова – </w:t>
      </w:r>
      <w:r w:rsidR="00782E99" w:rsidRPr="00543B23">
        <w:rPr>
          <w:b/>
          <w:bCs/>
          <w:color w:val="auto"/>
        </w:rPr>
        <w:t>извођење радова на санацији резервоара ФБ-1003</w:t>
      </w:r>
      <w:r w:rsidRPr="00543B23">
        <w:rPr>
          <w:b/>
          <w:bCs/>
          <w:color w:val="auto"/>
        </w:rPr>
        <w:t xml:space="preserve"> у Рафинерији нафте Панчев</w:t>
      </w:r>
      <w:r w:rsidR="0008184D" w:rsidRPr="00543B23">
        <w:rPr>
          <w:b/>
          <w:bCs/>
          <w:color w:val="auto"/>
          <w:lang w:val="sr-Cyrl-RS"/>
        </w:rPr>
        <w:t>о</w:t>
      </w:r>
      <w:r w:rsidRPr="00543B23">
        <w:rPr>
          <w:b/>
          <w:bCs/>
          <w:color w:val="auto"/>
          <w:lang w:val="sr-Cyrl-RS"/>
        </w:rPr>
        <w:t>,</w:t>
      </w:r>
      <w:r w:rsidRPr="00543B23">
        <w:rPr>
          <w:b/>
          <w:bCs/>
          <w:color w:val="auto"/>
        </w:rPr>
        <w:t xml:space="preserve"> </w:t>
      </w:r>
      <w:r w:rsidRPr="00543B23">
        <w:rPr>
          <w:rFonts w:eastAsia="TimesNewRomanPS-BoldMT"/>
          <w:b/>
          <w:bCs/>
          <w:color w:val="auto"/>
        </w:rPr>
        <w:t xml:space="preserve">ЈН брoj  </w:t>
      </w:r>
      <w:r w:rsidR="00543B23">
        <w:rPr>
          <w:rFonts w:eastAsia="TimesNewRomanPS-BoldMT"/>
          <w:b/>
          <w:bCs/>
          <w:color w:val="auto"/>
          <w:lang w:val="sr-Cyrl-RS"/>
        </w:rPr>
        <w:t>21</w:t>
      </w:r>
      <w:r w:rsidR="00782E99" w:rsidRPr="00543B23">
        <w:rPr>
          <w:rFonts w:eastAsia="TimesNewRomanPS-BoldMT"/>
          <w:b/>
          <w:bCs/>
          <w:color w:val="auto"/>
          <w:lang w:val="sr-Cyrl-RS"/>
        </w:rPr>
        <w:t>/2019</w:t>
      </w:r>
      <w:r w:rsidRPr="00543B23">
        <w:rPr>
          <w:b/>
          <w:color w:val="auto"/>
        </w:rPr>
        <w:t>-03</w:t>
      </w:r>
    </w:p>
    <w:p w14:paraId="060574B0" w14:textId="77777777" w:rsidR="00360CCE" w:rsidRPr="00543B23" w:rsidRDefault="00360CCE" w:rsidP="00360CCE">
      <w:pPr>
        <w:shd w:val="clear" w:color="auto" w:fill="C6D9F1"/>
        <w:jc w:val="center"/>
        <w:rPr>
          <w:rFonts w:eastAsia="Times New Roman"/>
          <w:b/>
          <w:bCs/>
          <w:color w:val="auto"/>
          <w:kern w:val="1"/>
        </w:rPr>
      </w:pPr>
    </w:p>
    <w:p w14:paraId="1A5A3551" w14:textId="77777777" w:rsidR="00360CCE" w:rsidRPr="00543B23" w:rsidRDefault="00360CCE" w:rsidP="00360CCE">
      <w:pPr>
        <w:spacing w:before="240" w:after="240" w:line="240" w:lineRule="auto"/>
        <w:jc w:val="both"/>
        <w:rPr>
          <w:rFonts w:eastAsia="Times New Roman"/>
          <w:color w:val="auto"/>
          <w:kern w:val="1"/>
        </w:rPr>
      </w:pPr>
    </w:p>
    <w:p w14:paraId="11BC32CE" w14:textId="77777777" w:rsidR="00360CCE" w:rsidRPr="00543B23" w:rsidRDefault="00360CCE" w:rsidP="00360CCE">
      <w:pPr>
        <w:spacing w:before="240" w:after="240" w:line="240" w:lineRule="auto"/>
        <w:jc w:val="both"/>
        <w:rPr>
          <w:rFonts w:eastAsia="Times New Roman"/>
          <w:color w:val="auto"/>
          <w:kern w:val="1"/>
          <w:sz w:val="22"/>
          <w:szCs w:val="22"/>
        </w:rPr>
      </w:pPr>
      <w:r w:rsidRPr="00543B23">
        <w:rPr>
          <w:rFonts w:eastAsia="Times New Roman"/>
          <w:color w:val="auto"/>
          <w:kern w:val="1"/>
          <w:sz w:val="22"/>
          <w:szCs w:val="22"/>
        </w:rPr>
        <w:t>Конкурсна документација садржи:</w:t>
      </w:r>
    </w:p>
    <w:p w14:paraId="7BF5BC29" w14:textId="77777777" w:rsidR="00360CCE" w:rsidRPr="00543B23" w:rsidRDefault="00360CCE" w:rsidP="00360CCE">
      <w:pPr>
        <w:jc w:val="both"/>
        <w:rPr>
          <w:rFonts w:eastAsia="Times New Roman"/>
          <w:color w:val="FF0000"/>
          <w:kern w:val="1"/>
        </w:rPr>
      </w:pPr>
    </w:p>
    <w:p w14:paraId="1D405AFF" w14:textId="77777777" w:rsidR="00360CCE" w:rsidRPr="00543B23" w:rsidRDefault="00360CCE" w:rsidP="00360CCE">
      <w:pPr>
        <w:jc w:val="both"/>
        <w:rPr>
          <w:rFonts w:eastAsia="Times New Roman"/>
          <w:color w:val="FF0000"/>
          <w:kern w:val="1"/>
        </w:rPr>
      </w:pPr>
    </w:p>
    <w:tbl>
      <w:tblPr>
        <w:tblW w:w="9302" w:type="dxa"/>
        <w:tblInd w:w="-30" w:type="dxa"/>
        <w:tblLayout w:type="fixed"/>
        <w:tblLook w:val="0000" w:firstRow="0" w:lastRow="0" w:firstColumn="0" w:lastColumn="0" w:noHBand="0" w:noVBand="0"/>
      </w:tblPr>
      <w:tblGrid>
        <w:gridCol w:w="1563"/>
        <w:gridCol w:w="6119"/>
        <w:gridCol w:w="1620"/>
      </w:tblGrid>
      <w:tr w:rsidR="00360CCE" w:rsidRPr="00543B23" w14:paraId="53B98541" w14:textId="77777777" w:rsidTr="00EE53AA">
        <w:tc>
          <w:tcPr>
            <w:tcW w:w="1563" w:type="dxa"/>
            <w:tcBorders>
              <w:top w:val="single" w:sz="4" w:space="0" w:color="000000"/>
              <w:left w:val="single" w:sz="4" w:space="0" w:color="000000"/>
              <w:bottom w:val="single" w:sz="4" w:space="0" w:color="000000"/>
            </w:tcBorders>
            <w:vAlign w:val="center"/>
          </w:tcPr>
          <w:p w14:paraId="48EFA3E8" w14:textId="77777777" w:rsidR="00360CCE" w:rsidRPr="000728EF" w:rsidRDefault="00360CCE" w:rsidP="00EE53AA">
            <w:pPr>
              <w:spacing w:before="120" w:after="120"/>
              <w:jc w:val="center"/>
              <w:rPr>
                <w:rFonts w:eastAsia="Times New Roman"/>
                <w:b/>
                <w:i/>
                <w:color w:val="auto"/>
                <w:kern w:val="1"/>
              </w:rPr>
            </w:pPr>
            <w:r w:rsidRPr="000728EF">
              <w:rPr>
                <w:rFonts w:eastAsia="Times New Roman"/>
                <w:b/>
                <w:i/>
                <w:color w:val="auto"/>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2C6FC8C2" w14:textId="77777777" w:rsidR="00360CCE" w:rsidRPr="000728EF" w:rsidRDefault="00360CCE" w:rsidP="00EE53AA">
            <w:pPr>
              <w:spacing w:before="120" w:after="120"/>
              <w:jc w:val="center"/>
              <w:rPr>
                <w:rFonts w:eastAsia="Times New Roman"/>
                <w:b/>
                <w:i/>
                <w:color w:val="auto"/>
                <w:kern w:val="1"/>
              </w:rPr>
            </w:pPr>
            <w:r w:rsidRPr="000728EF">
              <w:rPr>
                <w:rFonts w:eastAsia="Times New Roman"/>
                <w:b/>
                <w:i/>
                <w:color w:val="auto"/>
                <w:kern w:val="1"/>
              </w:rPr>
              <w:t>Назив</w:t>
            </w:r>
            <w:r w:rsidRPr="000728EF">
              <w:rPr>
                <w:rFonts w:eastAsia="Times New Roman"/>
                <w:b/>
                <w:i/>
                <w:color w:val="auto"/>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57758D45" w14:textId="77777777" w:rsidR="00360CCE" w:rsidRPr="000728EF" w:rsidRDefault="00360CCE" w:rsidP="00EE53AA">
            <w:pPr>
              <w:spacing w:before="120" w:after="120"/>
              <w:jc w:val="center"/>
              <w:rPr>
                <w:bCs/>
                <w:iCs/>
                <w:color w:val="auto"/>
                <w:kern w:val="1"/>
                <w:sz w:val="28"/>
                <w:szCs w:val="28"/>
              </w:rPr>
            </w:pPr>
            <w:r w:rsidRPr="000728EF">
              <w:rPr>
                <w:rFonts w:eastAsia="Times New Roman"/>
                <w:b/>
                <w:i/>
                <w:color w:val="auto"/>
                <w:kern w:val="1"/>
              </w:rPr>
              <w:t>Страна</w:t>
            </w:r>
          </w:p>
        </w:tc>
      </w:tr>
      <w:tr w:rsidR="00360CCE" w:rsidRPr="00543B23" w14:paraId="78A32EC9" w14:textId="77777777" w:rsidTr="00EE53AA">
        <w:tc>
          <w:tcPr>
            <w:tcW w:w="1563" w:type="dxa"/>
            <w:tcBorders>
              <w:top w:val="single" w:sz="4" w:space="0" w:color="000000"/>
              <w:left w:val="single" w:sz="4" w:space="0" w:color="000000"/>
              <w:bottom w:val="single" w:sz="4" w:space="0" w:color="000000"/>
            </w:tcBorders>
            <w:vAlign w:val="center"/>
          </w:tcPr>
          <w:p w14:paraId="0F39EBC1" w14:textId="77777777" w:rsidR="00360CCE" w:rsidRPr="000728EF" w:rsidRDefault="00360CCE" w:rsidP="00EE53AA">
            <w:pPr>
              <w:snapToGrid w:val="0"/>
              <w:jc w:val="center"/>
              <w:rPr>
                <w:rFonts w:eastAsia="Times New Roman"/>
                <w:color w:val="auto"/>
                <w:kern w:val="1"/>
                <w:sz w:val="22"/>
                <w:szCs w:val="22"/>
              </w:rPr>
            </w:pPr>
            <w:r w:rsidRPr="000728EF">
              <w:rPr>
                <w:bCs/>
                <w:iCs/>
                <w:color w:val="auto"/>
                <w:kern w:val="1"/>
                <w:sz w:val="22"/>
                <w:szCs w:val="22"/>
              </w:rPr>
              <w:t>I</w:t>
            </w:r>
          </w:p>
        </w:tc>
        <w:tc>
          <w:tcPr>
            <w:tcW w:w="6119" w:type="dxa"/>
            <w:tcBorders>
              <w:top w:val="single" w:sz="4" w:space="0" w:color="000000"/>
              <w:left w:val="single" w:sz="4" w:space="0" w:color="000000"/>
              <w:bottom w:val="single" w:sz="4" w:space="0" w:color="000000"/>
            </w:tcBorders>
            <w:vAlign w:val="center"/>
          </w:tcPr>
          <w:p w14:paraId="3C15F61F" w14:textId="77777777" w:rsidR="00360CCE" w:rsidRPr="000728EF" w:rsidRDefault="00360CCE" w:rsidP="00EE53AA">
            <w:pPr>
              <w:snapToGrid w:val="0"/>
              <w:rPr>
                <w:rFonts w:eastAsia="Times New Roman"/>
                <w:color w:val="auto"/>
                <w:kern w:val="1"/>
                <w:sz w:val="22"/>
                <w:szCs w:val="22"/>
              </w:rPr>
            </w:pPr>
            <w:r w:rsidRPr="000728EF">
              <w:rPr>
                <w:rFonts w:eastAsia="Times New Roman"/>
                <w:color w:val="auto"/>
                <w:kern w:val="1"/>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8FE724" w14:textId="77777777" w:rsidR="00360CCE" w:rsidRPr="000728EF" w:rsidRDefault="00360CCE" w:rsidP="00EE53AA">
            <w:pPr>
              <w:snapToGrid w:val="0"/>
              <w:jc w:val="center"/>
              <w:rPr>
                <w:color w:val="auto"/>
                <w:kern w:val="1"/>
                <w:sz w:val="22"/>
                <w:szCs w:val="22"/>
              </w:rPr>
            </w:pPr>
            <w:r w:rsidRPr="000728EF">
              <w:rPr>
                <w:color w:val="auto"/>
                <w:kern w:val="1"/>
                <w:sz w:val="22"/>
                <w:szCs w:val="22"/>
              </w:rPr>
              <w:t>3</w:t>
            </w:r>
          </w:p>
        </w:tc>
      </w:tr>
      <w:tr w:rsidR="00360CCE" w:rsidRPr="00543B23" w14:paraId="57CDB19A" w14:textId="77777777" w:rsidTr="00EE53AA">
        <w:tc>
          <w:tcPr>
            <w:tcW w:w="1563" w:type="dxa"/>
            <w:tcBorders>
              <w:top w:val="single" w:sz="4" w:space="0" w:color="000000"/>
              <w:left w:val="single" w:sz="4" w:space="0" w:color="000000"/>
              <w:bottom w:val="single" w:sz="4" w:space="0" w:color="000000"/>
            </w:tcBorders>
            <w:vAlign w:val="center"/>
          </w:tcPr>
          <w:p w14:paraId="2746C5A3" w14:textId="77777777" w:rsidR="00360CCE" w:rsidRPr="006D3147" w:rsidRDefault="00360CCE" w:rsidP="00EE53AA">
            <w:pPr>
              <w:snapToGrid w:val="0"/>
              <w:jc w:val="center"/>
              <w:rPr>
                <w:bCs/>
                <w:iCs/>
                <w:color w:val="auto"/>
                <w:kern w:val="1"/>
                <w:sz w:val="22"/>
                <w:szCs w:val="22"/>
              </w:rPr>
            </w:pPr>
          </w:p>
          <w:p w14:paraId="6118D85A" w14:textId="77777777" w:rsidR="00360CCE" w:rsidRPr="006D3147" w:rsidRDefault="00360CCE" w:rsidP="00EE53AA">
            <w:pPr>
              <w:snapToGrid w:val="0"/>
              <w:jc w:val="center"/>
              <w:rPr>
                <w:rFonts w:eastAsia="Times New Roman"/>
                <w:color w:val="auto"/>
                <w:kern w:val="1"/>
                <w:sz w:val="22"/>
                <w:szCs w:val="22"/>
              </w:rPr>
            </w:pPr>
            <w:r w:rsidRPr="006D3147">
              <w:rPr>
                <w:bCs/>
                <w:iCs/>
                <w:color w:val="auto"/>
                <w:kern w:val="1"/>
                <w:sz w:val="22"/>
                <w:szCs w:val="22"/>
              </w:rPr>
              <w:t>II</w:t>
            </w:r>
          </w:p>
        </w:tc>
        <w:tc>
          <w:tcPr>
            <w:tcW w:w="6119" w:type="dxa"/>
            <w:tcBorders>
              <w:top w:val="single" w:sz="4" w:space="0" w:color="000000"/>
              <w:left w:val="single" w:sz="4" w:space="0" w:color="000000"/>
              <w:bottom w:val="single" w:sz="4" w:space="0" w:color="000000"/>
            </w:tcBorders>
            <w:vAlign w:val="center"/>
          </w:tcPr>
          <w:p w14:paraId="1130E23E" w14:textId="77777777" w:rsidR="00360CCE" w:rsidRPr="006D3147" w:rsidRDefault="00360CCE" w:rsidP="00EE53AA">
            <w:pPr>
              <w:snapToGrid w:val="0"/>
              <w:rPr>
                <w:rFonts w:eastAsia="Times New Roman"/>
                <w:color w:val="auto"/>
                <w:kern w:val="1"/>
                <w:sz w:val="22"/>
                <w:szCs w:val="22"/>
              </w:rPr>
            </w:pPr>
            <w:r w:rsidRPr="006D3147">
              <w:rPr>
                <w:rFonts w:eastAsia="Times New Roman"/>
                <w:color w:val="auto"/>
                <w:kern w:val="1"/>
                <w:sz w:val="22"/>
                <w:szCs w:val="22"/>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642D6E" w14:textId="77777777" w:rsidR="00360CCE" w:rsidRPr="006D3147" w:rsidRDefault="00360CCE" w:rsidP="00EE53AA">
            <w:pPr>
              <w:snapToGrid w:val="0"/>
              <w:jc w:val="center"/>
              <w:rPr>
                <w:color w:val="auto"/>
                <w:kern w:val="1"/>
                <w:sz w:val="22"/>
                <w:szCs w:val="22"/>
              </w:rPr>
            </w:pPr>
          </w:p>
          <w:p w14:paraId="6D2FA4AF" w14:textId="3223127E" w:rsidR="00360CCE" w:rsidRPr="006D3147" w:rsidRDefault="00FC2142" w:rsidP="00EE53AA">
            <w:pPr>
              <w:snapToGrid w:val="0"/>
              <w:jc w:val="center"/>
              <w:rPr>
                <w:color w:val="auto"/>
                <w:kern w:val="1"/>
                <w:sz w:val="22"/>
                <w:szCs w:val="22"/>
                <w:lang w:val="sr-Cyrl-RS"/>
              </w:rPr>
            </w:pPr>
            <w:r w:rsidRPr="006D3147">
              <w:rPr>
                <w:color w:val="auto"/>
                <w:kern w:val="1"/>
                <w:sz w:val="22"/>
                <w:szCs w:val="22"/>
                <w:lang w:val="sr-Cyrl-RS"/>
              </w:rPr>
              <w:t>4</w:t>
            </w:r>
          </w:p>
        </w:tc>
      </w:tr>
      <w:tr w:rsidR="00360CCE" w:rsidRPr="00543B23" w14:paraId="5EB22CC8" w14:textId="77777777" w:rsidTr="00EE53AA">
        <w:trPr>
          <w:trHeight w:val="323"/>
        </w:trPr>
        <w:tc>
          <w:tcPr>
            <w:tcW w:w="1563" w:type="dxa"/>
            <w:tcBorders>
              <w:top w:val="single" w:sz="4" w:space="0" w:color="000000"/>
              <w:left w:val="single" w:sz="4" w:space="0" w:color="000000"/>
              <w:bottom w:val="single" w:sz="4" w:space="0" w:color="000000"/>
            </w:tcBorders>
            <w:vAlign w:val="center"/>
          </w:tcPr>
          <w:p w14:paraId="09234DAC" w14:textId="77777777" w:rsidR="00360CCE" w:rsidRPr="00B0777B" w:rsidRDefault="00360CCE" w:rsidP="00EE53AA">
            <w:pPr>
              <w:snapToGrid w:val="0"/>
              <w:jc w:val="center"/>
              <w:rPr>
                <w:rFonts w:eastAsia="Times New Roman"/>
                <w:color w:val="auto"/>
                <w:kern w:val="1"/>
                <w:sz w:val="22"/>
                <w:szCs w:val="22"/>
              </w:rPr>
            </w:pPr>
            <w:r w:rsidRPr="00B0777B">
              <w:rPr>
                <w:rFonts w:eastAsia="Times New Roman"/>
                <w:color w:val="auto"/>
                <w:kern w:val="1"/>
                <w:sz w:val="22"/>
                <w:szCs w:val="22"/>
              </w:rPr>
              <w:t>III</w:t>
            </w:r>
          </w:p>
        </w:tc>
        <w:tc>
          <w:tcPr>
            <w:tcW w:w="6119" w:type="dxa"/>
            <w:tcBorders>
              <w:top w:val="single" w:sz="4" w:space="0" w:color="000000"/>
              <w:left w:val="single" w:sz="4" w:space="0" w:color="000000"/>
              <w:bottom w:val="single" w:sz="4" w:space="0" w:color="000000"/>
            </w:tcBorders>
            <w:vAlign w:val="center"/>
          </w:tcPr>
          <w:p w14:paraId="2A67621A" w14:textId="77777777" w:rsidR="00360CCE" w:rsidRPr="00B0777B" w:rsidRDefault="00360CCE" w:rsidP="00EE53AA">
            <w:pPr>
              <w:snapToGrid w:val="0"/>
              <w:rPr>
                <w:rFonts w:eastAsia="Times New Roman"/>
                <w:color w:val="auto"/>
                <w:kern w:val="1"/>
                <w:sz w:val="22"/>
                <w:szCs w:val="22"/>
              </w:rPr>
            </w:pPr>
            <w:r w:rsidRPr="00B0777B">
              <w:rPr>
                <w:rFonts w:eastAsia="Times New Roman"/>
                <w:color w:val="auto"/>
                <w:kern w:val="1"/>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945CA0" w14:textId="06893116" w:rsidR="00360CCE" w:rsidRPr="00B0777B" w:rsidRDefault="00FC2142" w:rsidP="00EE53AA">
            <w:pPr>
              <w:snapToGrid w:val="0"/>
              <w:jc w:val="center"/>
              <w:rPr>
                <w:color w:val="auto"/>
                <w:kern w:val="1"/>
                <w:sz w:val="22"/>
                <w:szCs w:val="22"/>
                <w:lang w:val="sr-Cyrl-RS"/>
              </w:rPr>
            </w:pPr>
            <w:r w:rsidRPr="00B0777B">
              <w:rPr>
                <w:color w:val="auto"/>
                <w:kern w:val="1"/>
                <w:sz w:val="22"/>
                <w:szCs w:val="22"/>
                <w:lang w:val="sr-Cyrl-RS"/>
              </w:rPr>
              <w:t>16</w:t>
            </w:r>
          </w:p>
        </w:tc>
      </w:tr>
      <w:tr w:rsidR="00360CCE" w:rsidRPr="00543B23" w14:paraId="292269C2" w14:textId="77777777" w:rsidTr="00EE53AA">
        <w:tc>
          <w:tcPr>
            <w:tcW w:w="1563" w:type="dxa"/>
            <w:tcBorders>
              <w:top w:val="single" w:sz="4" w:space="0" w:color="000000"/>
              <w:left w:val="single" w:sz="4" w:space="0" w:color="000000"/>
              <w:bottom w:val="single" w:sz="4" w:space="0" w:color="000000"/>
            </w:tcBorders>
            <w:vAlign w:val="center"/>
          </w:tcPr>
          <w:p w14:paraId="746CD982" w14:textId="77777777" w:rsidR="00360CCE" w:rsidRPr="00B0777B" w:rsidRDefault="00360CCE" w:rsidP="00EE53AA">
            <w:pPr>
              <w:snapToGrid w:val="0"/>
              <w:jc w:val="center"/>
              <w:rPr>
                <w:rFonts w:eastAsia="Times New Roman"/>
                <w:color w:val="auto"/>
                <w:kern w:val="1"/>
                <w:sz w:val="22"/>
                <w:szCs w:val="22"/>
              </w:rPr>
            </w:pPr>
            <w:r w:rsidRPr="00B0777B">
              <w:rPr>
                <w:rFonts w:eastAsia="Times New Roman"/>
                <w:color w:val="auto"/>
                <w:kern w:val="1"/>
                <w:sz w:val="22"/>
                <w:szCs w:val="22"/>
              </w:rPr>
              <w:t>IV</w:t>
            </w:r>
          </w:p>
        </w:tc>
        <w:tc>
          <w:tcPr>
            <w:tcW w:w="6119" w:type="dxa"/>
            <w:tcBorders>
              <w:top w:val="single" w:sz="4" w:space="0" w:color="000000"/>
              <w:left w:val="single" w:sz="4" w:space="0" w:color="000000"/>
              <w:bottom w:val="single" w:sz="4" w:space="0" w:color="000000"/>
            </w:tcBorders>
            <w:vAlign w:val="center"/>
          </w:tcPr>
          <w:p w14:paraId="0EE13CCD" w14:textId="77777777" w:rsidR="00360CCE" w:rsidRPr="00B0777B" w:rsidRDefault="00360CCE" w:rsidP="00EE53AA">
            <w:pPr>
              <w:snapToGrid w:val="0"/>
              <w:rPr>
                <w:rFonts w:eastAsia="Times New Roman"/>
                <w:color w:val="auto"/>
                <w:kern w:val="1"/>
                <w:sz w:val="22"/>
                <w:szCs w:val="22"/>
              </w:rPr>
            </w:pPr>
            <w:r w:rsidRPr="00B0777B">
              <w:rPr>
                <w:rFonts w:eastAsia="Times New Roman"/>
                <w:color w:val="auto"/>
                <w:kern w:val="1"/>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E63F97" w14:textId="5500DFE6" w:rsidR="00360CCE" w:rsidRPr="00B0777B" w:rsidRDefault="00FC2142" w:rsidP="00B0777B">
            <w:pPr>
              <w:snapToGrid w:val="0"/>
              <w:jc w:val="center"/>
              <w:rPr>
                <w:color w:val="auto"/>
                <w:kern w:val="1"/>
                <w:sz w:val="22"/>
                <w:szCs w:val="22"/>
                <w:lang w:val="sr-Cyrl-RS"/>
              </w:rPr>
            </w:pPr>
            <w:r w:rsidRPr="00B0777B">
              <w:rPr>
                <w:color w:val="auto"/>
                <w:kern w:val="1"/>
                <w:sz w:val="22"/>
                <w:szCs w:val="22"/>
                <w:lang w:val="sr-Cyrl-RS"/>
              </w:rPr>
              <w:t>2</w:t>
            </w:r>
            <w:r w:rsidR="00B0777B" w:rsidRPr="00B0777B">
              <w:rPr>
                <w:color w:val="auto"/>
                <w:kern w:val="1"/>
                <w:sz w:val="22"/>
                <w:szCs w:val="22"/>
                <w:lang w:val="sr-Cyrl-RS"/>
              </w:rPr>
              <w:t>0</w:t>
            </w:r>
          </w:p>
        </w:tc>
      </w:tr>
      <w:tr w:rsidR="00360CCE" w:rsidRPr="00566347" w14:paraId="737CDD6C"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8401284" w14:textId="77777777" w:rsidR="00360CCE" w:rsidRPr="00566347" w:rsidRDefault="00360CCE" w:rsidP="00EE53AA">
            <w:pPr>
              <w:snapToGrid w:val="0"/>
              <w:jc w:val="center"/>
              <w:rPr>
                <w:rFonts w:eastAsia="Times New Roman"/>
                <w:color w:val="auto"/>
                <w:kern w:val="1"/>
                <w:sz w:val="22"/>
                <w:szCs w:val="22"/>
              </w:rPr>
            </w:pPr>
            <w:r w:rsidRPr="00566347">
              <w:rPr>
                <w:rFonts w:eastAsia="Times New Roman"/>
                <w:color w:val="auto"/>
                <w:kern w:val="1"/>
                <w:sz w:val="22"/>
                <w:szCs w:val="22"/>
              </w:rPr>
              <w:t>V</w:t>
            </w:r>
          </w:p>
        </w:tc>
        <w:tc>
          <w:tcPr>
            <w:tcW w:w="6119" w:type="dxa"/>
            <w:tcBorders>
              <w:top w:val="single" w:sz="4" w:space="0" w:color="000000"/>
              <w:left w:val="single" w:sz="4" w:space="0" w:color="000000"/>
              <w:bottom w:val="single" w:sz="4" w:space="0" w:color="000000"/>
            </w:tcBorders>
            <w:vAlign w:val="center"/>
          </w:tcPr>
          <w:p w14:paraId="3D132007" w14:textId="77777777" w:rsidR="00360CCE" w:rsidRPr="00566347" w:rsidRDefault="00360CCE" w:rsidP="00EE53AA">
            <w:pPr>
              <w:snapToGrid w:val="0"/>
              <w:rPr>
                <w:rFonts w:eastAsia="Times New Roman"/>
                <w:color w:val="auto"/>
                <w:kern w:val="1"/>
                <w:sz w:val="22"/>
                <w:szCs w:val="22"/>
              </w:rPr>
            </w:pPr>
            <w:r w:rsidRPr="00566347">
              <w:rPr>
                <w:rFonts w:eastAsia="Times New Roman"/>
                <w:color w:val="auto"/>
                <w:kern w:val="1"/>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1C090B9" w14:textId="6752B841" w:rsidR="00360CCE" w:rsidRPr="00566347" w:rsidRDefault="00FC2142" w:rsidP="00B0777B">
            <w:pPr>
              <w:snapToGrid w:val="0"/>
              <w:jc w:val="center"/>
              <w:rPr>
                <w:color w:val="auto"/>
                <w:kern w:val="1"/>
                <w:sz w:val="22"/>
                <w:szCs w:val="22"/>
                <w:lang w:val="sr-Cyrl-RS"/>
              </w:rPr>
            </w:pPr>
            <w:r w:rsidRPr="00566347">
              <w:rPr>
                <w:color w:val="auto"/>
                <w:kern w:val="1"/>
                <w:sz w:val="22"/>
                <w:szCs w:val="22"/>
                <w:lang w:val="sr-Cyrl-RS"/>
              </w:rPr>
              <w:t>2</w:t>
            </w:r>
            <w:r w:rsidR="00B0777B" w:rsidRPr="00566347">
              <w:rPr>
                <w:color w:val="auto"/>
                <w:kern w:val="1"/>
                <w:sz w:val="22"/>
                <w:szCs w:val="22"/>
                <w:lang w:val="sr-Cyrl-RS"/>
              </w:rPr>
              <w:t>1</w:t>
            </w:r>
          </w:p>
        </w:tc>
      </w:tr>
      <w:tr w:rsidR="00360CCE" w:rsidRPr="00566347" w14:paraId="2D4AD0B6"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18477EBC" w14:textId="77777777" w:rsidR="00360CCE" w:rsidRPr="00566347" w:rsidRDefault="00360CCE" w:rsidP="00EE53AA">
            <w:pPr>
              <w:snapToGrid w:val="0"/>
              <w:jc w:val="center"/>
              <w:rPr>
                <w:rFonts w:eastAsia="Times New Roman"/>
                <w:color w:val="auto"/>
                <w:kern w:val="1"/>
                <w:sz w:val="22"/>
                <w:szCs w:val="22"/>
              </w:rPr>
            </w:pPr>
            <w:r w:rsidRPr="00566347">
              <w:rPr>
                <w:rFonts w:eastAsia="Times New Roman"/>
                <w:color w:val="auto"/>
                <w:kern w:val="1"/>
                <w:sz w:val="22"/>
                <w:szCs w:val="22"/>
              </w:rPr>
              <w:t>VI</w:t>
            </w:r>
          </w:p>
        </w:tc>
        <w:tc>
          <w:tcPr>
            <w:tcW w:w="6119" w:type="dxa"/>
            <w:tcBorders>
              <w:top w:val="single" w:sz="4" w:space="0" w:color="000000"/>
              <w:left w:val="single" w:sz="4" w:space="0" w:color="000000"/>
              <w:bottom w:val="single" w:sz="4" w:space="0" w:color="000000"/>
            </w:tcBorders>
            <w:vAlign w:val="center"/>
          </w:tcPr>
          <w:p w14:paraId="09D5A793" w14:textId="77777777" w:rsidR="00360CCE" w:rsidRPr="00566347" w:rsidRDefault="00360CCE" w:rsidP="00EE53AA">
            <w:pPr>
              <w:snapToGrid w:val="0"/>
              <w:rPr>
                <w:rFonts w:eastAsia="Times New Roman"/>
                <w:color w:val="auto"/>
                <w:kern w:val="1"/>
                <w:sz w:val="22"/>
                <w:szCs w:val="22"/>
              </w:rPr>
            </w:pPr>
            <w:r w:rsidRPr="00566347">
              <w:rPr>
                <w:rFonts w:eastAsia="Times New Roman"/>
                <w:color w:val="auto"/>
                <w:kern w:val="1"/>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8A6B7F" w14:textId="1B6978B9" w:rsidR="00360CCE" w:rsidRPr="00566347" w:rsidRDefault="00FC2142" w:rsidP="00566347">
            <w:pPr>
              <w:snapToGrid w:val="0"/>
              <w:jc w:val="center"/>
              <w:rPr>
                <w:color w:val="auto"/>
                <w:kern w:val="1"/>
                <w:sz w:val="22"/>
                <w:szCs w:val="22"/>
                <w:lang w:val="sr-Cyrl-RS"/>
              </w:rPr>
            </w:pPr>
            <w:r w:rsidRPr="00566347">
              <w:rPr>
                <w:color w:val="auto"/>
                <w:kern w:val="1"/>
                <w:sz w:val="22"/>
                <w:szCs w:val="22"/>
                <w:lang w:val="sr-Cyrl-RS"/>
              </w:rPr>
              <w:t>3</w:t>
            </w:r>
            <w:r w:rsidR="00566347" w:rsidRPr="00566347">
              <w:rPr>
                <w:color w:val="auto"/>
                <w:kern w:val="1"/>
                <w:sz w:val="22"/>
                <w:szCs w:val="22"/>
                <w:lang w:val="sr-Cyrl-RS"/>
              </w:rPr>
              <w:t>0</w:t>
            </w:r>
          </w:p>
        </w:tc>
      </w:tr>
      <w:tr w:rsidR="00360CCE" w:rsidRPr="00566347" w14:paraId="2A311C4A" w14:textId="77777777" w:rsidTr="00EE53AA">
        <w:trPr>
          <w:trHeight w:val="413"/>
        </w:trPr>
        <w:tc>
          <w:tcPr>
            <w:tcW w:w="1563" w:type="dxa"/>
            <w:tcBorders>
              <w:top w:val="single" w:sz="4" w:space="0" w:color="000000"/>
              <w:left w:val="single" w:sz="4" w:space="0" w:color="000000"/>
              <w:bottom w:val="single" w:sz="4" w:space="0" w:color="000000"/>
            </w:tcBorders>
            <w:vAlign w:val="center"/>
          </w:tcPr>
          <w:p w14:paraId="2A35AD56" w14:textId="77777777" w:rsidR="00360CCE" w:rsidRPr="00566347" w:rsidRDefault="00360CCE" w:rsidP="00EE53AA">
            <w:pPr>
              <w:snapToGrid w:val="0"/>
              <w:jc w:val="center"/>
              <w:rPr>
                <w:rFonts w:eastAsia="Times New Roman"/>
                <w:color w:val="auto"/>
                <w:kern w:val="1"/>
                <w:sz w:val="22"/>
                <w:szCs w:val="22"/>
              </w:rPr>
            </w:pPr>
            <w:r w:rsidRPr="00566347">
              <w:rPr>
                <w:rFonts w:eastAsia="Times New Roman"/>
                <w:color w:val="auto"/>
                <w:kern w:val="1"/>
                <w:sz w:val="22"/>
                <w:szCs w:val="22"/>
              </w:rPr>
              <w:t>VII</w:t>
            </w:r>
          </w:p>
        </w:tc>
        <w:tc>
          <w:tcPr>
            <w:tcW w:w="6119" w:type="dxa"/>
            <w:tcBorders>
              <w:top w:val="single" w:sz="4" w:space="0" w:color="000000"/>
              <w:left w:val="single" w:sz="4" w:space="0" w:color="000000"/>
              <w:bottom w:val="single" w:sz="4" w:space="0" w:color="000000"/>
            </w:tcBorders>
            <w:vAlign w:val="center"/>
          </w:tcPr>
          <w:p w14:paraId="68478033" w14:textId="77777777" w:rsidR="00360CCE" w:rsidRPr="00566347" w:rsidRDefault="00360CCE" w:rsidP="00EE53AA">
            <w:pPr>
              <w:snapToGrid w:val="0"/>
              <w:rPr>
                <w:rFonts w:eastAsia="Times New Roman"/>
                <w:color w:val="auto"/>
                <w:kern w:val="1"/>
                <w:sz w:val="22"/>
                <w:szCs w:val="22"/>
              </w:rPr>
            </w:pPr>
            <w:r w:rsidRPr="00566347">
              <w:rPr>
                <w:rFonts w:eastAsia="Times New Roman"/>
                <w:color w:val="auto"/>
                <w:kern w:val="1"/>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0E1B11" w14:textId="5DEA69CB" w:rsidR="00360CCE" w:rsidRPr="00566347" w:rsidRDefault="00566347" w:rsidP="00EE53AA">
            <w:pPr>
              <w:snapToGrid w:val="0"/>
              <w:jc w:val="center"/>
              <w:rPr>
                <w:color w:val="auto"/>
                <w:kern w:val="1"/>
                <w:sz w:val="22"/>
                <w:szCs w:val="22"/>
                <w:lang w:val="sr-Cyrl-RS"/>
              </w:rPr>
            </w:pPr>
            <w:r w:rsidRPr="00566347">
              <w:rPr>
                <w:color w:val="auto"/>
                <w:kern w:val="1"/>
                <w:sz w:val="22"/>
                <w:szCs w:val="22"/>
                <w:lang w:val="sr-Cyrl-RS"/>
              </w:rPr>
              <w:t>37</w:t>
            </w:r>
          </w:p>
        </w:tc>
      </w:tr>
    </w:tbl>
    <w:p w14:paraId="391716CE" w14:textId="77777777" w:rsidR="00360CCE" w:rsidRPr="00566347" w:rsidRDefault="00360CCE" w:rsidP="00360CCE">
      <w:pPr>
        <w:jc w:val="both"/>
        <w:rPr>
          <w:color w:val="FF0000"/>
          <w:kern w:val="1"/>
        </w:rPr>
      </w:pPr>
    </w:p>
    <w:p w14:paraId="48BEBA95" w14:textId="78954455" w:rsidR="00360CCE" w:rsidRPr="00566347" w:rsidRDefault="00360CCE" w:rsidP="00360CCE">
      <w:pPr>
        <w:jc w:val="both"/>
        <w:rPr>
          <w:b/>
          <w:color w:val="auto"/>
          <w:kern w:val="1"/>
        </w:rPr>
      </w:pPr>
    </w:p>
    <w:p w14:paraId="5808C2AA" w14:textId="77777777" w:rsidR="00360CCE" w:rsidRPr="00566347" w:rsidRDefault="00360CCE" w:rsidP="00360CCE">
      <w:pPr>
        <w:jc w:val="both"/>
        <w:rPr>
          <w:b/>
          <w:bCs/>
          <w:color w:val="auto"/>
          <w:kern w:val="1"/>
        </w:rPr>
      </w:pPr>
    </w:p>
    <w:p w14:paraId="6320DA1C" w14:textId="77777777" w:rsidR="00360CCE" w:rsidRPr="00543B23" w:rsidRDefault="00360CCE" w:rsidP="00360CCE">
      <w:pPr>
        <w:jc w:val="both"/>
        <w:rPr>
          <w:color w:val="auto"/>
          <w:kern w:val="1"/>
        </w:rPr>
      </w:pPr>
      <w:r w:rsidRPr="00566347">
        <w:rPr>
          <w:b/>
          <w:bCs/>
          <w:color w:val="auto"/>
          <w:kern w:val="1"/>
        </w:rPr>
        <w:t>Подаци о наручиоцу:</w:t>
      </w:r>
    </w:p>
    <w:p w14:paraId="7E5C42A7" w14:textId="77777777" w:rsidR="00360CCE" w:rsidRPr="00543B23" w:rsidRDefault="00360CCE" w:rsidP="00360CCE">
      <w:pPr>
        <w:jc w:val="both"/>
        <w:rPr>
          <w:color w:val="auto"/>
          <w:kern w:val="1"/>
          <w:sz w:val="22"/>
          <w:szCs w:val="22"/>
        </w:rPr>
      </w:pPr>
      <w:r w:rsidRPr="00543B23">
        <w:rPr>
          <w:color w:val="auto"/>
          <w:kern w:val="1"/>
          <w:sz w:val="22"/>
          <w:szCs w:val="22"/>
        </w:rPr>
        <w:t xml:space="preserve">Наручилац: </w:t>
      </w:r>
      <w:r w:rsidRPr="00543B23">
        <w:rPr>
          <w:color w:val="auto"/>
          <w:kern w:val="1"/>
          <w:sz w:val="22"/>
          <w:szCs w:val="22"/>
        </w:rPr>
        <w:tab/>
      </w:r>
      <w:r w:rsidRPr="00543B23">
        <w:rPr>
          <w:color w:val="auto"/>
          <w:kern w:val="1"/>
          <w:sz w:val="22"/>
          <w:szCs w:val="22"/>
        </w:rPr>
        <w:tab/>
        <w:t xml:space="preserve">           Републичка дирекција за робне резерве</w:t>
      </w:r>
    </w:p>
    <w:p w14:paraId="347602BF" w14:textId="77777777" w:rsidR="00360CCE" w:rsidRPr="00543B23" w:rsidRDefault="00360CCE" w:rsidP="00360CCE">
      <w:pPr>
        <w:jc w:val="both"/>
        <w:rPr>
          <w:color w:val="auto"/>
          <w:kern w:val="1"/>
          <w:sz w:val="22"/>
          <w:szCs w:val="22"/>
        </w:rPr>
      </w:pPr>
      <w:r w:rsidRPr="00543B23">
        <w:rPr>
          <w:color w:val="auto"/>
          <w:kern w:val="1"/>
          <w:sz w:val="22"/>
          <w:szCs w:val="22"/>
        </w:rPr>
        <w:t xml:space="preserve">Адреса:      </w:t>
      </w:r>
      <w:r w:rsidRPr="00543B23">
        <w:rPr>
          <w:color w:val="auto"/>
          <w:kern w:val="1"/>
          <w:sz w:val="22"/>
          <w:szCs w:val="22"/>
        </w:rPr>
        <w:tab/>
      </w:r>
      <w:r w:rsidRPr="00543B23">
        <w:rPr>
          <w:color w:val="auto"/>
          <w:kern w:val="1"/>
          <w:sz w:val="22"/>
          <w:szCs w:val="22"/>
        </w:rPr>
        <w:tab/>
        <w:t xml:space="preserve">           Београд, Дечанска 8а </w:t>
      </w:r>
    </w:p>
    <w:p w14:paraId="2E541974" w14:textId="77777777" w:rsidR="00360CCE" w:rsidRPr="00543B23" w:rsidRDefault="00360CCE" w:rsidP="00360CCE">
      <w:pPr>
        <w:jc w:val="both"/>
        <w:rPr>
          <w:color w:val="auto"/>
          <w:kern w:val="1"/>
          <w:sz w:val="22"/>
          <w:szCs w:val="22"/>
        </w:rPr>
      </w:pPr>
      <w:r w:rsidRPr="00543B23">
        <w:rPr>
          <w:color w:val="auto"/>
          <w:kern w:val="1"/>
          <w:sz w:val="22"/>
          <w:szCs w:val="22"/>
        </w:rPr>
        <w:t>ПИБ:</w:t>
      </w:r>
      <w:r w:rsidRPr="00543B23">
        <w:rPr>
          <w:color w:val="auto"/>
          <w:kern w:val="1"/>
          <w:sz w:val="22"/>
          <w:szCs w:val="22"/>
        </w:rPr>
        <w:tab/>
      </w:r>
      <w:r w:rsidRPr="00543B23">
        <w:rPr>
          <w:color w:val="auto"/>
          <w:kern w:val="1"/>
          <w:sz w:val="22"/>
          <w:szCs w:val="22"/>
        </w:rPr>
        <w:tab/>
      </w:r>
      <w:r w:rsidRPr="00543B23">
        <w:rPr>
          <w:color w:val="auto"/>
          <w:kern w:val="1"/>
          <w:sz w:val="22"/>
          <w:szCs w:val="22"/>
        </w:rPr>
        <w:tab/>
        <w:t xml:space="preserve">           102199721</w:t>
      </w:r>
    </w:p>
    <w:p w14:paraId="6B61363A" w14:textId="7B4C9FD3" w:rsidR="00360CCE" w:rsidRPr="00543B23" w:rsidRDefault="00360CCE" w:rsidP="00360CCE">
      <w:pPr>
        <w:jc w:val="both"/>
        <w:rPr>
          <w:color w:val="auto"/>
          <w:kern w:val="1"/>
          <w:sz w:val="22"/>
          <w:szCs w:val="22"/>
        </w:rPr>
      </w:pPr>
      <w:r w:rsidRPr="00543B23">
        <w:rPr>
          <w:color w:val="auto"/>
          <w:kern w:val="1"/>
          <w:sz w:val="22"/>
          <w:szCs w:val="22"/>
        </w:rPr>
        <w:t xml:space="preserve">М.Б.:  </w:t>
      </w:r>
      <w:r w:rsidRPr="00543B23">
        <w:rPr>
          <w:color w:val="auto"/>
          <w:kern w:val="1"/>
          <w:sz w:val="22"/>
          <w:szCs w:val="22"/>
        </w:rPr>
        <w:tab/>
      </w:r>
      <w:r w:rsidRPr="00543B23">
        <w:rPr>
          <w:color w:val="auto"/>
          <w:kern w:val="1"/>
          <w:sz w:val="22"/>
          <w:szCs w:val="22"/>
        </w:rPr>
        <w:tab/>
      </w:r>
      <w:r w:rsidRPr="00543B23">
        <w:rPr>
          <w:color w:val="auto"/>
          <w:kern w:val="1"/>
          <w:sz w:val="22"/>
          <w:szCs w:val="22"/>
        </w:rPr>
        <w:tab/>
        <w:t xml:space="preserve">          </w:t>
      </w:r>
      <w:r w:rsidR="003C0E58" w:rsidRPr="00543B23">
        <w:rPr>
          <w:color w:val="auto"/>
          <w:kern w:val="1"/>
          <w:sz w:val="22"/>
          <w:szCs w:val="22"/>
        </w:rPr>
        <w:t xml:space="preserve"> </w:t>
      </w:r>
      <w:r w:rsidRPr="00543B23">
        <w:rPr>
          <w:color w:val="auto"/>
          <w:kern w:val="1"/>
          <w:sz w:val="22"/>
          <w:szCs w:val="22"/>
        </w:rPr>
        <w:t>07001452</w:t>
      </w:r>
    </w:p>
    <w:p w14:paraId="0B6A4D07" w14:textId="7FC06C83" w:rsidR="00360CCE" w:rsidRPr="00543B23" w:rsidRDefault="00972FE3" w:rsidP="00360CCE">
      <w:pPr>
        <w:jc w:val="both"/>
        <w:rPr>
          <w:color w:val="auto"/>
          <w:kern w:val="1"/>
          <w:sz w:val="22"/>
          <w:szCs w:val="22"/>
        </w:rPr>
      </w:pPr>
      <w:r>
        <w:rPr>
          <w:color w:val="auto"/>
          <w:kern w:val="1"/>
          <w:sz w:val="22"/>
          <w:szCs w:val="22"/>
        </w:rPr>
        <w:t xml:space="preserve">Интернет страница:                </w:t>
      </w:r>
      <w:hyperlink r:id="rId9" w:history="1">
        <w:r w:rsidR="00360CCE" w:rsidRPr="00543B23">
          <w:rPr>
            <w:color w:val="auto"/>
            <w:kern w:val="1"/>
            <w:sz w:val="22"/>
            <w:szCs w:val="22"/>
            <w:u w:val="single"/>
          </w:rPr>
          <w:t>www.rdrr.gov.rs</w:t>
        </w:r>
      </w:hyperlink>
      <w:r w:rsidR="00360CCE" w:rsidRPr="00543B23">
        <w:rPr>
          <w:color w:val="auto"/>
          <w:kern w:val="1"/>
          <w:sz w:val="22"/>
          <w:szCs w:val="22"/>
        </w:rPr>
        <w:t xml:space="preserve"> </w:t>
      </w:r>
    </w:p>
    <w:p w14:paraId="0819C60F" w14:textId="4CE2A218" w:rsidR="00360CCE" w:rsidRPr="00543B23" w:rsidRDefault="00360CCE" w:rsidP="00360CCE">
      <w:pPr>
        <w:jc w:val="both"/>
        <w:rPr>
          <w:color w:val="auto"/>
          <w:kern w:val="1"/>
          <w:sz w:val="22"/>
          <w:szCs w:val="22"/>
        </w:rPr>
      </w:pPr>
      <w:r w:rsidRPr="00543B23">
        <w:rPr>
          <w:color w:val="auto"/>
          <w:kern w:val="1"/>
          <w:sz w:val="22"/>
          <w:szCs w:val="22"/>
        </w:rPr>
        <w:t>Радно време наручиоца:</w:t>
      </w:r>
      <w:r w:rsidR="00972FE3">
        <w:rPr>
          <w:color w:val="auto"/>
          <w:kern w:val="1"/>
          <w:sz w:val="22"/>
          <w:szCs w:val="22"/>
          <w:lang w:val="sr-Cyrl-CS"/>
        </w:rPr>
        <w:t xml:space="preserve">        </w:t>
      </w:r>
      <w:r w:rsidRPr="00543B23">
        <w:rPr>
          <w:color w:val="auto"/>
          <w:kern w:val="1"/>
          <w:sz w:val="22"/>
          <w:szCs w:val="22"/>
        </w:rPr>
        <w:t>7</w:t>
      </w:r>
      <w:r w:rsidR="00972FE3">
        <w:rPr>
          <w:color w:val="auto"/>
          <w:kern w:val="1"/>
          <w:sz w:val="22"/>
          <w:szCs w:val="22"/>
          <w:lang w:val="sr-Cyrl-RS"/>
        </w:rPr>
        <w:t>,</w:t>
      </w:r>
      <w:r w:rsidRPr="00543B23">
        <w:rPr>
          <w:color w:val="auto"/>
          <w:kern w:val="1"/>
          <w:sz w:val="22"/>
          <w:szCs w:val="22"/>
        </w:rPr>
        <w:t>30 до 15</w:t>
      </w:r>
      <w:r w:rsidR="00972FE3">
        <w:rPr>
          <w:color w:val="auto"/>
          <w:kern w:val="1"/>
          <w:sz w:val="22"/>
          <w:szCs w:val="22"/>
          <w:lang w:val="sr-Cyrl-RS"/>
        </w:rPr>
        <w:t>,</w:t>
      </w:r>
      <w:r w:rsidRPr="00543B23">
        <w:rPr>
          <w:color w:val="auto"/>
          <w:kern w:val="1"/>
          <w:sz w:val="22"/>
          <w:szCs w:val="22"/>
        </w:rPr>
        <w:t>30 часова</w:t>
      </w:r>
    </w:p>
    <w:p w14:paraId="13C6B3DE" w14:textId="77777777" w:rsidR="003B74E8" w:rsidRPr="00543B23" w:rsidRDefault="003B74E8" w:rsidP="003B74E8">
      <w:pPr>
        <w:jc w:val="both"/>
        <w:rPr>
          <w:color w:val="FF0000"/>
          <w:kern w:val="1"/>
          <w:sz w:val="22"/>
          <w:szCs w:val="22"/>
        </w:rPr>
      </w:pPr>
    </w:p>
    <w:p w14:paraId="48EF08CA" w14:textId="77777777" w:rsidR="00F32229" w:rsidRPr="00543B23" w:rsidRDefault="00F32229" w:rsidP="003B74E8">
      <w:pPr>
        <w:jc w:val="both"/>
        <w:rPr>
          <w:color w:val="FF0000"/>
          <w:kern w:val="1"/>
          <w:sz w:val="22"/>
          <w:szCs w:val="22"/>
        </w:rPr>
      </w:pPr>
    </w:p>
    <w:p w14:paraId="67151A84" w14:textId="0490BCF4" w:rsidR="00BB110C" w:rsidRPr="00543B23" w:rsidRDefault="00BB110C" w:rsidP="00BB110C">
      <w:pPr>
        <w:spacing w:after="120"/>
        <w:jc w:val="both"/>
        <w:rPr>
          <w:lang w:val="sr-Cyrl-RS"/>
        </w:rPr>
      </w:pPr>
      <w:r w:rsidRPr="00543B23">
        <w:rPr>
          <w:lang w:val="sr-Cyrl-RS"/>
        </w:rPr>
        <w:t>Уколико заинтересовано лице достави захтев за додатним информацијама или појашњењима у вези са припремањем понуде п</w:t>
      </w:r>
      <w:r w:rsidR="00972FE3">
        <w:rPr>
          <w:lang w:val="sr-Cyrl-RS"/>
        </w:rPr>
        <w:t>осле радног времена наручиоца (</w:t>
      </w:r>
      <w:r w:rsidRPr="00543B23">
        <w:rPr>
          <w:lang w:val="sr-Cyrl-RS"/>
        </w:rPr>
        <w:t>после 15</w:t>
      </w:r>
      <w:r w:rsidR="00972FE3">
        <w:rPr>
          <w:lang w:val="sr-Cyrl-RS"/>
        </w:rPr>
        <w:t>,</w:t>
      </w:r>
      <w:r w:rsidRPr="00543B23">
        <w:rPr>
          <w:lang w:val="sr-Cyrl-RS"/>
        </w:rPr>
        <w:t>30 часова), сматраће се да је захтев примљен првог наредног радног дана.</w:t>
      </w:r>
    </w:p>
    <w:p w14:paraId="6AFDA161" w14:textId="77777777" w:rsidR="00721113" w:rsidRPr="00543B23" w:rsidRDefault="00721113" w:rsidP="003B74E8">
      <w:pPr>
        <w:jc w:val="both"/>
        <w:rPr>
          <w:color w:val="auto"/>
          <w:kern w:val="1"/>
          <w:sz w:val="22"/>
          <w:szCs w:val="22"/>
        </w:rPr>
      </w:pPr>
    </w:p>
    <w:p w14:paraId="2FA721BB" w14:textId="77777777" w:rsidR="00BB110C" w:rsidRPr="00543B23" w:rsidRDefault="00BB110C" w:rsidP="003B74E8">
      <w:pPr>
        <w:jc w:val="both"/>
        <w:rPr>
          <w:color w:val="auto"/>
          <w:kern w:val="1"/>
          <w:sz w:val="22"/>
          <w:szCs w:val="22"/>
        </w:rPr>
      </w:pPr>
    </w:p>
    <w:p w14:paraId="39C5CC5D" w14:textId="77777777" w:rsidR="00BB110C" w:rsidRPr="00543B23" w:rsidRDefault="00BB110C" w:rsidP="003B74E8">
      <w:pPr>
        <w:jc w:val="both"/>
        <w:rPr>
          <w:color w:val="auto"/>
          <w:kern w:val="1"/>
          <w:sz w:val="22"/>
          <w:szCs w:val="22"/>
        </w:rPr>
      </w:pPr>
    </w:p>
    <w:p w14:paraId="743DE5EC" w14:textId="77777777" w:rsidR="00BB110C" w:rsidRPr="00543B23" w:rsidRDefault="00BB110C" w:rsidP="003B74E8">
      <w:pPr>
        <w:jc w:val="both"/>
        <w:rPr>
          <w:color w:val="auto"/>
          <w:kern w:val="1"/>
          <w:sz w:val="22"/>
          <w:szCs w:val="22"/>
        </w:rPr>
      </w:pPr>
    </w:p>
    <w:p w14:paraId="05AA7C49" w14:textId="77777777" w:rsidR="00BB110C" w:rsidRPr="00543B23" w:rsidRDefault="00BB110C" w:rsidP="003B74E8">
      <w:pPr>
        <w:jc w:val="both"/>
        <w:rPr>
          <w:color w:val="auto"/>
          <w:kern w:val="1"/>
          <w:sz w:val="22"/>
          <w:szCs w:val="22"/>
        </w:rPr>
      </w:pPr>
    </w:p>
    <w:p w14:paraId="0B88C64D" w14:textId="77777777" w:rsidR="003B74E8" w:rsidRPr="00543B23" w:rsidRDefault="003B74E8" w:rsidP="003B74E8">
      <w:pPr>
        <w:shd w:val="clear" w:color="auto" w:fill="C6D9F1"/>
        <w:jc w:val="center"/>
        <w:rPr>
          <w:b/>
          <w:bCs/>
          <w:i/>
          <w:iCs/>
          <w:color w:val="auto"/>
          <w:kern w:val="1"/>
        </w:rPr>
      </w:pPr>
    </w:p>
    <w:p w14:paraId="192C1E1D" w14:textId="77777777" w:rsidR="003B74E8" w:rsidRPr="000728EF" w:rsidRDefault="003B74E8" w:rsidP="00DC49EF">
      <w:pPr>
        <w:shd w:val="clear" w:color="auto" w:fill="C6D9F1"/>
        <w:ind w:left="357" w:hanging="357"/>
        <w:jc w:val="center"/>
        <w:rPr>
          <w:b/>
          <w:bCs/>
          <w:i/>
          <w:iCs/>
          <w:color w:val="auto"/>
          <w:kern w:val="1"/>
        </w:rPr>
      </w:pPr>
      <w:r w:rsidRPr="00543B23">
        <w:rPr>
          <w:b/>
          <w:bCs/>
          <w:i/>
          <w:iCs/>
          <w:color w:val="auto"/>
          <w:kern w:val="1"/>
        </w:rPr>
        <w:t xml:space="preserve"> </w:t>
      </w:r>
      <w:r w:rsidRPr="000728EF">
        <w:rPr>
          <w:b/>
          <w:bCs/>
          <w:i/>
          <w:iCs/>
          <w:color w:val="auto"/>
          <w:kern w:val="1"/>
          <w:lang w:val="en-US"/>
        </w:rPr>
        <w:t>I</w:t>
      </w:r>
      <w:r w:rsidR="00DC49EF" w:rsidRPr="000728EF">
        <w:rPr>
          <w:b/>
          <w:bCs/>
          <w:i/>
          <w:iCs/>
          <w:color w:val="auto"/>
          <w:kern w:val="1"/>
          <w:lang w:val="en-US"/>
        </w:rPr>
        <w:tab/>
      </w:r>
      <w:r w:rsidRPr="000728EF">
        <w:rPr>
          <w:b/>
          <w:bCs/>
          <w:i/>
          <w:iCs/>
          <w:color w:val="auto"/>
          <w:kern w:val="1"/>
        </w:rPr>
        <w:t xml:space="preserve">ОПШТИ ПОДАЦИ О ЈАВНОЈ НАБАВЦИ </w:t>
      </w:r>
    </w:p>
    <w:p w14:paraId="6447F0A6" w14:textId="77777777" w:rsidR="00D64698" w:rsidRPr="000728EF" w:rsidRDefault="00D64698" w:rsidP="00DC49EF">
      <w:pPr>
        <w:shd w:val="clear" w:color="auto" w:fill="C6D9F1"/>
        <w:ind w:left="357" w:hanging="357"/>
        <w:jc w:val="center"/>
        <w:rPr>
          <w:b/>
          <w:bCs/>
          <w:i/>
          <w:iCs/>
          <w:color w:val="auto"/>
          <w:kern w:val="1"/>
        </w:rPr>
      </w:pPr>
    </w:p>
    <w:p w14:paraId="1F5A3809" w14:textId="2C15D560" w:rsidR="001D4BFA" w:rsidRPr="000728EF" w:rsidRDefault="00005B9E" w:rsidP="002C2642">
      <w:pPr>
        <w:widowControl w:val="0"/>
        <w:numPr>
          <w:ilvl w:val="0"/>
          <w:numId w:val="10"/>
        </w:numPr>
        <w:suppressAutoHyphens w:val="0"/>
        <w:autoSpaceDE w:val="0"/>
        <w:autoSpaceDN w:val="0"/>
        <w:adjustRightInd w:val="0"/>
        <w:spacing w:before="240" w:after="120" w:line="240" w:lineRule="auto"/>
        <w:jc w:val="both"/>
        <w:rPr>
          <w:bCs/>
          <w:color w:val="auto"/>
          <w:kern w:val="1"/>
          <w:sz w:val="22"/>
          <w:szCs w:val="22"/>
        </w:rPr>
      </w:pPr>
      <w:r w:rsidRPr="000728EF">
        <w:rPr>
          <w:b/>
          <w:bCs/>
          <w:color w:val="auto"/>
          <w:kern w:val="1"/>
          <w:sz w:val="22"/>
          <w:szCs w:val="22"/>
        </w:rPr>
        <w:t>Предмет јавне набавке</w:t>
      </w:r>
      <w:r w:rsidR="001D4BFA" w:rsidRPr="000728EF">
        <w:rPr>
          <w:bCs/>
          <w:color w:val="auto"/>
          <w:kern w:val="1"/>
          <w:sz w:val="22"/>
          <w:szCs w:val="22"/>
          <w:lang w:val="sr-Cyrl-RS"/>
        </w:rPr>
        <w:t xml:space="preserve"> ЈН брoj </w:t>
      </w:r>
      <w:r w:rsidR="00543B23" w:rsidRPr="000728EF">
        <w:rPr>
          <w:bCs/>
          <w:color w:val="auto"/>
          <w:kern w:val="1"/>
          <w:sz w:val="22"/>
          <w:szCs w:val="22"/>
          <w:lang w:val="sr-Cyrl-RS"/>
        </w:rPr>
        <w:t>21</w:t>
      </w:r>
      <w:r w:rsidR="00782E99" w:rsidRPr="000728EF">
        <w:rPr>
          <w:bCs/>
          <w:color w:val="auto"/>
          <w:kern w:val="1"/>
          <w:sz w:val="22"/>
          <w:szCs w:val="22"/>
          <w:lang w:val="sr-Cyrl-RS"/>
        </w:rPr>
        <w:t>/2019</w:t>
      </w:r>
      <w:r w:rsidR="00036E4E" w:rsidRPr="000728EF">
        <w:rPr>
          <w:bCs/>
          <w:color w:val="auto"/>
          <w:kern w:val="1"/>
          <w:sz w:val="22"/>
          <w:szCs w:val="22"/>
          <w:lang w:val="sr-Cyrl-RS"/>
        </w:rPr>
        <w:t xml:space="preserve">-03 је </w:t>
      </w:r>
      <w:r w:rsidR="00D64698" w:rsidRPr="000728EF">
        <w:rPr>
          <w:bCs/>
          <w:color w:val="auto"/>
          <w:kern w:val="1"/>
          <w:sz w:val="22"/>
          <w:szCs w:val="22"/>
        </w:rPr>
        <w:t xml:space="preserve">извођење радова </w:t>
      </w:r>
      <w:r w:rsidR="00EE53AA" w:rsidRPr="000728EF">
        <w:rPr>
          <w:bCs/>
          <w:color w:val="auto"/>
          <w:kern w:val="1"/>
          <w:sz w:val="22"/>
          <w:szCs w:val="22"/>
          <w:lang w:val="sr-Cyrl-RS"/>
        </w:rPr>
        <w:t>на</w:t>
      </w:r>
      <w:r w:rsidR="00782E99" w:rsidRPr="000728EF">
        <w:rPr>
          <w:bCs/>
          <w:color w:val="auto"/>
          <w:kern w:val="1"/>
          <w:sz w:val="22"/>
          <w:szCs w:val="22"/>
          <w:lang w:val="sr-Cyrl-RS"/>
        </w:rPr>
        <w:t xml:space="preserve"> санацији  резервоара ФБ-1003</w:t>
      </w:r>
      <w:r w:rsidR="00EE53AA" w:rsidRPr="000728EF">
        <w:rPr>
          <w:bCs/>
          <w:color w:val="auto"/>
          <w:kern w:val="1"/>
          <w:sz w:val="22"/>
          <w:szCs w:val="22"/>
          <w:lang w:val="sr-Cyrl-RS"/>
        </w:rPr>
        <w:t xml:space="preserve"> у Рафинерији нафте Панчев</w:t>
      </w:r>
      <w:r w:rsidR="00E253B5" w:rsidRPr="000728EF">
        <w:rPr>
          <w:bCs/>
          <w:color w:val="auto"/>
          <w:kern w:val="1"/>
          <w:sz w:val="22"/>
          <w:szCs w:val="22"/>
          <w:lang w:val="sr-Cyrl-RS"/>
        </w:rPr>
        <w:t>о</w:t>
      </w:r>
      <w:r w:rsidR="001D4BFA" w:rsidRPr="000728EF">
        <w:rPr>
          <w:bCs/>
          <w:color w:val="auto"/>
          <w:kern w:val="1"/>
          <w:sz w:val="22"/>
          <w:szCs w:val="22"/>
        </w:rPr>
        <w:t xml:space="preserve">. </w:t>
      </w:r>
    </w:p>
    <w:p w14:paraId="61995572" w14:textId="7A0EC5C4" w:rsidR="00D85B1D" w:rsidRPr="000728EF" w:rsidRDefault="00D85B1D" w:rsidP="00782E99">
      <w:pPr>
        <w:widowControl w:val="0"/>
        <w:suppressAutoHyphens w:val="0"/>
        <w:autoSpaceDE w:val="0"/>
        <w:autoSpaceDN w:val="0"/>
        <w:adjustRightInd w:val="0"/>
        <w:spacing w:before="240" w:after="120" w:line="240" w:lineRule="auto"/>
        <w:jc w:val="both"/>
        <w:rPr>
          <w:bCs/>
          <w:color w:val="auto"/>
          <w:kern w:val="1"/>
          <w:sz w:val="22"/>
          <w:szCs w:val="22"/>
          <w:lang w:val="sr-Cyrl-RS"/>
        </w:rPr>
      </w:pPr>
      <w:r w:rsidRPr="000728EF">
        <w:rPr>
          <w:b/>
          <w:bCs/>
          <w:color w:val="auto"/>
          <w:kern w:val="1"/>
          <w:sz w:val="22"/>
          <w:szCs w:val="22"/>
          <w:lang w:val="sr-Cyrl-RS"/>
        </w:rPr>
        <w:t xml:space="preserve">Место извођења радова: </w:t>
      </w:r>
      <w:r w:rsidR="00EE53AA" w:rsidRPr="000728EF">
        <w:rPr>
          <w:bCs/>
          <w:color w:val="auto"/>
          <w:kern w:val="1"/>
          <w:sz w:val="22"/>
          <w:szCs w:val="22"/>
          <w:lang w:val="sr-Cyrl-RS"/>
        </w:rPr>
        <w:t>Рафинерија нафте Панчево</w:t>
      </w:r>
    </w:p>
    <w:p w14:paraId="46E94CE7" w14:textId="77777777" w:rsidR="00C61B5A" w:rsidRPr="000728EF" w:rsidRDefault="00C61B5A" w:rsidP="00D77898">
      <w:pPr>
        <w:spacing w:after="120" w:line="240" w:lineRule="auto"/>
        <w:jc w:val="both"/>
        <w:rPr>
          <w:color w:val="auto"/>
          <w:sz w:val="22"/>
          <w:szCs w:val="22"/>
        </w:rPr>
      </w:pPr>
      <w:r w:rsidRPr="000728EF">
        <w:rPr>
          <w:color w:val="auto"/>
          <w:sz w:val="22"/>
          <w:szCs w:val="22"/>
        </w:rPr>
        <w:t>Назив и ознака из општег речника набавке:</w:t>
      </w:r>
    </w:p>
    <w:p w14:paraId="26C21AFC" w14:textId="219F8E80" w:rsidR="00005B9E" w:rsidRPr="000728EF" w:rsidRDefault="00005B9E" w:rsidP="00005B9E">
      <w:pPr>
        <w:pStyle w:val="BodyText"/>
        <w:kinsoku w:val="0"/>
        <w:overflowPunct w:val="0"/>
        <w:rPr>
          <w:color w:val="auto"/>
          <w:sz w:val="22"/>
          <w:szCs w:val="22"/>
          <w:lang w:val="sr-Cyrl-RS"/>
        </w:rPr>
      </w:pPr>
      <w:r w:rsidRPr="000728EF">
        <w:rPr>
          <w:color w:val="auto"/>
          <w:spacing w:val="-1"/>
          <w:sz w:val="22"/>
          <w:szCs w:val="22"/>
        </w:rPr>
        <w:t>452</w:t>
      </w:r>
      <w:r w:rsidR="00BD2A5D" w:rsidRPr="000728EF">
        <w:rPr>
          <w:color w:val="auto"/>
          <w:spacing w:val="-1"/>
          <w:sz w:val="22"/>
          <w:szCs w:val="22"/>
          <w:lang w:val="sr-Cyrl-RS"/>
        </w:rPr>
        <w:t>59000</w:t>
      </w:r>
      <w:r w:rsidRPr="000728EF">
        <w:rPr>
          <w:color w:val="auto"/>
          <w:spacing w:val="1"/>
          <w:sz w:val="22"/>
          <w:szCs w:val="22"/>
        </w:rPr>
        <w:t xml:space="preserve"> </w:t>
      </w:r>
      <w:r w:rsidRPr="000728EF">
        <w:rPr>
          <w:color w:val="auto"/>
          <w:sz w:val="22"/>
          <w:szCs w:val="22"/>
        </w:rPr>
        <w:t xml:space="preserve">– </w:t>
      </w:r>
      <w:r w:rsidR="00BD2A5D" w:rsidRPr="000728EF">
        <w:rPr>
          <w:color w:val="auto"/>
          <w:spacing w:val="-1"/>
          <w:sz w:val="22"/>
          <w:szCs w:val="22"/>
          <w:lang w:val="sr-Cyrl-RS"/>
        </w:rPr>
        <w:t>поправка и одржавање пстројења</w:t>
      </w:r>
    </w:p>
    <w:p w14:paraId="7F91FE99" w14:textId="77777777" w:rsidR="00C61B5A" w:rsidRPr="000728EF" w:rsidRDefault="00C61B5A" w:rsidP="002C2642">
      <w:pPr>
        <w:pStyle w:val="ListParagraph"/>
        <w:numPr>
          <w:ilvl w:val="0"/>
          <w:numId w:val="10"/>
        </w:numPr>
        <w:spacing w:before="240" w:after="120" w:line="240" w:lineRule="auto"/>
        <w:ind w:left="357" w:hanging="357"/>
        <w:jc w:val="both"/>
        <w:rPr>
          <w:color w:val="auto"/>
          <w:sz w:val="22"/>
          <w:szCs w:val="22"/>
        </w:rPr>
      </w:pPr>
      <w:r w:rsidRPr="000728EF">
        <w:rPr>
          <w:b/>
          <w:bCs/>
          <w:color w:val="auto"/>
          <w:sz w:val="22"/>
          <w:szCs w:val="22"/>
          <w:lang w:val="sr-Cyrl-CS"/>
        </w:rPr>
        <w:t>Партије</w:t>
      </w:r>
    </w:p>
    <w:p w14:paraId="1EE1379C" w14:textId="77777777" w:rsidR="00C61B5A" w:rsidRPr="000728EF" w:rsidRDefault="00C61B5A" w:rsidP="00C61B5A">
      <w:pPr>
        <w:jc w:val="both"/>
        <w:rPr>
          <w:iCs/>
          <w:color w:val="auto"/>
          <w:kern w:val="1"/>
          <w:sz w:val="22"/>
          <w:szCs w:val="22"/>
          <w:lang w:val="sr-Cyrl-CS"/>
        </w:rPr>
      </w:pPr>
      <w:r w:rsidRPr="000728EF">
        <w:rPr>
          <w:iCs/>
          <w:color w:val="auto"/>
          <w:kern w:val="1"/>
          <w:sz w:val="22"/>
          <w:szCs w:val="22"/>
          <w:lang w:val="sr-Cyrl-CS"/>
        </w:rPr>
        <w:t>П</w:t>
      </w:r>
      <w:r w:rsidRPr="000728EF">
        <w:rPr>
          <w:iCs/>
          <w:color w:val="auto"/>
          <w:kern w:val="1"/>
          <w:sz w:val="22"/>
          <w:szCs w:val="22"/>
        </w:rPr>
        <w:t xml:space="preserve">редмет јавне набавке </w:t>
      </w:r>
      <w:r w:rsidRPr="000728EF">
        <w:rPr>
          <w:iCs/>
          <w:color w:val="auto"/>
          <w:kern w:val="1"/>
          <w:sz w:val="22"/>
          <w:szCs w:val="22"/>
          <w:lang w:val="sr-Cyrl-CS"/>
        </w:rPr>
        <w:t xml:space="preserve">није </w:t>
      </w:r>
      <w:r w:rsidRPr="000728EF">
        <w:rPr>
          <w:iCs/>
          <w:color w:val="auto"/>
          <w:kern w:val="1"/>
          <w:sz w:val="22"/>
          <w:szCs w:val="22"/>
        </w:rPr>
        <w:t>обликован у више партија</w:t>
      </w:r>
      <w:r w:rsidRPr="000728EF">
        <w:rPr>
          <w:iCs/>
          <w:color w:val="auto"/>
          <w:kern w:val="1"/>
          <w:sz w:val="22"/>
          <w:szCs w:val="22"/>
          <w:lang w:val="sr-Cyrl-CS"/>
        </w:rPr>
        <w:t>.</w:t>
      </w:r>
    </w:p>
    <w:p w14:paraId="411F113F" w14:textId="77777777" w:rsidR="00C61B5A" w:rsidRPr="000728EF" w:rsidRDefault="00C61B5A" w:rsidP="002C2642">
      <w:pPr>
        <w:pStyle w:val="ListParagraph"/>
        <w:numPr>
          <w:ilvl w:val="0"/>
          <w:numId w:val="10"/>
        </w:numPr>
        <w:spacing w:before="240" w:after="120" w:line="240" w:lineRule="auto"/>
        <w:ind w:left="357" w:hanging="357"/>
        <w:jc w:val="both"/>
        <w:rPr>
          <w:color w:val="auto"/>
          <w:sz w:val="22"/>
          <w:szCs w:val="22"/>
          <w:lang w:val="sr-Cyrl-CS"/>
        </w:rPr>
      </w:pPr>
      <w:r w:rsidRPr="000728EF">
        <w:rPr>
          <w:b/>
          <w:bCs/>
          <w:color w:val="auto"/>
          <w:sz w:val="22"/>
          <w:szCs w:val="22"/>
          <w:lang w:val="sr-Cyrl-CS"/>
        </w:rPr>
        <w:t>Циљ поступка</w:t>
      </w:r>
    </w:p>
    <w:p w14:paraId="5FE572DB" w14:textId="77777777" w:rsidR="00C61B5A" w:rsidRPr="000728EF" w:rsidRDefault="00C61B5A" w:rsidP="00C61B5A">
      <w:pPr>
        <w:jc w:val="both"/>
        <w:rPr>
          <w:i/>
          <w:iCs/>
          <w:color w:val="auto"/>
          <w:kern w:val="1"/>
          <w:sz w:val="22"/>
          <w:szCs w:val="22"/>
          <w:lang w:val="sr-Cyrl-CS"/>
        </w:rPr>
      </w:pPr>
      <w:r w:rsidRPr="000728EF">
        <w:rPr>
          <w:color w:val="auto"/>
          <w:kern w:val="1"/>
          <w:sz w:val="22"/>
          <w:szCs w:val="22"/>
          <w:lang w:val="sr-Cyrl-CS"/>
        </w:rPr>
        <w:t>Поступак јавне набавке се спроводи ради закључења уговора о јавној набавци.</w:t>
      </w:r>
    </w:p>
    <w:p w14:paraId="007414A7" w14:textId="65601282" w:rsidR="00E73FB8" w:rsidRPr="000728EF" w:rsidRDefault="00C61B5A" w:rsidP="002C2642">
      <w:pPr>
        <w:pStyle w:val="ListParagraph"/>
        <w:numPr>
          <w:ilvl w:val="0"/>
          <w:numId w:val="10"/>
        </w:numPr>
        <w:spacing w:before="240" w:after="120" w:line="240" w:lineRule="auto"/>
        <w:ind w:left="357" w:hanging="357"/>
        <w:rPr>
          <w:bCs/>
          <w:color w:val="auto"/>
          <w:sz w:val="22"/>
          <w:szCs w:val="22"/>
        </w:rPr>
      </w:pPr>
      <w:r w:rsidRPr="000728EF">
        <w:rPr>
          <w:b/>
          <w:bCs/>
          <w:color w:val="auto"/>
          <w:sz w:val="22"/>
          <w:szCs w:val="22"/>
        </w:rPr>
        <w:t>Контакт лиц</w:t>
      </w:r>
      <w:r w:rsidR="00BB110C" w:rsidRPr="000728EF">
        <w:rPr>
          <w:b/>
          <w:bCs/>
          <w:color w:val="auto"/>
          <w:sz w:val="22"/>
          <w:szCs w:val="22"/>
        </w:rPr>
        <w:t>a</w:t>
      </w:r>
      <w:r w:rsidRPr="000728EF">
        <w:rPr>
          <w:b/>
          <w:bCs/>
          <w:color w:val="auto"/>
          <w:sz w:val="22"/>
          <w:szCs w:val="22"/>
          <w:lang w:val="sr-Cyrl-RS"/>
        </w:rPr>
        <w:t>:</w:t>
      </w:r>
    </w:p>
    <w:p w14:paraId="558A0B28" w14:textId="6556DC29" w:rsidR="00BB6C7C" w:rsidRPr="000728EF" w:rsidRDefault="00BB6C7C" w:rsidP="00561D72">
      <w:pPr>
        <w:spacing w:before="240" w:after="120" w:line="240" w:lineRule="auto"/>
        <w:rPr>
          <w:color w:val="auto"/>
          <w:sz w:val="22"/>
          <w:szCs w:val="22"/>
        </w:rPr>
      </w:pPr>
      <w:r w:rsidRPr="000728EF">
        <w:rPr>
          <w:bCs/>
          <w:color w:val="auto"/>
          <w:sz w:val="22"/>
          <w:szCs w:val="22"/>
        </w:rPr>
        <w:t>M</w:t>
      </w:r>
      <w:r w:rsidRPr="000728EF">
        <w:rPr>
          <w:bCs/>
          <w:color w:val="auto"/>
          <w:sz w:val="22"/>
          <w:szCs w:val="22"/>
          <w:lang w:val="sr-Cyrl-RS"/>
        </w:rPr>
        <w:t>ирослав Вучетић</w:t>
      </w:r>
      <w:r w:rsidR="0019735D" w:rsidRPr="000728EF">
        <w:rPr>
          <w:bCs/>
          <w:color w:val="auto"/>
          <w:sz w:val="22"/>
          <w:szCs w:val="22"/>
          <w:lang w:val="sr-Cyrl-RS"/>
        </w:rPr>
        <w:t xml:space="preserve">, </w:t>
      </w:r>
      <w:r w:rsidR="00C61B5A" w:rsidRPr="000728EF">
        <w:rPr>
          <w:bCs/>
          <w:color w:val="auto"/>
          <w:sz w:val="22"/>
          <w:szCs w:val="22"/>
          <w:lang w:val="sr-Cyrl-RS"/>
        </w:rPr>
        <w:t>е</w:t>
      </w:r>
      <w:r w:rsidR="00C61B5A" w:rsidRPr="000728EF">
        <w:rPr>
          <w:color w:val="auto"/>
          <w:sz w:val="22"/>
          <w:szCs w:val="22"/>
          <w:lang w:val="sr-Cyrl-CS"/>
        </w:rPr>
        <w:t xml:space="preserve">-mail адреса: </w:t>
      </w:r>
      <w:hyperlink r:id="rId10" w:history="1">
        <w:r w:rsidR="00BB110C" w:rsidRPr="000728EF">
          <w:rPr>
            <w:rStyle w:val="Hyperlink"/>
            <w:sz w:val="22"/>
            <w:szCs w:val="22"/>
          </w:rPr>
          <w:t>miroslav.vucetic@rdrr.gov.rs</w:t>
        </w:r>
      </w:hyperlink>
    </w:p>
    <w:p w14:paraId="0048FD06" w14:textId="19CF0F8C" w:rsidR="00C61B5A" w:rsidRPr="000728EF" w:rsidRDefault="00BB110C" w:rsidP="00561D72">
      <w:pPr>
        <w:spacing w:before="240" w:after="240" w:line="240" w:lineRule="auto"/>
        <w:rPr>
          <w:color w:val="auto"/>
          <w:sz w:val="22"/>
          <w:szCs w:val="22"/>
        </w:rPr>
      </w:pPr>
      <w:r w:rsidRPr="000728EF">
        <w:rPr>
          <w:bCs/>
          <w:color w:val="auto"/>
          <w:sz w:val="22"/>
          <w:szCs w:val="22"/>
          <w:lang w:val="sr-Cyrl-RS"/>
        </w:rPr>
        <w:t>Зорица Панић</w:t>
      </w:r>
      <w:r w:rsidR="00BB6C7C" w:rsidRPr="000728EF">
        <w:rPr>
          <w:bCs/>
          <w:color w:val="auto"/>
          <w:sz w:val="22"/>
          <w:szCs w:val="22"/>
        </w:rPr>
        <w:t>,</w:t>
      </w:r>
      <w:r w:rsidR="00BB6C7C" w:rsidRPr="000728EF">
        <w:rPr>
          <w:bCs/>
          <w:color w:val="auto"/>
          <w:sz w:val="22"/>
          <w:szCs w:val="22"/>
          <w:lang w:val="sr-Cyrl-RS"/>
        </w:rPr>
        <w:t xml:space="preserve"> е</w:t>
      </w:r>
      <w:r w:rsidR="00BB6C7C" w:rsidRPr="000728EF">
        <w:rPr>
          <w:bCs/>
          <w:color w:val="auto"/>
          <w:sz w:val="22"/>
          <w:szCs w:val="22"/>
          <w:lang w:val="sr-Cyrl-CS"/>
        </w:rPr>
        <w:t>-mail адреса:</w:t>
      </w:r>
      <w:r w:rsidR="00BB6C7C" w:rsidRPr="000728EF">
        <w:rPr>
          <w:bCs/>
          <w:color w:val="auto"/>
          <w:sz w:val="22"/>
          <w:szCs w:val="22"/>
        </w:rPr>
        <w:t xml:space="preserve"> </w:t>
      </w:r>
      <w:r w:rsidR="00BB6C7C" w:rsidRPr="000728EF">
        <w:rPr>
          <w:b/>
          <w:bCs/>
          <w:color w:val="auto"/>
          <w:sz w:val="22"/>
          <w:szCs w:val="22"/>
          <w:lang w:val="sr-Cyrl-RS"/>
        </w:rPr>
        <w:t xml:space="preserve"> </w:t>
      </w:r>
      <w:hyperlink r:id="rId11" w:history="1">
        <w:r w:rsidRPr="000728EF">
          <w:rPr>
            <w:rStyle w:val="Hyperlink"/>
            <w:bCs/>
            <w:sz w:val="22"/>
            <w:szCs w:val="22"/>
          </w:rPr>
          <w:t>zorica.panic@rdrr.gov.rs</w:t>
        </w:r>
      </w:hyperlink>
      <w:r w:rsidRPr="000728EF">
        <w:rPr>
          <w:bCs/>
          <w:color w:val="auto"/>
          <w:sz w:val="22"/>
          <w:szCs w:val="22"/>
        </w:rPr>
        <w:t xml:space="preserve"> </w:t>
      </w:r>
    </w:p>
    <w:p w14:paraId="55E70DCE" w14:textId="77777777" w:rsidR="00561D72" w:rsidRPr="000728EF" w:rsidRDefault="00561D72" w:rsidP="00561D72">
      <w:pPr>
        <w:spacing w:after="240" w:line="240" w:lineRule="auto"/>
        <w:rPr>
          <w:i/>
          <w:iCs/>
          <w:color w:val="auto"/>
        </w:rPr>
      </w:pPr>
    </w:p>
    <w:p w14:paraId="1C098CF4" w14:textId="77777777" w:rsidR="00561D72" w:rsidRPr="000728EF" w:rsidRDefault="00561D72" w:rsidP="00561D72">
      <w:pPr>
        <w:spacing w:after="240" w:line="240" w:lineRule="auto"/>
        <w:rPr>
          <w:i/>
          <w:iCs/>
          <w:color w:val="auto"/>
        </w:rPr>
      </w:pPr>
    </w:p>
    <w:p w14:paraId="35711C72" w14:textId="77777777" w:rsidR="00561D72" w:rsidRPr="000728EF" w:rsidRDefault="00561D72" w:rsidP="00561D72">
      <w:pPr>
        <w:spacing w:after="240" w:line="240" w:lineRule="auto"/>
        <w:rPr>
          <w:i/>
          <w:iCs/>
          <w:color w:val="auto"/>
        </w:rPr>
      </w:pPr>
    </w:p>
    <w:p w14:paraId="4F5D16E8" w14:textId="77777777" w:rsidR="00561D72" w:rsidRPr="000728EF" w:rsidRDefault="00561D72" w:rsidP="00561D72">
      <w:pPr>
        <w:spacing w:after="240" w:line="240" w:lineRule="auto"/>
        <w:rPr>
          <w:i/>
          <w:iCs/>
          <w:color w:val="auto"/>
        </w:rPr>
      </w:pPr>
    </w:p>
    <w:p w14:paraId="4144A5C9" w14:textId="77777777" w:rsidR="00561D72" w:rsidRPr="000728EF" w:rsidRDefault="00561D72" w:rsidP="00561D72">
      <w:pPr>
        <w:spacing w:after="240" w:line="240" w:lineRule="auto"/>
        <w:rPr>
          <w:i/>
          <w:iCs/>
          <w:color w:val="auto"/>
        </w:rPr>
      </w:pPr>
    </w:p>
    <w:p w14:paraId="0198F241" w14:textId="77777777" w:rsidR="00561D72" w:rsidRPr="000728EF" w:rsidRDefault="00561D72" w:rsidP="00561D72">
      <w:pPr>
        <w:spacing w:after="240" w:line="240" w:lineRule="auto"/>
        <w:rPr>
          <w:i/>
          <w:iCs/>
          <w:color w:val="auto"/>
        </w:rPr>
      </w:pPr>
    </w:p>
    <w:p w14:paraId="6392601B" w14:textId="77777777" w:rsidR="00561D72" w:rsidRPr="000728EF" w:rsidRDefault="00561D72" w:rsidP="00561D72">
      <w:pPr>
        <w:spacing w:after="240" w:line="240" w:lineRule="auto"/>
        <w:rPr>
          <w:i/>
          <w:iCs/>
          <w:color w:val="auto"/>
        </w:rPr>
      </w:pPr>
    </w:p>
    <w:p w14:paraId="017DEA5E" w14:textId="77777777" w:rsidR="00561D72" w:rsidRPr="000728EF" w:rsidRDefault="00561D72" w:rsidP="00561D72">
      <w:pPr>
        <w:spacing w:after="240" w:line="240" w:lineRule="auto"/>
        <w:rPr>
          <w:i/>
          <w:iCs/>
          <w:color w:val="auto"/>
        </w:rPr>
      </w:pPr>
    </w:p>
    <w:p w14:paraId="5694CF12" w14:textId="77777777" w:rsidR="00561D72" w:rsidRPr="000728EF" w:rsidRDefault="00561D72" w:rsidP="00561D72">
      <w:pPr>
        <w:spacing w:after="240" w:line="240" w:lineRule="auto"/>
        <w:rPr>
          <w:i/>
          <w:iCs/>
          <w:color w:val="auto"/>
        </w:rPr>
      </w:pPr>
    </w:p>
    <w:p w14:paraId="25D8C4DA" w14:textId="77777777" w:rsidR="00561D72" w:rsidRPr="000728EF" w:rsidRDefault="00561D72" w:rsidP="00561D72">
      <w:pPr>
        <w:spacing w:after="240" w:line="240" w:lineRule="auto"/>
        <w:rPr>
          <w:i/>
          <w:iCs/>
          <w:color w:val="auto"/>
        </w:rPr>
      </w:pPr>
    </w:p>
    <w:p w14:paraId="08049FF0" w14:textId="77777777" w:rsidR="00561D72" w:rsidRPr="000728EF" w:rsidRDefault="00561D72" w:rsidP="00561D72">
      <w:pPr>
        <w:spacing w:after="240" w:line="240" w:lineRule="auto"/>
        <w:rPr>
          <w:i/>
          <w:iCs/>
          <w:color w:val="auto"/>
        </w:rPr>
      </w:pPr>
    </w:p>
    <w:p w14:paraId="34786B44" w14:textId="77777777" w:rsidR="00561D72" w:rsidRPr="000728EF" w:rsidRDefault="00561D72" w:rsidP="00561D72">
      <w:pPr>
        <w:spacing w:after="240" w:line="240" w:lineRule="auto"/>
        <w:rPr>
          <w:i/>
          <w:iCs/>
          <w:color w:val="auto"/>
        </w:rPr>
      </w:pPr>
    </w:p>
    <w:p w14:paraId="0AB7E892" w14:textId="5CA79E50" w:rsidR="00543B23" w:rsidRPr="000728EF" w:rsidRDefault="00543B23">
      <w:pPr>
        <w:suppressAutoHyphens w:val="0"/>
        <w:spacing w:after="160" w:line="259" w:lineRule="auto"/>
        <w:rPr>
          <w:color w:val="auto"/>
          <w:sz w:val="22"/>
          <w:szCs w:val="22"/>
          <w:lang w:val="sr-Cyrl-RS"/>
        </w:rPr>
      </w:pPr>
      <w:r w:rsidRPr="000728EF">
        <w:rPr>
          <w:color w:val="auto"/>
          <w:sz w:val="22"/>
          <w:szCs w:val="22"/>
          <w:lang w:val="sr-Cyrl-RS"/>
        </w:rPr>
        <w:br w:type="page"/>
      </w:r>
    </w:p>
    <w:p w14:paraId="31A9B613" w14:textId="77777777" w:rsidR="00E67D69" w:rsidRPr="000728EF" w:rsidRDefault="00E67D69" w:rsidP="009E0EC2">
      <w:pPr>
        <w:shd w:val="clear" w:color="auto" w:fill="C6D9F1"/>
        <w:spacing w:before="240" w:after="120" w:line="240" w:lineRule="auto"/>
        <w:ind w:left="703" w:hanging="703"/>
        <w:jc w:val="center"/>
        <w:rPr>
          <w:b/>
          <w:bCs/>
          <w:i/>
          <w:iCs/>
          <w:color w:val="auto"/>
          <w:kern w:val="1"/>
        </w:rPr>
      </w:pPr>
    </w:p>
    <w:p w14:paraId="0B1F850F" w14:textId="222B5189" w:rsidR="003B74E8" w:rsidRPr="000728EF" w:rsidRDefault="003B74E8" w:rsidP="009E0EC2">
      <w:pPr>
        <w:shd w:val="clear" w:color="auto" w:fill="C6D9F1"/>
        <w:spacing w:before="240" w:after="120" w:line="240" w:lineRule="auto"/>
        <w:ind w:left="703" w:hanging="703"/>
        <w:jc w:val="center"/>
        <w:rPr>
          <w:b/>
          <w:bCs/>
          <w:i/>
          <w:iCs/>
          <w:color w:val="auto"/>
          <w:kern w:val="1"/>
        </w:rPr>
      </w:pPr>
      <w:r w:rsidRPr="000728EF">
        <w:rPr>
          <w:b/>
          <w:bCs/>
          <w:i/>
          <w:iCs/>
          <w:color w:val="auto"/>
          <w:kern w:val="1"/>
        </w:rPr>
        <w:t>II</w:t>
      </w:r>
      <w:r w:rsidR="00DC49EF" w:rsidRPr="000728EF">
        <w:rPr>
          <w:b/>
          <w:bCs/>
          <w:i/>
          <w:iCs/>
          <w:color w:val="auto"/>
          <w:kern w:val="1"/>
          <w:lang w:val="sr-Cyrl-RS"/>
        </w:rPr>
        <w:tab/>
      </w:r>
      <w:r w:rsidRPr="000728EF">
        <w:rPr>
          <w:b/>
          <w:bCs/>
          <w:i/>
          <w:iCs/>
          <w:color w:val="auto"/>
          <w:kern w:val="1"/>
        </w:rPr>
        <w:t>ВРСТА, ТЕХНИЧКЕ КАРАКТЕРИСТИКЕ</w:t>
      </w:r>
      <w:r w:rsidRPr="000728EF">
        <w:rPr>
          <w:b/>
          <w:bCs/>
          <w:i/>
          <w:iCs/>
          <w:color w:val="auto"/>
          <w:kern w:val="1"/>
          <w:lang w:val="sr-Cyrl-RS"/>
        </w:rPr>
        <w:t xml:space="preserve"> (СПЕЦИФИКАЦИЈЕ)</w:t>
      </w:r>
      <w:r w:rsidRPr="000728EF">
        <w:rPr>
          <w:b/>
          <w:bCs/>
          <w:i/>
          <w:iCs/>
          <w:color w:val="auto"/>
          <w:kern w:val="1"/>
        </w:rPr>
        <w:t xml:space="preserve">, КВАЛИТЕТ, ОПИС </w:t>
      </w:r>
      <w:r w:rsidR="00D91C03" w:rsidRPr="000728EF">
        <w:rPr>
          <w:b/>
          <w:bCs/>
          <w:i/>
          <w:iCs/>
          <w:color w:val="auto"/>
          <w:kern w:val="1"/>
          <w:lang w:val="sr-Cyrl-RS"/>
        </w:rPr>
        <w:t>РАДОВА</w:t>
      </w:r>
      <w:r w:rsidRPr="000728EF">
        <w:rPr>
          <w:b/>
          <w:bCs/>
          <w:i/>
          <w:iCs/>
          <w:color w:val="auto"/>
          <w:kern w:val="1"/>
        </w:rPr>
        <w:t xml:space="preserve">, РОК ИЗВРШЕЊА, </w:t>
      </w:r>
      <w:r w:rsidRPr="000728EF">
        <w:rPr>
          <w:b/>
          <w:bCs/>
          <w:i/>
          <w:iCs/>
          <w:color w:val="auto"/>
          <w:kern w:val="1"/>
          <w:lang w:val="sr-Cyrl-CS"/>
        </w:rPr>
        <w:t>МЕСТО ИЗВРШЕЊА</w:t>
      </w:r>
      <w:r w:rsidR="006C465A" w:rsidRPr="000728EF">
        <w:rPr>
          <w:b/>
          <w:bCs/>
          <w:i/>
          <w:iCs/>
          <w:color w:val="auto"/>
          <w:kern w:val="1"/>
          <w:lang w:val="sr-Cyrl-CS"/>
        </w:rPr>
        <w:t>, ПРЕДМЕР МАТЕРИЈАЛА И РАДОВА</w:t>
      </w:r>
    </w:p>
    <w:p w14:paraId="56BAD0D1" w14:textId="77777777" w:rsidR="00E67D69" w:rsidRPr="000728EF" w:rsidRDefault="00E67D69" w:rsidP="009E0EC2">
      <w:pPr>
        <w:shd w:val="clear" w:color="auto" w:fill="C6D9F1"/>
        <w:spacing w:before="240" w:after="120" w:line="240" w:lineRule="auto"/>
        <w:ind w:left="703" w:hanging="703"/>
        <w:jc w:val="center"/>
        <w:rPr>
          <w:b/>
          <w:bCs/>
          <w:i/>
          <w:iCs/>
          <w:color w:val="auto"/>
          <w:kern w:val="1"/>
        </w:rPr>
      </w:pPr>
    </w:p>
    <w:p w14:paraId="11451327" w14:textId="63F3DA79" w:rsidR="005636AB" w:rsidRPr="00F261DF" w:rsidRDefault="0072495B" w:rsidP="0072495B">
      <w:pPr>
        <w:widowControl w:val="0"/>
        <w:suppressAutoHyphens w:val="0"/>
        <w:autoSpaceDE w:val="0"/>
        <w:autoSpaceDN w:val="0"/>
        <w:adjustRightInd w:val="0"/>
        <w:spacing w:before="240" w:after="120" w:line="240" w:lineRule="auto"/>
        <w:jc w:val="both"/>
        <w:rPr>
          <w:bCs/>
          <w:color w:val="auto"/>
          <w:kern w:val="1"/>
          <w:sz w:val="22"/>
          <w:szCs w:val="22"/>
        </w:rPr>
      </w:pPr>
      <w:r w:rsidRPr="00F261DF">
        <w:rPr>
          <w:b/>
          <w:color w:val="auto"/>
          <w:kern w:val="1"/>
          <w:lang w:val="sr-Cyrl-RS"/>
        </w:rPr>
        <w:t xml:space="preserve">Врста : </w:t>
      </w:r>
      <w:r w:rsidR="001D4BFA" w:rsidRPr="00F261DF">
        <w:rPr>
          <w:rFonts w:eastAsia="TimesNewRomanPS-BoldMT"/>
          <w:bCs/>
          <w:color w:val="auto"/>
          <w:kern w:val="1"/>
          <w:lang w:val="sr-Cyrl-RS"/>
        </w:rPr>
        <w:t>Извођење</w:t>
      </w:r>
      <w:r w:rsidR="001D4BFA" w:rsidRPr="00F261DF">
        <w:rPr>
          <w:rFonts w:eastAsia="TimesNewRomanPS-BoldMT"/>
          <w:bCs/>
          <w:color w:val="auto"/>
          <w:kern w:val="1"/>
          <w:lang w:val="en-US"/>
        </w:rPr>
        <w:t xml:space="preserve"> радова </w:t>
      </w:r>
      <w:r w:rsidR="005636AB" w:rsidRPr="00F261DF">
        <w:rPr>
          <w:bCs/>
          <w:color w:val="auto"/>
          <w:kern w:val="1"/>
          <w:sz w:val="22"/>
          <w:szCs w:val="22"/>
          <w:lang w:val="sr-Cyrl-RS"/>
        </w:rPr>
        <w:t>на</w:t>
      </w:r>
      <w:r w:rsidRPr="00F261DF">
        <w:rPr>
          <w:bCs/>
          <w:color w:val="auto"/>
          <w:kern w:val="1"/>
          <w:sz w:val="22"/>
          <w:szCs w:val="22"/>
          <w:lang w:val="sr-Cyrl-RS"/>
        </w:rPr>
        <w:t xml:space="preserve"> санацији</w:t>
      </w:r>
      <w:r w:rsidR="005636AB" w:rsidRPr="00F261DF">
        <w:rPr>
          <w:bCs/>
          <w:color w:val="auto"/>
          <w:kern w:val="1"/>
          <w:sz w:val="22"/>
          <w:szCs w:val="22"/>
          <w:lang w:val="sr-Cyrl-RS"/>
        </w:rPr>
        <w:t xml:space="preserve"> </w:t>
      </w:r>
      <w:r w:rsidRPr="00F261DF">
        <w:rPr>
          <w:bCs/>
          <w:color w:val="auto"/>
          <w:kern w:val="1"/>
          <w:sz w:val="22"/>
          <w:szCs w:val="22"/>
          <w:lang w:val="sr-Cyrl-RS"/>
        </w:rPr>
        <w:t>резервоара ФБ-1003</w:t>
      </w:r>
      <w:r w:rsidR="005636AB" w:rsidRPr="00F261DF">
        <w:rPr>
          <w:bCs/>
          <w:color w:val="auto"/>
          <w:kern w:val="1"/>
          <w:sz w:val="22"/>
          <w:szCs w:val="22"/>
          <w:lang w:val="sr-Cyrl-RS"/>
        </w:rPr>
        <w:t xml:space="preserve"> у Рафинерији нафте Панчев</w:t>
      </w:r>
      <w:r w:rsidR="00E253B5" w:rsidRPr="00F261DF">
        <w:rPr>
          <w:bCs/>
          <w:color w:val="auto"/>
          <w:kern w:val="1"/>
          <w:sz w:val="22"/>
          <w:szCs w:val="22"/>
          <w:lang w:val="sr-Cyrl-RS"/>
        </w:rPr>
        <w:t>о</w:t>
      </w:r>
      <w:r w:rsidR="005636AB" w:rsidRPr="00F261DF">
        <w:rPr>
          <w:bCs/>
          <w:color w:val="auto"/>
          <w:kern w:val="1"/>
          <w:sz w:val="22"/>
          <w:szCs w:val="22"/>
        </w:rPr>
        <w:t xml:space="preserve">. </w:t>
      </w:r>
    </w:p>
    <w:p w14:paraId="308CDC40" w14:textId="77777777" w:rsidR="0072495B" w:rsidRPr="00F261DF" w:rsidRDefault="0072495B" w:rsidP="0072495B">
      <w:pPr>
        <w:spacing w:after="120"/>
        <w:jc w:val="both"/>
        <w:rPr>
          <w:lang w:val="sr-Cyrl-RS"/>
        </w:rPr>
      </w:pPr>
      <w:r w:rsidRPr="00F261DF">
        <w:rPr>
          <w:lang w:val="sr-Cyrl-RS"/>
        </w:rPr>
        <w:t>Извођење радова по предметној јавној набавци на резервоару ФБ-1003 у Рафинерији нафте у Панчеву обухвата грађевинске, машинске, електро и АКЗ радове, са уградњом машинске и електро опреме.</w:t>
      </w:r>
    </w:p>
    <w:p w14:paraId="26EA608A" w14:textId="77777777" w:rsidR="0072495B" w:rsidRPr="00F261DF" w:rsidRDefault="0072495B" w:rsidP="0072495B">
      <w:pPr>
        <w:jc w:val="both"/>
      </w:pPr>
      <w:r w:rsidRPr="00F261DF">
        <w:t>Резервоар ФБ-100</w:t>
      </w:r>
      <w:r w:rsidRPr="00F261DF">
        <w:rPr>
          <w:lang w:val="sr-Cyrl-RS"/>
        </w:rPr>
        <w:t>3</w:t>
      </w:r>
      <w:r w:rsidRPr="00F261DF">
        <w:t>, чиј</w:t>
      </w:r>
      <w:r w:rsidRPr="00F261DF">
        <w:rPr>
          <w:lang w:val="sr-Cyrl-RS"/>
        </w:rPr>
        <w:t>а се санација изводи</w:t>
      </w:r>
      <w:r w:rsidRPr="00F261DF">
        <w:t>, изграђен је 196</w:t>
      </w:r>
      <w:r w:rsidRPr="00F261DF">
        <w:rPr>
          <w:lang w:val="sr-Cyrl-RS"/>
        </w:rPr>
        <w:t>5</w:t>
      </w:r>
      <w:r w:rsidRPr="00F261DF">
        <w:t>. године и налази се у блоку X, Рафинерије нафте Панчево. Намењен је за складиштење мазута С и НСГС и власништво је Републичке дирекције за робне резерве Републике Србије. Резервоар је вертикални цилиндрични са фиксним челичним кровом номиналне запремине 10150 м³.</w:t>
      </w:r>
    </w:p>
    <w:p w14:paraId="08864715" w14:textId="77777777" w:rsidR="0072495B" w:rsidRPr="00F261DF" w:rsidRDefault="0072495B" w:rsidP="0072495B">
      <w:pPr>
        <w:jc w:val="both"/>
      </w:pPr>
    </w:p>
    <w:p w14:paraId="2261A5E8" w14:textId="77777777" w:rsidR="0072495B" w:rsidRPr="00F261DF" w:rsidRDefault="0072495B" w:rsidP="0072495B">
      <w:pPr>
        <w:jc w:val="both"/>
      </w:pPr>
      <w:r w:rsidRPr="00F261DF">
        <w:t xml:space="preserve">Табела 1. Карактеристике резервоара </w:t>
      </w:r>
    </w:p>
    <w:p w14:paraId="17266E61" w14:textId="77777777" w:rsidR="0072495B" w:rsidRPr="00F261DF" w:rsidRDefault="0072495B" w:rsidP="0072495B">
      <w:pPr>
        <w:jc w:val="both"/>
      </w:pPr>
    </w:p>
    <w:tbl>
      <w:tblPr>
        <w:tblW w:w="5000" w:type="pct"/>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030"/>
        <w:gridCol w:w="2063"/>
        <w:gridCol w:w="2051"/>
        <w:gridCol w:w="2449"/>
      </w:tblGrid>
      <w:tr w:rsidR="0072495B" w:rsidRPr="00F261DF" w14:paraId="2CAB0297" w14:textId="77777777" w:rsidTr="00254417">
        <w:trPr>
          <w:trHeight w:val="595"/>
          <w:jc w:val="center"/>
        </w:trPr>
        <w:tc>
          <w:tcPr>
            <w:tcW w:w="1619" w:type="pct"/>
            <w:tcBorders>
              <w:top w:val="single" w:sz="18" w:space="0" w:color="auto"/>
              <w:bottom w:val="single" w:sz="2" w:space="0" w:color="auto"/>
              <w:right w:val="single" w:sz="2" w:space="0" w:color="auto"/>
            </w:tcBorders>
            <w:shd w:val="clear" w:color="auto" w:fill="auto"/>
            <w:vAlign w:val="center"/>
            <w:hideMark/>
          </w:tcPr>
          <w:p w14:paraId="38654273" w14:textId="77777777" w:rsidR="0072495B" w:rsidRPr="00F261DF" w:rsidRDefault="0072495B" w:rsidP="00254417">
            <w:pPr>
              <w:rPr>
                <w:sz w:val="22"/>
                <w:szCs w:val="22"/>
                <w:lang w:val="sl-SI" w:eastAsia="ru-RU"/>
              </w:rPr>
            </w:pPr>
            <w:r w:rsidRPr="00F261DF">
              <w:rPr>
                <w:bCs/>
                <w:noProof/>
                <w:sz w:val="22"/>
                <w:szCs w:val="22"/>
                <w:lang w:val="sr-Cyrl-RS"/>
              </w:rPr>
              <w:t>Тип резервоара</w:t>
            </w:r>
            <w:r w:rsidRPr="00F261DF">
              <w:rPr>
                <w:bCs/>
                <w:noProof/>
                <w:sz w:val="22"/>
                <w:szCs w:val="22"/>
              </w:rPr>
              <w:t xml:space="preserve"> </w:t>
            </w:r>
          </w:p>
        </w:tc>
        <w:tc>
          <w:tcPr>
            <w:tcW w:w="1115" w:type="pct"/>
            <w:tcBorders>
              <w:top w:val="single" w:sz="18" w:space="0" w:color="auto"/>
              <w:left w:val="single" w:sz="2" w:space="0" w:color="auto"/>
              <w:bottom w:val="single" w:sz="2" w:space="0" w:color="auto"/>
              <w:right w:val="single" w:sz="18" w:space="0" w:color="auto"/>
            </w:tcBorders>
            <w:shd w:val="clear" w:color="auto" w:fill="auto"/>
            <w:vAlign w:val="center"/>
            <w:hideMark/>
          </w:tcPr>
          <w:p w14:paraId="1FB30CFF" w14:textId="77777777" w:rsidR="0072495B" w:rsidRPr="00F261DF" w:rsidRDefault="0072495B" w:rsidP="00254417">
            <w:pPr>
              <w:rPr>
                <w:sz w:val="22"/>
                <w:szCs w:val="22"/>
                <w:lang w:val="sr-Cyrl-RS" w:eastAsia="ru-RU"/>
              </w:rPr>
            </w:pPr>
            <w:r w:rsidRPr="00F261DF">
              <w:rPr>
                <w:bCs/>
                <w:noProof/>
                <w:sz w:val="22"/>
                <w:szCs w:val="22"/>
                <w:lang w:val="sr-Cyrl-RS"/>
              </w:rPr>
              <w:t>Вертикални цилиндрични</w:t>
            </w:r>
          </w:p>
        </w:tc>
        <w:tc>
          <w:tcPr>
            <w:tcW w:w="950" w:type="pct"/>
            <w:tcBorders>
              <w:top w:val="single" w:sz="18" w:space="0" w:color="auto"/>
              <w:left w:val="single" w:sz="18" w:space="0" w:color="auto"/>
              <w:bottom w:val="single" w:sz="2" w:space="0" w:color="auto"/>
              <w:right w:val="single" w:sz="2" w:space="0" w:color="auto"/>
            </w:tcBorders>
            <w:shd w:val="clear" w:color="auto" w:fill="auto"/>
            <w:vAlign w:val="center"/>
            <w:hideMark/>
          </w:tcPr>
          <w:p w14:paraId="33065699" w14:textId="77777777" w:rsidR="0072495B" w:rsidRPr="00F261DF" w:rsidRDefault="0072495B" w:rsidP="00254417">
            <w:pPr>
              <w:rPr>
                <w:sz w:val="22"/>
                <w:szCs w:val="22"/>
                <w:lang w:val="sr-Cyrl-RS" w:eastAsia="ru-RU"/>
              </w:rPr>
            </w:pPr>
            <w:r w:rsidRPr="00F261DF">
              <w:rPr>
                <w:bCs/>
                <w:noProof/>
                <w:sz w:val="22"/>
                <w:szCs w:val="22"/>
                <w:lang w:val="sr-Cyrl-RS"/>
              </w:rPr>
              <w:t>Радни флуид</w:t>
            </w:r>
          </w:p>
        </w:tc>
        <w:tc>
          <w:tcPr>
            <w:tcW w:w="1311" w:type="pct"/>
            <w:tcBorders>
              <w:top w:val="single" w:sz="18" w:space="0" w:color="auto"/>
              <w:left w:val="single" w:sz="2" w:space="0" w:color="auto"/>
              <w:bottom w:val="single" w:sz="2" w:space="0" w:color="auto"/>
            </w:tcBorders>
            <w:shd w:val="clear" w:color="auto" w:fill="auto"/>
            <w:vAlign w:val="center"/>
            <w:hideMark/>
          </w:tcPr>
          <w:p w14:paraId="1534FBC2" w14:textId="77777777" w:rsidR="0072495B" w:rsidRPr="00F261DF" w:rsidRDefault="0072495B" w:rsidP="00254417">
            <w:pPr>
              <w:rPr>
                <w:sz w:val="22"/>
                <w:szCs w:val="22"/>
                <w:lang w:val="ru-RU" w:eastAsia="ru-RU"/>
              </w:rPr>
            </w:pPr>
            <w:r w:rsidRPr="00F261DF">
              <w:rPr>
                <w:bCs/>
                <w:noProof/>
                <w:sz w:val="22"/>
                <w:szCs w:val="22"/>
                <w:lang w:val="sr-Cyrl-RS"/>
              </w:rPr>
              <w:t>Мазут</w:t>
            </w:r>
            <w:r w:rsidRPr="00F261DF">
              <w:rPr>
                <w:bCs/>
                <w:noProof/>
                <w:sz w:val="22"/>
                <w:szCs w:val="22"/>
              </w:rPr>
              <w:t xml:space="preserve"> S / NSGS</w:t>
            </w:r>
          </w:p>
        </w:tc>
      </w:tr>
      <w:tr w:rsidR="0072495B" w:rsidRPr="00F261DF" w14:paraId="2E0F7BF2" w14:textId="77777777" w:rsidTr="00254417">
        <w:trPr>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378F2EC7" w14:textId="77777777" w:rsidR="0072495B" w:rsidRPr="00F261DF" w:rsidRDefault="0072495B" w:rsidP="00254417">
            <w:pPr>
              <w:rPr>
                <w:sz w:val="22"/>
                <w:szCs w:val="22"/>
                <w:lang w:val="sr-Cyrl-RS" w:eastAsia="ru-RU"/>
              </w:rPr>
            </w:pPr>
            <w:r w:rsidRPr="00F261DF">
              <w:rPr>
                <w:bCs/>
                <w:noProof/>
                <w:sz w:val="22"/>
                <w:szCs w:val="22"/>
                <w:lang w:val="sr-Cyrl-RS"/>
              </w:rPr>
              <w:t>Тип крова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0B024C8E" w14:textId="77777777" w:rsidR="0072495B" w:rsidRPr="00F261DF" w:rsidRDefault="0072495B" w:rsidP="00254417">
            <w:pPr>
              <w:pStyle w:val="CommentText"/>
              <w:rPr>
                <w:color w:val="auto"/>
                <w:sz w:val="22"/>
                <w:szCs w:val="22"/>
              </w:rPr>
            </w:pPr>
            <w:r w:rsidRPr="00F261DF">
              <w:rPr>
                <w:bCs/>
                <w:noProof/>
                <w:color w:val="auto"/>
                <w:sz w:val="22"/>
                <w:szCs w:val="22"/>
                <w:lang w:val="sr-Cyrl-RS"/>
              </w:rPr>
              <w:t>Фиксни челични са носећим стубовима</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723FA944" w14:textId="77777777" w:rsidR="0072495B" w:rsidRPr="00F261DF" w:rsidRDefault="0072495B" w:rsidP="00254417">
            <w:pPr>
              <w:rPr>
                <w:sz w:val="22"/>
                <w:szCs w:val="22"/>
                <w:lang w:val="sr-Cyrl-RS" w:eastAsia="ru-RU"/>
              </w:rPr>
            </w:pPr>
            <w:r w:rsidRPr="00F261DF">
              <w:rPr>
                <w:bCs/>
                <w:noProof/>
                <w:sz w:val="22"/>
                <w:szCs w:val="22"/>
                <w:lang w:val="sr-Cyrl-RS"/>
              </w:rPr>
              <w:t>Стандард</w:t>
            </w:r>
          </w:p>
        </w:tc>
        <w:tc>
          <w:tcPr>
            <w:tcW w:w="1311" w:type="pct"/>
            <w:tcBorders>
              <w:top w:val="single" w:sz="2" w:space="0" w:color="auto"/>
              <w:left w:val="single" w:sz="2" w:space="0" w:color="auto"/>
              <w:bottom w:val="single" w:sz="2" w:space="0" w:color="auto"/>
            </w:tcBorders>
            <w:shd w:val="clear" w:color="auto" w:fill="auto"/>
            <w:vAlign w:val="center"/>
            <w:hideMark/>
          </w:tcPr>
          <w:p w14:paraId="0F4D9310" w14:textId="77777777" w:rsidR="0072495B" w:rsidRPr="00F261DF" w:rsidRDefault="0072495B" w:rsidP="00254417">
            <w:pPr>
              <w:spacing w:line="360" w:lineRule="auto"/>
              <w:rPr>
                <w:bCs/>
                <w:sz w:val="22"/>
                <w:szCs w:val="22"/>
                <w:lang w:val="sl-SI" w:eastAsia="ru-RU"/>
              </w:rPr>
            </w:pPr>
            <w:r w:rsidRPr="00F261DF">
              <w:rPr>
                <w:bCs/>
                <w:sz w:val="22"/>
                <w:szCs w:val="22"/>
                <w:lang w:val="sl-SI"/>
              </w:rPr>
              <w:t>API 650</w:t>
            </w:r>
          </w:p>
        </w:tc>
      </w:tr>
      <w:tr w:rsidR="0072495B" w:rsidRPr="00F261DF" w14:paraId="7F512683" w14:textId="77777777" w:rsidTr="00254417">
        <w:trPr>
          <w:trHeight w:val="390"/>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2312B00F" w14:textId="77777777" w:rsidR="0072495B" w:rsidRPr="00F261DF" w:rsidRDefault="0072495B" w:rsidP="00254417">
            <w:pPr>
              <w:rPr>
                <w:sz w:val="22"/>
                <w:szCs w:val="22"/>
                <w:lang w:val="sr-Cyrl-RS" w:eastAsia="ru-RU"/>
              </w:rPr>
            </w:pPr>
            <w:r w:rsidRPr="00F261DF">
              <w:rPr>
                <w:noProof/>
                <w:sz w:val="22"/>
                <w:szCs w:val="22"/>
                <w:lang w:val="sr-Cyrl-RS"/>
              </w:rPr>
              <w:t>Радна температура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1EF8EB52" w14:textId="77777777" w:rsidR="0072495B" w:rsidRPr="00F261DF" w:rsidRDefault="0072495B" w:rsidP="00254417">
            <w:pPr>
              <w:spacing w:line="360" w:lineRule="auto"/>
              <w:rPr>
                <w:bCs/>
                <w:sz w:val="22"/>
                <w:szCs w:val="22"/>
                <w:lang w:val="ru-RU" w:eastAsia="ru-RU"/>
              </w:rPr>
            </w:pPr>
            <w:r w:rsidRPr="00F261DF">
              <w:rPr>
                <w:bCs/>
                <w:sz w:val="22"/>
                <w:szCs w:val="22"/>
              </w:rPr>
              <w:t>80-90</w:t>
            </w:r>
            <w:r w:rsidRPr="00F261DF">
              <w:rPr>
                <w:bCs/>
                <w:sz w:val="22"/>
                <w:szCs w:val="22"/>
                <w:lang w:val="sl-SI"/>
              </w:rPr>
              <w:t>ºC</w:t>
            </w:r>
          </w:p>
        </w:tc>
        <w:tc>
          <w:tcPr>
            <w:tcW w:w="950" w:type="pct"/>
            <w:vMerge w:val="restart"/>
            <w:tcBorders>
              <w:top w:val="single" w:sz="2" w:space="0" w:color="auto"/>
              <w:left w:val="single" w:sz="18" w:space="0" w:color="auto"/>
              <w:bottom w:val="single" w:sz="2" w:space="0" w:color="auto"/>
              <w:right w:val="single" w:sz="2" w:space="0" w:color="auto"/>
            </w:tcBorders>
            <w:shd w:val="clear" w:color="auto" w:fill="auto"/>
            <w:vAlign w:val="center"/>
            <w:hideMark/>
          </w:tcPr>
          <w:p w14:paraId="4E686149" w14:textId="77777777" w:rsidR="0072495B" w:rsidRPr="00F261DF" w:rsidRDefault="0072495B" w:rsidP="00254417">
            <w:pPr>
              <w:pStyle w:val="CommentText"/>
              <w:rPr>
                <w:color w:val="auto"/>
                <w:sz w:val="22"/>
                <w:szCs w:val="22"/>
              </w:rPr>
            </w:pPr>
            <w:r w:rsidRPr="00F261DF">
              <w:rPr>
                <w:noProof/>
                <w:color w:val="auto"/>
                <w:sz w:val="22"/>
                <w:szCs w:val="22"/>
                <w:lang w:val="sr-Cyrl-RS"/>
              </w:rPr>
              <w:t>Капацитет пумпи</w:t>
            </w:r>
            <w:r w:rsidRPr="00F261DF">
              <w:rPr>
                <w:noProof/>
                <w:color w:val="auto"/>
                <w:sz w:val="22"/>
                <w:szCs w:val="22"/>
              </w:rPr>
              <w:t xml:space="preserve"> </w:t>
            </w:r>
            <w:r w:rsidRPr="00F261DF">
              <w:rPr>
                <w:color w:val="auto"/>
                <w:sz w:val="22"/>
                <w:szCs w:val="22"/>
                <w:lang w:val="sr-Cyrl-RS"/>
              </w:rPr>
              <w:t>Пуњење/пражњење</w:t>
            </w:r>
          </w:p>
        </w:tc>
        <w:tc>
          <w:tcPr>
            <w:tcW w:w="1311" w:type="pct"/>
            <w:vMerge w:val="restart"/>
            <w:tcBorders>
              <w:top w:val="single" w:sz="2" w:space="0" w:color="auto"/>
              <w:left w:val="single" w:sz="2" w:space="0" w:color="auto"/>
              <w:bottom w:val="single" w:sz="2" w:space="0" w:color="auto"/>
            </w:tcBorders>
            <w:shd w:val="clear" w:color="auto" w:fill="auto"/>
            <w:vAlign w:val="center"/>
            <w:hideMark/>
          </w:tcPr>
          <w:p w14:paraId="156905B7" w14:textId="77777777" w:rsidR="0072495B" w:rsidRPr="00F261DF" w:rsidRDefault="0072495B" w:rsidP="00254417">
            <w:pPr>
              <w:pStyle w:val="CommentText"/>
              <w:rPr>
                <w:color w:val="auto"/>
                <w:sz w:val="22"/>
                <w:szCs w:val="22"/>
              </w:rPr>
            </w:pPr>
            <w:r w:rsidRPr="00F261DF">
              <w:rPr>
                <w:color w:val="auto"/>
                <w:sz w:val="22"/>
                <w:szCs w:val="22"/>
                <w:lang w:val="sr-Cyrl-RS"/>
              </w:rPr>
              <w:t>130</w:t>
            </w:r>
            <w:r w:rsidRPr="00F261DF">
              <w:rPr>
                <w:color w:val="auto"/>
                <w:sz w:val="22"/>
                <w:szCs w:val="22"/>
              </w:rPr>
              <w:t>/</w:t>
            </w:r>
            <w:r w:rsidRPr="00F261DF">
              <w:rPr>
                <w:color w:val="auto"/>
                <w:sz w:val="22"/>
                <w:szCs w:val="22"/>
                <w:lang w:val="sr-Cyrl-RS"/>
              </w:rPr>
              <w:t>200</w:t>
            </w:r>
            <w:r w:rsidRPr="00F261DF">
              <w:rPr>
                <w:color w:val="auto"/>
                <w:sz w:val="22"/>
                <w:szCs w:val="22"/>
              </w:rPr>
              <w:t>m3/h</w:t>
            </w:r>
          </w:p>
          <w:p w14:paraId="790CE8F0" w14:textId="77777777" w:rsidR="0072495B" w:rsidRPr="00F261DF" w:rsidRDefault="0072495B" w:rsidP="00254417">
            <w:pPr>
              <w:rPr>
                <w:sz w:val="22"/>
                <w:szCs w:val="22"/>
              </w:rPr>
            </w:pPr>
          </w:p>
        </w:tc>
      </w:tr>
      <w:tr w:rsidR="0072495B" w:rsidRPr="00F261DF" w14:paraId="05677738" w14:textId="77777777" w:rsidTr="00254417">
        <w:trPr>
          <w:trHeight w:val="477"/>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673F5C02" w14:textId="77777777" w:rsidR="0072495B" w:rsidRPr="00F261DF" w:rsidRDefault="0072495B" w:rsidP="00254417">
            <w:pPr>
              <w:rPr>
                <w:bCs/>
                <w:sz w:val="22"/>
                <w:szCs w:val="22"/>
                <w:lang w:val="sl-SI" w:eastAsia="ru-RU"/>
              </w:rPr>
            </w:pPr>
            <w:r w:rsidRPr="00F261DF">
              <w:rPr>
                <w:bCs/>
                <w:noProof/>
                <w:sz w:val="22"/>
                <w:szCs w:val="22"/>
                <w:lang w:val="sr-Cyrl-RS"/>
              </w:rPr>
              <w:t xml:space="preserve">Густина на </w:t>
            </w:r>
            <w:r w:rsidRPr="00F261DF">
              <w:rPr>
                <w:bCs/>
                <w:sz w:val="22"/>
                <w:szCs w:val="22"/>
                <w:lang w:val="sl-SI"/>
              </w:rPr>
              <w:t>15ºC</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04B9B2A4" w14:textId="77777777" w:rsidR="0072495B" w:rsidRPr="00F261DF" w:rsidRDefault="0072495B" w:rsidP="00254417">
            <w:pPr>
              <w:spacing w:line="360" w:lineRule="auto"/>
              <w:rPr>
                <w:bCs/>
                <w:sz w:val="22"/>
                <w:szCs w:val="22"/>
                <w:lang w:val="sl-SI" w:eastAsia="ru-RU"/>
              </w:rPr>
            </w:pPr>
            <w:r w:rsidRPr="00F261DF">
              <w:rPr>
                <w:bCs/>
                <w:sz w:val="22"/>
                <w:szCs w:val="22"/>
              </w:rPr>
              <w:t>960</w:t>
            </w:r>
            <w:r w:rsidRPr="00F261DF">
              <w:rPr>
                <w:bCs/>
                <w:sz w:val="22"/>
                <w:szCs w:val="22"/>
                <w:lang w:val="sl-SI"/>
              </w:rPr>
              <w:t xml:space="preserve"> kg</w:t>
            </w:r>
            <w:r w:rsidRPr="00F261DF">
              <w:rPr>
                <w:sz w:val="22"/>
                <w:szCs w:val="22"/>
                <w:lang w:val="fr-FR"/>
              </w:rPr>
              <w:t>/m</w:t>
            </w:r>
            <w:r w:rsidRPr="00F261DF">
              <w:rPr>
                <w:sz w:val="22"/>
                <w:szCs w:val="22"/>
                <w:vertAlign w:val="superscript"/>
                <w:lang w:val="fr-FR"/>
              </w:rPr>
              <w:t>3</w:t>
            </w:r>
          </w:p>
        </w:tc>
        <w:tc>
          <w:tcPr>
            <w:tcW w:w="0" w:type="auto"/>
            <w:vMerge/>
            <w:tcBorders>
              <w:top w:val="single" w:sz="2" w:space="0" w:color="auto"/>
              <w:left w:val="single" w:sz="18" w:space="0" w:color="auto"/>
              <w:bottom w:val="single" w:sz="2" w:space="0" w:color="auto"/>
              <w:right w:val="single" w:sz="2" w:space="0" w:color="auto"/>
            </w:tcBorders>
            <w:shd w:val="clear" w:color="auto" w:fill="auto"/>
            <w:vAlign w:val="center"/>
            <w:hideMark/>
          </w:tcPr>
          <w:p w14:paraId="6306DEFF" w14:textId="77777777" w:rsidR="0072495B" w:rsidRPr="00F261DF" w:rsidRDefault="0072495B" w:rsidP="00254417">
            <w:pPr>
              <w:rPr>
                <w:sz w:val="22"/>
                <w:szCs w:val="22"/>
                <w:lang w:val="sl-SI" w:eastAsia="ru-RU"/>
              </w:rPr>
            </w:pPr>
          </w:p>
        </w:tc>
        <w:tc>
          <w:tcPr>
            <w:tcW w:w="0" w:type="auto"/>
            <w:vMerge/>
            <w:tcBorders>
              <w:top w:val="single" w:sz="2" w:space="0" w:color="auto"/>
              <w:left w:val="single" w:sz="2" w:space="0" w:color="auto"/>
              <w:bottom w:val="single" w:sz="2" w:space="0" w:color="auto"/>
            </w:tcBorders>
            <w:shd w:val="clear" w:color="auto" w:fill="auto"/>
            <w:vAlign w:val="center"/>
            <w:hideMark/>
          </w:tcPr>
          <w:p w14:paraId="19A5B6EE" w14:textId="77777777" w:rsidR="0072495B" w:rsidRPr="00F261DF" w:rsidRDefault="0072495B" w:rsidP="00254417">
            <w:pPr>
              <w:rPr>
                <w:sz w:val="22"/>
                <w:szCs w:val="22"/>
              </w:rPr>
            </w:pPr>
          </w:p>
        </w:tc>
      </w:tr>
      <w:tr w:rsidR="0072495B" w:rsidRPr="00F261DF" w14:paraId="15B32EBE" w14:textId="77777777" w:rsidTr="00254417">
        <w:trPr>
          <w:trHeight w:val="413"/>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6D556001" w14:textId="77777777" w:rsidR="0072495B" w:rsidRPr="00F261DF" w:rsidRDefault="0072495B" w:rsidP="00254417">
            <w:pPr>
              <w:rPr>
                <w:sz w:val="22"/>
                <w:szCs w:val="22"/>
                <w:lang w:val="sr-Cyrl-RS" w:eastAsia="ru-RU"/>
              </w:rPr>
            </w:pPr>
            <w:r w:rsidRPr="00F261DF">
              <w:rPr>
                <w:noProof/>
                <w:sz w:val="22"/>
                <w:szCs w:val="22"/>
                <w:lang w:val="sr-Cyrl-RS"/>
              </w:rPr>
              <w:t>Висина цилиндричног дела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7F50FD32" w14:textId="77777777" w:rsidR="0072495B" w:rsidRPr="00F261DF" w:rsidRDefault="0072495B" w:rsidP="00254417">
            <w:pPr>
              <w:rPr>
                <w:sz w:val="22"/>
                <w:szCs w:val="22"/>
                <w:lang w:val="it-IT" w:eastAsia="ru-RU"/>
              </w:rPr>
            </w:pPr>
            <w:r w:rsidRPr="00F261DF">
              <w:rPr>
                <w:sz w:val="22"/>
                <w:szCs w:val="22"/>
                <w:lang w:val="it-IT"/>
              </w:rPr>
              <w:t>Hs = 146</w:t>
            </w:r>
            <w:r w:rsidRPr="00F261DF">
              <w:rPr>
                <w:sz w:val="22"/>
                <w:szCs w:val="22"/>
                <w:lang w:val="sr-Cyrl-RS"/>
              </w:rPr>
              <w:t>43</w:t>
            </w:r>
            <w:r w:rsidRPr="00F261DF">
              <w:rPr>
                <w:sz w:val="22"/>
                <w:szCs w:val="22"/>
                <w:lang w:val="it-IT"/>
              </w:rPr>
              <w:t xml:space="preserve">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610E6AA9" w14:textId="77777777" w:rsidR="0072495B" w:rsidRPr="00F261DF" w:rsidRDefault="0072495B" w:rsidP="00254417">
            <w:pPr>
              <w:rPr>
                <w:sz w:val="22"/>
                <w:szCs w:val="22"/>
                <w:lang w:val="sr-Cyrl-RS" w:eastAsia="ru-RU"/>
              </w:rPr>
            </w:pPr>
            <w:r w:rsidRPr="00F261DF">
              <w:rPr>
                <w:noProof/>
                <w:sz w:val="22"/>
                <w:szCs w:val="22"/>
                <w:lang w:val="sr-Cyrl-RS"/>
              </w:rPr>
              <w:t>Грејни медијум</w:t>
            </w:r>
          </w:p>
        </w:tc>
        <w:tc>
          <w:tcPr>
            <w:tcW w:w="1311" w:type="pct"/>
            <w:tcBorders>
              <w:top w:val="single" w:sz="2" w:space="0" w:color="auto"/>
              <w:left w:val="single" w:sz="2" w:space="0" w:color="auto"/>
              <w:bottom w:val="single" w:sz="2" w:space="0" w:color="auto"/>
            </w:tcBorders>
            <w:shd w:val="clear" w:color="auto" w:fill="auto"/>
            <w:vAlign w:val="center"/>
            <w:hideMark/>
          </w:tcPr>
          <w:p w14:paraId="011ECD36" w14:textId="77777777" w:rsidR="0072495B" w:rsidRPr="00F261DF" w:rsidRDefault="0072495B" w:rsidP="00254417">
            <w:pPr>
              <w:rPr>
                <w:bCs/>
                <w:sz w:val="22"/>
                <w:szCs w:val="22"/>
                <w:lang w:val="sl-SI" w:eastAsia="ru-RU"/>
              </w:rPr>
            </w:pPr>
            <w:r w:rsidRPr="00F261DF">
              <w:rPr>
                <w:bCs/>
                <w:sz w:val="22"/>
                <w:szCs w:val="22"/>
                <w:lang w:val="sr-Cyrl-RS" w:eastAsia="ru-RU"/>
              </w:rPr>
              <w:t>Пара ниског притиска</w:t>
            </w:r>
            <w:r w:rsidRPr="00F261DF">
              <w:rPr>
                <w:bCs/>
                <w:sz w:val="22"/>
                <w:szCs w:val="22"/>
                <w:lang w:val="sl-SI" w:eastAsia="ru-RU"/>
              </w:rPr>
              <w:t xml:space="preserve"> p=5bar, t=152</w:t>
            </w:r>
            <w:r w:rsidRPr="00F261DF">
              <w:rPr>
                <w:bCs/>
                <w:sz w:val="22"/>
                <w:szCs w:val="22"/>
                <w:lang w:val="sl-SI"/>
              </w:rPr>
              <w:t>ºC</w:t>
            </w:r>
          </w:p>
        </w:tc>
      </w:tr>
      <w:tr w:rsidR="0072495B" w:rsidRPr="00F261DF" w14:paraId="1B0EA9F3" w14:textId="77777777" w:rsidTr="00254417">
        <w:trPr>
          <w:trHeight w:val="412"/>
          <w:jc w:val="center"/>
        </w:trPr>
        <w:tc>
          <w:tcPr>
            <w:tcW w:w="1619" w:type="pct"/>
            <w:tcBorders>
              <w:top w:val="single" w:sz="2" w:space="0" w:color="auto"/>
              <w:bottom w:val="single" w:sz="2" w:space="0" w:color="auto"/>
              <w:right w:val="single" w:sz="2" w:space="0" w:color="auto"/>
            </w:tcBorders>
            <w:shd w:val="clear" w:color="auto" w:fill="auto"/>
            <w:vAlign w:val="center"/>
            <w:hideMark/>
          </w:tcPr>
          <w:p w14:paraId="1614E341" w14:textId="77777777" w:rsidR="0072495B" w:rsidRPr="00F261DF" w:rsidRDefault="0072495B" w:rsidP="00254417">
            <w:pPr>
              <w:rPr>
                <w:sz w:val="22"/>
                <w:szCs w:val="22"/>
                <w:lang w:val="sr-Cyrl-RS" w:eastAsia="ru-RU"/>
              </w:rPr>
            </w:pPr>
            <w:r w:rsidRPr="00F261DF">
              <w:rPr>
                <w:noProof/>
                <w:sz w:val="22"/>
                <w:szCs w:val="22"/>
                <w:lang w:val="sr-Cyrl-RS"/>
              </w:rPr>
              <w:t>Унутрашњи пречник резервоара</w:t>
            </w:r>
          </w:p>
        </w:tc>
        <w:tc>
          <w:tcPr>
            <w:tcW w:w="1115" w:type="pct"/>
            <w:tcBorders>
              <w:top w:val="single" w:sz="2" w:space="0" w:color="auto"/>
              <w:left w:val="single" w:sz="2" w:space="0" w:color="auto"/>
              <w:bottom w:val="single" w:sz="2" w:space="0" w:color="auto"/>
              <w:right w:val="single" w:sz="18" w:space="0" w:color="auto"/>
            </w:tcBorders>
            <w:shd w:val="clear" w:color="auto" w:fill="auto"/>
            <w:vAlign w:val="center"/>
            <w:hideMark/>
          </w:tcPr>
          <w:p w14:paraId="3A5EE461" w14:textId="77777777" w:rsidR="0072495B" w:rsidRPr="00F261DF" w:rsidRDefault="0072495B" w:rsidP="00254417">
            <w:pPr>
              <w:rPr>
                <w:sz w:val="22"/>
                <w:szCs w:val="22"/>
                <w:lang w:val="it-IT" w:eastAsia="ru-RU"/>
              </w:rPr>
            </w:pPr>
            <w:r w:rsidRPr="00F261DF">
              <w:rPr>
                <w:sz w:val="22"/>
                <w:szCs w:val="22"/>
                <w:lang w:val="it-IT"/>
              </w:rPr>
              <w:t>D</w:t>
            </w:r>
            <w:r w:rsidRPr="00F261DF">
              <w:rPr>
                <w:sz w:val="22"/>
                <w:szCs w:val="22"/>
                <w:vertAlign w:val="subscript"/>
                <w:lang w:val="it-IT"/>
              </w:rPr>
              <w:t>u</w:t>
            </w:r>
            <w:r w:rsidRPr="00F261DF">
              <w:rPr>
                <w:sz w:val="22"/>
                <w:szCs w:val="22"/>
                <w:lang w:val="it-IT"/>
              </w:rPr>
              <w:t xml:space="preserve"> = </w:t>
            </w:r>
            <w:r w:rsidRPr="00F261DF">
              <w:rPr>
                <w:sz w:val="22"/>
                <w:szCs w:val="22"/>
              </w:rPr>
              <w:t>30000</w:t>
            </w:r>
            <w:r w:rsidRPr="00F261DF">
              <w:rPr>
                <w:sz w:val="22"/>
                <w:szCs w:val="22"/>
                <w:lang w:val="it-IT"/>
              </w:rPr>
              <w:t xml:space="preserve"> mm</w:t>
            </w:r>
          </w:p>
        </w:tc>
        <w:tc>
          <w:tcPr>
            <w:tcW w:w="950" w:type="pct"/>
            <w:tcBorders>
              <w:top w:val="single" w:sz="2" w:space="0" w:color="auto"/>
              <w:left w:val="single" w:sz="18" w:space="0" w:color="auto"/>
              <w:bottom w:val="single" w:sz="2" w:space="0" w:color="auto"/>
              <w:right w:val="single" w:sz="2" w:space="0" w:color="auto"/>
            </w:tcBorders>
            <w:shd w:val="clear" w:color="auto" w:fill="auto"/>
            <w:vAlign w:val="center"/>
            <w:hideMark/>
          </w:tcPr>
          <w:p w14:paraId="656C426D" w14:textId="77777777" w:rsidR="0072495B" w:rsidRPr="00F261DF" w:rsidRDefault="0072495B" w:rsidP="00254417">
            <w:pPr>
              <w:rPr>
                <w:sz w:val="22"/>
                <w:szCs w:val="22"/>
                <w:lang w:val="sl-SI" w:eastAsia="ru-RU"/>
              </w:rPr>
            </w:pPr>
            <w:r w:rsidRPr="00F261DF">
              <w:rPr>
                <w:bCs/>
                <w:sz w:val="22"/>
                <w:szCs w:val="22"/>
                <w:lang w:val="sl-SI"/>
              </w:rPr>
              <w:t>AKZ</w:t>
            </w:r>
          </w:p>
        </w:tc>
        <w:tc>
          <w:tcPr>
            <w:tcW w:w="1311" w:type="pct"/>
            <w:tcBorders>
              <w:top w:val="single" w:sz="2" w:space="0" w:color="auto"/>
              <w:left w:val="single" w:sz="2" w:space="0" w:color="auto"/>
              <w:bottom w:val="single" w:sz="2" w:space="0" w:color="auto"/>
            </w:tcBorders>
            <w:shd w:val="clear" w:color="auto" w:fill="auto"/>
            <w:vAlign w:val="center"/>
            <w:hideMark/>
          </w:tcPr>
          <w:p w14:paraId="053D4863" w14:textId="77777777" w:rsidR="0072495B" w:rsidRPr="00F261DF" w:rsidRDefault="0072495B" w:rsidP="00254417">
            <w:pPr>
              <w:rPr>
                <w:sz w:val="22"/>
                <w:szCs w:val="22"/>
                <w:lang w:val="sr-Cyrl-RS" w:eastAsia="ru-RU"/>
              </w:rPr>
            </w:pPr>
            <w:r w:rsidRPr="00F261DF">
              <w:rPr>
                <w:bCs/>
                <w:noProof/>
                <w:sz w:val="22"/>
                <w:szCs w:val="22"/>
                <w:lang w:val="sr-Cyrl-RS"/>
              </w:rPr>
              <w:t>Спољашња и унутрашња</w:t>
            </w:r>
          </w:p>
        </w:tc>
      </w:tr>
      <w:tr w:rsidR="0072495B" w:rsidRPr="00F261DF" w14:paraId="382113FA" w14:textId="77777777" w:rsidTr="00254417">
        <w:trPr>
          <w:jc w:val="center"/>
        </w:trPr>
        <w:tc>
          <w:tcPr>
            <w:tcW w:w="1619" w:type="pct"/>
            <w:tcBorders>
              <w:top w:val="single" w:sz="2" w:space="0" w:color="auto"/>
              <w:bottom w:val="single" w:sz="18" w:space="0" w:color="auto"/>
              <w:right w:val="single" w:sz="2" w:space="0" w:color="auto"/>
            </w:tcBorders>
            <w:shd w:val="clear" w:color="auto" w:fill="auto"/>
            <w:vAlign w:val="center"/>
            <w:hideMark/>
          </w:tcPr>
          <w:p w14:paraId="1C9A9AA8" w14:textId="77777777" w:rsidR="0072495B" w:rsidRPr="00F261DF" w:rsidRDefault="0072495B" w:rsidP="00254417">
            <w:pPr>
              <w:rPr>
                <w:sz w:val="22"/>
                <w:szCs w:val="22"/>
                <w:lang w:val="sr-Cyrl-RS" w:eastAsia="ru-RU"/>
              </w:rPr>
            </w:pPr>
            <w:r w:rsidRPr="00F261DF">
              <w:rPr>
                <w:noProof/>
                <w:sz w:val="22"/>
                <w:szCs w:val="22"/>
                <w:lang w:val="sr-Cyrl-RS"/>
              </w:rPr>
              <w:t>Номинална запремина</w:t>
            </w:r>
          </w:p>
        </w:tc>
        <w:tc>
          <w:tcPr>
            <w:tcW w:w="1115" w:type="pct"/>
            <w:tcBorders>
              <w:top w:val="single" w:sz="2" w:space="0" w:color="auto"/>
              <w:left w:val="single" w:sz="2" w:space="0" w:color="auto"/>
              <w:bottom w:val="single" w:sz="18" w:space="0" w:color="auto"/>
              <w:right w:val="single" w:sz="18" w:space="0" w:color="auto"/>
            </w:tcBorders>
            <w:shd w:val="clear" w:color="auto" w:fill="auto"/>
            <w:vAlign w:val="center"/>
            <w:hideMark/>
          </w:tcPr>
          <w:p w14:paraId="722BEE87" w14:textId="77777777" w:rsidR="0072495B" w:rsidRPr="00F261DF" w:rsidRDefault="0072495B" w:rsidP="00254417">
            <w:pPr>
              <w:rPr>
                <w:sz w:val="22"/>
                <w:szCs w:val="22"/>
                <w:lang w:val="it-IT"/>
              </w:rPr>
            </w:pPr>
            <w:r w:rsidRPr="00F261DF">
              <w:rPr>
                <w:sz w:val="22"/>
                <w:szCs w:val="22"/>
                <w:lang w:val="it-IT"/>
              </w:rPr>
              <w:t>Vs = 10150</w:t>
            </w:r>
            <w:r w:rsidRPr="00F261DF">
              <w:rPr>
                <w:sz w:val="22"/>
                <w:szCs w:val="22"/>
              </w:rPr>
              <w:t xml:space="preserve"> m</w:t>
            </w:r>
            <w:r w:rsidRPr="00F261DF">
              <w:rPr>
                <w:sz w:val="22"/>
                <w:szCs w:val="22"/>
                <w:vertAlign w:val="superscript"/>
              </w:rPr>
              <w:t>3</w:t>
            </w:r>
          </w:p>
        </w:tc>
        <w:tc>
          <w:tcPr>
            <w:tcW w:w="950" w:type="pct"/>
            <w:tcBorders>
              <w:top w:val="single" w:sz="2" w:space="0" w:color="auto"/>
              <w:left w:val="single" w:sz="18" w:space="0" w:color="auto"/>
              <w:bottom w:val="single" w:sz="18" w:space="0" w:color="auto"/>
              <w:right w:val="single" w:sz="2" w:space="0" w:color="auto"/>
            </w:tcBorders>
            <w:shd w:val="clear" w:color="auto" w:fill="auto"/>
            <w:vAlign w:val="center"/>
            <w:hideMark/>
          </w:tcPr>
          <w:p w14:paraId="1A6AA688" w14:textId="77777777" w:rsidR="0072495B" w:rsidRPr="00F261DF" w:rsidRDefault="0072495B" w:rsidP="00254417">
            <w:pPr>
              <w:rPr>
                <w:sz w:val="22"/>
                <w:szCs w:val="22"/>
                <w:lang w:val="sl-SI" w:eastAsia="ru-RU"/>
              </w:rPr>
            </w:pPr>
            <w:r w:rsidRPr="00F261DF">
              <w:rPr>
                <w:bCs/>
                <w:noProof/>
                <w:sz w:val="22"/>
                <w:szCs w:val="22"/>
              </w:rPr>
              <w:t>Изолација</w:t>
            </w:r>
          </w:p>
        </w:tc>
        <w:tc>
          <w:tcPr>
            <w:tcW w:w="1317" w:type="pct"/>
            <w:tcBorders>
              <w:top w:val="single" w:sz="2" w:space="0" w:color="auto"/>
              <w:left w:val="single" w:sz="2" w:space="0" w:color="auto"/>
              <w:bottom w:val="single" w:sz="18" w:space="0" w:color="auto"/>
            </w:tcBorders>
            <w:shd w:val="clear" w:color="auto" w:fill="auto"/>
            <w:vAlign w:val="center"/>
            <w:hideMark/>
          </w:tcPr>
          <w:p w14:paraId="0883820E" w14:textId="77777777" w:rsidR="0072495B" w:rsidRPr="00F261DF" w:rsidRDefault="0072495B" w:rsidP="00254417">
            <w:pPr>
              <w:rPr>
                <w:sz w:val="22"/>
                <w:szCs w:val="22"/>
                <w:lang w:val="sr-Cyrl-RS" w:eastAsia="ru-RU"/>
              </w:rPr>
            </w:pPr>
            <w:r w:rsidRPr="00F261DF">
              <w:rPr>
                <w:bCs/>
                <w:noProof/>
                <w:sz w:val="22"/>
                <w:szCs w:val="22"/>
                <w:lang w:val="sr-Cyrl-RS"/>
              </w:rPr>
              <w:t>Да</w:t>
            </w:r>
          </w:p>
        </w:tc>
      </w:tr>
    </w:tbl>
    <w:p w14:paraId="68081CD5" w14:textId="77777777" w:rsidR="0072495B" w:rsidRPr="00F261DF" w:rsidRDefault="0072495B" w:rsidP="0072495B">
      <w:pPr>
        <w:jc w:val="both"/>
      </w:pPr>
    </w:p>
    <w:p w14:paraId="3FA13F7A" w14:textId="77777777" w:rsidR="000C7E4D" w:rsidRPr="00F261DF" w:rsidRDefault="000C7E4D" w:rsidP="000C7E4D">
      <w:pPr>
        <w:jc w:val="both"/>
        <w:rPr>
          <w:color w:val="auto"/>
        </w:rPr>
      </w:pPr>
    </w:p>
    <w:p w14:paraId="00F2F856" w14:textId="77777777" w:rsidR="000C7E4D" w:rsidRPr="00F261DF" w:rsidRDefault="000C7E4D" w:rsidP="002C2642">
      <w:pPr>
        <w:pStyle w:val="ListParagraph"/>
        <w:numPr>
          <w:ilvl w:val="0"/>
          <w:numId w:val="20"/>
        </w:numPr>
        <w:suppressAutoHyphens w:val="0"/>
        <w:spacing w:line="259" w:lineRule="auto"/>
        <w:contextualSpacing/>
        <w:jc w:val="both"/>
        <w:rPr>
          <w:b/>
          <w:color w:val="auto"/>
          <w:lang w:val="sr-Cyrl-RS"/>
        </w:rPr>
      </w:pPr>
      <w:r w:rsidRPr="00F261DF">
        <w:rPr>
          <w:b/>
          <w:color w:val="auto"/>
        </w:rPr>
        <w:t>ОБИМ РАДОВА:</w:t>
      </w:r>
    </w:p>
    <w:p w14:paraId="042DB996" w14:textId="77777777" w:rsidR="000C7E4D" w:rsidRPr="00F261DF" w:rsidRDefault="000C7E4D" w:rsidP="000C7E4D">
      <w:pPr>
        <w:pStyle w:val="ListParagraph"/>
        <w:ind w:left="1065"/>
        <w:jc w:val="both"/>
        <w:rPr>
          <w:b/>
          <w:color w:val="auto"/>
          <w:lang w:val="sr-Cyrl-RS"/>
        </w:rPr>
      </w:pPr>
    </w:p>
    <w:p w14:paraId="539B02E9" w14:textId="77777777" w:rsidR="00254417" w:rsidRPr="00F261DF" w:rsidRDefault="00254417" w:rsidP="00254417">
      <w:pPr>
        <w:jc w:val="both"/>
        <w:rPr>
          <w:lang w:val="sr-Cyrl-RS"/>
        </w:rPr>
      </w:pPr>
      <w:r w:rsidRPr="00F261DF">
        <w:t>Како би се продужио експлоатациони век и повећала безбедност коришћења резервоара ФБ-100</w:t>
      </w:r>
      <w:r w:rsidRPr="00F261DF">
        <w:rPr>
          <w:lang w:val="sr-Cyrl-RS"/>
        </w:rPr>
        <w:t>3</w:t>
      </w:r>
      <w:r w:rsidRPr="00F261DF">
        <w:t xml:space="preserve">, а на основу прегледа резервоара и резултата мерења, предвиђено је </w:t>
      </w:r>
      <w:r w:rsidRPr="00F261DF">
        <w:rPr>
          <w:lang w:val="sr-Cyrl-RS"/>
        </w:rPr>
        <w:t>санација</w:t>
      </w:r>
      <w:r w:rsidRPr="00F261DF">
        <w:t xml:space="preserve"> резервоара  кој</w:t>
      </w:r>
      <w:r w:rsidRPr="00F261DF">
        <w:rPr>
          <w:lang w:val="sr-Cyrl-RS"/>
        </w:rPr>
        <w:t>а</w:t>
      </w:r>
      <w:r w:rsidRPr="00F261DF">
        <w:t xml:space="preserve"> треба да обухвати следеће:</w:t>
      </w:r>
      <w:r w:rsidRPr="00F261DF">
        <w:rPr>
          <w:lang w:val="sr-Cyrl-RS"/>
        </w:rPr>
        <w:t xml:space="preserve"> грађевинске, машинске, електро и АКЗ радове и уградњу машинске и електро опреме, а све у складу са израђеном пројектном документацијом.</w:t>
      </w:r>
    </w:p>
    <w:p w14:paraId="7CCB8021" w14:textId="77777777" w:rsidR="00254417" w:rsidRPr="00F261DF" w:rsidRDefault="00254417" w:rsidP="00254417">
      <w:pPr>
        <w:jc w:val="both"/>
      </w:pPr>
    </w:p>
    <w:p w14:paraId="25FF69E0" w14:textId="77777777" w:rsidR="00254417" w:rsidRPr="00F261DF" w:rsidRDefault="00254417" w:rsidP="00254417">
      <w:pPr>
        <w:jc w:val="both"/>
        <w:rPr>
          <w:lang w:val="sr-Cyrl-RS"/>
        </w:rPr>
      </w:pPr>
      <w:r w:rsidRPr="00F261DF">
        <w:rPr>
          <w:lang w:val="sr-Cyrl-RS"/>
        </w:rPr>
        <w:t>Пројектну документацију чине:</w:t>
      </w:r>
    </w:p>
    <w:p w14:paraId="528D81D4" w14:textId="77777777" w:rsidR="00254417" w:rsidRPr="00F261DF" w:rsidRDefault="00254417" w:rsidP="002C2642">
      <w:pPr>
        <w:widowControl w:val="0"/>
        <w:numPr>
          <w:ilvl w:val="0"/>
          <w:numId w:val="27"/>
        </w:numPr>
        <w:spacing w:line="240" w:lineRule="auto"/>
        <w:jc w:val="both"/>
        <w:rPr>
          <w:lang w:val="sr-Cyrl-RS"/>
        </w:rPr>
      </w:pPr>
      <w:r w:rsidRPr="00F261DF">
        <w:rPr>
          <w:lang w:val="sr-Cyrl-RS"/>
        </w:rPr>
        <w:t>Пројекат за извођење конструкције санација темеља резервоара ФБ-1003</w:t>
      </w:r>
      <w:r w:rsidRPr="00F261DF">
        <w:t>;</w:t>
      </w:r>
    </w:p>
    <w:p w14:paraId="19BA787C" w14:textId="77777777" w:rsidR="00254417" w:rsidRPr="00F261DF" w:rsidRDefault="00254417" w:rsidP="002C2642">
      <w:pPr>
        <w:widowControl w:val="0"/>
        <w:numPr>
          <w:ilvl w:val="0"/>
          <w:numId w:val="27"/>
        </w:numPr>
        <w:spacing w:line="240" w:lineRule="auto"/>
        <w:jc w:val="both"/>
        <w:rPr>
          <w:lang w:val="sr-Cyrl-RS"/>
        </w:rPr>
      </w:pPr>
      <w:r w:rsidRPr="00F261DF">
        <w:rPr>
          <w:lang w:val="sr-Cyrl-RS"/>
        </w:rPr>
        <w:t>Машински пројекат санације резервоара ФБ-1003 и система за противпожарну заштиту;</w:t>
      </w:r>
    </w:p>
    <w:p w14:paraId="07742E01" w14:textId="79460EF0" w:rsidR="000C7E4D" w:rsidRPr="00F261DF" w:rsidRDefault="00254417" w:rsidP="002C2642">
      <w:pPr>
        <w:widowControl w:val="0"/>
        <w:numPr>
          <w:ilvl w:val="0"/>
          <w:numId w:val="27"/>
        </w:numPr>
        <w:spacing w:line="240" w:lineRule="auto"/>
        <w:jc w:val="both"/>
        <w:rPr>
          <w:lang w:val="sr-Cyrl-RS"/>
        </w:rPr>
      </w:pPr>
      <w:r w:rsidRPr="00F261DF">
        <w:rPr>
          <w:lang w:val="sr-Cyrl-RS"/>
        </w:rPr>
        <w:t>Пројекат инструментације.</w:t>
      </w:r>
    </w:p>
    <w:p w14:paraId="0F159A8F" w14:textId="77777777" w:rsidR="000C7E4D" w:rsidRPr="00F261DF" w:rsidRDefault="000C7E4D" w:rsidP="000C7E4D">
      <w:pPr>
        <w:jc w:val="both"/>
      </w:pPr>
    </w:p>
    <w:p w14:paraId="36A237EB" w14:textId="6B64160A" w:rsidR="00254417" w:rsidRPr="00F261DF" w:rsidRDefault="00254417" w:rsidP="002C2642">
      <w:pPr>
        <w:pStyle w:val="ListParagraph"/>
        <w:numPr>
          <w:ilvl w:val="0"/>
          <w:numId w:val="20"/>
        </w:numPr>
        <w:spacing w:before="240" w:after="240"/>
        <w:jc w:val="both"/>
        <w:rPr>
          <w:b/>
          <w:lang w:val="sr-Cyrl-CS"/>
        </w:rPr>
      </w:pPr>
      <w:r w:rsidRPr="00F261DF">
        <w:rPr>
          <w:b/>
          <w:lang w:val="sr-Cyrl-CS"/>
        </w:rPr>
        <w:t>РОК И МЕСТО ИЗВОЂЕЊА РАДОВА</w:t>
      </w:r>
    </w:p>
    <w:p w14:paraId="0847FB0E" w14:textId="09C5052E" w:rsidR="00254417" w:rsidRPr="00F261DF" w:rsidRDefault="00254417" w:rsidP="00254417">
      <w:pPr>
        <w:spacing w:after="120"/>
        <w:jc w:val="both"/>
        <w:rPr>
          <w:lang w:val="sr-Cyrl-RS"/>
        </w:rPr>
      </w:pPr>
      <w:r w:rsidRPr="00F261DF">
        <w:rPr>
          <w:rFonts w:eastAsia="TimesNewRomanPSMT"/>
        </w:rPr>
        <w:t xml:space="preserve">Рок </w:t>
      </w:r>
      <w:r w:rsidRPr="00F261DF">
        <w:t xml:space="preserve">вршења </w:t>
      </w:r>
      <w:r w:rsidRPr="00F261DF">
        <w:rPr>
          <w:lang w:val="sr-Cyrl-RS"/>
        </w:rPr>
        <w:t>радова</w:t>
      </w:r>
      <w:r w:rsidRPr="00F261DF">
        <w:t xml:space="preserve">: </w:t>
      </w:r>
      <w:r w:rsidRPr="00F261DF">
        <w:rPr>
          <w:lang w:val="sr-Cyrl-RS"/>
        </w:rPr>
        <w:t>Рок за целокупно изврше</w:t>
      </w:r>
      <w:r w:rsidR="00F261DF" w:rsidRPr="00F261DF">
        <w:rPr>
          <w:lang w:val="sr-Cyrl-RS"/>
        </w:rPr>
        <w:t>ње уговора је најкасније до 30.11</w:t>
      </w:r>
      <w:r w:rsidRPr="00F261DF">
        <w:rPr>
          <w:lang w:val="sr-Cyrl-RS"/>
        </w:rPr>
        <w:t>.2020.</w:t>
      </w:r>
      <w:r w:rsidRPr="00F261DF">
        <w:t xml:space="preserve"> </w:t>
      </w:r>
      <w:r w:rsidRPr="00F261DF">
        <w:rPr>
          <w:lang w:val="sr-Cyrl-RS"/>
        </w:rPr>
        <w:t>године.</w:t>
      </w:r>
    </w:p>
    <w:p w14:paraId="4C7702E7" w14:textId="77777777" w:rsidR="00254417" w:rsidRPr="00F261DF" w:rsidRDefault="00254417" w:rsidP="00254417">
      <w:pPr>
        <w:spacing w:after="120"/>
        <w:jc w:val="both"/>
        <w:rPr>
          <w:rFonts w:eastAsia="TimesNewRomanPSMT"/>
          <w:lang w:val="sr-Cyrl-CS"/>
        </w:rPr>
      </w:pPr>
      <w:r w:rsidRPr="00F261DF">
        <w:rPr>
          <w:rFonts w:eastAsia="TimesNewRomanPSMT"/>
          <w:lang w:val="sr-Cyrl-CS"/>
        </w:rPr>
        <w:t>Место вршења радова је Рафинерија нафте Панчево</w:t>
      </w:r>
      <w:r w:rsidRPr="00F261DF">
        <w:rPr>
          <w:rFonts w:eastAsia="TimesNewRomanPSMT"/>
          <w:lang w:val="sr-Latn-ME"/>
        </w:rPr>
        <w:t>, Спољностарчевачка 199</w:t>
      </w:r>
      <w:r w:rsidRPr="00F261DF">
        <w:rPr>
          <w:rFonts w:eastAsia="TimesNewRomanPSMT"/>
          <w:lang w:val="sr-Cyrl-CS"/>
        </w:rPr>
        <w:t>.</w:t>
      </w:r>
    </w:p>
    <w:p w14:paraId="0CB74850" w14:textId="77777777" w:rsidR="00254417" w:rsidRPr="00F261DF" w:rsidRDefault="00254417" w:rsidP="00254417">
      <w:pPr>
        <w:jc w:val="both"/>
        <w:rPr>
          <w:lang w:val="sr-Cyrl-RS"/>
        </w:rPr>
      </w:pPr>
      <w:r w:rsidRPr="00F261DF">
        <w:rPr>
          <w:b/>
          <w:lang w:val="sr-Cyrl-RS"/>
        </w:rPr>
        <w:lastRenderedPageBreak/>
        <w:t xml:space="preserve">Напомена: </w:t>
      </w:r>
      <w:r w:rsidRPr="00F261DF">
        <w:rPr>
          <w:lang w:val="sr-Cyrl-RS"/>
        </w:rPr>
        <w:t>Собзиром да се предметни радови изводе у Рафинерији нафте Панчево, постоје захтеви са аспекта HSE од стране Рафинерије јер је иста по Закону БЗР одговорна за безбедност.</w:t>
      </w:r>
    </w:p>
    <w:p w14:paraId="6E5DEA38" w14:textId="77777777" w:rsidR="00254417" w:rsidRPr="00F261DF" w:rsidRDefault="00254417" w:rsidP="00254417">
      <w:pPr>
        <w:jc w:val="both"/>
        <w:rPr>
          <w:lang w:val="sr-Cyrl-RS"/>
        </w:rPr>
      </w:pPr>
      <w:r w:rsidRPr="00F261DF">
        <w:rPr>
          <w:lang w:val="sr-Cyrl-RS"/>
        </w:rPr>
        <w:t>Обавеза изабраног понуђача је следећа:</w:t>
      </w:r>
    </w:p>
    <w:p w14:paraId="23EF5949" w14:textId="77777777" w:rsidR="00254417" w:rsidRPr="00F261DF" w:rsidRDefault="00254417" w:rsidP="00254417">
      <w:pPr>
        <w:jc w:val="both"/>
        <w:rPr>
          <w:lang w:val="sr-Cyrl-RS"/>
        </w:rPr>
      </w:pPr>
      <w:r w:rsidRPr="00F261DF">
        <w:rPr>
          <w:lang w:val="sr-Cyrl-RS"/>
        </w:rPr>
        <w:t>1. Пре почетка извођења радова мора проћи обуку у Рафинерији нафте Панчево за HSE квалификацију укључујући све учеснике у заједничкој понуди као и подизвођаче;</w:t>
      </w:r>
    </w:p>
    <w:p w14:paraId="30411193" w14:textId="77777777" w:rsidR="00254417" w:rsidRPr="00F261DF" w:rsidRDefault="00254417" w:rsidP="00254417">
      <w:pPr>
        <w:jc w:val="both"/>
        <w:rPr>
          <w:lang w:val="sr-Cyrl-RS"/>
        </w:rPr>
      </w:pPr>
      <w:r w:rsidRPr="00F261DF">
        <w:rPr>
          <w:lang w:val="sr-Cyrl-RS"/>
        </w:rPr>
        <w:t>2. Обавезна је HSE уводна обука за све запослене;</w:t>
      </w:r>
    </w:p>
    <w:p w14:paraId="4B4BF5E4" w14:textId="77777777" w:rsidR="00254417" w:rsidRPr="00F261DF" w:rsidRDefault="00254417" w:rsidP="00254417">
      <w:pPr>
        <w:jc w:val="both"/>
        <w:rPr>
          <w:lang w:val="sr-Cyrl-RS"/>
        </w:rPr>
      </w:pPr>
      <w:r w:rsidRPr="00F261DF">
        <w:rPr>
          <w:lang w:val="sr-Cyrl-RS"/>
        </w:rPr>
        <w:t>3. ЛЗО мора бити ватроотпорна;</w:t>
      </w:r>
    </w:p>
    <w:p w14:paraId="3C24FC3A" w14:textId="77777777" w:rsidR="00254417" w:rsidRPr="00F261DF" w:rsidRDefault="00254417" w:rsidP="00254417">
      <w:pPr>
        <w:jc w:val="both"/>
        <w:rPr>
          <w:lang w:val="sr-Cyrl-RS"/>
        </w:rPr>
      </w:pPr>
      <w:r w:rsidRPr="00F261DF">
        <w:rPr>
          <w:lang w:val="sr-Cyrl-RS"/>
        </w:rPr>
        <w:t>4. Елаборат о уређењу градилишта је обавезан;</w:t>
      </w:r>
    </w:p>
    <w:p w14:paraId="71ED1316" w14:textId="77777777" w:rsidR="00254417" w:rsidRPr="00F261DF" w:rsidRDefault="00254417" w:rsidP="00254417">
      <w:pPr>
        <w:jc w:val="both"/>
        <w:rPr>
          <w:lang w:val="sr-Cyrl-RS"/>
        </w:rPr>
      </w:pPr>
      <w:r w:rsidRPr="00F261DF">
        <w:rPr>
          <w:lang w:val="sr-Cyrl-RS"/>
        </w:rPr>
        <w:t>5. HSE лице стално мора бити присутно на градилишту (доказ о стручној оспособљености);</w:t>
      </w:r>
    </w:p>
    <w:p w14:paraId="2F0220EA" w14:textId="77777777" w:rsidR="00254417" w:rsidRPr="00F261DF" w:rsidRDefault="00254417" w:rsidP="00254417">
      <w:pPr>
        <w:jc w:val="both"/>
        <w:rPr>
          <w:lang w:val="sr-Cyrl-RS"/>
        </w:rPr>
      </w:pPr>
      <w:r w:rsidRPr="00F261DF">
        <w:rPr>
          <w:lang w:val="sr-Cyrl-RS"/>
        </w:rPr>
        <w:t>6. HSE документација за опрему, средства, алат, превозна средства и др. је обавезна;</w:t>
      </w:r>
    </w:p>
    <w:p w14:paraId="7FB57676" w14:textId="77777777" w:rsidR="00254417" w:rsidRPr="009647E7" w:rsidRDefault="00254417" w:rsidP="00254417">
      <w:pPr>
        <w:jc w:val="both"/>
        <w:rPr>
          <w:lang w:val="sr-Cyrl-RS"/>
        </w:rPr>
      </w:pPr>
      <w:r w:rsidRPr="009647E7">
        <w:rPr>
          <w:lang w:val="sr-Cyrl-RS"/>
        </w:rPr>
        <w:t>7. HSE документација за све запослене је обавезна.</w:t>
      </w:r>
    </w:p>
    <w:p w14:paraId="6F8E9BAE" w14:textId="77777777" w:rsidR="00254417" w:rsidRPr="009647E7" w:rsidRDefault="00254417" w:rsidP="00254417">
      <w:pPr>
        <w:jc w:val="both"/>
        <w:rPr>
          <w:lang w:val="sr-Cyrl-RS"/>
        </w:rPr>
      </w:pPr>
    </w:p>
    <w:p w14:paraId="34E10CFC" w14:textId="16CBE209" w:rsidR="00F26E20" w:rsidRPr="009647E7" w:rsidRDefault="00F26E20">
      <w:pPr>
        <w:suppressAutoHyphens w:val="0"/>
        <w:spacing w:after="160" w:line="259" w:lineRule="auto"/>
        <w:rPr>
          <w:b/>
          <w:color w:val="auto"/>
          <w:sz w:val="16"/>
          <w:szCs w:val="16"/>
        </w:rPr>
      </w:pPr>
    </w:p>
    <w:p w14:paraId="1E74FB7A" w14:textId="1940187D" w:rsidR="00F26E20" w:rsidRPr="009647E7" w:rsidRDefault="00F26E20" w:rsidP="002C2642">
      <w:pPr>
        <w:pStyle w:val="ListParagraph"/>
        <w:numPr>
          <w:ilvl w:val="0"/>
          <w:numId w:val="20"/>
        </w:numPr>
        <w:suppressAutoHyphens w:val="0"/>
        <w:spacing w:after="160" w:line="259" w:lineRule="auto"/>
        <w:rPr>
          <w:b/>
          <w:color w:val="auto"/>
          <w:lang w:val="sr-Cyrl-RS"/>
        </w:rPr>
      </w:pPr>
      <w:r w:rsidRPr="009647E7">
        <w:rPr>
          <w:b/>
          <w:color w:val="auto"/>
          <w:lang w:val="sr-Cyrl-RS"/>
        </w:rPr>
        <w:t>ОБИЛАЗАК ЛОКАЦИЈЕ</w:t>
      </w:r>
    </w:p>
    <w:p w14:paraId="16FB580D" w14:textId="2045822A" w:rsidR="00F26E20" w:rsidRPr="009647E7" w:rsidRDefault="00F26E20" w:rsidP="00F26E20">
      <w:pPr>
        <w:suppressAutoHyphens w:val="0"/>
        <w:spacing w:line="259" w:lineRule="auto"/>
        <w:jc w:val="both"/>
        <w:rPr>
          <w:color w:val="auto"/>
        </w:rPr>
      </w:pPr>
      <w:r w:rsidRPr="009647E7">
        <w:rPr>
          <w:color w:val="auto"/>
        </w:rPr>
        <w:t>Пре достављања понуде понуђач је обавезан да изврши оби</w:t>
      </w:r>
      <w:r w:rsidR="006B711D" w:rsidRPr="009647E7">
        <w:rPr>
          <w:color w:val="auto"/>
        </w:rPr>
        <w:t>лазак објекта резервоара ФБ-1003</w:t>
      </w:r>
      <w:r w:rsidRPr="009647E7">
        <w:rPr>
          <w:color w:val="auto"/>
        </w:rPr>
        <w:t xml:space="preserve"> у Рафинерији нафте у Панчеву, у циљу сагледавања стања на терену и обима радова које се изводе, уз добијање писмене потврде наручиоца о обављеној посети. Добијена потврда је саставни део понуде. Термини за обилазак складишта су </w:t>
      </w:r>
      <w:r w:rsidR="009647E7" w:rsidRPr="009647E7">
        <w:rPr>
          <w:color w:val="auto"/>
          <w:lang w:val="sr-Cyrl-RS"/>
        </w:rPr>
        <w:t>уторак</w:t>
      </w:r>
      <w:r w:rsidR="00782930" w:rsidRPr="009647E7">
        <w:rPr>
          <w:color w:val="auto"/>
        </w:rPr>
        <w:t xml:space="preserve"> </w:t>
      </w:r>
      <w:r w:rsidR="009647E7" w:rsidRPr="009647E7">
        <w:rPr>
          <w:color w:val="auto"/>
          <w:lang w:val="sr-Cyrl-RS"/>
        </w:rPr>
        <w:t>10.09</w:t>
      </w:r>
      <w:r w:rsidR="00782930" w:rsidRPr="009647E7">
        <w:rPr>
          <w:color w:val="auto"/>
        </w:rPr>
        <w:t>.2019</w:t>
      </w:r>
      <w:r w:rsidRPr="009647E7">
        <w:rPr>
          <w:color w:val="auto"/>
        </w:rPr>
        <w:t>.</w:t>
      </w:r>
      <w:r w:rsidR="00782930" w:rsidRPr="009647E7">
        <w:rPr>
          <w:color w:val="auto"/>
          <w:lang w:val="sr-Cyrl-RS"/>
        </w:rPr>
        <w:t xml:space="preserve"> </w:t>
      </w:r>
      <w:r w:rsidRPr="009647E7">
        <w:rPr>
          <w:color w:val="auto"/>
        </w:rPr>
        <w:t xml:space="preserve">године и </w:t>
      </w:r>
      <w:r w:rsidR="009647E7" w:rsidRPr="009647E7">
        <w:rPr>
          <w:color w:val="auto"/>
          <w:lang w:val="sr-Cyrl-RS"/>
        </w:rPr>
        <w:t>среда</w:t>
      </w:r>
      <w:r w:rsidR="00782930" w:rsidRPr="009647E7">
        <w:rPr>
          <w:color w:val="auto"/>
          <w:lang w:val="sr-Cyrl-RS"/>
        </w:rPr>
        <w:t xml:space="preserve"> </w:t>
      </w:r>
      <w:r w:rsidR="009647E7" w:rsidRPr="009647E7">
        <w:rPr>
          <w:color w:val="auto"/>
          <w:lang w:val="sr-Cyrl-RS"/>
        </w:rPr>
        <w:t>18.09</w:t>
      </w:r>
      <w:r w:rsidR="00782930" w:rsidRPr="009647E7">
        <w:rPr>
          <w:color w:val="auto"/>
        </w:rPr>
        <w:t>.2019</w:t>
      </w:r>
      <w:r w:rsidRPr="009647E7">
        <w:rPr>
          <w:color w:val="auto"/>
        </w:rPr>
        <w:t>. године у периоду од 11,30 до 13,30 часова.</w:t>
      </w:r>
    </w:p>
    <w:p w14:paraId="436DA8D7" w14:textId="77777777" w:rsidR="00F26E20" w:rsidRPr="009647E7" w:rsidRDefault="00F26E20" w:rsidP="00F26E20">
      <w:pPr>
        <w:suppressAutoHyphens w:val="0"/>
        <w:spacing w:line="259" w:lineRule="auto"/>
        <w:jc w:val="both"/>
        <w:rPr>
          <w:color w:val="auto"/>
        </w:rPr>
      </w:pPr>
      <w:r w:rsidRPr="009647E7">
        <w:rPr>
          <w:color w:val="auto"/>
        </w:rPr>
        <w:t>Пријављеним понуђачима за обилазак локације биће омогућен увид у пројектну документацију.</w:t>
      </w:r>
    </w:p>
    <w:p w14:paraId="60F309D5" w14:textId="063A4F65" w:rsidR="00F26E20" w:rsidRPr="009647E7" w:rsidRDefault="00F26E20" w:rsidP="00F26E20">
      <w:pPr>
        <w:suppressAutoHyphens w:val="0"/>
        <w:spacing w:line="259" w:lineRule="auto"/>
        <w:jc w:val="both"/>
        <w:rPr>
          <w:color w:val="auto"/>
        </w:rPr>
      </w:pPr>
      <w:r w:rsidRPr="009647E7">
        <w:rPr>
          <w:color w:val="auto"/>
        </w:rPr>
        <w:t xml:space="preserve">Пријављивање за посету (са списком људи, брoјем личне карте, ЈМБГ) је до </w:t>
      </w:r>
      <w:r w:rsidR="009647E7" w:rsidRPr="009647E7">
        <w:rPr>
          <w:color w:val="auto"/>
          <w:lang w:val="sr-Cyrl-RS"/>
        </w:rPr>
        <w:t>понедељак</w:t>
      </w:r>
      <w:r w:rsidRPr="009647E7">
        <w:rPr>
          <w:color w:val="auto"/>
        </w:rPr>
        <w:t xml:space="preserve"> </w:t>
      </w:r>
      <w:r w:rsidR="009647E7" w:rsidRPr="009647E7">
        <w:rPr>
          <w:color w:val="auto"/>
          <w:lang w:val="sr-Cyrl-RS"/>
        </w:rPr>
        <w:t>09.09</w:t>
      </w:r>
      <w:r w:rsidR="00782930" w:rsidRPr="009647E7">
        <w:rPr>
          <w:color w:val="auto"/>
        </w:rPr>
        <w:t>.2019</w:t>
      </w:r>
      <w:r w:rsidRPr="009647E7">
        <w:rPr>
          <w:color w:val="auto"/>
        </w:rPr>
        <w:t>.</w:t>
      </w:r>
      <w:r w:rsidR="00782930" w:rsidRPr="009647E7">
        <w:rPr>
          <w:color w:val="auto"/>
        </w:rPr>
        <w:t xml:space="preserve"> односно </w:t>
      </w:r>
      <w:r w:rsidR="009647E7" w:rsidRPr="009647E7">
        <w:rPr>
          <w:color w:val="auto"/>
          <w:lang w:val="sr-Cyrl-RS"/>
        </w:rPr>
        <w:t>уторак</w:t>
      </w:r>
      <w:r w:rsidRPr="009647E7">
        <w:rPr>
          <w:color w:val="auto"/>
        </w:rPr>
        <w:t xml:space="preserve"> </w:t>
      </w:r>
      <w:r w:rsidR="009647E7" w:rsidRPr="009647E7">
        <w:rPr>
          <w:color w:val="auto"/>
          <w:lang w:val="sr-Cyrl-RS"/>
        </w:rPr>
        <w:t>17.09</w:t>
      </w:r>
      <w:r w:rsidR="00782930" w:rsidRPr="009647E7">
        <w:rPr>
          <w:color w:val="auto"/>
        </w:rPr>
        <w:t>.2019</w:t>
      </w:r>
      <w:r w:rsidRPr="009647E7">
        <w:rPr>
          <w:color w:val="auto"/>
        </w:rPr>
        <w:t xml:space="preserve">. године до 14,00 сати, електронском поштом на адресу:  </w:t>
      </w:r>
      <w:hyperlink r:id="rId12" w:history="1">
        <w:r w:rsidR="00782930" w:rsidRPr="009647E7">
          <w:rPr>
            <w:rStyle w:val="Hyperlink"/>
          </w:rPr>
          <w:t>miroslav.vucetic@rdrr.gov.rs</w:t>
        </w:r>
      </w:hyperlink>
      <w:r w:rsidR="009647E7" w:rsidRPr="009647E7">
        <w:rPr>
          <w:color w:val="auto"/>
        </w:rPr>
        <w:t xml:space="preserve"> </w:t>
      </w:r>
    </w:p>
    <w:p w14:paraId="703A57CE" w14:textId="77777777" w:rsidR="0072502F" w:rsidRPr="009647E7" w:rsidRDefault="0072502F" w:rsidP="00F26E20">
      <w:pPr>
        <w:suppressAutoHyphens w:val="0"/>
        <w:spacing w:line="259" w:lineRule="auto"/>
        <w:jc w:val="both"/>
        <w:rPr>
          <w:color w:val="auto"/>
        </w:rPr>
      </w:pPr>
    </w:p>
    <w:p w14:paraId="66CD2664" w14:textId="77777777" w:rsidR="00F26E20" w:rsidRPr="009647E7" w:rsidRDefault="00F26E20" w:rsidP="00F26E20">
      <w:pPr>
        <w:suppressAutoHyphens w:val="0"/>
        <w:spacing w:line="259" w:lineRule="auto"/>
        <w:jc w:val="both"/>
        <w:rPr>
          <w:color w:val="auto"/>
        </w:rPr>
      </w:pPr>
      <w:r w:rsidRPr="009647E7">
        <w:rPr>
          <w:b/>
          <w:color w:val="auto"/>
        </w:rPr>
        <w:t>Напомена:</w:t>
      </w:r>
      <w:r w:rsidRPr="009647E7">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14:paraId="6D4D9BD9" w14:textId="1B8918E0" w:rsidR="00BE2783" w:rsidRPr="009647E7" w:rsidRDefault="00F26E20" w:rsidP="00924BDC">
      <w:pPr>
        <w:suppressAutoHyphens w:val="0"/>
        <w:spacing w:line="259" w:lineRule="auto"/>
        <w:jc w:val="both"/>
        <w:rPr>
          <w:b/>
          <w:color w:val="auto"/>
        </w:rPr>
      </w:pPr>
      <w:r w:rsidRPr="009647E7">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r w:rsidR="00421E9D" w:rsidRPr="009647E7">
        <w:rPr>
          <w:b/>
          <w:color w:val="auto"/>
        </w:rPr>
        <w:br w:type="page"/>
      </w:r>
      <w:r w:rsidR="00BE2783" w:rsidRPr="009647E7">
        <w:rPr>
          <w:b/>
          <w:color w:val="auto"/>
        </w:rPr>
        <w:lastRenderedPageBreak/>
        <w:t xml:space="preserve">ПРЕДМЕР </w:t>
      </w:r>
      <w:r w:rsidR="00BE2783" w:rsidRPr="009647E7">
        <w:rPr>
          <w:b/>
          <w:color w:val="auto"/>
          <w:lang w:val="sr-Cyrl-RS"/>
        </w:rPr>
        <w:t>МАТЕРИЈАЛА И</w:t>
      </w:r>
      <w:r w:rsidR="00BE2783" w:rsidRPr="009647E7">
        <w:rPr>
          <w:b/>
          <w:color w:val="auto"/>
        </w:rPr>
        <w:t xml:space="preserve"> РАДОВА </w:t>
      </w:r>
      <w:r w:rsidR="00BE2783" w:rsidRPr="009647E7">
        <w:rPr>
          <w:rFonts w:eastAsia="Times New Roman" w:cs="Arial"/>
          <w:b/>
          <w:bCs/>
          <w:color w:val="auto"/>
          <w:kern w:val="0"/>
          <w:lang w:val="sr-Cyrl-RS" w:eastAsia="sr-Latn-RS"/>
        </w:rPr>
        <w:t>НА</w:t>
      </w:r>
      <w:r w:rsidR="00BE2783" w:rsidRPr="009647E7">
        <w:rPr>
          <w:rFonts w:eastAsia="Times New Roman" w:cs="Arial"/>
          <w:b/>
          <w:bCs/>
          <w:color w:val="auto"/>
          <w:kern w:val="0"/>
          <w:lang w:eastAsia="sr-Latn-RS"/>
        </w:rPr>
        <w:t xml:space="preserve"> </w:t>
      </w:r>
      <w:r w:rsidR="00BE2783" w:rsidRPr="009647E7">
        <w:rPr>
          <w:rFonts w:eastAsia="Times New Roman" w:cs="Arial"/>
          <w:b/>
          <w:bCs/>
          <w:color w:val="auto"/>
          <w:kern w:val="0"/>
          <w:lang w:val="sr-Cyrl-RS" w:eastAsia="sr-Latn-RS"/>
        </w:rPr>
        <w:t xml:space="preserve">РЕЗЕРВОАРУ </w:t>
      </w:r>
      <w:r w:rsidR="009647E7">
        <w:rPr>
          <w:rFonts w:eastAsia="Times New Roman" w:cs="Arial"/>
          <w:b/>
          <w:bCs/>
          <w:color w:val="auto"/>
          <w:kern w:val="0"/>
          <w:lang w:val="sr-Cyrl-RS" w:eastAsia="sr-Latn-RS"/>
        </w:rPr>
        <w:t>ФБ</w:t>
      </w:r>
      <w:r w:rsidR="00567CF6" w:rsidRPr="009647E7">
        <w:rPr>
          <w:rFonts w:eastAsia="Times New Roman" w:cs="Arial"/>
          <w:b/>
          <w:bCs/>
          <w:color w:val="auto"/>
          <w:kern w:val="0"/>
          <w:lang w:val="en-US" w:eastAsia="sr-Latn-RS"/>
        </w:rPr>
        <w:t>-1003</w:t>
      </w:r>
    </w:p>
    <w:p w14:paraId="6AD12156" w14:textId="77777777" w:rsidR="00FF0662" w:rsidRPr="009647E7" w:rsidRDefault="00FF0662" w:rsidP="002C2642">
      <w:pPr>
        <w:pStyle w:val="ListParagraph"/>
        <w:numPr>
          <w:ilvl w:val="0"/>
          <w:numId w:val="28"/>
        </w:numPr>
        <w:jc w:val="both"/>
        <w:rPr>
          <w:b/>
          <w:lang w:val="sr-Cyrl-RS"/>
        </w:rPr>
      </w:pPr>
      <w:r w:rsidRPr="009647E7">
        <w:rPr>
          <w:b/>
          <w:lang w:val="sr-Cyrl-RS"/>
        </w:rPr>
        <w:t>ПРЕДМЕР САНАЦИЈЕ ПОДА РЕЗЕРВОАРА ФБ-1003</w:t>
      </w:r>
    </w:p>
    <w:p w14:paraId="69F8254F" w14:textId="77777777" w:rsidR="006D3147" w:rsidRPr="00AA7955" w:rsidRDefault="006D3147" w:rsidP="006D3147">
      <w:pPr>
        <w:jc w:val="both"/>
        <w:rPr>
          <w:color w:val="FF0000"/>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37B394DD" w14:textId="77777777" w:rsidTr="00E27D8B">
        <w:tc>
          <w:tcPr>
            <w:tcW w:w="444" w:type="dxa"/>
            <w:tcBorders>
              <w:top w:val="single" w:sz="12" w:space="0" w:color="auto"/>
              <w:left w:val="single" w:sz="12" w:space="0" w:color="auto"/>
              <w:bottom w:val="nil"/>
            </w:tcBorders>
            <w:shd w:val="clear" w:color="auto" w:fill="00FFFF"/>
          </w:tcPr>
          <w:p w14:paraId="6FBC3671"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228178BA"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5C012BCB"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33F9FBBD"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183B5835"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0159764B" w14:textId="77777777" w:rsidTr="00E27D8B">
        <w:tc>
          <w:tcPr>
            <w:tcW w:w="444" w:type="dxa"/>
            <w:tcBorders>
              <w:top w:val="nil"/>
              <w:left w:val="single" w:sz="12" w:space="0" w:color="auto"/>
              <w:bottom w:val="double" w:sz="4" w:space="0" w:color="auto"/>
            </w:tcBorders>
            <w:shd w:val="clear" w:color="auto" w:fill="00FFFF"/>
          </w:tcPr>
          <w:p w14:paraId="7F62B12E"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08343C2F"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56F57DF6"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22EE2AA0"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25E5F0F4"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3C031188" w14:textId="77777777" w:rsidTr="00E27D8B">
        <w:tc>
          <w:tcPr>
            <w:tcW w:w="444" w:type="dxa"/>
            <w:tcBorders>
              <w:top w:val="single" w:sz="4" w:space="0" w:color="auto"/>
              <w:left w:val="single" w:sz="12" w:space="0" w:color="auto"/>
              <w:bottom w:val="single" w:sz="4" w:space="0" w:color="auto"/>
            </w:tcBorders>
          </w:tcPr>
          <w:p w14:paraId="601BD0D1"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2626DD43" w14:textId="77777777" w:rsidR="006D3147" w:rsidRPr="002C051A" w:rsidRDefault="006D3147" w:rsidP="00E27D8B">
            <w:pPr>
              <w:rPr>
                <w:sz w:val="20"/>
                <w:szCs w:val="20"/>
              </w:rPr>
            </w:pPr>
            <w:r w:rsidRPr="002C051A">
              <w:rPr>
                <w:b/>
                <w:sz w:val="20"/>
                <w:szCs w:val="20"/>
                <w:lang w:val="es-ES"/>
              </w:rPr>
              <w:t xml:space="preserve">I   </w:t>
            </w:r>
            <w:r>
              <w:rPr>
                <w:b/>
                <w:sz w:val="20"/>
                <w:szCs w:val="20"/>
                <w:lang w:val="sr-Cyrl-RS"/>
              </w:rPr>
              <w:t>ПРИПРЕМНИ РАДОВИ</w:t>
            </w:r>
          </w:p>
        </w:tc>
      </w:tr>
      <w:tr w:rsidR="006D3147" w:rsidRPr="002C051A" w14:paraId="07D823C3" w14:textId="77777777" w:rsidTr="00E27D8B">
        <w:tc>
          <w:tcPr>
            <w:tcW w:w="444" w:type="dxa"/>
            <w:tcBorders>
              <w:top w:val="single" w:sz="4" w:space="0" w:color="auto"/>
              <w:left w:val="single" w:sz="12" w:space="0" w:color="auto"/>
              <w:bottom w:val="nil"/>
            </w:tcBorders>
          </w:tcPr>
          <w:p w14:paraId="5CC45F1A" w14:textId="77777777" w:rsidR="006D3147" w:rsidRPr="002C051A" w:rsidRDefault="006D3147" w:rsidP="00E27D8B">
            <w:pPr>
              <w:ind w:right="-108" w:hanging="120"/>
              <w:jc w:val="center"/>
              <w:rPr>
                <w:sz w:val="20"/>
                <w:szCs w:val="20"/>
                <w:lang w:val="es-ES"/>
              </w:rPr>
            </w:pPr>
            <w:r w:rsidRPr="002C051A">
              <w:rPr>
                <w:sz w:val="20"/>
                <w:szCs w:val="20"/>
                <w:lang w:val="es-ES"/>
              </w:rPr>
              <w:t>1</w:t>
            </w:r>
            <w:r>
              <w:rPr>
                <w:sz w:val="20"/>
                <w:szCs w:val="20"/>
                <w:lang w:val="sr-Cyrl-RS"/>
              </w:rPr>
              <w:t>.1</w:t>
            </w:r>
            <w:r w:rsidRPr="002C051A">
              <w:rPr>
                <w:sz w:val="20"/>
                <w:szCs w:val="20"/>
                <w:lang w:val="es-ES"/>
              </w:rPr>
              <w:t>.</w:t>
            </w:r>
          </w:p>
        </w:tc>
        <w:tc>
          <w:tcPr>
            <w:tcW w:w="4946" w:type="dxa"/>
            <w:tcBorders>
              <w:top w:val="single" w:sz="4" w:space="0" w:color="auto"/>
              <w:bottom w:val="nil"/>
            </w:tcBorders>
          </w:tcPr>
          <w:p w14:paraId="74815A55" w14:textId="77777777" w:rsidR="006D3147" w:rsidRDefault="006D3147" w:rsidP="00E27D8B">
            <w:pPr>
              <w:rPr>
                <w:sz w:val="20"/>
                <w:szCs w:val="20"/>
                <w:lang w:val="es-ES"/>
              </w:rPr>
            </w:pPr>
            <w:r w:rsidRPr="004C523C">
              <w:rPr>
                <w:sz w:val="20"/>
                <w:szCs w:val="20"/>
                <w:lang w:val="es-ES"/>
              </w:rPr>
              <w:t>Геодетске обележавање са осигурањем тачака.</w:t>
            </w:r>
          </w:p>
          <w:p w14:paraId="217372AE" w14:textId="77777777" w:rsidR="006D3147" w:rsidRPr="004C523C" w:rsidRDefault="006D3147" w:rsidP="00E27D8B">
            <w:pPr>
              <w:rPr>
                <w:sz w:val="20"/>
                <w:szCs w:val="20"/>
                <w:lang w:val="es-ES"/>
              </w:rPr>
            </w:pPr>
          </w:p>
        </w:tc>
        <w:tc>
          <w:tcPr>
            <w:tcW w:w="1200" w:type="dxa"/>
            <w:tcBorders>
              <w:top w:val="single" w:sz="4" w:space="0" w:color="auto"/>
              <w:bottom w:val="nil"/>
            </w:tcBorders>
          </w:tcPr>
          <w:p w14:paraId="6503442B" w14:textId="77777777" w:rsidR="006D3147" w:rsidRPr="008D5ACC" w:rsidRDefault="006D3147" w:rsidP="00E27D8B">
            <w:pPr>
              <w:jc w:val="center"/>
              <w:rPr>
                <w:sz w:val="20"/>
                <w:szCs w:val="20"/>
              </w:rPr>
            </w:pPr>
            <w:r>
              <w:rPr>
                <w:sz w:val="20"/>
                <w:szCs w:val="20"/>
                <w:lang w:val="sr-Cyrl-RS"/>
              </w:rPr>
              <w:t>пауш.</w:t>
            </w:r>
          </w:p>
        </w:tc>
        <w:tc>
          <w:tcPr>
            <w:tcW w:w="1490" w:type="dxa"/>
            <w:tcBorders>
              <w:top w:val="single" w:sz="4" w:space="0" w:color="auto"/>
              <w:bottom w:val="nil"/>
            </w:tcBorders>
          </w:tcPr>
          <w:p w14:paraId="495AFFFC"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431B42A2" w14:textId="77777777" w:rsidR="006D3147" w:rsidRPr="002C051A" w:rsidRDefault="006D3147" w:rsidP="00E27D8B">
            <w:pPr>
              <w:jc w:val="right"/>
              <w:rPr>
                <w:sz w:val="20"/>
                <w:szCs w:val="20"/>
                <w:lang w:val="es-ES"/>
              </w:rPr>
            </w:pPr>
          </w:p>
        </w:tc>
      </w:tr>
      <w:tr w:rsidR="006D3147" w:rsidRPr="002C051A" w14:paraId="1C614639" w14:textId="77777777" w:rsidTr="00E27D8B">
        <w:trPr>
          <w:trHeight w:val="486"/>
        </w:trPr>
        <w:tc>
          <w:tcPr>
            <w:tcW w:w="444" w:type="dxa"/>
            <w:tcBorders>
              <w:top w:val="single" w:sz="4" w:space="0" w:color="auto"/>
              <w:left w:val="single" w:sz="12" w:space="0" w:color="auto"/>
            </w:tcBorders>
          </w:tcPr>
          <w:p w14:paraId="09E09A54" w14:textId="77777777" w:rsidR="006D3147" w:rsidRPr="002C051A" w:rsidRDefault="006D3147" w:rsidP="00E27D8B">
            <w:pPr>
              <w:ind w:right="-108" w:hanging="120"/>
              <w:jc w:val="center"/>
              <w:rPr>
                <w:sz w:val="20"/>
                <w:szCs w:val="20"/>
                <w:lang w:val="es-ES"/>
              </w:rPr>
            </w:pPr>
            <w:r>
              <w:rPr>
                <w:sz w:val="20"/>
                <w:szCs w:val="20"/>
                <w:lang w:val="sr-Cyrl-RS"/>
              </w:rPr>
              <w:t>1.</w:t>
            </w:r>
            <w:r w:rsidRPr="002C051A">
              <w:rPr>
                <w:sz w:val="20"/>
                <w:szCs w:val="20"/>
                <w:lang w:val="es-ES"/>
              </w:rPr>
              <w:t>2.</w:t>
            </w:r>
          </w:p>
        </w:tc>
        <w:tc>
          <w:tcPr>
            <w:tcW w:w="4946" w:type="dxa"/>
            <w:tcBorders>
              <w:top w:val="single" w:sz="4" w:space="0" w:color="auto"/>
            </w:tcBorders>
          </w:tcPr>
          <w:p w14:paraId="088D3B9F" w14:textId="77777777" w:rsidR="006D3147" w:rsidRPr="004C523C" w:rsidRDefault="006D3147" w:rsidP="00E27D8B">
            <w:pPr>
              <w:jc w:val="both"/>
              <w:rPr>
                <w:sz w:val="20"/>
                <w:szCs w:val="20"/>
              </w:rPr>
            </w:pPr>
            <w:r w:rsidRPr="004C523C">
              <w:rPr>
                <w:sz w:val="20"/>
                <w:szCs w:val="20"/>
                <w:lang w:val="es-ES"/>
              </w:rPr>
              <w:t>Рушење постојеће армирано бетонске плоче танкване са каналима за машинске инсталације,  ширине 1,0</w:t>
            </w:r>
            <w:r>
              <w:rPr>
                <w:sz w:val="20"/>
                <w:szCs w:val="20"/>
                <w:lang w:val="es-ES"/>
              </w:rPr>
              <w:t>m</w:t>
            </w:r>
            <w:r w:rsidRPr="004C523C">
              <w:rPr>
                <w:sz w:val="20"/>
                <w:szCs w:val="20"/>
                <w:lang w:val="es-ES"/>
              </w:rPr>
              <w:t>, просечне дебљине 10</w:t>
            </w:r>
            <w:r>
              <w:rPr>
                <w:sz w:val="20"/>
                <w:szCs w:val="20"/>
                <w:lang w:val="es-ES"/>
              </w:rPr>
              <w:t>cm</w:t>
            </w:r>
            <w:r w:rsidRPr="004C523C">
              <w:rPr>
                <w:sz w:val="20"/>
                <w:szCs w:val="20"/>
                <w:lang w:val="es-ES"/>
              </w:rPr>
              <w:t>, изведене око резервоара, са сакупљањем шута и одвозом на депонију до 5км, унутар РНП.</w:t>
            </w:r>
          </w:p>
        </w:tc>
        <w:tc>
          <w:tcPr>
            <w:tcW w:w="1200" w:type="dxa"/>
            <w:tcBorders>
              <w:top w:val="single" w:sz="4" w:space="0" w:color="auto"/>
            </w:tcBorders>
          </w:tcPr>
          <w:p w14:paraId="2D34F198" w14:textId="77777777" w:rsidR="006D3147" w:rsidRPr="002C051A" w:rsidRDefault="006D3147" w:rsidP="00E27D8B">
            <w:pPr>
              <w:jc w:val="center"/>
              <w:rPr>
                <w:sz w:val="20"/>
                <w:szCs w:val="20"/>
                <w:lang w:val="es-ES"/>
              </w:rPr>
            </w:pPr>
            <w:r>
              <w:rPr>
                <w:sz w:val="20"/>
                <w:szCs w:val="20"/>
                <w:lang w:val="es-ES"/>
              </w:rPr>
              <w:t>98 m²</w:t>
            </w:r>
          </w:p>
        </w:tc>
        <w:tc>
          <w:tcPr>
            <w:tcW w:w="1490" w:type="dxa"/>
            <w:tcBorders>
              <w:top w:val="single" w:sz="4" w:space="0" w:color="auto"/>
            </w:tcBorders>
          </w:tcPr>
          <w:p w14:paraId="63251BD9"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21AA468D" w14:textId="77777777" w:rsidR="006D3147" w:rsidRPr="002C051A" w:rsidRDefault="006D3147" w:rsidP="00E27D8B">
            <w:pPr>
              <w:jc w:val="right"/>
              <w:rPr>
                <w:sz w:val="20"/>
                <w:szCs w:val="20"/>
                <w:lang w:val="es-ES"/>
              </w:rPr>
            </w:pPr>
          </w:p>
        </w:tc>
      </w:tr>
      <w:tr w:rsidR="006D3147" w:rsidRPr="002C051A" w14:paraId="4998ACE0" w14:textId="77777777" w:rsidTr="00E27D8B">
        <w:trPr>
          <w:trHeight w:val="486"/>
        </w:trPr>
        <w:tc>
          <w:tcPr>
            <w:tcW w:w="444" w:type="dxa"/>
            <w:tcBorders>
              <w:top w:val="single" w:sz="4" w:space="0" w:color="auto"/>
              <w:left w:val="single" w:sz="12" w:space="0" w:color="auto"/>
            </w:tcBorders>
          </w:tcPr>
          <w:p w14:paraId="5ACFB89F" w14:textId="77777777" w:rsidR="006D3147" w:rsidRPr="002C051A" w:rsidRDefault="006D3147" w:rsidP="00E27D8B">
            <w:pPr>
              <w:ind w:right="-108" w:hanging="120"/>
              <w:jc w:val="center"/>
              <w:rPr>
                <w:sz w:val="20"/>
                <w:szCs w:val="20"/>
                <w:lang w:val="es-ES"/>
              </w:rPr>
            </w:pPr>
            <w:r>
              <w:rPr>
                <w:sz w:val="20"/>
                <w:szCs w:val="20"/>
                <w:lang w:val="sr-Cyrl-RS"/>
              </w:rPr>
              <w:t>1.</w:t>
            </w:r>
            <w:r w:rsidRPr="002C051A">
              <w:rPr>
                <w:sz w:val="20"/>
                <w:szCs w:val="20"/>
                <w:lang w:val="es-ES"/>
              </w:rPr>
              <w:t>3.</w:t>
            </w:r>
          </w:p>
        </w:tc>
        <w:tc>
          <w:tcPr>
            <w:tcW w:w="4946" w:type="dxa"/>
            <w:tcBorders>
              <w:top w:val="single" w:sz="4" w:space="0" w:color="auto"/>
            </w:tcBorders>
          </w:tcPr>
          <w:p w14:paraId="6DEA8347" w14:textId="77777777" w:rsidR="006D3147" w:rsidRPr="004C523C" w:rsidRDefault="006D3147" w:rsidP="00E27D8B">
            <w:pPr>
              <w:jc w:val="both"/>
              <w:rPr>
                <w:sz w:val="20"/>
                <w:szCs w:val="20"/>
                <w:lang w:val="es-ES"/>
              </w:rPr>
            </w:pPr>
            <w:r w:rsidRPr="004C523C">
              <w:rPr>
                <w:sz w:val="20"/>
                <w:szCs w:val="20"/>
                <w:lang w:val="es-ES"/>
              </w:rPr>
              <w:t xml:space="preserve">Уклањање постојеће деградиране подливке испод дна резервоара, просечне дебљине </w:t>
            </w:r>
            <w:r>
              <w:rPr>
                <w:sz w:val="20"/>
                <w:szCs w:val="20"/>
                <w:lang w:val="es-ES"/>
              </w:rPr>
              <w:t>d</w:t>
            </w:r>
            <w:r w:rsidRPr="004C523C">
              <w:rPr>
                <w:sz w:val="20"/>
                <w:szCs w:val="20"/>
                <w:lang w:val="es-ES"/>
              </w:rPr>
              <w:t>=5</w:t>
            </w:r>
            <w:r>
              <w:rPr>
                <w:sz w:val="20"/>
                <w:szCs w:val="20"/>
                <w:lang w:val="es-ES"/>
              </w:rPr>
              <w:t>cm</w:t>
            </w:r>
            <w:r w:rsidRPr="004C523C">
              <w:rPr>
                <w:sz w:val="20"/>
                <w:szCs w:val="20"/>
                <w:lang w:val="es-ES"/>
              </w:rPr>
              <w:t>, са целе површине резервоара, са одвозом шута на депонију до 5</w:t>
            </w:r>
            <w:r>
              <w:rPr>
                <w:sz w:val="20"/>
                <w:szCs w:val="20"/>
                <w:lang w:val="es-ES"/>
              </w:rPr>
              <w:t>km</w:t>
            </w:r>
            <w:r w:rsidRPr="004C523C">
              <w:rPr>
                <w:sz w:val="20"/>
                <w:szCs w:val="20"/>
                <w:lang w:val="es-ES"/>
              </w:rPr>
              <w:t xml:space="preserve"> у кругу РНП.</w:t>
            </w:r>
          </w:p>
        </w:tc>
        <w:tc>
          <w:tcPr>
            <w:tcW w:w="1200" w:type="dxa"/>
            <w:tcBorders>
              <w:top w:val="single" w:sz="4" w:space="0" w:color="auto"/>
            </w:tcBorders>
          </w:tcPr>
          <w:p w14:paraId="58BB1AA0" w14:textId="77777777" w:rsidR="006D3147" w:rsidRPr="002C051A" w:rsidRDefault="006D3147" w:rsidP="00E27D8B">
            <w:pPr>
              <w:jc w:val="center"/>
              <w:rPr>
                <w:sz w:val="20"/>
                <w:szCs w:val="20"/>
                <w:lang w:val="es-ES"/>
              </w:rPr>
            </w:pPr>
            <w:r>
              <w:rPr>
                <w:sz w:val="20"/>
                <w:szCs w:val="20"/>
                <w:lang w:val="es-ES"/>
              </w:rPr>
              <w:t>706,5 m²</w:t>
            </w:r>
          </w:p>
        </w:tc>
        <w:tc>
          <w:tcPr>
            <w:tcW w:w="1490" w:type="dxa"/>
            <w:tcBorders>
              <w:top w:val="single" w:sz="4" w:space="0" w:color="auto"/>
            </w:tcBorders>
          </w:tcPr>
          <w:p w14:paraId="1CF9524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23D55132" w14:textId="77777777" w:rsidR="006D3147" w:rsidRPr="002C051A" w:rsidRDefault="006D3147" w:rsidP="00E27D8B">
            <w:pPr>
              <w:jc w:val="right"/>
              <w:rPr>
                <w:sz w:val="20"/>
                <w:szCs w:val="20"/>
                <w:lang w:val="es-ES"/>
              </w:rPr>
            </w:pPr>
          </w:p>
        </w:tc>
      </w:tr>
      <w:tr w:rsidR="006D3147" w:rsidRPr="002C051A" w14:paraId="707451C2" w14:textId="77777777" w:rsidTr="00E27D8B">
        <w:trPr>
          <w:trHeight w:val="486"/>
        </w:trPr>
        <w:tc>
          <w:tcPr>
            <w:tcW w:w="444" w:type="dxa"/>
            <w:tcBorders>
              <w:top w:val="single" w:sz="4" w:space="0" w:color="auto"/>
              <w:left w:val="single" w:sz="12" w:space="0" w:color="auto"/>
            </w:tcBorders>
          </w:tcPr>
          <w:p w14:paraId="012CF2AF" w14:textId="77777777" w:rsidR="006D3147" w:rsidRPr="002C051A" w:rsidRDefault="006D3147" w:rsidP="00E27D8B">
            <w:pPr>
              <w:ind w:right="-108" w:hanging="120"/>
              <w:jc w:val="center"/>
              <w:rPr>
                <w:sz w:val="20"/>
                <w:szCs w:val="20"/>
                <w:lang w:val="es-ES"/>
              </w:rPr>
            </w:pPr>
            <w:r>
              <w:rPr>
                <w:sz w:val="20"/>
                <w:szCs w:val="20"/>
                <w:lang w:val="sr-Cyrl-RS"/>
              </w:rPr>
              <w:t>1.</w:t>
            </w:r>
            <w:r w:rsidRPr="002C051A">
              <w:rPr>
                <w:sz w:val="20"/>
                <w:szCs w:val="20"/>
                <w:lang w:val="es-ES"/>
              </w:rPr>
              <w:t>4.</w:t>
            </w:r>
          </w:p>
        </w:tc>
        <w:tc>
          <w:tcPr>
            <w:tcW w:w="4946" w:type="dxa"/>
            <w:tcBorders>
              <w:top w:val="single" w:sz="4" w:space="0" w:color="auto"/>
            </w:tcBorders>
          </w:tcPr>
          <w:p w14:paraId="3466C6DE" w14:textId="77777777" w:rsidR="006D3147" w:rsidRPr="004C523C" w:rsidRDefault="006D3147" w:rsidP="00E27D8B">
            <w:pPr>
              <w:jc w:val="both"/>
              <w:rPr>
                <w:sz w:val="20"/>
                <w:szCs w:val="20"/>
                <w:lang w:val="es-ES"/>
              </w:rPr>
            </w:pPr>
            <w:r w:rsidRPr="004C523C">
              <w:rPr>
                <w:sz w:val="20"/>
                <w:szCs w:val="20"/>
                <w:lang w:val="es-ES"/>
              </w:rPr>
              <w:t>Уклањање постојеће деградиране подливке испод ножице плашта резервоара, по целом обиму резервоара, са одвозом шута на депонију до 5км у кругу РНП.</w:t>
            </w:r>
          </w:p>
        </w:tc>
        <w:tc>
          <w:tcPr>
            <w:tcW w:w="1200" w:type="dxa"/>
            <w:tcBorders>
              <w:top w:val="single" w:sz="4" w:space="0" w:color="auto"/>
            </w:tcBorders>
          </w:tcPr>
          <w:p w14:paraId="65E7FB54" w14:textId="77777777" w:rsidR="006D3147" w:rsidRPr="002C051A" w:rsidRDefault="006D3147" w:rsidP="00E27D8B">
            <w:pPr>
              <w:jc w:val="center"/>
              <w:rPr>
                <w:sz w:val="20"/>
                <w:szCs w:val="20"/>
                <w:lang w:val="es-ES"/>
              </w:rPr>
            </w:pPr>
            <w:r>
              <w:rPr>
                <w:sz w:val="20"/>
                <w:szCs w:val="20"/>
                <w:lang w:val="es-ES"/>
              </w:rPr>
              <w:t>94,2 m’</w:t>
            </w:r>
          </w:p>
        </w:tc>
        <w:tc>
          <w:tcPr>
            <w:tcW w:w="1490" w:type="dxa"/>
            <w:tcBorders>
              <w:top w:val="single" w:sz="4" w:space="0" w:color="auto"/>
            </w:tcBorders>
          </w:tcPr>
          <w:p w14:paraId="0FA1B234"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93E273E" w14:textId="77777777" w:rsidR="006D3147" w:rsidRPr="002C051A" w:rsidRDefault="006D3147" w:rsidP="00E27D8B">
            <w:pPr>
              <w:jc w:val="right"/>
              <w:rPr>
                <w:sz w:val="20"/>
                <w:szCs w:val="20"/>
                <w:lang w:val="es-ES"/>
              </w:rPr>
            </w:pPr>
          </w:p>
        </w:tc>
      </w:tr>
      <w:tr w:rsidR="006D3147" w:rsidRPr="002C051A" w14:paraId="04E8B785" w14:textId="77777777" w:rsidTr="00E27D8B">
        <w:trPr>
          <w:trHeight w:val="145"/>
        </w:trPr>
        <w:tc>
          <w:tcPr>
            <w:tcW w:w="444" w:type="dxa"/>
            <w:tcBorders>
              <w:top w:val="single" w:sz="4" w:space="0" w:color="auto"/>
              <w:left w:val="single" w:sz="12" w:space="0" w:color="auto"/>
              <w:bottom w:val="single" w:sz="4" w:space="0" w:color="auto"/>
            </w:tcBorders>
          </w:tcPr>
          <w:p w14:paraId="39717052"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4FEEC28B"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15AA36A6"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3DFF4437" w14:textId="77777777" w:rsidR="006D3147" w:rsidRPr="002C051A" w:rsidRDefault="006D3147" w:rsidP="00E27D8B">
            <w:pPr>
              <w:ind w:left="-88" w:right="-35"/>
              <w:jc w:val="right"/>
              <w:rPr>
                <w:b/>
                <w:sz w:val="20"/>
                <w:szCs w:val="20"/>
                <w:lang w:val="es-ES"/>
              </w:rPr>
            </w:pPr>
          </w:p>
        </w:tc>
      </w:tr>
      <w:tr w:rsidR="006D3147" w:rsidRPr="002C051A" w14:paraId="26425FE7" w14:textId="77777777" w:rsidTr="00E27D8B">
        <w:tc>
          <w:tcPr>
            <w:tcW w:w="444" w:type="dxa"/>
            <w:tcBorders>
              <w:top w:val="single" w:sz="4" w:space="0" w:color="auto"/>
              <w:left w:val="single" w:sz="12" w:space="0" w:color="auto"/>
              <w:bottom w:val="single" w:sz="4" w:space="0" w:color="auto"/>
            </w:tcBorders>
          </w:tcPr>
          <w:p w14:paraId="6ED50C01"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7E3A8662" w14:textId="77777777" w:rsidR="006D3147" w:rsidRPr="002C051A" w:rsidRDefault="006D3147" w:rsidP="00E27D8B">
            <w:pPr>
              <w:rPr>
                <w:sz w:val="20"/>
                <w:szCs w:val="20"/>
              </w:rPr>
            </w:pPr>
            <w:r>
              <w:rPr>
                <w:b/>
                <w:sz w:val="20"/>
                <w:szCs w:val="20"/>
                <w:lang w:val="es-ES"/>
              </w:rPr>
              <w:t>II</w:t>
            </w:r>
            <w:r w:rsidRPr="002C051A">
              <w:rPr>
                <w:b/>
                <w:sz w:val="20"/>
                <w:szCs w:val="20"/>
                <w:lang w:val="es-ES"/>
              </w:rPr>
              <w:t xml:space="preserve">  </w:t>
            </w:r>
            <w:r>
              <w:rPr>
                <w:b/>
                <w:sz w:val="20"/>
                <w:szCs w:val="20"/>
                <w:lang w:val="sr-Cyrl-RS"/>
              </w:rPr>
              <w:t>ЗЕМЉНИ РАДОВИ</w:t>
            </w:r>
          </w:p>
        </w:tc>
      </w:tr>
      <w:tr w:rsidR="006D3147" w:rsidRPr="002C051A" w14:paraId="657D427C" w14:textId="77777777" w:rsidTr="00E27D8B">
        <w:tc>
          <w:tcPr>
            <w:tcW w:w="444" w:type="dxa"/>
            <w:tcBorders>
              <w:top w:val="single" w:sz="4" w:space="0" w:color="auto"/>
              <w:left w:val="single" w:sz="12" w:space="0" w:color="auto"/>
              <w:bottom w:val="nil"/>
            </w:tcBorders>
          </w:tcPr>
          <w:p w14:paraId="5B65F5F6" w14:textId="77777777" w:rsidR="006D3147" w:rsidRPr="002C051A" w:rsidRDefault="006D3147" w:rsidP="00E27D8B">
            <w:pPr>
              <w:ind w:right="-108" w:hanging="120"/>
              <w:jc w:val="center"/>
              <w:rPr>
                <w:sz w:val="20"/>
                <w:szCs w:val="20"/>
                <w:lang w:val="es-ES"/>
              </w:rPr>
            </w:pPr>
            <w:r w:rsidRPr="002C051A">
              <w:rPr>
                <w:sz w:val="20"/>
                <w:szCs w:val="20"/>
                <w:lang w:val="es-ES"/>
              </w:rPr>
              <w:t>1</w:t>
            </w:r>
            <w:r>
              <w:rPr>
                <w:sz w:val="20"/>
                <w:szCs w:val="20"/>
                <w:lang w:val="sr-Cyrl-RS"/>
              </w:rPr>
              <w:t>.5</w:t>
            </w:r>
            <w:r w:rsidRPr="002C051A">
              <w:rPr>
                <w:sz w:val="20"/>
                <w:szCs w:val="20"/>
                <w:lang w:val="es-ES"/>
              </w:rPr>
              <w:t>.</w:t>
            </w:r>
          </w:p>
        </w:tc>
        <w:tc>
          <w:tcPr>
            <w:tcW w:w="4946" w:type="dxa"/>
            <w:tcBorders>
              <w:top w:val="single" w:sz="4" w:space="0" w:color="auto"/>
              <w:bottom w:val="nil"/>
            </w:tcBorders>
          </w:tcPr>
          <w:p w14:paraId="7199BE6C" w14:textId="77777777" w:rsidR="006D3147" w:rsidRPr="004C523C" w:rsidRDefault="006D3147" w:rsidP="00E27D8B">
            <w:pPr>
              <w:jc w:val="both"/>
              <w:rPr>
                <w:sz w:val="20"/>
                <w:szCs w:val="20"/>
                <w:lang w:val="es-ES"/>
              </w:rPr>
            </w:pPr>
            <w:r w:rsidRPr="008D5ACC">
              <w:rPr>
                <w:sz w:val="20"/>
                <w:szCs w:val="20"/>
                <w:lang w:val="es-ES"/>
              </w:rPr>
              <w:t xml:space="preserve">Ручни ископ земље </w:t>
            </w:r>
            <w:r>
              <w:rPr>
                <w:sz w:val="20"/>
                <w:szCs w:val="20"/>
                <w:lang w:val="es-ES"/>
              </w:rPr>
              <w:t xml:space="preserve">III </w:t>
            </w:r>
            <w:r w:rsidRPr="008D5ACC">
              <w:rPr>
                <w:sz w:val="20"/>
                <w:szCs w:val="20"/>
                <w:lang w:val="es-ES"/>
              </w:rPr>
              <w:t xml:space="preserve">категорије до дубине </w:t>
            </w:r>
            <w:r>
              <w:rPr>
                <w:sz w:val="20"/>
                <w:szCs w:val="20"/>
                <w:lang w:val="es-ES"/>
              </w:rPr>
              <w:t>cca</w:t>
            </w:r>
            <w:r w:rsidRPr="008D5ACC">
              <w:rPr>
                <w:sz w:val="20"/>
                <w:szCs w:val="20"/>
                <w:lang w:val="es-ES"/>
              </w:rPr>
              <w:t xml:space="preserve"> 1,0</w:t>
            </w:r>
            <w:r>
              <w:rPr>
                <w:sz w:val="20"/>
                <w:szCs w:val="20"/>
                <w:lang w:val="es-ES"/>
              </w:rPr>
              <w:t>m</w:t>
            </w:r>
            <w:r w:rsidRPr="008D5ACC">
              <w:rPr>
                <w:sz w:val="20"/>
                <w:szCs w:val="20"/>
                <w:lang w:val="es-ES"/>
              </w:rPr>
              <w:t xml:space="preserve"> и у широком ископу цца 1,0</w:t>
            </w:r>
            <w:r>
              <w:rPr>
                <w:sz w:val="20"/>
                <w:szCs w:val="20"/>
                <w:lang w:val="es-ES"/>
              </w:rPr>
              <w:t>m</w:t>
            </w:r>
            <w:r w:rsidRPr="008D5ACC">
              <w:rPr>
                <w:sz w:val="20"/>
                <w:szCs w:val="20"/>
                <w:lang w:val="es-ES"/>
              </w:rPr>
              <w:t xml:space="preserve"> са одвозом вишка земље на градилишну депонију до 5</w:t>
            </w:r>
            <w:r>
              <w:rPr>
                <w:sz w:val="20"/>
                <w:szCs w:val="20"/>
                <w:lang w:val="es-ES"/>
              </w:rPr>
              <w:t>km</w:t>
            </w:r>
            <w:r w:rsidRPr="008D5ACC">
              <w:rPr>
                <w:sz w:val="20"/>
                <w:szCs w:val="20"/>
                <w:lang w:val="es-ES"/>
              </w:rPr>
              <w:t xml:space="preserve"> у кругу РНП. Ископ радити крајње обазриво уз поштовање постојећег синхрон плана подземних инсталација.</w:t>
            </w:r>
          </w:p>
        </w:tc>
        <w:tc>
          <w:tcPr>
            <w:tcW w:w="1200" w:type="dxa"/>
            <w:tcBorders>
              <w:top w:val="single" w:sz="4" w:space="0" w:color="auto"/>
              <w:bottom w:val="nil"/>
            </w:tcBorders>
          </w:tcPr>
          <w:p w14:paraId="322B3031" w14:textId="77777777" w:rsidR="006D3147" w:rsidRPr="002C051A" w:rsidRDefault="006D3147" w:rsidP="00E27D8B">
            <w:pPr>
              <w:jc w:val="center"/>
              <w:rPr>
                <w:sz w:val="20"/>
                <w:szCs w:val="20"/>
                <w:lang w:val="es-ES"/>
              </w:rPr>
            </w:pPr>
            <w:r>
              <w:rPr>
                <w:sz w:val="20"/>
                <w:szCs w:val="20"/>
                <w:lang w:val="es-ES"/>
              </w:rPr>
              <w:t>49 m³</w:t>
            </w:r>
          </w:p>
        </w:tc>
        <w:tc>
          <w:tcPr>
            <w:tcW w:w="1490" w:type="dxa"/>
            <w:tcBorders>
              <w:top w:val="single" w:sz="4" w:space="0" w:color="auto"/>
              <w:bottom w:val="nil"/>
            </w:tcBorders>
          </w:tcPr>
          <w:p w14:paraId="3DE4A47D"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07871D57" w14:textId="77777777" w:rsidR="006D3147" w:rsidRPr="002C051A" w:rsidRDefault="006D3147" w:rsidP="00E27D8B">
            <w:pPr>
              <w:jc w:val="right"/>
              <w:rPr>
                <w:sz w:val="20"/>
                <w:szCs w:val="20"/>
                <w:lang w:val="es-ES"/>
              </w:rPr>
            </w:pPr>
          </w:p>
        </w:tc>
      </w:tr>
      <w:tr w:rsidR="006D3147" w:rsidRPr="002C051A" w14:paraId="2A66FBD2" w14:textId="77777777" w:rsidTr="00E27D8B">
        <w:trPr>
          <w:trHeight w:val="486"/>
        </w:trPr>
        <w:tc>
          <w:tcPr>
            <w:tcW w:w="444" w:type="dxa"/>
            <w:tcBorders>
              <w:top w:val="single" w:sz="4" w:space="0" w:color="auto"/>
              <w:left w:val="single" w:sz="12" w:space="0" w:color="auto"/>
            </w:tcBorders>
          </w:tcPr>
          <w:p w14:paraId="116C6B83" w14:textId="77777777" w:rsidR="006D3147" w:rsidRPr="002C051A" w:rsidRDefault="006D3147" w:rsidP="00E27D8B">
            <w:pPr>
              <w:ind w:right="-108" w:hanging="120"/>
              <w:jc w:val="center"/>
              <w:rPr>
                <w:sz w:val="20"/>
                <w:szCs w:val="20"/>
                <w:lang w:val="es-ES"/>
              </w:rPr>
            </w:pPr>
            <w:r>
              <w:rPr>
                <w:sz w:val="20"/>
                <w:szCs w:val="20"/>
                <w:lang w:val="sr-Cyrl-RS"/>
              </w:rPr>
              <w:t>1.6</w:t>
            </w:r>
            <w:r w:rsidRPr="002C051A">
              <w:rPr>
                <w:sz w:val="20"/>
                <w:szCs w:val="20"/>
                <w:lang w:val="es-ES"/>
              </w:rPr>
              <w:t>.</w:t>
            </w:r>
          </w:p>
        </w:tc>
        <w:tc>
          <w:tcPr>
            <w:tcW w:w="4946" w:type="dxa"/>
            <w:tcBorders>
              <w:top w:val="single" w:sz="4" w:space="0" w:color="auto"/>
            </w:tcBorders>
          </w:tcPr>
          <w:p w14:paraId="0765399D" w14:textId="77777777" w:rsidR="006D3147" w:rsidRDefault="006D3147" w:rsidP="00E27D8B">
            <w:pPr>
              <w:jc w:val="both"/>
              <w:rPr>
                <w:sz w:val="20"/>
                <w:szCs w:val="20"/>
                <w:lang w:val="es-ES"/>
              </w:rPr>
            </w:pPr>
            <w:r w:rsidRPr="008D5ACC">
              <w:rPr>
                <w:sz w:val="20"/>
                <w:szCs w:val="20"/>
                <w:lang w:val="es-ES"/>
              </w:rPr>
              <w:t>Ручно уклањање битошљунчаног слоја испод дна резервоара са изношењем материјала из резревоара и депоновањем у близини резервоара.</w:t>
            </w:r>
          </w:p>
          <w:p w14:paraId="515FF847" w14:textId="77777777" w:rsidR="006D3147" w:rsidRPr="004C523C" w:rsidRDefault="006D3147" w:rsidP="00E27D8B">
            <w:pPr>
              <w:jc w:val="both"/>
              <w:rPr>
                <w:sz w:val="20"/>
                <w:szCs w:val="20"/>
                <w:lang w:val="es-ES"/>
              </w:rPr>
            </w:pPr>
          </w:p>
        </w:tc>
        <w:tc>
          <w:tcPr>
            <w:tcW w:w="1200" w:type="dxa"/>
            <w:tcBorders>
              <w:top w:val="single" w:sz="4" w:space="0" w:color="auto"/>
            </w:tcBorders>
          </w:tcPr>
          <w:p w14:paraId="69C49721" w14:textId="77777777" w:rsidR="006D3147" w:rsidRPr="002C051A" w:rsidRDefault="006D3147" w:rsidP="00E27D8B">
            <w:pPr>
              <w:jc w:val="center"/>
              <w:rPr>
                <w:sz w:val="20"/>
                <w:szCs w:val="20"/>
                <w:lang w:val="es-ES"/>
              </w:rPr>
            </w:pPr>
            <w:r>
              <w:rPr>
                <w:sz w:val="20"/>
                <w:szCs w:val="20"/>
                <w:lang w:val="es-ES"/>
              </w:rPr>
              <w:t>692,44 m²</w:t>
            </w:r>
          </w:p>
        </w:tc>
        <w:tc>
          <w:tcPr>
            <w:tcW w:w="1490" w:type="dxa"/>
            <w:tcBorders>
              <w:top w:val="single" w:sz="4" w:space="0" w:color="auto"/>
            </w:tcBorders>
          </w:tcPr>
          <w:p w14:paraId="35E6B6F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F04E8E1" w14:textId="77777777" w:rsidR="006D3147" w:rsidRPr="002C051A" w:rsidRDefault="006D3147" w:rsidP="00E27D8B">
            <w:pPr>
              <w:jc w:val="right"/>
              <w:rPr>
                <w:sz w:val="20"/>
                <w:szCs w:val="20"/>
                <w:lang w:val="es-ES"/>
              </w:rPr>
            </w:pPr>
          </w:p>
        </w:tc>
      </w:tr>
      <w:tr w:rsidR="006D3147" w:rsidRPr="002C051A" w14:paraId="6E98B41C" w14:textId="77777777" w:rsidTr="00E27D8B">
        <w:trPr>
          <w:trHeight w:val="486"/>
        </w:trPr>
        <w:tc>
          <w:tcPr>
            <w:tcW w:w="444" w:type="dxa"/>
            <w:tcBorders>
              <w:top w:val="single" w:sz="4" w:space="0" w:color="auto"/>
              <w:left w:val="single" w:sz="12" w:space="0" w:color="auto"/>
            </w:tcBorders>
          </w:tcPr>
          <w:p w14:paraId="4BD77956" w14:textId="77777777" w:rsidR="006D3147" w:rsidRPr="002C051A" w:rsidRDefault="006D3147" w:rsidP="00E27D8B">
            <w:pPr>
              <w:ind w:right="-108" w:hanging="120"/>
              <w:jc w:val="center"/>
              <w:rPr>
                <w:sz w:val="20"/>
                <w:szCs w:val="20"/>
                <w:lang w:val="es-ES"/>
              </w:rPr>
            </w:pPr>
            <w:r>
              <w:rPr>
                <w:sz w:val="20"/>
                <w:szCs w:val="20"/>
                <w:lang w:val="sr-Cyrl-RS"/>
              </w:rPr>
              <w:t>1.7</w:t>
            </w:r>
            <w:r w:rsidRPr="002C051A">
              <w:rPr>
                <w:sz w:val="20"/>
                <w:szCs w:val="20"/>
                <w:lang w:val="es-ES"/>
              </w:rPr>
              <w:t>.</w:t>
            </w:r>
          </w:p>
        </w:tc>
        <w:tc>
          <w:tcPr>
            <w:tcW w:w="4946" w:type="dxa"/>
            <w:tcBorders>
              <w:top w:val="single" w:sz="4" w:space="0" w:color="auto"/>
            </w:tcBorders>
          </w:tcPr>
          <w:p w14:paraId="2456AE1D" w14:textId="77777777" w:rsidR="006D3147" w:rsidRDefault="006D3147" w:rsidP="00E27D8B">
            <w:pPr>
              <w:jc w:val="both"/>
              <w:rPr>
                <w:sz w:val="20"/>
                <w:szCs w:val="20"/>
                <w:lang w:val="es-ES"/>
              </w:rPr>
            </w:pPr>
            <w:r w:rsidRPr="008D5ACC">
              <w:rPr>
                <w:sz w:val="20"/>
                <w:szCs w:val="20"/>
                <w:lang w:val="es-ES"/>
              </w:rPr>
              <w:t xml:space="preserve">Ручни ископ запрљаних слојева шљунка и песка унутар постојећег темељног прстена са изношењем ван резервоара и одлагањем у близини резервоара.Одвоз посебно обрачунати. </w:t>
            </w:r>
          </w:p>
          <w:p w14:paraId="2C624828" w14:textId="77777777" w:rsidR="006D3147" w:rsidRPr="008D5ACC" w:rsidRDefault="006D3147" w:rsidP="00E27D8B">
            <w:pPr>
              <w:jc w:val="both"/>
              <w:rPr>
                <w:sz w:val="20"/>
                <w:szCs w:val="20"/>
                <w:lang w:val="es-ES"/>
              </w:rPr>
            </w:pPr>
          </w:p>
          <w:p w14:paraId="5176F428" w14:textId="77777777" w:rsidR="006D3147" w:rsidRPr="008D5ACC" w:rsidRDefault="006D3147" w:rsidP="00E27D8B">
            <w:pPr>
              <w:jc w:val="both"/>
              <w:rPr>
                <w:i/>
                <w:sz w:val="20"/>
                <w:szCs w:val="20"/>
                <w:lang w:val="es-ES"/>
              </w:rPr>
            </w:pPr>
            <w:r w:rsidRPr="008D5ACC">
              <w:rPr>
                <w:i/>
                <w:sz w:val="20"/>
                <w:szCs w:val="20"/>
                <w:u w:val="single"/>
                <w:lang w:val="es-ES"/>
              </w:rPr>
              <w:t>Напомена</w:t>
            </w:r>
            <w:r w:rsidRPr="008D5ACC">
              <w:rPr>
                <w:i/>
                <w:sz w:val="20"/>
                <w:szCs w:val="20"/>
                <w:lang w:val="es-ES"/>
              </w:rPr>
              <w:t>: Обрачуната је максимална количина материјала, уколико надзорни орган одобри могуће је вршити ископ и мање количине у случају да се покаже да слојеви нису запрљани.</w:t>
            </w:r>
          </w:p>
        </w:tc>
        <w:tc>
          <w:tcPr>
            <w:tcW w:w="1200" w:type="dxa"/>
            <w:tcBorders>
              <w:top w:val="single" w:sz="4" w:space="0" w:color="auto"/>
            </w:tcBorders>
          </w:tcPr>
          <w:p w14:paraId="5B818343" w14:textId="77777777" w:rsidR="006D3147" w:rsidRPr="002C051A" w:rsidRDefault="006D3147" w:rsidP="00E27D8B">
            <w:pPr>
              <w:jc w:val="center"/>
              <w:rPr>
                <w:sz w:val="20"/>
                <w:szCs w:val="20"/>
                <w:lang w:val="es-ES"/>
              </w:rPr>
            </w:pPr>
            <w:r>
              <w:rPr>
                <w:sz w:val="20"/>
                <w:szCs w:val="20"/>
                <w:lang w:val="es-ES"/>
              </w:rPr>
              <w:t>1.384,88 m³</w:t>
            </w:r>
          </w:p>
        </w:tc>
        <w:tc>
          <w:tcPr>
            <w:tcW w:w="1490" w:type="dxa"/>
            <w:tcBorders>
              <w:top w:val="single" w:sz="4" w:space="0" w:color="auto"/>
            </w:tcBorders>
          </w:tcPr>
          <w:p w14:paraId="12958E4A"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E806468" w14:textId="77777777" w:rsidR="006D3147" w:rsidRPr="002C051A" w:rsidRDefault="006D3147" w:rsidP="00E27D8B">
            <w:pPr>
              <w:jc w:val="right"/>
              <w:rPr>
                <w:sz w:val="20"/>
                <w:szCs w:val="20"/>
                <w:lang w:val="es-ES"/>
              </w:rPr>
            </w:pPr>
          </w:p>
        </w:tc>
      </w:tr>
      <w:tr w:rsidR="006D3147" w:rsidRPr="002C051A" w14:paraId="74B091A4" w14:textId="77777777" w:rsidTr="00E27D8B">
        <w:trPr>
          <w:trHeight w:val="486"/>
        </w:trPr>
        <w:tc>
          <w:tcPr>
            <w:tcW w:w="444" w:type="dxa"/>
            <w:tcBorders>
              <w:top w:val="single" w:sz="4" w:space="0" w:color="auto"/>
              <w:left w:val="single" w:sz="12" w:space="0" w:color="auto"/>
            </w:tcBorders>
          </w:tcPr>
          <w:p w14:paraId="73427734" w14:textId="77777777" w:rsidR="006D3147" w:rsidRPr="002C051A" w:rsidRDefault="006D3147" w:rsidP="00E27D8B">
            <w:pPr>
              <w:ind w:right="-108" w:hanging="120"/>
              <w:jc w:val="center"/>
              <w:rPr>
                <w:sz w:val="20"/>
                <w:szCs w:val="20"/>
                <w:lang w:val="es-ES"/>
              </w:rPr>
            </w:pPr>
            <w:r>
              <w:rPr>
                <w:sz w:val="20"/>
                <w:szCs w:val="20"/>
                <w:lang w:val="sr-Cyrl-RS"/>
              </w:rPr>
              <w:t>1.8</w:t>
            </w:r>
            <w:r w:rsidRPr="002C051A">
              <w:rPr>
                <w:sz w:val="20"/>
                <w:szCs w:val="20"/>
                <w:lang w:val="es-ES"/>
              </w:rPr>
              <w:t>.</w:t>
            </w:r>
          </w:p>
        </w:tc>
        <w:tc>
          <w:tcPr>
            <w:tcW w:w="4946" w:type="dxa"/>
            <w:tcBorders>
              <w:top w:val="single" w:sz="4" w:space="0" w:color="auto"/>
            </w:tcBorders>
          </w:tcPr>
          <w:p w14:paraId="57E3E86C" w14:textId="77777777" w:rsidR="006D3147" w:rsidRDefault="006D3147" w:rsidP="00E27D8B">
            <w:pPr>
              <w:jc w:val="both"/>
              <w:rPr>
                <w:sz w:val="20"/>
                <w:szCs w:val="20"/>
                <w:lang w:val="es-ES"/>
              </w:rPr>
            </w:pPr>
            <w:r w:rsidRPr="008D5ACC">
              <w:rPr>
                <w:sz w:val="20"/>
                <w:szCs w:val="20"/>
                <w:lang w:val="es-ES"/>
              </w:rPr>
              <w:t>Набавка, транспорт и насипање природне мешавине песка и шљунка око готовог ојачаног темеља, у слојевима по 20</w:t>
            </w:r>
            <w:r>
              <w:rPr>
                <w:sz w:val="20"/>
                <w:szCs w:val="20"/>
                <w:lang w:val="es-ES"/>
              </w:rPr>
              <w:t>cm</w:t>
            </w:r>
            <w:r w:rsidRPr="008D5ACC">
              <w:rPr>
                <w:sz w:val="20"/>
                <w:szCs w:val="20"/>
                <w:lang w:val="es-ES"/>
              </w:rPr>
              <w:t xml:space="preserve"> са набијањем.</w:t>
            </w:r>
          </w:p>
          <w:p w14:paraId="5D584BAD" w14:textId="77777777" w:rsidR="006D3147" w:rsidRPr="004C523C" w:rsidRDefault="006D3147" w:rsidP="00E27D8B">
            <w:pPr>
              <w:jc w:val="both"/>
              <w:rPr>
                <w:sz w:val="20"/>
                <w:szCs w:val="20"/>
                <w:lang w:val="es-ES"/>
              </w:rPr>
            </w:pPr>
          </w:p>
        </w:tc>
        <w:tc>
          <w:tcPr>
            <w:tcW w:w="1200" w:type="dxa"/>
            <w:tcBorders>
              <w:top w:val="single" w:sz="4" w:space="0" w:color="auto"/>
            </w:tcBorders>
          </w:tcPr>
          <w:p w14:paraId="1F5C20E3" w14:textId="77777777" w:rsidR="006D3147" w:rsidRPr="002C051A" w:rsidRDefault="006D3147" w:rsidP="00E27D8B">
            <w:pPr>
              <w:jc w:val="center"/>
              <w:rPr>
                <w:sz w:val="20"/>
                <w:szCs w:val="20"/>
                <w:lang w:val="es-ES"/>
              </w:rPr>
            </w:pPr>
            <w:r>
              <w:rPr>
                <w:sz w:val="20"/>
                <w:szCs w:val="20"/>
                <w:lang w:val="es-ES"/>
              </w:rPr>
              <w:t>49 m³</w:t>
            </w:r>
          </w:p>
        </w:tc>
        <w:tc>
          <w:tcPr>
            <w:tcW w:w="1490" w:type="dxa"/>
            <w:tcBorders>
              <w:top w:val="single" w:sz="4" w:space="0" w:color="auto"/>
            </w:tcBorders>
          </w:tcPr>
          <w:p w14:paraId="2C6673AA"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1701A5F" w14:textId="77777777" w:rsidR="006D3147" w:rsidRPr="002C051A" w:rsidRDefault="006D3147" w:rsidP="00E27D8B">
            <w:pPr>
              <w:jc w:val="right"/>
              <w:rPr>
                <w:sz w:val="20"/>
                <w:szCs w:val="20"/>
                <w:lang w:val="es-ES"/>
              </w:rPr>
            </w:pPr>
          </w:p>
        </w:tc>
      </w:tr>
      <w:tr w:rsidR="006D3147" w:rsidRPr="002C051A" w14:paraId="1C91E851" w14:textId="77777777" w:rsidTr="00E27D8B">
        <w:trPr>
          <w:trHeight w:val="486"/>
        </w:trPr>
        <w:tc>
          <w:tcPr>
            <w:tcW w:w="444" w:type="dxa"/>
            <w:tcBorders>
              <w:top w:val="single" w:sz="4" w:space="0" w:color="auto"/>
              <w:left w:val="single" w:sz="12" w:space="0" w:color="auto"/>
            </w:tcBorders>
          </w:tcPr>
          <w:p w14:paraId="34D02668" w14:textId="77777777" w:rsidR="006D3147" w:rsidRPr="002C051A" w:rsidRDefault="006D3147" w:rsidP="00E27D8B">
            <w:pPr>
              <w:ind w:right="-108" w:hanging="120"/>
              <w:jc w:val="center"/>
              <w:rPr>
                <w:sz w:val="20"/>
                <w:szCs w:val="20"/>
                <w:lang w:val="es-ES"/>
              </w:rPr>
            </w:pPr>
            <w:r>
              <w:rPr>
                <w:sz w:val="20"/>
                <w:szCs w:val="20"/>
                <w:lang w:val="sr-Cyrl-RS"/>
              </w:rPr>
              <w:t>1.9</w:t>
            </w:r>
            <w:r w:rsidRPr="002C051A">
              <w:rPr>
                <w:sz w:val="20"/>
                <w:szCs w:val="20"/>
                <w:lang w:val="es-ES"/>
              </w:rPr>
              <w:t>.</w:t>
            </w:r>
          </w:p>
        </w:tc>
        <w:tc>
          <w:tcPr>
            <w:tcW w:w="4946" w:type="dxa"/>
            <w:tcBorders>
              <w:top w:val="single" w:sz="4" w:space="0" w:color="auto"/>
            </w:tcBorders>
          </w:tcPr>
          <w:p w14:paraId="305E37ED" w14:textId="77777777" w:rsidR="006D3147" w:rsidRDefault="006D3147" w:rsidP="00E27D8B">
            <w:pPr>
              <w:jc w:val="both"/>
              <w:rPr>
                <w:sz w:val="20"/>
                <w:szCs w:val="20"/>
                <w:lang w:val="es-ES"/>
              </w:rPr>
            </w:pPr>
            <w:r w:rsidRPr="008D5ACC">
              <w:rPr>
                <w:sz w:val="20"/>
                <w:szCs w:val="20"/>
                <w:lang w:val="es-ES"/>
              </w:rPr>
              <w:t xml:space="preserve">Израда тампон слоја шљунка </w:t>
            </w:r>
            <w:r>
              <w:rPr>
                <w:sz w:val="20"/>
                <w:szCs w:val="20"/>
                <w:lang w:val="es-ES"/>
              </w:rPr>
              <w:t>d</w:t>
            </w:r>
            <w:r w:rsidRPr="008D5ACC">
              <w:rPr>
                <w:sz w:val="20"/>
                <w:szCs w:val="20"/>
                <w:lang w:val="es-ES"/>
              </w:rPr>
              <w:t>= 10</w:t>
            </w:r>
            <w:r>
              <w:rPr>
                <w:sz w:val="20"/>
                <w:szCs w:val="20"/>
                <w:lang w:val="es-ES"/>
              </w:rPr>
              <w:t>cm</w:t>
            </w:r>
            <w:r w:rsidRPr="008D5ACC">
              <w:rPr>
                <w:sz w:val="20"/>
                <w:szCs w:val="20"/>
                <w:lang w:val="es-ES"/>
              </w:rPr>
              <w:t xml:space="preserve"> испод ојачаног бетонског прстена са машинским набијањем.</w:t>
            </w:r>
          </w:p>
          <w:p w14:paraId="29945844" w14:textId="77777777" w:rsidR="006D3147" w:rsidRPr="004C523C" w:rsidRDefault="006D3147" w:rsidP="00E27D8B">
            <w:pPr>
              <w:jc w:val="both"/>
              <w:rPr>
                <w:sz w:val="20"/>
                <w:szCs w:val="20"/>
                <w:lang w:val="es-ES"/>
              </w:rPr>
            </w:pPr>
          </w:p>
        </w:tc>
        <w:tc>
          <w:tcPr>
            <w:tcW w:w="1200" w:type="dxa"/>
            <w:tcBorders>
              <w:top w:val="single" w:sz="4" w:space="0" w:color="auto"/>
            </w:tcBorders>
          </w:tcPr>
          <w:p w14:paraId="3B0AE206" w14:textId="77777777" w:rsidR="006D3147" w:rsidRPr="002C051A" w:rsidRDefault="006D3147" w:rsidP="00E27D8B">
            <w:pPr>
              <w:jc w:val="center"/>
              <w:rPr>
                <w:sz w:val="20"/>
                <w:szCs w:val="20"/>
                <w:lang w:val="es-ES"/>
              </w:rPr>
            </w:pPr>
            <w:r>
              <w:rPr>
                <w:sz w:val="20"/>
                <w:szCs w:val="20"/>
                <w:lang w:val="es-ES"/>
              </w:rPr>
              <w:t>1,92 m³</w:t>
            </w:r>
          </w:p>
        </w:tc>
        <w:tc>
          <w:tcPr>
            <w:tcW w:w="1490" w:type="dxa"/>
            <w:tcBorders>
              <w:top w:val="single" w:sz="4" w:space="0" w:color="auto"/>
            </w:tcBorders>
          </w:tcPr>
          <w:p w14:paraId="2B8DD84C"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BAFA676" w14:textId="77777777" w:rsidR="006D3147" w:rsidRPr="002C051A" w:rsidRDefault="006D3147" w:rsidP="00E27D8B">
            <w:pPr>
              <w:jc w:val="right"/>
              <w:rPr>
                <w:sz w:val="20"/>
                <w:szCs w:val="20"/>
                <w:lang w:val="es-ES"/>
              </w:rPr>
            </w:pPr>
          </w:p>
        </w:tc>
      </w:tr>
      <w:tr w:rsidR="006D3147" w:rsidRPr="002C051A" w14:paraId="6835E27D" w14:textId="77777777" w:rsidTr="00E27D8B">
        <w:trPr>
          <w:trHeight w:val="486"/>
        </w:trPr>
        <w:tc>
          <w:tcPr>
            <w:tcW w:w="444" w:type="dxa"/>
            <w:tcBorders>
              <w:top w:val="single" w:sz="4" w:space="0" w:color="auto"/>
              <w:left w:val="single" w:sz="12" w:space="0" w:color="auto"/>
            </w:tcBorders>
          </w:tcPr>
          <w:p w14:paraId="248A3130" w14:textId="77777777" w:rsidR="006D3147" w:rsidRPr="002C051A" w:rsidRDefault="006D3147" w:rsidP="00E27D8B">
            <w:pPr>
              <w:ind w:right="-108" w:hanging="120"/>
              <w:jc w:val="center"/>
              <w:rPr>
                <w:sz w:val="20"/>
                <w:szCs w:val="20"/>
                <w:lang w:val="es-ES"/>
              </w:rPr>
            </w:pPr>
            <w:r>
              <w:rPr>
                <w:sz w:val="20"/>
                <w:szCs w:val="20"/>
                <w:lang w:val="sr-Cyrl-RS"/>
              </w:rPr>
              <w:t>1.10</w:t>
            </w:r>
            <w:r w:rsidRPr="002C051A">
              <w:rPr>
                <w:sz w:val="20"/>
                <w:szCs w:val="20"/>
                <w:lang w:val="es-ES"/>
              </w:rPr>
              <w:t>.</w:t>
            </w:r>
          </w:p>
        </w:tc>
        <w:tc>
          <w:tcPr>
            <w:tcW w:w="4946" w:type="dxa"/>
            <w:tcBorders>
              <w:top w:val="single" w:sz="4" w:space="0" w:color="auto"/>
            </w:tcBorders>
          </w:tcPr>
          <w:p w14:paraId="648DB608" w14:textId="77777777" w:rsidR="006D3147" w:rsidRDefault="006D3147" w:rsidP="00E27D8B">
            <w:pPr>
              <w:jc w:val="both"/>
              <w:rPr>
                <w:sz w:val="20"/>
                <w:szCs w:val="20"/>
                <w:lang w:val="es-ES"/>
              </w:rPr>
            </w:pPr>
            <w:r w:rsidRPr="008D5ACC">
              <w:rPr>
                <w:sz w:val="20"/>
                <w:szCs w:val="20"/>
                <w:lang w:val="es-ES"/>
              </w:rPr>
              <w:t>Израда тампон слоја мешавине шљунка и песка  испод дна резервоара d=10cm са машинским набијањем Ms=30MPa.</w:t>
            </w:r>
          </w:p>
          <w:p w14:paraId="2B8D4891" w14:textId="77777777" w:rsidR="006D3147" w:rsidRPr="004C523C" w:rsidRDefault="006D3147" w:rsidP="00E27D8B">
            <w:pPr>
              <w:jc w:val="both"/>
              <w:rPr>
                <w:sz w:val="20"/>
                <w:szCs w:val="20"/>
                <w:lang w:val="es-ES"/>
              </w:rPr>
            </w:pPr>
          </w:p>
        </w:tc>
        <w:tc>
          <w:tcPr>
            <w:tcW w:w="1200" w:type="dxa"/>
            <w:tcBorders>
              <w:top w:val="single" w:sz="4" w:space="0" w:color="auto"/>
            </w:tcBorders>
          </w:tcPr>
          <w:p w14:paraId="6625BF96" w14:textId="77777777" w:rsidR="006D3147" w:rsidRPr="002C051A" w:rsidRDefault="006D3147" w:rsidP="00E27D8B">
            <w:pPr>
              <w:jc w:val="center"/>
              <w:rPr>
                <w:sz w:val="20"/>
                <w:szCs w:val="20"/>
                <w:lang w:val="es-ES"/>
              </w:rPr>
            </w:pPr>
            <w:r>
              <w:rPr>
                <w:sz w:val="20"/>
                <w:szCs w:val="20"/>
                <w:lang w:val="es-ES"/>
              </w:rPr>
              <w:t>69,24 m³</w:t>
            </w:r>
          </w:p>
        </w:tc>
        <w:tc>
          <w:tcPr>
            <w:tcW w:w="1490" w:type="dxa"/>
            <w:tcBorders>
              <w:top w:val="single" w:sz="4" w:space="0" w:color="auto"/>
            </w:tcBorders>
          </w:tcPr>
          <w:p w14:paraId="5133C052"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965FA08" w14:textId="77777777" w:rsidR="006D3147" w:rsidRPr="002C051A" w:rsidRDefault="006D3147" w:rsidP="00E27D8B">
            <w:pPr>
              <w:jc w:val="right"/>
              <w:rPr>
                <w:sz w:val="20"/>
                <w:szCs w:val="20"/>
                <w:lang w:val="es-ES"/>
              </w:rPr>
            </w:pPr>
          </w:p>
        </w:tc>
      </w:tr>
      <w:tr w:rsidR="006D3147" w:rsidRPr="002C051A" w14:paraId="2C490199" w14:textId="77777777" w:rsidTr="00E27D8B">
        <w:trPr>
          <w:trHeight w:val="486"/>
        </w:trPr>
        <w:tc>
          <w:tcPr>
            <w:tcW w:w="444" w:type="dxa"/>
            <w:tcBorders>
              <w:top w:val="single" w:sz="4" w:space="0" w:color="auto"/>
              <w:left w:val="single" w:sz="12" w:space="0" w:color="auto"/>
            </w:tcBorders>
          </w:tcPr>
          <w:p w14:paraId="763ED097" w14:textId="77777777" w:rsidR="006D3147" w:rsidRPr="0014749F" w:rsidRDefault="006D3147" w:rsidP="00E27D8B">
            <w:pPr>
              <w:ind w:right="-108" w:hanging="120"/>
              <w:jc w:val="center"/>
              <w:rPr>
                <w:sz w:val="20"/>
                <w:szCs w:val="20"/>
                <w:lang w:val="sr-Cyrl-RS"/>
              </w:rPr>
            </w:pPr>
            <w:r>
              <w:rPr>
                <w:sz w:val="20"/>
                <w:szCs w:val="20"/>
                <w:lang w:val="sr-Cyrl-RS"/>
              </w:rPr>
              <w:t>1.11.</w:t>
            </w:r>
          </w:p>
        </w:tc>
        <w:tc>
          <w:tcPr>
            <w:tcW w:w="4946" w:type="dxa"/>
            <w:tcBorders>
              <w:top w:val="single" w:sz="4" w:space="0" w:color="auto"/>
            </w:tcBorders>
          </w:tcPr>
          <w:p w14:paraId="62D5225F" w14:textId="77777777" w:rsidR="006D3147" w:rsidRDefault="006D3147" w:rsidP="00E27D8B">
            <w:pPr>
              <w:jc w:val="both"/>
              <w:rPr>
                <w:sz w:val="20"/>
                <w:szCs w:val="20"/>
                <w:lang w:val="sr-Cyrl-RS"/>
              </w:rPr>
            </w:pPr>
            <w:r w:rsidRPr="00DC607C">
              <w:rPr>
                <w:sz w:val="20"/>
                <w:szCs w:val="20"/>
                <w:lang w:val="sr-Cyrl-RS"/>
              </w:rPr>
              <w:t xml:space="preserve">Набавка, транспорт и насипање шљунка природне мешавине са додатком облог туцаника, у унутрашњост темељног прстена, маx </w:t>
            </w:r>
            <w:r>
              <w:rPr>
                <w:sz w:val="20"/>
                <w:szCs w:val="20"/>
              </w:rPr>
              <w:t>d</w:t>
            </w:r>
            <w:r w:rsidRPr="00DC607C">
              <w:rPr>
                <w:sz w:val="20"/>
                <w:szCs w:val="20"/>
                <w:lang w:val="sr-Cyrl-RS"/>
              </w:rPr>
              <w:t>=1,7</w:t>
            </w:r>
            <w:r>
              <w:rPr>
                <w:sz w:val="20"/>
                <w:szCs w:val="20"/>
              </w:rPr>
              <w:t>m</w:t>
            </w:r>
            <w:r w:rsidRPr="00DC607C">
              <w:rPr>
                <w:sz w:val="20"/>
                <w:szCs w:val="20"/>
                <w:lang w:val="sr-Cyrl-RS"/>
              </w:rPr>
              <w:t>, у слојевима са набијањем до  Ms=60-80MPa.</w:t>
            </w:r>
          </w:p>
          <w:p w14:paraId="2594778C" w14:textId="77777777" w:rsidR="006D3147" w:rsidRPr="004C523C" w:rsidRDefault="006D3147" w:rsidP="00E27D8B">
            <w:pPr>
              <w:jc w:val="both"/>
              <w:rPr>
                <w:sz w:val="20"/>
                <w:szCs w:val="20"/>
                <w:lang w:val="sr-Cyrl-RS"/>
              </w:rPr>
            </w:pPr>
          </w:p>
        </w:tc>
        <w:tc>
          <w:tcPr>
            <w:tcW w:w="1200" w:type="dxa"/>
            <w:tcBorders>
              <w:top w:val="single" w:sz="4" w:space="0" w:color="auto"/>
            </w:tcBorders>
          </w:tcPr>
          <w:p w14:paraId="4BBAF1F4" w14:textId="77777777" w:rsidR="006D3147" w:rsidRPr="002C051A" w:rsidRDefault="006D3147" w:rsidP="00E27D8B">
            <w:pPr>
              <w:jc w:val="center"/>
              <w:rPr>
                <w:sz w:val="20"/>
                <w:szCs w:val="20"/>
                <w:lang w:val="es-ES"/>
              </w:rPr>
            </w:pPr>
            <w:r>
              <w:rPr>
                <w:sz w:val="20"/>
                <w:szCs w:val="20"/>
                <w:lang w:val="es-ES"/>
              </w:rPr>
              <w:t>1.177,15 m³</w:t>
            </w:r>
          </w:p>
        </w:tc>
        <w:tc>
          <w:tcPr>
            <w:tcW w:w="1490" w:type="dxa"/>
            <w:tcBorders>
              <w:top w:val="single" w:sz="4" w:space="0" w:color="auto"/>
            </w:tcBorders>
          </w:tcPr>
          <w:p w14:paraId="5DE0EB0A"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8A5D0D4" w14:textId="77777777" w:rsidR="006D3147" w:rsidRPr="002C051A" w:rsidRDefault="006D3147" w:rsidP="00E27D8B">
            <w:pPr>
              <w:jc w:val="right"/>
              <w:rPr>
                <w:sz w:val="20"/>
                <w:szCs w:val="20"/>
                <w:lang w:val="es-ES"/>
              </w:rPr>
            </w:pPr>
          </w:p>
        </w:tc>
      </w:tr>
      <w:tr w:rsidR="006D3147" w:rsidRPr="002C051A" w14:paraId="673106B4" w14:textId="77777777" w:rsidTr="00E27D8B">
        <w:trPr>
          <w:trHeight w:val="486"/>
        </w:trPr>
        <w:tc>
          <w:tcPr>
            <w:tcW w:w="444" w:type="dxa"/>
            <w:tcBorders>
              <w:top w:val="single" w:sz="4" w:space="0" w:color="auto"/>
              <w:left w:val="single" w:sz="12" w:space="0" w:color="auto"/>
            </w:tcBorders>
          </w:tcPr>
          <w:p w14:paraId="07CF2759" w14:textId="77777777" w:rsidR="006D3147" w:rsidRPr="002C051A" w:rsidRDefault="006D3147" w:rsidP="00E27D8B">
            <w:pPr>
              <w:ind w:right="-108" w:hanging="120"/>
              <w:jc w:val="center"/>
              <w:rPr>
                <w:sz w:val="20"/>
                <w:szCs w:val="20"/>
                <w:lang w:val="es-ES"/>
              </w:rPr>
            </w:pPr>
            <w:r>
              <w:rPr>
                <w:sz w:val="20"/>
                <w:szCs w:val="20"/>
                <w:lang w:val="sr-Cyrl-RS"/>
              </w:rPr>
              <w:t>1.12</w:t>
            </w:r>
            <w:r w:rsidRPr="002C051A">
              <w:rPr>
                <w:sz w:val="20"/>
                <w:szCs w:val="20"/>
                <w:lang w:val="es-ES"/>
              </w:rPr>
              <w:t>.</w:t>
            </w:r>
          </w:p>
        </w:tc>
        <w:tc>
          <w:tcPr>
            <w:tcW w:w="4946" w:type="dxa"/>
            <w:tcBorders>
              <w:top w:val="single" w:sz="4" w:space="0" w:color="auto"/>
            </w:tcBorders>
          </w:tcPr>
          <w:p w14:paraId="31252FDD" w14:textId="77777777" w:rsidR="006D3147" w:rsidRDefault="006D3147" w:rsidP="00E27D8B">
            <w:pPr>
              <w:jc w:val="both"/>
              <w:rPr>
                <w:sz w:val="20"/>
                <w:szCs w:val="20"/>
                <w:lang w:val="es-ES"/>
              </w:rPr>
            </w:pPr>
            <w:r w:rsidRPr="00DC607C">
              <w:rPr>
                <w:sz w:val="20"/>
                <w:szCs w:val="20"/>
                <w:lang w:val="es-ES"/>
              </w:rPr>
              <w:t>Утовар и одвоз земље из ископа са одлагањем на депонију, коју ће одредити Инвеститор, на удаљености до 5</w:t>
            </w:r>
            <w:r>
              <w:rPr>
                <w:sz w:val="20"/>
                <w:szCs w:val="20"/>
                <w:lang w:val="es-ES"/>
              </w:rPr>
              <w:t>km</w:t>
            </w:r>
            <w:r w:rsidRPr="00DC607C">
              <w:rPr>
                <w:sz w:val="20"/>
                <w:szCs w:val="20"/>
                <w:lang w:val="es-ES"/>
              </w:rPr>
              <w:t>.</w:t>
            </w:r>
          </w:p>
          <w:p w14:paraId="7AAA0367" w14:textId="77777777" w:rsidR="006D3147" w:rsidRPr="004C523C" w:rsidRDefault="006D3147" w:rsidP="00E27D8B">
            <w:pPr>
              <w:jc w:val="both"/>
              <w:rPr>
                <w:sz w:val="20"/>
                <w:szCs w:val="20"/>
                <w:lang w:val="es-ES"/>
              </w:rPr>
            </w:pPr>
          </w:p>
        </w:tc>
        <w:tc>
          <w:tcPr>
            <w:tcW w:w="1200" w:type="dxa"/>
            <w:tcBorders>
              <w:top w:val="single" w:sz="4" w:space="0" w:color="auto"/>
            </w:tcBorders>
          </w:tcPr>
          <w:p w14:paraId="6751899E" w14:textId="77777777" w:rsidR="006D3147" w:rsidRPr="002C051A" w:rsidRDefault="006D3147" w:rsidP="00E27D8B">
            <w:pPr>
              <w:jc w:val="center"/>
              <w:rPr>
                <w:sz w:val="20"/>
                <w:szCs w:val="20"/>
                <w:lang w:val="es-ES"/>
              </w:rPr>
            </w:pPr>
            <w:r>
              <w:rPr>
                <w:sz w:val="20"/>
                <w:szCs w:val="20"/>
                <w:lang w:val="es-ES"/>
              </w:rPr>
              <w:t>1.433,88 m³</w:t>
            </w:r>
          </w:p>
        </w:tc>
        <w:tc>
          <w:tcPr>
            <w:tcW w:w="1490" w:type="dxa"/>
            <w:tcBorders>
              <w:top w:val="single" w:sz="4" w:space="0" w:color="auto"/>
            </w:tcBorders>
          </w:tcPr>
          <w:p w14:paraId="3E194E5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BDF0E35" w14:textId="77777777" w:rsidR="006D3147" w:rsidRPr="002C051A" w:rsidRDefault="006D3147" w:rsidP="00E27D8B">
            <w:pPr>
              <w:jc w:val="right"/>
              <w:rPr>
                <w:sz w:val="20"/>
                <w:szCs w:val="20"/>
                <w:lang w:val="es-ES"/>
              </w:rPr>
            </w:pPr>
          </w:p>
        </w:tc>
      </w:tr>
      <w:tr w:rsidR="006D3147" w:rsidRPr="002C051A" w14:paraId="606202A0" w14:textId="77777777" w:rsidTr="00E27D8B">
        <w:trPr>
          <w:trHeight w:val="145"/>
        </w:trPr>
        <w:tc>
          <w:tcPr>
            <w:tcW w:w="444" w:type="dxa"/>
            <w:tcBorders>
              <w:top w:val="single" w:sz="4" w:space="0" w:color="auto"/>
              <w:left w:val="single" w:sz="12" w:space="0" w:color="auto"/>
              <w:bottom w:val="single" w:sz="4" w:space="0" w:color="auto"/>
            </w:tcBorders>
          </w:tcPr>
          <w:p w14:paraId="5EDB268B"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186285B4"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16B010C0"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w:t>
            </w:r>
          </w:p>
        </w:tc>
        <w:tc>
          <w:tcPr>
            <w:tcW w:w="1843" w:type="dxa"/>
            <w:tcBorders>
              <w:top w:val="single" w:sz="4" w:space="0" w:color="auto"/>
              <w:bottom w:val="single" w:sz="4" w:space="0" w:color="auto"/>
              <w:right w:val="single" w:sz="12" w:space="0" w:color="auto"/>
            </w:tcBorders>
            <w:vAlign w:val="center"/>
          </w:tcPr>
          <w:p w14:paraId="7B7F5EBA" w14:textId="77777777" w:rsidR="006D3147" w:rsidRPr="002C051A" w:rsidRDefault="006D3147" w:rsidP="00E27D8B">
            <w:pPr>
              <w:ind w:left="-88" w:right="-35"/>
              <w:jc w:val="right"/>
              <w:rPr>
                <w:b/>
                <w:sz w:val="20"/>
                <w:szCs w:val="20"/>
                <w:lang w:val="es-ES"/>
              </w:rPr>
            </w:pPr>
          </w:p>
        </w:tc>
      </w:tr>
      <w:tr w:rsidR="006D3147" w:rsidRPr="002C051A" w14:paraId="3A8D49D8" w14:textId="77777777" w:rsidTr="00E27D8B">
        <w:tc>
          <w:tcPr>
            <w:tcW w:w="444" w:type="dxa"/>
            <w:tcBorders>
              <w:top w:val="single" w:sz="4" w:space="0" w:color="auto"/>
              <w:left w:val="single" w:sz="12" w:space="0" w:color="auto"/>
              <w:bottom w:val="single" w:sz="4" w:space="0" w:color="auto"/>
            </w:tcBorders>
          </w:tcPr>
          <w:p w14:paraId="2B0B941C"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763DC3CB" w14:textId="77777777" w:rsidR="006D3147" w:rsidRPr="002C051A" w:rsidRDefault="006D3147" w:rsidP="00E27D8B">
            <w:pPr>
              <w:rPr>
                <w:sz w:val="20"/>
                <w:szCs w:val="20"/>
              </w:rPr>
            </w:pPr>
            <w:r>
              <w:rPr>
                <w:b/>
                <w:sz w:val="20"/>
                <w:szCs w:val="20"/>
                <w:lang w:val="es-ES"/>
              </w:rPr>
              <w:t>II</w:t>
            </w:r>
            <w:r>
              <w:rPr>
                <w:b/>
                <w:sz w:val="20"/>
                <w:szCs w:val="20"/>
              </w:rPr>
              <w:t>I</w:t>
            </w:r>
            <w:r w:rsidRPr="002C051A">
              <w:rPr>
                <w:b/>
                <w:sz w:val="20"/>
                <w:szCs w:val="20"/>
                <w:lang w:val="es-ES"/>
              </w:rPr>
              <w:t xml:space="preserve">  </w:t>
            </w:r>
            <w:r>
              <w:rPr>
                <w:b/>
                <w:sz w:val="20"/>
                <w:szCs w:val="20"/>
                <w:lang w:val="sr-Cyrl-RS"/>
              </w:rPr>
              <w:t>БЕТОНСКИ И АРМИРАНОБЕТОНСКИ РАДОВИ</w:t>
            </w:r>
          </w:p>
        </w:tc>
      </w:tr>
      <w:tr w:rsidR="006D3147" w:rsidRPr="002C051A" w14:paraId="37ED00F1" w14:textId="77777777" w:rsidTr="00E27D8B">
        <w:tc>
          <w:tcPr>
            <w:tcW w:w="444" w:type="dxa"/>
            <w:tcBorders>
              <w:top w:val="single" w:sz="4" w:space="0" w:color="auto"/>
              <w:left w:val="single" w:sz="12" w:space="0" w:color="auto"/>
              <w:bottom w:val="nil"/>
            </w:tcBorders>
          </w:tcPr>
          <w:p w14:paraId="5956AA20" w14:textId="77777777" w:rsidR="006D3147" w:rsidRPr="002C051A" w:rsidRDefault="006D3147" w:rsidP="00E27D8B">
            <w:pPr>
              <w:ind w:right="-108" w:hanging="120"/>
              <w:jc w:val="center"/>
              <w:rPr>
                <w:sz w:val="20"/>
                <w:szCs w:val="20"/>
                <w:lang w:val="es-ES"/>
              </w:rPr>
            </w:pPr>
            <w:r w:rsidRPr="002C051A">
              <w:rPr>
                <w:sz w:val="20"/>
                <w:szCs w:val="20"/>
                <w:lang w:val="es-ES"/>
              </w:rPr>
              <w:t>1</w:t>
            </w:r>
            <w:r>
              <w:rPr>
                <w:sz w:val="20"/>
                <w:szCs w:val="20"/>
                <w:lang w:val="sr-Cyrl-RS"/>
              </w:rPr>
              <w:t>.13</w:t>
            </w:r>
            <w:r w:rsidRPr="002C051A">
              <w:rPr>
                <w:sz w:val="20"/>
                <w:szCs w:val="20"/>
                <w:lang w:val="es-ES"/>
              </w:rPr>
              <w:t>.</w:t>
            </w:r>
          </w:p>
        </w:tc>
        <w:tc>
          <w:tcPr>
            <w:tcW w:w="4946" w:type="dxa"/>
            <w:tcBorders>
              <w:top w:val="single" w:sz="4" w:space="0" w:color="auto"/>
              <w:bottom w:val="nil"/>
            </w:tcBorders>
          </w:tcPr>
          <w:p w14:paraId="6CC9727A" w14:textId="77777777" w:rsidR="006D3147" w:rsidRDefault="006D3147" w:rsidP="00E27D8B">
            <w:pPr>
              <w:jc w:val="both"/>
              <w:rPr>
                <w:sz w:val="20"/>
                <w:szCs w:val="20"/>
                <w:lang w:val="es-ES"/>
              </w:rPr>
            </w:pPr>
            <w:r w:rsidRPr="00FB0080">
              <w:rPr>
                <w:sz w:val="20"/>
                <w:szCs w:val="20"/>
                <w:lang w:val="es-ES"/>
              </w:rPr>
              <w:t>Машинско штоковање површине постојећег темеља-прстена на местима оштећене површине бетона (окрњеност ивица, места прекида и наставка бетонирања, гнезда у бетону и др.)</w:t>
            </w:r>
          </w:p>
          <w:p w14:paraId="07399EE5" w14:textId="77777777" w:rsidR="006D3147" w:rsidRDefault="006D3147" w:rsidP="00E27D8B">
            <w:pPr>
              <w:jc w:val="both"/>
              <w:rPr>
                <w:sz w:val="20"/>
                <w:szCs w:val="20"/>
                <w:lang w:val="es-ES"/>
              </w:rPr>
            </w:pPr>
          </w:p>
          <w:p w14:paraId="4891724F" w14:textId="77777777" w:rsidR="006D3147" w:rsidRPr="008747B6" w:rsidRDefault="006D3147" w:rsidP="00E27D8B">
            <w:pPr>
              <w:jc w:val="both"/>
              <w:rPr>
                <w:i/>
                <w:sz w:val="20"/>
                <w:szCs w:val="20"/>
                <w:lang w:val="sr-Cyrl-RS"/>
              </w:rPr>
            </w:pPr>
            <w:r w:rsidRPr="008747B6">
              <w:rPr>
                <w:i/>
                <w:sz w:val="20"/>
                <w:szCs w:val="20"/>
                <w:lang w:val="sr-Cyrl-RS"/>
              </w:rPr>
              <w:t>Напомена: Обрачуната је максимална површина; стварна површина ће бити она која се установи и обради на лицу места, акоју је одобрио надзорни орган.</w:t>
            </w:r>
          </w:p>
        </w:tc>
        <w:tc>
          <w:tcPr>
            <w:tcW w:w="1200" w:type="dxa"/>
            <w:tcBorders>
              <w:top w:val="single" w:sz="4" w:space="0" w:color="auto"/>
              <w:bottom w:val="nil"/>
            </w:tcBorders>
          </w:tcPr>
          <w:p w14:paraId="0EDB269B" w14:textId="77777777" w:rsidR="006D3147" w:rsidRPr="002C051A" w:rsidRDefault="006D3147" w:rsidP="00E27D8B">
            <w:pPr>
              <w:jc w:val="center"/>
              <w:rPr>
                <w:sz w:val="20"/>
                <w:szCs w:val="20"/>
                <w:lang w:val="es-ES"/>
              </w:rPr>
            </w:pPr>
            <w:r>
              <w:rPr>
                <w:sz w:val="20"/>
                <w:szCs w:val="20"/>
                <w:lang w:val="es-ES"/>
              </w:rPr>
              <w:t>190,28 m²</w:t>
            </w:r>
          </w:p>
        </w:tc>
        <w:tc>
          <w:tcPr>
            <w:tcW w:w="1490" w:type="dxa"/>
            <w:tcBorders>
              <w:top w:val="single" w:sz="4" w:space="0" w:color="auto"/>
              <w:bottom w:val="nil"/>
            </w:tcBorders>
          </w:tcPr>
          <w:p w14:paraId="0864BCFD"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1BB2DDA0" w14:textId="77777777" w:rsidR="006D3147" w:rsidRPr="002C051A" w:rsidRDefault="006D3147" w:rsidP="00E27D8B">
            <w:pPr>
              <w:jc w:val="right"/>
              <w:rPr>
                <w:sz w:val="20"/>
                <w:szCs w:val="20"/>
                <w:lang w:val="es-ES"/>
              </w:rPr>
            </w:pPr>
          </w:p>
        </w:tc>
      </w:tr>
      <w:tr w:rsidR="006D3147" w:rsidRPr="002C051A" w14:paraId="0DC1AB61" w14:textId="77777777" w:rsidTr="00E27D8B">
        <w:trPr>
          <w:trHeight w:val="486"/>
        </w:trPr>
        <w:tc>
          <w:tcPr>
            <w:tcW w:w="444" w:type="dxa"/>
            <w:tcBorders>
              <w:top w:val="single" w:sz="4" w:space="0" w:color="auto"/>
              <w:left w:val="single" w:sz="12" w:space="0" w:color="auto"/>
            </w:tcBorders>
          </w:tcPr>
          <w:p w14:paraId="1A49F1C6" w14:textId="77777777" w:rsidR="006D3147" w:rsidRPr="002C051A" w:rsidRDefault="006D3147" w:rsidP="00E27D8B">
            <w:pPr>
              <w:ind w:right="-108" w:hanging="120"/>
              <w:jc w:val="center"/>
              <w:rPr>
                <w:sz w:val="20"/>
                <w:szCs w:val="20"/>
                <w:lang w:val="es-ES"/>
              </w:rPr>
            </w:pPr>
            <w:r>
              <w:rPr>
                <w:sz w:val="20"/>
                <w:szCs w:val="20"/>
                <w:lang w:val="sr-Cyrl-RS"/>
              </w:rPr>
              <w:t>1.14</w:t>
            </w:r>
            <w:r w:rsidRPr="002C051A">
              <w:rPr>
                <w:sz w:val="20"/>
                <w:szCs w:val="20"/>
                <w:lang w:val="es-ES"/>
              </w:rPr>
              <w:t>.</w:t>
            </w:r>
          </w:p>
        </w:tc>
        <w:tc>
          <w:tcPr>
            <w:tcW w:w="4946" w:type="dxa"/>
            <w:tcBorders>
              <w:top w:val="single" w:sz="4" w:space="0" w:color="auto"/>
            </w:tcBorders>
          </w:tcPr>
          <w:p w14:paraId="21CCF2B4" w14:textId="77777777" w:rsidR="006D3147" w:rsidRDefault="006D3147" w:rsidP="00E27D8B">
            <w:pPr>
              <w:jc w:val="both"/>
              <w:rPr>
                <w:sz w:val="20"/>
                <w:szCs w:val="20"/>
                <w:lang w:val="es-ES"/>
              </w:rPr>
            </w:pPr>
            <w:r w:rsidRPr="00FB0080">
              <w:rPr>
                <w:sz w:val="20"/>
                <w:szCs w:val="20"/>
                <w:lang w:val="es-ES"/>
              </w:rPr>
              <w:t>Набавка материјала и уграђивање репаратурног цем.малтера на местима оштећења бетона  уз претходно наношење везе старо-ново.</w:t>
            </w:r>
          </w:p>
          <w:p w14:paraId="4E879897" w14:textId="77777777" w:rsidR="006D3147" w:rsidRDefault="006D3147" w:rsidP="00E27D8B">
            <w:pPr>
              <w:jc w:val="both"/>
              <w:rPr>
                <w:sz w:val="20"/>
                <w:szCs w:val="20"/>
                <w:lang w:val="es-ES"/>
              </w:rPr>
            </w:pPr>
          </w:p>
          <w:p w14:paraId="42F5B159" w14:textId="77777777" w:rsidR="006D3147" w:rsidRPr="004C523C" w:rsidRDefault="006D3147" w:rsidP="00E27D8B">
            <w:pPr>
              <w:jc w:val="both"/>
              <w:rPr>
                <w:sz w:val="20"/>
                <w:szCs w:val="20"/>
                <w:lang w:val="es-ES"/>
              </w:rPr>
            </w:pPr>
            <w:r w:rsidRPr="008747B6">
              <w:rPr>
                <w:i/>
                <w:sz w:val="20"/>
                <w:szCs w:val="20"/>
                <w:lang w:val="sr-Cyrl-RS"/>
              </w:rPr>
              <w:t>Напомена: Обрачуната је максимална површина; стварна површина ће бити она која се установи и обради на лицу места, акоју је одобрио надзорни орган.</w:t>
            </w:r>
          </w:p>
        </w:tc>
        <w:tc>
          <w:tcPr>
            <w:tcW w:w="1200" w:type="dxa"/>
            <w:tcBorders>
              <w:top w:val="single" w:sz="4" w:space="0" w:color="auto"/>
            </w:tcBorders>
          </w:tcPr>
          <w:p w14:paraId="66A16AA9" w14:textId="77777777" w:rsidR="006D3147" w:rsidRPr="002C051A" w:rsidRDefault="006D3147" w:rsidP="00E27D8B">
            <w:pPr>
              <w:jc w:val="center"/>
              <w:rPr>
                <w:sz w:val="20"/>
                <w:szCs w:val="20"/>
                <w:lang w:val="es-ES"/>
              </w:rPr>
            </w:pPr>
            <w:r>
              <w:rPr>
                <w:sz w:val="20"/>
                <w:szCs w:val="20"/>
                <w:lang w:val="es-ES"/>
              </w:rPr>
              <w:t>190,28 m²</w:t>
            </w:r>
          </w:p>
        </w:tc>
        <w:tc>
          <w:tcPr>
            <w:tcW w:w="1490" w:type="dxa"/>
            <w:tcBorders>
              <w:top w:val="single" w:sz="4" w:space="0" w:color="auto"/>
            </w:tcBorders>
          </w:tcPr>
          <w:p w14:paraId="5985D299"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DED256C" w14:textId="77777777" w:rsidR="006D3147" w:rsidRPr="002C051A" w:rsidRDefault="006D3147" w:rsidP="00E27D8B">
            <w:pPr>
              <w:jc w:val="right"/>
              <w:rPr>
                <w:sz w:val="20"/>
                <w:szCs w:val="20"/>
                <w:lang w:val="es-ES"/>
              </w:rPr>
            </w:pPr>
          </w:p>
        </w:tc>
      </w:tr>
      <w:tr w:rsidR="006D3147" w:rsidRPr="002C051A" w14:paraId="6A828CA3" w14:textId="77777777" w:rsidTr="00E27D8B">
        <w:trPr>
          <w:trHeight w:val="486"/>
        </w:trPr>
        <w:tc>
          <w:tcPr>
            <w:tcW w:w="444" w:type="dxa"/>
            <w:tcBorders>
              <w:top w:val="single" w:sz="4" w:space="0" w:color="auto"/>
              <w:left w:val="single" w:sz="12" w:space="0" w:color="auto"/>
            </w:tcBorders>
          </w:tcPr>
          <w:p w14:paraId="59D8678D" w14:textId="77777777" w:rsidR="006D3147" w:rsidRPr="002C051A" w:rsidRDefault="006D3147" w:rsidP="00E27D8B">
            <w:pPr>
              <w:ind w:right="-108" w:hanging="120"/>
              <w:jc w:val="center"/>
              <w:rPr>
                <w:sz w:val="20"/>
                <w:szCs w:val="20"/>
                <w:lang w:val="es-ES"/>
              </w:rPr>
            </w:pPr>
            <w:r>
              <w:rPr>
                <w:sz w:val="20"/>
                <w:szCs w:val="20"/>
                <w:lang w:val="sr-Cyrl-RS"/>
              </w:rPr>
              <w:t>1.15</w:t>
            </w:r>
            <w:r w:rsidRPr="002C051A">
              <w:rPr>
                <w:sz w:val="20"/>
                <w:szCs w:val="20"/>
                <w:lang w:val="es-ES"/>
              </w:rPr>
              <w:t>.</w:t>
            </w:r>
          </w:p>
        </w:tc>
        <w:tc>
          <w:tcPr>
            <w:tcW w:w="4946" w:type="dxa"/>
            <w:tcBorders>
              <w:top w:val="single" w:sz="4" w:space="0" w:color="auto"/>
            </w:tcBorders>
          </w:tcPr>
          <w:p w14:paraId="5E0978B8" w14:textId="77777777" w:rsidR="006D3147" w:rsidRPr="004C523C" w:rsidRDefault="006D3147" w:rsidP="00E27D8B">
            <w:pPr>
              <w:jc w:val="both"/>
              <w:rPr>
                <w:sz w:val="20"/>
                <w:szCs w:val="20"/>
                <w:lang w:val="es-ES"/>
              </w:rPr>
            </w:pPr>
            <w:r w:rsidRPr="00FB0080">
              <w:rPr>
                <w:sz w:val="20"/>
                <w:szCs w:val="20"/>
                <w:lang w:val="es-ES"/>
              </w:rPr>
              <w:t xml:space="preserve">Набавка бетона </w:t>
            </w:r>
            <w:r>
              <w:rPr>
                <w:sz w:val="20"/>
                <w:szCs w:val="20"/>
                <w:lang w:val="es-ES"/>
              </w:rPr>
              <w:t>C</w:t>
            </w:r>
            <w:r w:rsidRPr="00FB0080">
              <w:rPr>
                <w:sz w:val="20"/>
                <w:szCs w:val="20"/>
                <w:lang w:val="es-ES"/>
              </w:rPr>
              <w:t>25/30 и бетонирање армирано</w:t>
            </w:r>
            <w:r>
              <w:rPr>
                <w:sz w:val="20"/>
                <w:szCs w:val="20"/>
                <w:lang w:val="sr-Cyrl-RS"/>
              </w:rPr>
              <w:t>-</w:t>
            </w:r>
            <w:r w:rsidRPr="00FB0080">
              <w:rPr>
                <w:sz w:val="20"/>
                <w:szCs w:val="20"/>
                <w:lang w:val="es-ES"/>
              </w:rPr>
              <w:t>бетонског зида-прстена дебљине 20</w:t>
            </w:r>
            <w:r>
              <w:rPr>
                <w:sz w:val="20"/>
                <w:szCs w:val="20"/>
                <w:lang w:val="es-ES"/>
              </w:rPr>
              <w:t>cm</w:t>
            </w:r>
            <w:r w:rsidRPr="00FB0080">
              <w:rPr>
                <w:sz w:val="20"/>
                <w:szCs w:val="20"/>
                <w:lang w:val="es-ES"/>
              </w:rPr>
              <w:t>,висине2,0</w:t>
            </w:r>
            <w:r>
              <w:rPr>
                <w:sz w:val="20"/>
                <w:szCs w:val="20"/>
                <w:lang w:val="es-ES"/>
              </w:rPr>
              <w:t>m</w:t>
            </w:r>
            <w:r w:rsidRPr="00FB0080">
              <w:rPr>
                <w:sz w:val="20"/>
                <w:szCs w:val="20"/>
                <w:lang w:val="es-ES"/>
              </w:rPr>
              <w:t xml:space="preserve"> око резервоара-непосредно уз постојећи темељ-прстен, уз обезбеђење ефикасне везе стари-нови бетон. У цену је урачуната потребна оплата и уградња анкера. Радове изводити у кампадама - у складу са принципима бетонирања кружних темеља, узимајући у обзир укупну дужину зида-прстена.</w:t>
            </w:r>
          </w:p>
        </w:tc>
        <w:tc>
          <w:tcPr>
            <w:tcW w:w="1200" w:type="dxa"/>
            <w:tcBorders>
              <w:top w:val="single" w:sz="4" w:space="0" w:color="auto"/>
            </w:tcBorders>
          </w:tcPr>
          <w:p w14:paraId="2C690549" w14:textId="77777777" w:rsidR="006D3147" w:rsidRPr="002C051A" w:rsidRDefault="006D3147" w:rsidP="00E27D8B">
            <w:pPr>
              <w:jc w:val="center"/>
              <w:rPr>
                <w:sz w:val="20"/>
                <w:szCs w:val="20"/>
                <w:lang w:val="es-ES"/>
              </w:rPr>
            </w:pPr>
            <w:r>
              <w:rPr>
                <w:sz w:val="20"/>
                <w:szCs w:val="20"/>
                <w:lang w:val="es-ES"/>
              </w:rPr>
              <w:t>38,34 m³</w:t>
            </w:r>
          </w:p>
        </w:tc>
        <w:tc>
          <w:tcPr>
            <w:tcW w:w="1490" w:type="dxa"/>
            <w:tcBorders>
              <w:top w:val="single" w:sz="4" w:space="0" w:color="auto"/>
            </w:tcBorders>
          </w:tcPr>
          <w:p w14:paraId="53FC7E3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882BC67" w14:textId="77777777" w:rsidR="006D3147" w:rsidRPr="002C051A" w:rsidRDefault="006D3147" w:rsidP="00E27D8B">
            <w:pPr>
              <w:jc w:val="right"/>
              <w:rPr>
                <w:sz w:val="20"/>
                <w:szCs w:val="20"/>
                <w:lang w:val="es-ES"/>
              </w:rPr>
            </w:pPr>
          </w:p>
        </w:tc>
      </w:tr>
      <w:tr w:rsidR="006D3147" w:rsidRPr="002C051A" w14:paraId="731753D1" w14:textId="77777777" w:rsidTr="00E27D8B">
        <w:trPr>
          <w:trHeight w:val="486"/>
        </w:trPr>
        <w:tc>
          <w:tcPr>
            <w:tcW w:w="444" w:type="dxa"/>
            <w:tcBorders>
              <w:top w:val="single" w:sz="4" w:space="0" w:color="auto"/>
              <w:left w:val="single" w:sz="12" w:space="0" w:color="auto"/>
            </w:tcBorders>
          </w:tcPr>
          <w:p w14:paraId="2D5A4586" w14:textId="77777777" w:rsidR="006D3147" w:rsidRPr="002C051A" w:rsidRDefault="006D3147" w:rsidP="00E27D8B">
            <w:pPr>
              <w:ind w:right="-108" w:hanging="120"/>
              <w:jc w:val="center"/>
              <w:rPr>
                <w:sz w:val="20"/>
                <w:szCs w:val="20"/>
                <w:lang w:val="es-ES"/>
              </w:rPr>
            </w:pPr>
            <w:r>
              <w:rPr>
                <w:sz w:val="20"/>
                <w:szCs w:val="20"/>
                <w:lang w:val="sr-Cyrl-RS"/>
              </w:rPr>
              <w:t>1.16</w:t>
            </w:r>
            <w:r w:rsidRPr="002C051A">
              <w:rPr>
                <w:sz w:val="20"/>
                <w:szCs w:val="20"/>
                <w:lang w:val="es-ES"/>
              </w:rPr>
              <w:t>.</w:t>
            </w:r>
          </w:p>
        </w:tc>
        <w:tc>
          <w:tcPr>
            <w:tcW w:w="4946" w:type="dxa"/>
            <w:tcBorders>
              <w:top w:val="single" w:sz="4" w:space="0" w:color="auto"/>
            </w:tcBorders>
          </w:tcPr>
          <w:p w14:paraId="7B29E644" w14:textId="77777777" w:rsidR="006D3147" w:rsidRPr="004C523C" w:rsidRDefault="006D3147" w:rsidP="00E27D8B">
            <w:pPr>
              <w:jc w:val="both"/>
              <w:rPr>
                <w:sz w:val="20"/>
                <w:szCs w:val="20"/>
                <w:lang w:val="es-ES"/>
              </w:rPr>
            </w:pPr>
            <w:r w:rsidRPr="00FB0080">
              <w:rPr>
                <w:sz w:val="20"/>
                <w:szCs w:val="20"/>
                <w:lang w:val="es-ES"/>
              </w:rPr>
              <w:t>Набавка бетона C16/10(MB20) и израда неармиране бетонске плоче испод дна резервоара дебљине 10</w:t>
            </w:r>
            <w:r>
              <w:rPr>
                <w:sz w:val="20"/>
                <w:szCs w:val="20"/>
                <w:lang w:val="es-ES"/>
              </w:rPr>
              <w:t>cm</w:t>
            </w:r>
            <w:r w:rsidRPr="00FB0080">
              <w:rPr>
                <w:sz w:val="20"/>
                <w:szCs w:val="20"/>
                <w:lang w:val="es-ES"/>
              </w:rPr>
              <w:t>.</w:t>
            </w:r>
          </w:p>
        </w:tc>
        <w:tc>
          <w:tcPr>
            <w:tcW w:w="1200" w:type="dxa"/>
            <w:tcBorders>
              <w:top w:val="single" w:sz="4" w:space="0" w:color="auto"/>
            </w:tcBorders>
          </w:tcPr>
          <w:p w14:paraId="1173AE93" w14:textId="77777777" w:rsidR="006D3147" w:rsidRPr="002C051A" w:rsidRDefault="006D3147" w:rsidP="00E27D8B">
            <w:pPr>
              <w:jc w:val="center"/>
              <w:rPr>
                <w:sz w:val="20"/>
                <w:szCs w:val="20"/>
                <w:lang w:val="es-ES"/>
              </w:rPr>
            </w:pPr>
            <w:r>
              <w:rPr>
                <w:sz w:val="20"/>
                <w:szCs w:val="20"/>
                <w:lang w:val="es-ES"/>
              </w:rPr>
              <w:t>692,44 m²</w:t>
            </w:r>
          </w:p>
        </w:tc>
        <w:tc>
          <w:tcPr>
            <w:tcW w:w="1490" w:type="dxa"/>
            <w:tcBorders>
              <w:top w:val="single" w:sz="4" w:space="0" w:color="auto"/>
            </w:tcBorders>
          </w:tcPr>
          <w:p w14:paraId="1DFCF839"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CCB6CBD" w14:textId="77777777" w:rsidR="006D3147" w:rsidRPr="002C051A" w:rsidRDefault="006D3147" w:rsidP="00E27D8B">
            <w:pPr>
              <w:jc w:val="right"/>
              <w:rPr>
                <w:sz w:val="20"/>
                <w:szCs w:val="20"/>
                <w:lang w:val="es-ES"/>
              </w:rPr>
            </w:pPr>
          </w:p>
        </w:tc>
      </w:tr>
      <w:tr w:rsidR="006D3147" w:rsidRPr="002C051A" w14:paraId="1369A0BA" w14:textId="77777777" w:rsidTr="00E27D8B">
        <w:trPr>
          <w:trHeight w:val="486"/>
        </w:trPr>
        <w:tc>
          <w:tcPr>
            <w:tcW w:w="444" w:type="dxa"/>
            <w:tcBorders>
              <w:top w:val="single" w:sz="4" w:space="0" w:color="auto"/>
              <w:left w:val="single" w:sz="12" w:space="0" w:color="auto"/>
            </w:tcBorders>
          </w:tcPr>
          <w:p w14:paraId="60F76BDD" w14:textId="77777777" w:rsidR="006D3147" w:rsidRPr="002C051A" w:rsidRDefault="006D3147" w:rsidP="00E27D8B">
            <w:pPr>
              <w:ind w:right="-108" w:hanging="120"/>
              <w:jc w:val="center"/>
              <w:rPr>
                <w:sz w:val="20"/>
                <w:szCs w:val="20"/>
                <w:lang w:val="es-ES"/>
              </w:rPr>
            </w:pPr>
            <w:r>
              <w:rPr>
                <w:sz w:val="20"/>
                <w:szCs w:val="20"/>
                <w:lang w:val="sr-Cyrl-RS"/>
              </w:rPr>
              <w:t>1.17</w:t>
            </w:r>
            <w:r w:rsidRPr="002C051A">
              <w:rPr>
                <w:sz w:val="20"/>
                <w:szCs w:val="20"/>
                <w:lang w:val="es-ES"/>
              </w:rPr>
              <w:t>.</w:t>
            </w:r>
          </w:p>
        </w:tc>
        <w:tc>
          <w:tcPr>
            <w:tcW w:w="4946" w:type="dxa"/>
            <w:tcBorders>
              <w:top w:val="single" w:sz="4" w:space="0" w:color="auto"/>
            </w:tcBorders>
          </w:tcPr>
          <w:p w14:paraId="0EF1EFB4" w14:textId="77777777" w:rsidR="006D3147" w:rsidRPr="004C523C" w:rsidRDefault="006D3147" w:rsidP="00E27D8B">
            <w:pPr>
              <w:jc w:val="both"/>
              <w:rPr>
                <w:sz w:val="20"/>
                <w:szCs w:val="20"/>
                <w:lang w:val="es-ES"/>
              </w:rPr>
            </w:pPr>
            <w:r w:rsidRPr="00FB0080">
              <w:rPr>
                <w:sz w:val="20"/>
                <w:szCs w:val="20"/>
                <w:lang w:val="es-ES"/>
              </w:rPr>
              <w:t xml:space="preserve">Набавка бетона C25/30(MB30) и израда </w:t>
            </w:r>
            <w:r>
              <w:rPr>
                <w:sz w:val="20"/>
                <w:szCs w:val="20"/>
                <w:lang w:val="es-ES"/>
              </w:rPr>
              <w:t>AB</w:t>
            </w:r>
            <w:r w:rsidRPr="00FB0080">
              <w:rPr>
                <w:sz w:val="20"/>
                <w:szCs w:val="20"/>
                <w:lang w:val="es-ES"/>
              </w:rPr>
              <w:t xml:space="preserve"> плоче </w:t>
            </w:r>
            <w:r>
              <w:rPr>
                <w:sz w:val="20"/>
                <w:szCs w:val="20"/>
                <w:lang w:val="sr-Cyrl-RS"/>
              </w:rPr>
              <w:t>у паду (2,5</w:t>
            </w:r>
            <w:r>
              <w:rPr>
                <w:sz w:val="20"/>
                <w:szCs w:val="20"/>
              </w:rPr>
              <w:t xml:space="preserve">cm </w:t>
            </w:r>
            <w:r>
              <w:rPr>
                <w:sz w:val="20"/>
                <w:szCs w:val="20"/>
                <w:lang w:val="sr-Cyrl-RS"/>
              </w:rPr>
              <w:t>на 300</w:t>
            </w:r>
            <w:r>
              <w:rPr>
                <w:sz w:val="20"/>
                <w:szCs w:val="20"/>
              </w:rPr>
              <w:t xml:space="preserve">cm) </w:t>
            </w:r>
            <w:r w:rsidRPr="00FB0080">
              <w:rPr>
                <w:sz w:val="20"/>
                <w:szCs w:val="20"/>
                <w:lang w:val="es-ES"/>
              </w:rPr>
              <w:t>испод дна резервоара дебљине 10</w:t>
            </w:r>
            <w:r>
              <w:rPr>
                <w:sz w:val="20"/>
                <w:szCs w:val="20"/>
                <w:lang w:val="es-ES"/>
              </w:rPr>
              <w:t>-22,37cm</w:t>
            </w:r>
            <w:r w:rsidRPr="00FB0080">
              <w:rPr>
                <w:sz w:val="20"/>
                <w:szCs w:val="20"/>
                <w:lang w:val="es-ES"/>
              </w:rPr>
              <w:t>.</w:t>
            </w:r>
            <w:r>
              <w:rPr>
                <w:sz w:val="20"/>
                <w:szCs w:val="20"/>
                <w:lang w:val="es-ES"/>
              </w:rPr>
              <w:t xml:space="preserve"> </w:t>
            </w:r>
            <w:r w:rsidRPr="00FB0080">
              <w:rPr>
                <w:sz w:val="20"/>
                <w:szCs w:val="20"/>
                <w:lang w:val="es-ES"/>
              </w:rPr>
              <w:t>У цену урачунати  израду одмуљне јаме са потребном оплатом.</w:t>
            </w:r>
          </w:p>
        </w:tc>
        <w:tc>
          <w:tcPr>
            <w:tcW w:w="1200" w:type="dxa"/>
            <w:tcBorders>
              <w:top w:val="single" w:sz="4" w:space="0" w:color="auto"/>
            </w:tcBorders>
          </w:tcPr>
          <w:p w14:paraId="72858DE0" w14:textId="77777777" w:rsidR="006D3147" w:rsidRPr="002C051A" w:rsidRDefault="006D3147" w:rsidP="00E27D8B">
            <w:pPr>
              <w:jc w:val="center"/>
              <w:rPr>
                <w:sz w:val="20"/>
                <w:szCs w:val="20"/>
                <w:lang w:val="es-ES"/>
              </w:rPr>
            </w:pPr>
            <w:r>
              <w:rPr>
                <w:sz w:val="20"/>
                <w:szCs w:val="20"/>
                <w:lang w:val="es-ES"/>
              </w:rPr>
              <w:t>116,33 m³</w:t>
            </w:r>
          </w:p>
        </w:tc>
        <w:tc>
          <w:tcPr>
            <w:tcW w:w="1490" w:type="dxa"/>
            <w:tcBorders>
              <w:top w:val="single" w:sz="4" w:space="0" w:color="auto"/>
            </w:tcBorders>
          </w:tcPr>
          <w:p w14:paraId="08A0C124"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A1E31CF" w14:textId="77777777" w:rsidR="006D3147" w:rsidRPr="002C051A" w:rsidRDefault="006D3147" w:rsidP="00E27D8B">
            <w:pPr>
              <w:jc w:val="right"/>
              <w:rPr>
                <w:sz w:val="20"/>
                <w:szCs w:val="20"/>
                <w:lang w:val="es-ES"/>
              </w:rPr>
            </w:pPr>
          </w:p>
        </w:tc>
      </w:tr>
      <w:tr w:rsidR="006D3147" w:rsidRPr="002C051A" w14:paraId="2CE19DE7" w14:textId="77777777" w:rsidTr="00E27D8B">
        <w:trPr>
          <w:trHeight w:val="486"/>
        </w:trPr>
        <w:tc>
          <w:tcPr>
            <w:tcW w:w="444" w:type="dxa"/>
            <w:tcBorders>
              <w:top w:val="single" w:sz="4" w:space="0" w:color="auto"/>
              <w:left w:val="single" w:sz="12" w:space="0" w:color="auto"/>
            </w:tcBorders>
          </w:tcPr>
          <w:p w14:paraId="5647C0D5" w14:textId="77777777" w:rsidR="006D3147" w:rsidRPr="002C051A" w:rsidRDefault="006D3147" w:rsidP="00E27D8B">
            <w:pPr>
              <w:ind w:right="-108" w:hanging="120"/>
              <w:jc w:val="center"/>
              <w:rPr>
                <w:sz w:val="20"/>
                <w:szCs w:val="20"/>
                <w:lang w:val="es-ES"/>
              </w:rPr>
            </w:pPr>
            <w:r>
              <w:rPr>
                <w:sz w:val="20"/>
                <w:szCs w:val="20"/>
                <w:lang w:val="sr-Cyrl-RS"/>
              </w:rPr>
              <w:t>1.18</w:t>
            </w:r>
            <w:r w:rsidRPr="002C051A">
              <w:rPr>
                <w:sz w:val="20"/>
                <w:szCs w:val="20"/>
                <w:lang w:val="es-ES"/>
              </w:rPr>
              <w:t>.</w:t>
            </w:r>
          </w:p>
        </w:tc>
        <w:tc>
          <w:tcPr>
            <w:tcW w:w="4946" w:type="dxa"/>
            <w:tcBorders>
              <w:top w:val="single" w:sz="4" w:space="0" w:color="auto"/>
            </w:tcBorders>
          </w:tcPr>
          <w:p w14:paraId="19BD8D3D" w14:textId="77777777" w:rsidR="006D3147" w:rsidRPr="004C523C" w:rsidRDefault="006D3147" w:rsidP="00E27D8B">
            <w:pPr>
              <w:jc w:val="both"/>
              <w:rPr>
                <w:sz w:val="20"/>
                <w:szCs w:val="20"/>
                <w:lang w:val="es-ES"/>
              </w:rPr>
            </w:pPr>
            <w:r w:rsidRPr="00FB0080">
              <w:rPr>
                <w:sz w:val="20"/>
                <w:szCs w:val="20"/>
                <w:lang w:val="es-ES"/>
              </w:rPr>
              <w:t xml:space="preserve">Набавка бетона C25/30(MB30) и израда бетонске риголе око резервоара; дебљине плоче </w:t>
            </w:r>
            <w:r>
              <w:rPr>
                <w:sz w:val="20"/>
                <w:szCs w:val="20"/>
                <w:lang w:val="es-ES"/>
              </w:rPr>
              <w:t>d= 10cm</w:t>
            </w:r>
            <w:r w:rsidRPr="00FB0080">
              <w:rPr>
                <w:sz w:val="20"/>
                <w:szCs w:val="20"/>
                <w:lang w:val="es-ES"/>
              </w:rPr>
              <w:t>, - у свему по детаљима из графичке документације.</w:t>
            </w:r>
          </w:p>
        </w:tc>
        <w:tc>
          <w:tcPr>
            <w:tcW w:w="1200" w:type="dxa"/>
            <w:tcBorders>
              <w:top w:val="single" w:sz="4" w:space="0" w:color="auto"/>
            </w:tcBorders>
          </w:tcPr>
          <w:p w14:paraId="17E0192E" w14:textId="77777777" w:rsidR="006D3147" w:rsidRPr="002C051A" w:rsidRDefault="006D3147" w:rsidP="00E27D8B">
            <w:pPr>
              <w:jc w:val="center"/>
              <w:rPr>
                <w:sz w:val="20"/>
                <w:szCs w:val="20"/>
                <w:lang w:val="es-ES"/>
              </w:rPr>
            </w:pPr>
            <w:r>
              <w:rPr>
                <w:sz w:val="20"/>
                <w:szCs w:val="20"/>
                <w:lang w:val="es-ES"/>
              </w:rPr>
              <w:t>203 m²</w:t>
            </w:r>
          </w:p>
        </w:tc>
        <w:tc>
          <w:tcPr>
            <w:tcW w:w="1490" w:type="dxa"/>
            <w:tcBorders>
              <w:top w:val="single" w:sz="4" w:space="0" w:color="auto"/>
            </w:tcBorders>
          </w:tcPr>
          <w:p w14:paraId="0B32C02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5021B64" w14:textId="77777777" w:rsidR="006D3147" w:rsidRPr="002C051A" w:rsidRDefault="006D3147" w:rsidP="00E27D8B">
            <w:pPr>
              <w:jc w:val="right"/>
              <w:rPr>
                <w:sz w:val="20"/>
                <w:szCs w:val="20"/>
                <w:lang w:val="es-ES"/>
              </w:rPr>
            </w:pPr>
          </w:p>
        </w:tc>
      </w:tr>
      <w:tr w:rsidR="006D3147" w:rsidRPr="002C051A" w14:paraId="42CFB45A" w14:textId="77777777" w:rsidTr="00E27D8B">
        <w:trPr>
          <w:trHeight w:val="486"/>
        </w:trPr>
        <w:tc>
          <w:tcPr>
            <w:tcW w:w="444" w:type="dxa"/>
            <w:tcBorders>
              <w:top w:val="single" w:sz="4" w:space="0" w:color="auto"/>
              <w:left w:val="single" w:sz="12" w:space="0" w:color="auto"/>
            </w:tcBorders>
          </w:tcPr>
          <w:p w14:paraId="667360D6" w14:textId="77777777" w:rsidR="006D3147" w:rsidRPr="0014749F" w:rsidRDefault="006D3147" w:rsidP="00E27D8B">
            <w:pPr>
              <w:ind w:right="-108" w:hanging="120"/>
              <w:jc w:val="center"/>
              <w:rPr>
                <w:sz w:val="20"/>
                <w:szCs w:val="20"/>
                <w:lang w:val="sr-Cyrl-RS"/>
              </w:rPr>
            </w:pPr>
            <w:r>
              <w:rPr>
                <w:sz w:val="20"/>
                <w:szCs w:val="20"/>
                <w:lang w:val="sr-Cyrl-RS"/>
              </w:rPr>
              <w:t>1.19.</w:t>
            </w:r>
          </w:p>
        </w:tc>
        <w:tc>
          <w:tcPr>
            <w:tcW w:w="4946" w:type="dxa"/>
            <w:tcBorders>
              <w:top w:val="single" w:sz="4" w:space="0" w:color="auto"/>
            </w:tcBorders>
          </w:tcPr>
          <w:p w14:paraId="7356DB3D" w14:textId="77777777" w:rsidR="006D3147" w:rsidRPr="004C523C" w:rsidRDefault="006D3147" w:rsidP="00E27D8B">
            <w:pPr>
              <w:jc w:val="both"/>
              <w:rPr>
                <w:sz w:val="20"/>
                <w:szCs w:val="20"/>
                <w:lang w:val="sr-Cyrl-RS"/>
              </w:rPr>
            </w:pPr>
            <w:r w:rsidRPr="00FB0080">
              <w:rPr>
                <w:sz w:val="20"/>
                <w:szCs w:val="20"/>
                <w:lang w:val="sr-Cyrl-RS"/>
              </w:rPr>
              <w:t>Набавка бетона C25/30(MB30) и израда разбијених бетонских канала око резервоара;  Kанале довести у првобитно стање.</w:t>
            </w:r>
          </w:p>
        </w:tc>
        <w:tc>
          <w:tcPr>
            <w:tcW w:w="1200" w:type="dxa"/>
            <w:tcBorders>
              <w:top w:val="single" w:sz="4" w:space="0" w:color="auto"/>
            </w:tcBorders>
          </w:tcPr>
          <w:p w14:paraId="6625A9C5" w14:textId="77777777" w:rsidR="006D3147" w:rsidRPr="002C051A" w:rsidRDefault="006D3147" w:rsidP="00E27D8B">
            <w:pPr>
              <w:jc w:val="center"/>
              <w:rPr>
                <w:sz w:val="20"/>
                <w:szCs w:val="20"/>
                <w:lang w:val="es-ES"/>
              </w:rPr>
            </w:pPr>
            <w:r>
              <w:rPr>
                <w:sz w:val="20"/>
                <w:szCs w:val="20"/>
                <w:lang w:val="es-ES"/>
              </w:rPr>
              <w:t>10 m’</w:t>
            </w:r>
          </w:p>
        </w:tc>
        <w:tc>
          <w:tcPr>
            <w:tcW w:w="1490" w:type="dxa"/>
            <w:tcBorders>
              <w:top w:val="single" w:sz="4" w:space="0" w:color="auto"/>
            </w:tcBorders>
          </w:tcPr>
          <w:p w14:paraId="4DEED91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F0AF7C2" w14:textId="77777777" w:rsidR="006D3147" w:rsidRPr="002C051A" w:rsidRDefault="006D3147" w:rsidP="00E27D8B">
            <w:pPr>
              <w:jc w:val="right"/>
              <w:rPr>
                <w:sz w:val="20"/>
                <w:szCs w:val="20"/>
                <w:lang w:val="es-ES"/>
              </w:rPr>
            </w:pPr>
          </w:p>
        </w:tc>
      </w:tr>
      <w:tr w:rsidR="006D3147" w:rsidRPr="002C051A" w14:paraId="67C89DCF" w14:textId="77777777" w:rsidTr="00E27D8B">
        <w:trPr>
          <w:trHeight w:val="486"/>
        </w:trPr>
        <w:tc>
          <w:tcPr>
            <w:tcW w:w="444" w:type="dxa"/>
            <w:tcBorders>
              <w:top w:val="single" w:sz="4" w:space="0" w:color="auto"/>
              <w:left w:val="single" w:sz="12" w:space="0" w:color="auto"/>
              <w:bottom w:val="nil"/>
            </w:tcBorders>
          </w:tcPr>
          <w:p w14:paraId="3546C999" w14:textId="77777777" w:rsidR="006D3147" w:rsidRPr="0014749F" w:rsidRDefault="006D3147" w:rsidP="00E27D8B">
            <w:pPr>
              <w:ind w:right="-108" w:hanging="120"/>
              <w:jc w:val="center"/>
              <w:rPr>
                <w:sz w:val="20"/>
                <w:szCs w:val="20"/>
              </w:rPr>
            </w:pPr>
            <w:r>
              <w:rPr>
                <w:sz w:val="20"/>
                <w:szCs w:val="20"/>
                <w:lang w:val="sr-Cyrl-RS"/>
              </w:rPr>
              <w:t>1.20</w:t>
            </w:r>
            <w:r>
              <w:rPr>
                <w:sz w:val="20"/>
                <w:szCs w:val="20"/>
              </w:rPr>
              <w:t>.</w:t>
            </w:r>
          </w:p>
        </w:tc>
        <w:tc>
          <w:tcPr>
            <w:tcW w:w="4946" w:type="dxa"/>
            <w:tcBorders>
              <w:top w:val="single" w:sz="4" w:space="0" w:color="auto"/>
            </w:tcBorders>
          </w:tcPr>
          <w:p w14:paraId="77B0B172" w14:textId="77777777" w:rsidR="006D3147" w:rsidRPr="004C523C" w:rsidRDefault="006D3147" w:rsidP="00E27D8B">
            <w:pPr>
              <w:jc w:val="both"/>
              <w:rPr>
                <w:sz w:val="20"/>
                <w:szCs w:val="20"/>
                <w:lang w:val="es-ES"/>
              </w:rPr>
            </w:pPr>
            <w:r w:rsidRPr="00382B48">
              <w:rPr>
                <w:sz w:val="20"/>
                <w:szCs w:val="20"/>
                <w:lang w:val="es-ES"/>
              </w:rPr>
              <w:t>Набавка, транспорт, исправљање, сечење, чишћење, савијање и монтажа арматуре у оплати за ојачање прстена темеља, у свему према детаљима из статичког прорачуна и важећим прописима.</w:t>
            </w:r>
          </w:p>
        </w:tc>
        <w:tc>
          <w:tcPr>
            <w:tcW w:w="1200" w:type="dxa"/>
            <w:tcBorders>
              <w:top w:val="single" w:sz="4" w:space="0" w:color="auto"/>
            </w:tcBorders>
          </w:tcPr>
          <w:p w14:paraId="50944B76" w14:textId="77777777" w:rsidR="006D3147" w:rsidRPr="002C051A" w:rsidRDefault="006D3147" w:rsidP="00E27D8B">
            <w:pPr>
              <w:jc w:val="center"/>
              <w:rPr>
                <w:sz w:val="20"/>
                <w:szCs w:val="20"/>
                <w:lang w:val="es-ES"/>
              </w:rPr>
            </w:pPr>
          </w:p>
        </w:tc>
        <w:tc>
          <w:tcPr>
            <w:tcW w:w="1490" w:type="dxa"/>
            <w:tcBorders>
              <w:top w:val="single" w:sz="4" w:space="0" w:color="auto"/>
            </w:tcBorders>
          </w:tcPr>
          <w:p w14:paraId="641FE12E"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60E9075" w14:textId="77777777" w:rsidR="006D3147" w:rsidRPr="002C051A" w:rsidRDefault="006D3147" w:rsidP="00E27D8B">
            <w:pPr>
              <w:jc w:val="right"/>
              <w:rPr>
                <w:sz w:val="20"/>
                <w:szCs w:val="20"/>
                <w:lang w:val="es-ES"/>
              </w:rPr>
            </w:pPr>
          </w:p>
        </w:tc>
      </w:tr>
      <w:tr w:rsidR="006D3147" w:rsidRPr="002C051A" w14:paraId="6AD64884" w14:textId="77777777" w:rsidTr="00E27D8B">
        <w:trPr>
          <w:trHeight w:val="208"/>
        </w:trPr>
        <w:tc>
          <w:tcPr>
            <w:tcW w:w="444" w:type="dxa"/>
            <w:tcBorders>
              <w:top w:val="nil"/>
              <w:left w:val="single" w:sz="12" w:space="0" w:color="auto"/>
              <w:bottom w:val="nil"/>
            </w:tcBorders>
          </w:tcPr>
          <w:p w14:paraId="165B0F14" w14:textId="77777777" w:rsidR="006D3147" w:rsidRDefault="006D3147" w:rsidP="00E27D8B">
            <w:pPr>
              <w:ind w:right="-108" w:hanging="120"/>
              <w:jc w:val="center"/>
              <w:rPr>
                <w:sz w:val="20"/>
                <w:szCs w:val="20"/>
                <w:lang w:val="sr-Cyrl-RS"/>
              </w:rPr>
            </w:pPr>
          </w:p>
        </w:tc>
        <w:tc>
          <w:tcPr>
            <w:tcW w:w="4946" w:type="dxa"/>
            <w:tcBorders>
              <w:top w:val="single" w:sz="4" w:space="0" w:color="auto"/>
            </w:tcBorders>
          </w:tcPr>
          <w:p w14:paraId="3E5E35ED" w14:textId="77777777" w:rsidR="006D3147" w:rsidRPr="00382B48" w:rsidRDefault="006D3147" w:rsidP="00E27D8B">
            <w:pPr>
              <w:rPr>
                <w:sz w:val="20"/>
                <w:szCs w:val="20"/>
              </w:rPr>
            </w:pPr>
            <w:r>
              <w:rPr>
                <w:sz w:val="20"/>
                <w:szCs w:val="20"/>
                <w:lang w:val="sr-Cyrl-RS"/>
              </w:rPr>
              <w:t xml:space="preserve">Арматура </w:t>
            </w:r>
            <w:r>
              <w:rPr>
                <w:sz w:val="20"/>
                <w:szCs w:val="20"/>
              </w:rPr>
              <w:t>B500</w:t>
            </w:r>
          </w:p>
        </w:tc>
        <w:tc>
          <w:tcPr>
            <w:tcW w:w="1200" w:type="dxa"/>
            <w:tcBorders>
              <w:top w:val="single" w:sz="4" w:space="0" w:color="auto"/>
            </w:tcBorders>
          </w:tcPr>
          <w:p w14:paraId="3F479FC3" w14:textId="77777777" w:rsidR="006D3147" w:rsidRPr="002C051A" w:rsidRDefault="006D3147" w:rsidP="00E27D8B">
            <w:pPr>
              <w:jc w:val="center"/>
              <w:rPr>
                <w:sz w:val="20"/>
                <w:szCs w:val="20"/>
                <w:lang w:val="es-ES"/>
              </w:rPr>
            </w:pPr>
            <w:r>
              <w:rPr>
                <w:sz w:val="20"/>
                <w:szCs w:val="20"/>
                <w:lang w:val="es-ES"/>
              </w:rPr>
              <w:t>4.760,88 kg</w:t>
            </w:r>
          </w:p>
        </w:tc>
        <w:tc>
          <w:tcPr>
            <w:tcW w:w="1490" w:type="dxa"/>
            <w:tcBorders>
              <w:top w:val="single" w:sz="4" w:space="0" w:color="auto"/>
            </w:tcBorders>
          </w:tcPr>
          <w:p w14:paraId="39C8CD7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77E141B" w14:textId="77777777" w:rsidR="006D3147" w:rsidRPr="002C051A" w:rsidRDefault="006D3147" w:rsidP="00E27D8B">
            <w:pPr>
              <w:jc w:val="right"/>
              <w:rPr>
                <w:sz w:val="20"/>
                <w:szCs w:val="20"/>
                <w:lang w:val="es-ES"/>
              </w:rPr>
            </w:pPr>
          </w:p>
        </w:tc>
      </w:tr>
      <w:tr w:rsidR="006D3147" w:rsidRPr="002C051A" w14:paraId="2A78E7D5" w14:textId="77777777" w:rsidTr="00E27D8B">
        <w:trPr>
          <w:trHeight w:val="130"/>
        </w:trPr>
        <w:tc>
          <w:tcPr>
            <w:tcW w:w="444" w:type="dxa"/>
            <w:tcBorders>
              <w:top w:val="nil"/>
              <w:left w:val="single" w:sz="12" w:space="0" w:color="auto"/>
            </w:tcBorders>
          </w:tcPr>
          <w:p w14:paraId="39A8E1B2" w14:textId="77777777" w:rsidR="006D3147" w:rsidRPr="002C051A" w:rsidRDefault="006D3147" w:rsidP="00E27D8B">
            <w:pPr>
              <w:ind w:right="-108" w:hanging="120"/>
              <w:jc w:val="center"/>
              <w:rPr>
                <w:sz w:val="20"/>
                <w:szCs w:val="20"/>
                <w:lang w:val="es-ES"/>
              </w:rPr>
            </w:pPr>
          </w:p>
        </w:tc>
        <w:tc>
          <w:tcPr>
            <w:tcW w:w="4946" w:type="dxa"/>
            <w:tcBorders>
              <w:top w:val="single" w:sz="4" w:space="0" w:color="auto"/>
            </w:tcBorders>
          </w:tcPr>
          <w:p w14:paraId="1EE73951" w14:textId="77777777" w:rsidR="006D3147" w:rsidRPr="00382B48" w:rsidRDefault="006D3147" w:rsidP="00E27D8B">
            <w:pPr>
              <w:rPr>
                <w:sz w:val="20"/>
                <w:szCs w:val="20"/>
                <w:lang w:val="sr-Cyrl-RS"/>
              </w:rPr>
            </w:pPr>
            <w:r>
              <w:rPr>
                <w:sz w:val="20"/>
                <w:szCs w:val="20"/>
                <w:lang w:val="sr-Cyrl-RS"/>
              </w:rPr>
              <w:t>Мрежаста арматура</w:t>
            </w:r>
          </w:p>
        </w:tc>
        <w:tc>
          <w:tcPr>
            <w:tcW w:w="1200" w:type="dxa"/>
            <w:tcBorders>
              <w:top w:val="single" w:sz="4" w:space="0" w:color="auto"/>
            </w:tcBorders>
          </w:tcPr>
          <w:p w14:paraId="278E8F20" w14:textId="77777777" w:rsidR="006D3147" w:rsidRPr="002C051A" w:rsidRDefault="006D3147" w:rsidP="00E27D8B">
            <w:pPr>
              <w:jc w:val="center"/>
              <w:rPr>
                <w:sz w:val="20"/>
                <w:szCs w:val="20"/>
                <w:lang w:val="es-ES"/>
              </w:rPr>
            </w:pPr>
            <w:r>
              <w:rPr>
                <w:sz w:val="20"/>
                <w:szCs w:val="20"/>
                <w:lang w:val="es-ES"/>
              </w:rPr>
              <w:t>6.044,85 kg</w:t>
            </w:r>
          </w:p>
        </w:tc>
        <w:tc>
          <w:tcPr>
            <w:tcW w:w="1490" w:type="dxa"/>
            <w:tcBorders>
              <w:top w:val="single" w:sz="4" w:space="0" w:color="auto"/>
            </w:tcBorders>
          </w:tcPr>
          <w:p w14:paraId="23158908"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C36B98C" w14:textId="77777777" w:rsidR="006D3147" w:rsidRPr="002C051A" w:rsidRDefault="006D3147" w:rsidP="00E27D8B">
            <w:pPr>
              <w:jc w:val="right"/>
              <w:rPr>
                <w:sz w:val="20"/>
                <w:szCs w:val="20"/>
                <w:lang w:val="es-ES"/>
              </w:rPr>
            </w:pPr>
          </w:p>
        </w:tc>
      </w:tr>
      <w:tr w:rsidR="006D3147" w:rsidRPr="002C051A" w14:paraId="36EBABE6" w14:textId="77777777" w:rsidTr="00E27D8B">
        <w:trPr>
          <w:trHeight w:val="145"/>
        </w:trPr>
        <w:tc>
          <w:tcPr>
            <w:tcW w:w="444" w:type="dxa"/>
            <w:tcBorders>
              <w:top w:val="single" w:sz="4" w:space="0" w:color="auto"/>
              <w:left w:val="single" w:sz="12" w:space="0" w:color="auto"/>
              <w:bottom w:val="single" w:sz="4" w:space="0" w:color="auto"/>
            </w:tcBorders>
          </w:tcPr>
          <w:p w14:paraId="7B62A427"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12405AD7"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49E9A885"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II</w:t>
            </w:r>
          </w:p>
        </w:tc>
        <w:tc>
          <w:tcPr>
            <w:tcW w:w="1843" w:type="dxa"/>
            <w:tcBorders>
              <w:top w:val="single" w:sz="4" w:space="0" w:color="auto"/>
              <w:bottom w:val="single" w:sz="4" w:space="0" w:color="auto"/>
              <w:right w:val="single" w:sz="12" w:space="0" w:color="auto"/>
            </w:tcBorders>
            <w:vAlign w:val="center"/>
          </w:tcPr>
          <w:p w14:paraId="23F2DBEC" w14:textId="77777777" w:rsidR="006D3147" w:rsidRPr="002C051A" w:rsidRDefault="006D3147" w:rsidP="00E27D8B">
            <w:pPr>
              <w:ind w:left="-88" w:right="-35"/>
              <w:jc w:val="right"/>
              <w:rPr>
                <w:b/>
                <w:sz w:val="20"/>
                <w:szCs w:val="20"/>
                <w:lang w:val="es-ES"/>
              </w:rPr>
            </w:pPr>
          </w:p>
        </w:tc>
      </w:tr>
      <w:tr w:rsidR="006D3147" w:rsidRPr="002C051A" w14:paraId="14F46C4A" w14:textId="77777777" w:rsidTr="00E27D8B">
        <w:tc>
          <w:tcPr>
            <w:tcW w:w="444" w:type="dxa"/>
            <w:tcBorders>
              <w:top w:val="single" w:sz="4" w:space="0" w:color="auto"/>
              <w:left w:val="single" w:sz="12" w:space="0" w:color="auto"/>
              <w:bottom w:val="single" w:sz="4" w:space="0" w:color="auto"/>
            </w:tcBorders>
          </w:tcPr>
          <w:p w14:paraId="0A2E751E"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334FBC38" w14:textId="77777777" w:rsidR="006D3147" w:rsidRPr="002C051A" w:rsidRDefault="006D3147" w:rsidP="00E27D8B">
            <w:pPr>
              <w:rPr>
                <w:sz w:val="20"/>
                <w:szCs w:val="20"/>
              </w:rPr>
            </w:pPr>
            <w:r>
              <w:rPr>
                <w:b/>
                <w:sz w:val="20"/>
                <w:szCs w:val="20"/>
                <w:lang w:val="es-ES"/>
              </w:rPr>
              <w:t>IV</w:t>
            </w:r>
            <w:r w:rsidRPr="002C051A">
              <w:rPr>
                <w:b/>
                <w:sz w:val="20"/>
                <w:szCs w:val="20"/>
                <w:lang w:val="es-ES"/>
              </w:rPr>
              <w:t xml:space="preserve">  </w:t>
            </w:r>
            <w:r>
              <w:rPr>
                <w:b/>
                <w:sz w:val="20"/>
                <w:szCs w:val="20"/>
                <w:lang w:val="sr-Cyrl-RS"/>
              </w:rPr>
              <w:t>РАЗНИ РАДОВИ</w:t>
            </w:r>
          </w:p>
        </w:tc>
      </w:tr>
      <w:tr w:rsidR="006D3147" w:rsidRPr="002C051A" w14:paraId="45ED4381" w14:textId="77777777" w:rsidTr="00E27D8B">
        <w:tc>
          <w:tcPr>
            <w:tcW w:w="444" w:type="dxa"/>
            <w:tcBorders>
              <w:top w:val="single" w:sz="4" w:space="0" w:color="auto"/>
              <w:left w:val="single" w:sz="12" w:space="0" w:color="auto"/>
              <w:bottom w:val="nil"/>
            </w:tcBorders>
          </w:tcPr>
          <w:p w14:paraId="7FEB1258" w14:textId="77777777" w:rsidR="006D3147" w:rsidRPr="002C051A" w:rsidRDefault="006D3147" w:rsidP="00E27D8B">
            <w:pPr>
              <w:ind w:right="-108" w:hanging="120"/>
              <w:jc w:val="center"/>
              <w:rPr>
                <w:sz w:val="20"/>
                <w:szCs w:val="20"/>
                <w:lang w:val="es-ES"/>
              </w:rPr>
            </w:pPr>
            <w:r w:rsidRPr="002C051A">
              <w:rPr>
                <w:sz w:val="20"/>
                <w:szCs w:val="20"/>
                <w:lang w:val="es-ES"/>
              </w:rPr>
              <w:t>1</w:t>
            </w:r>
            <w:r>
              <w:rPr>
                <w:sz w:val="20"/>
                <w:szCs w:val="20"/>
                <w:lang w:val="sr-Cyrl-RS"/>
              </w:rPr>
              <w:t>.21</w:t>
            </w:r>
            <w:r w:rsidRPr="002C051A">
              <w:rPr>
                <w:sz w:val="20"/>
                <w:szCs w:val="20"/>
                <w:lang w:val="es-ES"/>
              </w:rPr>
              <w:t>.</w:t>
            </w:r>
          </w:p>
        </w:tc>
        <w:tc>
          <w:tcPr>
            <w:tcW w:w="4946" w:type="dxa"/>
            <w:tcBorders>
              <w:top w:val="single" w:sz="4" w:space="0" w:color="auto"/>
              <w:bottom w:val="nil"/>
            </w:tcBorders>
          </w:tcPr>
          <w:p w14:paraId="782BB466" w14:textId="77777777" w:rsidR="006D3147" w:rsidRPr="004C523C" w:rsidRDefault="006D3147" w:rsidP="00E27D8B">
            <w:pPr>
              <w:jc w:val="both"/>
              <w:rPr>
                <w:sz w:val="20"/>
                <w:szCs w:val="20"/>
                <w:lang w:val="es-ES"/>
              </w:rPr>
            </w:pPr>
            <w:r w:rsidRPr="009832D2">
              <w:rPr>
                <w:sz w:val="20"/>
                <w:szCs w:val="20"/>
                <w:lang w:val="es-ES"/>
              </w:rPr>
              <w:t>Бушење отвора пречника ø14, дубине 20</w:t>
            </w:r>
            <w:r>
              <w:rPr>
                <w:sz w:val="20"/>
                <w:szCs w:val="20"/>
                <w:lang w:val="es-ES"/>
              </w:rPr>
              <w:t>cm</w:t>
            </w:r>
            <w:r w:rsidRPr="009832D2">
              <w:rPr>
                <w:sz w:val="20"/>
                <w:szCs w:val="20"/>
                <w:lang w:val="es-ES"/>
              </w:rPr>
              <w:t>, машинским путем према распореду дефинисаном у графичком делу пројекта. (6</w:t>
            </w:r>
            <w:r>
              <w:rPr>
                <w:sz w:val="20"/>
                <w:szCs w:val="20"/>
                <w:lang w:val="es-ES"/>
              </w:rPr>
              <w:t>kom/m</w:t>
            </w:r>
            <w:r w:rsidRPr="009832D2">
              <w:rPr>
                <w:sz w:val="20"/>
                <w:szCs w:val="20"/>
                <w:lang w:val="es-ES"/>
              </w:rPr>
              <w:t>²)</w:t>
            </w:r>
          </w:p>
        </w:tc>
        <w:tc>
          <w:tcPr>
            <w:tcW w:w="1200" w:type="dxa"/>
            <w:tcBorders>
              <w:top w:val="single" w:sz="4" w:space="0" w:color="auto"/>
              <w:bottom w:val="nil"/>
            </w:tcBorders>
          </w:tcPr>
          <w:p w14:paraId="3FB4A5C4" w14:textId="77777777" w:rsidR="006D3147" w:rsidRPr="002C051A" w:rsidRDefault="006D3147" w:rsidP="00E27D8B">
            <w:pPr>
              <w:jc w:val="center"/>
              <w:rPr>
                <w:sz w:val="20"/>
                <w:szCs w:val="20"/>
                <w:lang w:val="es-ES"/>
              </w:rPr>
            </w:pPr>
            <w:r>
              <w:rPr>
                <w:sz w:val="20"/>
                <w:szCs w:val="20"/>
                <w:lang w:val="es-ES"/>
              </w:rPr>
              <w:t>228,34 m’</w:t>
            </w:r>
          </w:p>
        </w:tc>
        <w:tc>
          <w:tcPr>
            <w:tcW w:w="1490" w:type="dxa"/>
            <w:tcBorders>
              <w:top w:val="single" w:sz="4" w:space="0" w:color="auto"/>
              <w:bottom w:val="nil"/>
            </w:tcBorders>
          </w:tcPr>
          <w:p w14:paraId="10481BA9"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3959D280" w14:textId="77777777" w:rsidR="006D3147" w:rsidRPr="002C051A" w:rsidRDefault="006D3147" w:rsidP="00E27D8B">
            <w:pPr>
              <w:jc w:val="right"/>
              <w:rPr>
                <w:sz w:val="20"/>
                <w:szCs w:val="20"/>
                <w:lang w:val="es-ES"/>
              </w:rPr>
            </w:pPr>
          </w:p>
        </w:tc>
      </w:tr>
      <w:tr w:rsidR="006D3147" w:rsidRPr="002C051A" w14:paraId="3C0D2FA9" w14:textId="77777777" w:rsidTr="00E27D8B">
        <w:trPr>
          <w:trHeight w:val="486"/>
        </w:trPr>
        <w:tc>
          <w:tcPr>
            <w:tcW w:w="444" w:type="dxa"/>
            <w:tcBorders>
              <w:top w:val="single" w:sz="4" w:space="0" w:color="auto"/>
              <w:left w:val="single" w:sz="12" w:space="0" w:color="auto"/>
            </w:tcBorders>
          </w:tcPr>
          <w:p w14:paraId="3A437EE2" w14:textId="77777777" w:rsidR="006D3147" w:rsidRPr="002C051A" w:rsidRDefault="006D3147" w:rsidP="00E27D8B">
            <w:pPr>
              <w:ind w:right="-108" w:hanging="120"/>
              <w:jc w:val="center"/>
              <w:rPr>
                <w:sz w:val="20"/>
                <w:szCs w:val="20"/>
                <w:lang w:val="es-ES"/>
              </w:rPr>
            </w:pPr>
            <w:r>
              <w:rPr>
                <w:sz w:val="20"/>
                <w:szCs w:val="20"/>
                <w:lang w:val="sr-Cyrl-RS"/>
              </w:rPr>
              <w:t>1.22</w:t>
            </w:r>
            <w:r w:rsidRPr="002C051A">
              <w:rPr>
                <w:sz w:val="20"/>
                <w:szCs w:val="20"/>
                <w:lang w:val="es-ES"/>
              </w:rPr>
              <w:t>.</w:t>
            </w:r>
          </w:p>
        </w:tc>
        <w:tc>
          <w:tcPr>
            <w:tcW w:w="4946" w:type="dxa"/>
            <w:tcBorders>
              <w:top w:val="single" w:sz="4" w:space="0" w:color="auto"/>
            </w:tcBorders>
          </w:tcPr>
          <w:p w14:paraId="4A6787D5" w14:textId="77777777" w:rsidR="006D3147" w:rsidRPr="004C523C" w:rsidRDefault="006D3147" w:rsidP="00E27D8B">
            <w:pPr>
              <w:jc w:val="both"/>
              <w:rPr>
                <w:sz w:val="20"/>
                <w:szCs w:val="20"/>
                <w:lang w:val="es-ES"/>
              </w:rPr>
            </w:pPr>
            <w:r w:rsidRPr="009832D2">
              <w:rPr>
                <w:sz w:val="20"/>
                <w:szCs w:val="20"/>
                <w:lang w:val="es-ES"/>
              </w:rPr>
              <w:t>Уградња анкера ø12 у претходно избушене рупе премазаних двокомпонентном епокси смолом Epoxmax-L20 или сл. Kоличина арматуре дата је у спецификацији.</w:t>
            </w:r>
          </w:p>
        </w:tc>
        <w:tc>
          <w:tcPr>
            <w:tcW w:w="1200" w:type="dxa"/>
            <w:tcBorders>
              <w:top w:val="single" w:sz="4" w:space="0" w:color="auto"/>
            </w:tcBorders>
          </w:tcPr>
          <w:p w14:paraId="00D2C728" w14:textId="77777777" w:rsidR="006D3147" w:rsidRPr="002C051A" w:rsidRDefault="006D3147" w:rsidP="00E27D8B">
            <w:pPr>
              <w:jc w:val="center"/>
              <w:rPr>
                <w:sz w:val="20"/>
                <w:szCs w:val="20"/>
                <w:lang w:val="es-ES"/>
              </w:rPr>
            </w:pPr>
            <w:r>
              <w:rPr>
                <w:sz w:val="20"/>
                <w:szCs w:val="20"/>
                <w:lang w:val="es-ES"/>
              </w:rPr>
              <w:t>1.100 kom.</w:t>
            </w:r>
          </w:p>
        </w:tc>
        <w:tc>
          <w:tcPr>
            <w:tcW w:w="1490" w:type="dxa"/>
            <w:tcBorders>
              <w:top w:val="single" w:sz="4" w:space="0" w:color="auto"/>
            </w:tcBorders>
          </w:tcPr>
          <w:p w14:paraId="312EF5AA"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1935412" w14:textId="77777777" w:rsidR="006D3147" w:rsidRPr="002C051A" w:rsidRDefault="006D3147" w:rsidP="00E27D8B">
            <w:pPr>
              <w:jc w:val="right"/>
              <w:rPr>
                <w:sz w:val="20"/>
                <w:szCs w:val="20"/>
                <w:lang w:val="es-ES"/>
              </w:rPr>
            </w:pPr>
          </w:p>
        </w:tc>
      </w:tr>
      <w:tr w:rsidR="006D3147" w:rsidRPr="002C051A" w14:paraId="1BBE3691" w14:textId="77777777" w:rsidTr="00E27D8B">
        <w:trPr>
          <w:trHeight w:val="486"/>
        </w:trPr>
        <w:tc>
          <w:tcPr>
            <w:tcW w:w="444" w:type="dxa"/>
            <w:tcBorders>
              <w:top w:val="single" w:sz="4" w:space="0" w:color="auto"/>
              <w:left w:val="single" w:sz="12" w:space="0" w:color="auto"/>
            </w:tcBorders>
          </w:tcPr>
          <w:p w14:paraId="60EA4507" w14:textId="77777777" w:rsidR="006D3147" w:rsidRPr="002C051A" w:rsidRDefault="006D3147" w:rsidP="00E27D8B">
            <w:pPr>
              <w:ind w:right="-108" w:hanging="120"/>
              <w:jc w:val="center"/>
              <w:rPr>
                <w:sz w:val="20"/>
                <w:szCs w:val="20"/>
                <w:lang w:val="es-ES"/>
              </w:rPr>
            </w:pPr>
            <w:r>
              <w:rPr>
                <w:sz w:val="20"/>
                <w:szCs w:val="20"/>
                <w:lang w:val="sr-Cyrl-RS"/>
              </w:rPr>
              <w:t>1.23</w:t>
            </w:r>
            <w:r w:rsidRPr="002C051A">
              <w:rPr>
                <w:sz w:val="20"/>
                <w:szCs w:val="20"/>
                <w:lang w:val="es-ES"/>
              </w:rPr>
              <w:t>.</w:t>
            </w:r>
          </w:p>
        </w:tc>
        <w:tc>
          <w:tcPr>
            <w:tcW w:w="4946" w:type="dxa"/>
            <w:tcBorders>
              <w:top w:val="single" w:sz="4" w:space="0" w:color="auto"/>
            </w:tcBorders>
          </w:tcPr>
          <w:p w14:paraId="16670732" w14:textId="77777777" w:rsidR="006D3147" w:rsidRPr="004C523C" w:rsidRDefault="006D3147" w:rsidP="00E27D8B">
            <w:pPr>
              <w:jc w:val="both"/>
              <w:rPr>
                <w:sz w:val="20"/>
                <w:szCs w:val="20"/>
                <w:lang w:val="es-ES"/>
              </w:rPr>
            </w:pPr>
            <w:r w:rsidRPr="009832D2">
              <w:rPr>
                <w:sz w:val="20"/>
                <w:szCs w:val="20"/>
                <w:lang w:val="es-ES"/>
              </w:rPr>
              <w:t>Наношења средстава за везу стари-нови бетон, антикорозивни цементни премаз Ферро сеал или сл., на претходно очишћену и обрађену спољну површину постојећег темељног прстена. Уградња према упутству произвођача.</w:t>
            </w:r>
          </w:p>
        </w:tc>
        <w:tc>
          <w:tcPr>
            <w:tcW w:w="1200" w:type="dxa"/>
            <w:tcBorders>
              <w:top w:val="single" w:sz="4" w:space="0" w:color="auto"/>
            </w:tcBorders>
          </w:tcPr>
          <w:p w14:paraId="098BC0FD" w14:textId="77777777" w:rsidR="006D3147" w:rsidRPr="002C051A" w:rsidRDefault="006D3147" w:rsidP="00E27D8B">
            <w:pPr>
              <w:jc w:val="center"/>
              <w:rPr>
                <w:sz w:val="20"/>
                <w:szCs w:val="20"/>
                <w:lang w:val="es-ES"/>
              </w:rPr>
            </w:pPr>
            <w:r>
              <w:rPr>
                <w:sz w:val="20"/>
                <w:szCs w:val="20"/>
                <w:lang w:val="es-ES"/>
              </w:rPr>
              <w:t>380,57 m²</w:t>
            </w:r>
          </w:p>
        </w:tc>
        <w:tc>
          <w:tcPr>
            <w:tcW w:w="1490" w:type="dxa"/>
            <w:tcBorders>
              <w:top w:val="single" w:sz="4" w:space="0" w:color="auto"/>
            </w:tcBorders>
          </w:tcPr>
          <w:p w14:paraId="517769C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D20BB4C" w14:textId="77777777" w:rsidR="006D3147" w:rsidRPr="002C051A" w:rsidRDefault="006D3147" w:rsidP="00E27D8B">
            <w:pPr>
              <w:jc w:val="right"/>
              <w:rPr>
                <w:sz w:val="20"/>
                <w:szCs w:val="20"/>
                <w:lang w:val="es-ES"/>
              </w:rPr>
            </w:pPr>
          </w:p>
        </w:tc>
      </w:tr>
      <w:tr w:rsidR="006D3147" w:rsidRPr="002C051A" w14:paraId="20984A8C" w14:textId="77777777" w:rsidTr="00E27D8B">
        <w:trPr>
          <w:trHeight w:val="486"/>
        </w:trPr>
        <w:tc>
          <w:tcPr>
            <w:tcW w:w="444" w:type="dxa"/>
            <w:tcBorders>
              <w:top w:val="single" w:sz="4" w:space="0" w:color="auto"/>
              <w:left w:val="single" w:sz="12" w:space="0" w:color="auto"/>
            </w:tcBorders>
          </w:tcPr>
          <w:p w14:paraId="6B401823" w14:textId="77777777" w:rsidR="006D3147" w:rsidRPr="002C051A" w:rsidRDefault="006D3147" w:rsidP="00E27D8B">
            <w:pPr>
              <w:ind w:right="-108" w:hanging="120"/>
              <w:jc w:val="center"/>
              <w:rPr>
                <w:sz w:val="20"/>
                <w:szCs w:val="20"/>
                <w:lang w:val="es-ES"/>
              </w:rPr>
            </w:pPr>
            <w:r>
              <w:rPr>
                <w:sz w:val="20"/>
                <w:szCs w:val="20"/>
                <w:lang w:val="sr-Cyrl-RS"/>
              </w:rPr>
              <w:t>1.24</w:t>
            </w:r>
            <w:r w:rsidRPr="002C051A">
              <w:rPr>
                <w:sz w:val="20"/>
                <w:szCs w:val="20"/>
                <w:lang w:val="es-ES"/>
              </w:rPr>
              <w:t>.</w:t>
            </w:r>
          </w:p>
        </w:tc>
        <w:tc>
          <w:tcPr>
            <w:tcW w:w="4946" w:type="dxa"/>
            <w:tcBorders>
              <w:top w:val="single" w:sz="4" w:space="0" w:color="auto"/>
            </w:tcBorders>
          </w:tcPr>
          <w:p w14:paraId="14EAF127" w14:textId="77777777" w:rsidR="006D3147" w:rsidRPr="004C523C" w:rsidRDefault="006D3147" w:rsidP="00E27D8B">
            <w:pPr>
              <w:jc w:val="both"/>
              <w:rPr>
                <w:sz w:val="20"/>
                <w:szCs w:val="20"/>
                <w:lang w:val="es-ES"/>
              </w:rPr>
            </w:pPr>
            <w:r w:rsidRPr="009832D2">
              <w:rPr>
                <w:sz w:val="20"/>
                <w:szCs w:val="20"/>
                <w:lang w:val="es-ES"/>
              </w:rPr>
              <w:t xml:space="preserve">Набавка материјала, његова припрема и уграђивање полимером модификованог </w:t>
            </w:r>
            <w:r>
              <w:rPr>
                <w:sz w:val="20"/>
                <w:szCs w:val="20"/>
                <w:lang w:val="sr-Cyrl-RS"/>
              </w:rPr>
              <w:t xml:space="preserve">заптивног </w:t>
            </w:r>
            <w:r w:rsidRPr="009832D2">
              <w:rPr>
                <w:sz w:val="20"/>
                <w:szCs w:val="20"/>
                <w:lang w:val="es-ES"/>
              </w:rPr>
              <w:t>малтера испод ножице плашта резервоара, уз уградњу уливака за ињектирање зазора између дна резервоара и његове подлоге. Уграђивању овог малтера претходи адекватна припрема подлоге и наношење прајмера.</w:t>
            </w:r>
          </w:p>
        </w:tc>
        <w:tc>
          <w:tcPr>
            <w:tcW w:w="1200" w:type="dxa"/>
            <w:tcBorders>
              <w:top w:val="single" w:sz="4" w:space="0" w:color="auto"/>
            </w:tcBorders>
          </w:tcPr>
          <w:p w14:paraId="14321127" w14:textId="77777777" w:rsidR="006D3147" w:rsidRPr="002C051A" w:rsidRDefault="006D3147" w:rsidP="00E27D8B">
            <w:pPr>
              <w:jc w:val="center"/>
              <w:rPr>
                <w:sz w:val="20"/>
                <w:szCs w:val="20"/>
                <w:lang w:val="es-ES"/>
              </w:rPr>
            </w:pPr>
            <w:r>
              <w:rPr>
                <w:sz w:val="20"/>
                <w:szCs w:val="20"/>
                <w:lang w:val="es-ES"/>
              </w:rPr>
              <w:t>94,2 m’</w:t>
            </w:r>
          </w:p>
        </w:tc>
        <w:tc>
          <w:tcPr>
            <w:tcW w:w="1490" w:type="dxa"/>
            <w:tcBorders>
              <w:top w:val="single" w:sz="4" w:space="0" w:color="auto"/>
            </w:tcBorders>
          </w:tcPr>
          <w:p w14:paraId="5FC8D08B"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5F55A5C" w14:textId="77777777" w:rsidR="006D3147" w:rsidRPr="002C051A" w:rsidRDefault="006D3147" w:rsidP="00E27D8B">
            <w:pPr>
              <w:jc w:val="right"/>
              <w:rPr>
                <w:sz w:val="20"/>
                <w:szCs w:val="20"/>
                <w:lang w:val="es-ES"/>
              </w:rPr>
            </w:pPr>
          </w:p>
        </w:tc>
      </w:tr>
      <w:tr w:rsidR="006D3147" w:rsidRPr="002C051A" w14:paraId="0F3175B4" w14:textId="77777777" w:rsidTr="00E27D8B">
        <w:trPr>
          <w:trHeight w:val="486"/>
        </w:trPr>
        <w:tc>
          <w:tcPr>
            <w:tcW w:w="444" w:type="dxa"/>
            <w:tcBorders>
              <w:top w:val="single" w:sz="4" w:space="0" w:color="auto"/>
              <w:left w:val="single" w:sz="12" w:space="0" w:color="auto"/>
            </w:tcBorders>
          </w:tcPr>
          <w:p w14:paraId="0D70AF82" w14:textId="77777777" w:rsidR="006D3147" w:rsidRPr="002C051A" w:rsidRDefault="006D3147" w:rsidP="00E27D8B">
            <w:pPr>
              <w:ind w:right="-108" w:hanging="120"/>
              <w:jc w:val="center"/>
              <w:rPr>
                <w:sz w:val="20"/>
                <w:szCs w:val="20"/>
                <w:lang w:val="es-ES"/>
              </w:rPr>
            </w:pPr>
            <w:r>
              <w:rPr>
                <w:sz w:val="20"/>
                <w:szCs w:val="20"/>
                <w:lang w:val="sr-Cyrl-RS"/>
              </w:rPr>
              <w:lastRenderedPageBreak/>
              <w:t>1.25</w:t>
            </w:r>
            <w:r w:rsidRPr="002C051A">
              <w:rPr>
                <w:sz w:val="20"/>
                <w:szCs w:val="20"/>
                <w:lang w:val="es-ES"/>
              </w:rPr>
              <w:t>.</w:t>
            </w:r>
          </w:p>
        </w:tc>
        <w:tc>
          <w:tcPr>
            <w:tcW w:w="4946" w:type="dxa"/>
            <w:tcBorders>
              <w:top w:val="single" w:sz="4" w:space="0" w:color="auto"/>
            </w:tcBorders>
          </w:tcPr>
          <w:p w14:paraId="3709CF1E" w14:textId="77777777" w:rsidR="006D3147" w:rsidRPr="004C523C" w:rsidRDefault="006D3147" w:rsidP="00E27D8B">
            <w:pPr>
              <w:jc w:val="both"/>
              <w:rPr>
                <w:sz w:val="20"/>
                <w:szCs w:val="20"/>
                <w:lang w:val="es-ES"/>
              </w:rPr>
            </w:pPr>
            <w:r w:rsidRPr="009832D2">
              <w:rPr>
                <w:sz w:val="20"/>
                <w:szCs w:val="20"/>
                <w:lang w:val="es-ES"/>
              </w:rPr>
              <w:t>Набавка материјала, његова припрема и наношење двокомпонентног епоксидног премаза отпорног на нафтне деривате, на спољњи видни део новог темељног прстена (висине cca 100cm) и риголе око резервоара.</w:t>
            </w:r>
          </w:p>
        </w:tc>
        <w:tc>
          <w:tcPr>
            <w:tcW w:w="1200" w:type="dxa"/>
            <w:tcBorders>
              <w:top w:val="single" w:sz="4" w:space="0" w:color="auto"/>
            </w:tcBorders>
          </w:tcPr>
          <w:p w14:paraId="0E5B70EB" w14:textId="77777777" w:rsidR="006D3147" w:rsidRPr="002C051A" w:rsidRDefault="006D3147" w:rsidP="00E27D8B">
            <w:pPr>
              <w:jc w:val="center"/>
              <w:rPr>
                <w:sz w:val="20"/>
                <w:szCs w:val="20"/>
                <w:lang w:val="es-ES"/>
              </w:rPr>
            </w:pPr>
            <w:r>
              <w:rPr>
                <w:sz w:val="20"/>
                <w:szCs w:val="20"/>
                <w:lang w:val="es-ES"/>
              </w:rPr>
              <w:t>96,45 m²</w:t>
            </w:r>
          </w:p>
        </w:tc>
        <w:tc>
          <w:tcPr>
            <w:tcW w:w="1490" w:type="dxa"/>
            <w:tcBorders>
              <w:top w:val="single" w:sz="4" w:space="0" w:color="auto"/>
            </w:tcBorders>
          </w:tcPr>
          <w:p w14:paraId="650791A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E6AB869" w14:textId="77777777" w:rsidR="006D3147" w:rsidRPr="002C051A" w:rsidRDefault="006D3147" w:rsidP="00E27D8B">
            <w:pPr>
              <w:jc w:val="right"/>
              <w:rPr>
                <w:sz w:val="20"/>
                <w:szCs w:val="20"/>
                <w:lang w:val="es-ES"/>
              </w:rPr>
            </w:pPr>
          </w:p>
        </w:tc>
      </w:tr>
      <w:tr w:rsidR="006D3147" w:rsidRPr="002C051A" w14:paraId="61ADFC0E" w14:textId="77777777" w:rsidTr="00E27D8B">
        <w:trPr>
          <w:trHeight w:val="486"/>
        </w:trPr>
        <w:tc>
          <w:tcPr>
            <w:tcW w:w="444" w:type="dxa"/>
            <w:tcBorders>
              <w:top w:val="single" w:sz="4" w:space="0" w:color="auto"/>
              <w:left w:val="single" w:sz="12" w:space="0" w:color="auto"/>
            </w:tcBorders>
          </w:tcPr>
          <w:p w14:paraId="777D410C" w14:textId="77777777" w:rsidR="006D3147" w:rsidRPr="002C051A" w:rsidRDefault="006D3147" w:rsidP="00E27D8B">
            <w:pPr>
              <w:ind w:right="-108" w:hanging="120"/>
              <w:jc w:val="center"/>
              <w:rPr>
                <w:sz w:val="20"/>
                <w:szCs w:val="20"/>
                <w:lang w:val="es-ES"/>
              </w:rPr>
            </w:pPr>
            <w:r>
              <w:rPr>
                <w:sz w:val="20"/>
                <w:szCs w:val="20"/>
                <w:lang w:val="sr-Cyrl-RS"/>
              </w:rPr>
              <w:t>1.26</w:t>
            </w:r>
            <w:r w:rsidRPr="002C051A">
              <w:rPr>
                <w:sz w:val="20"/>
                <w:szCs w:val="20"/>
                <w:lang w:val="es-ES"/>
              </w:rPr>
              <w:t>.</w:t>
            </w:r>
          </w:p>
        </w:tc>
        <w:tc>
          <w:tcPr>
            <w:tcW w:w="4946" w:type="dxa"/>
            <w:tcBorders>
              <w:top w:val="single" w:sz="4" w:space="0" w:color="auto"/>
            </w:tcBorders>
          </w:tcPr>
          <w:p w14:paraId="1B354E37" w14:textId="77777777" w:rsidR="006D3147" w:rsidRPr="004C523C" w:rsidRDefault="006D3147" w:rsidP="00E27D8B">
            <w:pPr>
              <w:jc w:val="both"/>
              <w:rPr>
                <w:sz w:val="20"/>
                <w:szCs w:val="20"/>
                <w:lang w:val="es-ES"/>
              </w:rPr>
            </w:pPr>
            <w:r w:rsidRPr="009832D2">
              <w:rPr>
                <w:sz w:val="20"/>
                <w:szCs w:val="20"/>
                <w:lang w:val="es-ES"/>
              </w:rPr>
              <w:t>Набавка материјала и ињектирање зазора између дна резрервоара и његове подлоге ињекционом масом на бази цемента задатог састава, са свим потребним претходним радњама</w:t>
            </w:r>
            <w:r>
              <w:rPr>
                <w:sz w:val="20"/>
                <w:szCs w:val="20"/>
                <w:lang w:val="sr-Cyrl-RS"/>
              </w:rPr>
              <w:t xml:space="preserve">, </w:t>
            </w:r>
            <w:r>
              <w:rPr>
                <w:sz w:val="20"/>
                <w:szCs w:val="20"/>
              </w:rPr>
              <w:t>d=5cm (</w:t>
            </w:r>
            <w:r>
              <w:rPr>
                <w:sz w:val="20"/>
                <w:szCs w:val="20"/>
                <w:lang w:val="sr-Cyrl-RS"/>
              </w:rPr>
              <w:t xml:space="preserve">ињектинг </w:t>
            </w:r>
            <w:r>
              <w:rPr>
                <w:sz w:val="20"/>
                <w:szCs w:val="20"/>
              </w:rPr>
              <w:t>K</w:t>
            </w:r>
            <w:r>
              <w:rPr>
                <w:sz w:val="20"/>
                <w:szCs w:val="20"/>
                <w:lang w:val="sr-Cyrl-RS"/>
              </w:rPr>
              <w:t>2, произвођач</w:t>
            </w:r>
            <w:r>
              <w:rPr>
                <w:sz w:val="20"/>
                <w:szCs w:val="20"/>
              </w:rPr>
              <w:t xml:space="preserve"> Ading</w:t>
            </w:r>
            <w:r>
              <w:rPr>
                <w:sz w:val="20"/>
                <w:szCs w:val="20"/>
                <w:lang w:val="sr-Cyrl-RS"/>
              </w:rPr>
              <w:t>или слично)</w:t>
            </w:r>
            <w:r w:rsidRPr="009832D2">
              <w:rPr>
                <w:sz w:val="20"/>
                <w:szCs w:val="20"/>
                <w:lang w:val="es-ES"/>
              </w:rPr>
              <w:t>.</w:t>
            </w:r>
            <w:r>
              <w:rPr>
                <w:sz w:val="20"/>
                <w:szCs w:val="20"/>
                <w:lang w:val="sr-Cyrl-RS"/>
              </w:rPr>
              <w:t xml:space="preserve"> </w:t>
            </w:r>
            <w:r w:rsidRPr="009832D2">
              <w:rPr>
                <w:sz w:val="20"/>
                <w:szCs w:val="20"/>
                <w:lang w:val="es-ES"/>
              </w:rPr>
              <w:t>За масу обавезно мора да постоји доказ квалитета.</w:t>
            </w:r>
            <w:r>
              <w:rPr>
                <w:sz w:val="20"/>
                <w:szCs w:val="20"/>
                <w:lang w:val="sr-Cyrl-RS"/>
              </w:rPr>
              <w:t xml:space="preserve"> </w:t>
            </w:r>
            <w:r w:rsidRPr="009832D2">
              <w:rPr>
                <w:sz w:val="20"/>
                <w:szCs w:val="20"/>
                <w:lang w:val="es-ES"/>
              </w:rPr>
              <w:t>Обавезно је присуство геометра који прати подливање и о томе води записник.</w:t>
            </w:r>
            <w:r>
              <w:rPr>
                <w:sz w:val="20"/>
                <w:szCs w:val="20"/>
                <w:lang w:val="sr-Cyrl-RS"/>
              </w:rPr>
              <w:t xml:space="preserve"> </w:t>
            </w:r>
            <w:r w:rsidRPr="009832D2">
              <w:rPr>
                <w:sz w:val="20"/>
                <w:szCs w:val="20"/>
                <w:lang w:val="es-ES"/>
              </w:rPr>
              <w:t>При извођењу ињектирања треба примењивати довољно ниске притиске, како би се обезбедило што правилније налегање дна резервоара на подлогу. Обавеза извођача је да у једноструком дну резервоара угради довољан број цевчица ради праћења ефикасности ињектирања, односно подливања.</w:t>
            </w:r>
          </w:p>
        </w:tc>
        <w:tc>
          <w:tcPr>
            <w:tcW w:w="1200" w:type="dxa"/>
            <w:tcBorders>
              <w:top w:val="single" w:sz="4" w:space="0" w:color="auto"/>
            </w:tcBorders>
          </w:tcPr>
          <w:p w14:paraId="67065A56" w14:textId="77777777" w:rsidR="006D3147" w:rsidRPr="002C051A" w:rsidRDefault="006D3147" w:rsidP="00E27D8B">
            <w:pPr>
              <w:jc w:val="center"/>
              <w:rPr>
                <w:sz w:val="20"/>
                <w:szCs w:val="20"/>
                <w:lang w:val="es-ES"/>
              </w:rPr>
            </w:pPr>
            <w:r>
              <w:rPr>
                <w:sz w:val="20"/>
                <w:szCs w:val="20"/>
                <w:lang w:val="sr-Cyrl-RS"/>
              </w:rPr>
              <w:t>36,99</w:t>
            </w:r>
            <w:r>
              <w:rPr>
                <w:sz w:val="20"/>
                <w:szCs w:val="20"/>
                <w:lang w:val="es-ES"/>
              </w:rPr>
              <w:t xml:space="preserve"> m²</w:t>
            </w:r>
          </w:p>
        </w:tc>
        <w:tc>
          <w:tcPr>
            <w:tcW w:w="1490" w:type="dxa"/>
            <w:tcBorders>
              <w:top w:val="single" w:sz="4" w:space="0" w:color="auto"/>
            </w:tcBorders>
          </w:tcPr>
          <w:p w14:paraId="79C48495"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31F4530" w14:textId="77777777" w:rsidR="006D3147" w:rsidRPr="002C051A" w:rsidRDefault="006D3147" w:rsidP="00E27D8B">
            <w:pPr>
              <w:jc w:val="right"/>
              <w:rPr>
                <w:sz w:val="20"/>
                <w:szCs w:val="20"/>
                <w:lang w:val="es-ES"/>
              </w:rPr>
            </w:pPr>
          </w:p>
        </w:tc>
      </w:tr>
      <w:tr w:rsidR="006D3147" w:rsidRPr="002C051A" w14:paraId="27B7FF0C" w14:textId="77777777" w:rsidTr="00E27D8B">
        <w:trPr>
          <w:trHeight w:val="486"/>
        </w:trPr>
        <w:tc>
          <w:tcPr>
            <w:tcW w:w="444" w:type="dxa"/>
            <w:tcBorders>
              <w:top w:val="single" w:sz="4" w:space="0" w:color="auto"/>
              <w:left w:val="single" w:sz="12" w:space="0" w:color="auto"/>
            </w:tcBorders>
          </w:tcPr>
          <w:p w14:paraId="6AAB9913" w14:textId="77777777" w:rsidR="006D3147" w:rsidRPr="0014749F" w:rsidRDefault="006D3147" w:rsidP="00E27D8B">
            <w:pPr>
              <w:ind w:right="-108" w:hanging="120"/>
              <w:jc w:val="center"/>
              <w:rPr>
                <w:sz w:val="20"/>
                <w:szCs w:val="20"/>
                <w:lang w:val="sr-Cyrl-RS"/>
              </w:rPr>
            </w:pPr>
            <w:r>
              <w:rPr>
                <w:sz w:val="20"/>
                <w:szCs w:val="20"/>
                <w:lang w:val="sr-Cyrl-RS"/>
              </w:rPr>
              <w:t>1.27.</w:t>
            </w:r>
          </w:p>
        </w:tc>
        <w:tc>
          <w:tcPr>
            <w:tcW w:w="4946" w:type="dxa"/>
            <w:tcBorders>
              <w:top w:val="single" w:sz="4" w:space="0" w:color="auto"/>
            </w:tcBorders>
          </w:tcPr>
          <w:p w14:paraId="541C65A3" w14:textId="77777777" w:rsidR="006D3147" w:rsidRPr="004C523C" w:rsidRDefault="006D3147" w:rsidP="00E27D8B">
            <w:pPr>
              <w:jc w:val="both"/>
              <w:rPr>
                <w:sz w:val="20"/>
                <w:szCs w:val="20"/>
                <w:lang w:val="sr-Cyrl-RS"/>
              </w:rPr>
            </w:pPr>
            <w:r w:rsidRPr="00FB0080">
              <w:rPr>
                <w:sz w:val="20"/>
                <w:szCs w:val="20"/>
                <w:lang w:val="sr-Cyrl-RS"/>
              </w:rPr>
              <w:t>Набавка материјала, транспорт и израда слоја поливинилхлорид фолије отпорне на ударе, нафту и нафтне деривате (Fatrafol Ekoplast 806 или слично) преко бетонске плоче.</w:t>
            </w:r>
          </w:p>
        </w:tc>
        <w:tc>
          <w:tcPr>
            <w:tcW w:w="1200" w:type="dxa"/>
            <w:tcBorders>
              <w:top w:val="single" w:sz="4" w:space="0" w:color="auto"/>
            </w:tcBorders>
          </w:tcPr>
          <w:p w14:paraId="60740218" w14:textId="77777777" w:rsidR="006D3147" w:rsidRPr="002C051A" w:rsidRDefault="006D3147" w:rsidP="00E27D8B">
            <w:pPr>
              <w:jc w:val="center"/>
              <w:rPr>
                <w:sz w:val="20"/>
                <w:szCs w:val="20"/>
                <w:lang w:val="es-ES"/>
              </w:rPr>
            </w:pPr>
            <w:r w:rsidRPr="00FB0080">
              <w:rPr>
                <w:sz w:val="20"/>
                <w:szCs w:val="20"/>
                <w:lang w:val="es-ES"/>
              </w:rPr>
              <w:t>706,5 m²</w:t>
            </w:r>
          </w:p>
        </w:tc>
        <w:tc>
          <w:tcPr>
            <w:tcW w:w="1490" w:type="dxa"/>
            <w:tcBorders>
              <w:top w:val="single" w:sz="4" w:space="0" w:color="auto"/>
            </w:tcBorders>
          </w:tcPr>
          <w:p w14:paraId="5D81316D"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0521337" w14:textId="77777777" w:rsidR="006D3147" w:rsidRPr="002C051A" w:rsidRDefault="006D3147" w:rsidP="00E27D8B">
            <w:pPr>
              <w:jc w:val="right"/>
              <w:rPr>
                <w:sz w:val="20"/>
                <w:szCs w:val="20"/>
                <w:lang w:val="es-ES"/>
              </w:rPr>
            </w:pPr>
          </w:p>
        </w:tc>
      </w:tr>
      <w:tr w:rsidR="006D3147" w:rsidRPr="002C051A" w14:paraId="382DCB38" w14:textId="77777777" w:rsidTr="00E27D8B">
        <w:trPr>
          <w:trHeight w:val="486"/>
        </w:trPr>
        <w:tc>
          <w:tcPr>
            <w:tcW w:w="444" w:type="dxa"/>
            <w:tcBorders>
              <w:top w:val="single" w:sz="4" w:space="0" w:color="auto"/>
              <w:left w:val="single" w:sz="12" w:space="0" w:color="auto"/>
              <w:bottom w:val="single" w:sz="4" w:space="0" w:color="auto"/>
            </w:tcBorders>
          </w:tcPr>
          <w:p w14:paraId="58C02F92" w14:textId="77777777" w:rsidR="006D3147" w:rsidRPr="0014749F" w:rsidRDefault="006D3147" w:rsidP="00E27D8B">
            <w:pPr>
              <w:ind w:right="-108" w:hanging="120"/>
              <w:jc w:val="center"/>
              <w:rPr>
                <w:sz w:val="20"/>
                <w:szCs w:val="20"/>
              </w:rPr>
            </w:pPr>
            <w:r>
              <w:rPr>
                <w:sz w:val="20"/>
                <w:szCs w:val="20"/>
                <w:lang w:val="sr-Cyrl-RS"/>
              </w:rPr>
              <w:t>1.28</w:t>
            </w:r>
            <w:r>
              <w:rPr>
                <w:sz w:val="20"/>
                <w:szCs w:val="20"/>
              </w:rPr>
              <w:t>.</w:t>
            </w:r>
          </w:p>
        </w:tc>
        <w:tc>
          <w:tcPr>
            <w:tcW w:w="4946" w:type="dxa"/>
            <w:tcBorders>
              <w:top w:val="single" w:sz="4" w:space="0" w:color="auto"/>
            </w:tcBorders>
          </w:tcPr>
          <w:p w14:paraId="5FEDE76D" w14:textId="77777777" w:rsidR="006D3147" w:rsidRPr="004C523C" w:rsidRDefault="006D3147" w:rsidP="00E27D8B">
            <w:pPr>
              <w:jc w:val="both"/>
              <w:rPr>
                <w:sz w:val="20"/>
                <w:szCs w:val="20"/>
                <w:lang w:val="es-ES"/>
              </w:rPr>
            </w:pPr>
            <w:r w:rsidRPr="00FB0080">
              <w:rPr>
                <w:sz w:val="20"/>
                <w:szCs w:val="20"/>
                <w:lang w:val="es-ES"/>
              </w:rPr>
              <w:t>Набавка материјала, транспорт и уградња цеви ø1" дужине 60</w:t>
            </w:r>
            <w:r>
              <w:rPr>
                <w:sz w:val="20"/>
                <w:szCs w:val="20"/>
                <w:lang w:val="es-ES"/>
              </w:rPr>
              <w:t>cm</w:t>
            </w:r>
            <w:r w:rsidRPr="00FB0080">
              <w:rPr>
                <w:sz w:val="20"/>
                <w:szCs w:val="20"/>
                <w:lang w:val="es-ES"/>
              </w:rPr>
              <w:t>, за индикацију евентуалног цурења. Постављење извршити након бушења постојећег темељног прстена и након постављања полиуретанске фолије. Распоред дефинисан у графичком делу (цеви поставити у паду ка спољашњој ивици темеља, под углом од 45 једна у односу на другу).</w:t>
            </w:r>
          </w:p>
        </w:tc>
        <w:tc>
          <w:tcPr>
            <w:tcW w:w="1200" w:type="dxa"/>
            <w:tcBorders>
              <w:top w:val="single" w:sz="4" w:space="0" w:color="auto"/>
            </w:tcBorders>
          </w:tcPr>
          <w:p w14:paraId="44D4364F" w14:textId="77777777" w:rsidR="006D3147" w:rsidRPr="002C051A" w:rsidRDefault="006D3147" w:rsidP="00E27D8B">
            <w:pPr>
              <w:jc w:val="center"/>
              <w:rPr>
                <w:sz w:val="20"/>
                <w:szCs w:val="20"/>
                <w:lang w:val="es-ES"/>
              </w:rPr>
            </w:pPr>
            <w:r>
              <w:rPr>
                <w:sz w:val="20"/>
                <w:szCs w:val="20"/>
                <w:lang w:val="sr-Cyrl-RS"/>
              </w:rPr>
              <w:t>24</w:t>
            </w:r>
            <w:r>
              <w:rPr>
                <w:sz w:val="20"/>
                <w:szCs w:val="20"/>
                <w:lang w:val="es-ES"/>
              </w:rPr>
              <w:t xml:space="preserve"> kom.</w:t>
            </w:r>
          </w:p>
        </w:tc>
        <w:tc>
          <w:tcPr>
            <w:tcW w:w="1490" w:type="dxa"/>
            <w:tcBorders>
              <w:top w:val="single" w:sz="4" w:space="0" w:color="auto"/>
            </w:tcBorders>
          </w:tcPr>
          <w:p w14:paraId="1C345C4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FC3DE24" w14:textId="77777777" w:rsidR="006D3147" w:rsidRPr="002C051A" w:rsidRDefault="006D3147" w:rsidP="00E27D8B">
            <w:pPr>
              <w:jc w:val="right"/>
              <w:rPr>
                <w:sz w:val="20"/>
                <w:szCs w:val="20"/>
                <w:lang w:val="es-ES"/>
              </w:rPr>
            </w:pPr>
          </w:p>
        </w:tc>
      </w:tr>
      <w:tr w:rsidR="006D3147" w:rsidRPr="002C051A" w14:paraId="55AEB186" w14:textId="77777777" w:rsidTr="00E27D8B">
        <w:trPr>
          <w:trHeight w:val="145"/>
        </w:trPr>
        <w:tc>
          <w:tcPr>
            <w:tcW w:w="444" w:type="dxa"/>
            <w:tcBorders>
              <w:top w:val="single" w:sz="4" w:space="0" w:color="auto"/>
              <w:left w:val="single" w:sz="12" w:space="0" w:color="auto"/>
              <w:bottom w:val="single" w:sz="4" w:space="0" w:color="auto"/>
            </w:tcBorders>
          </w:tcPr>
          <w:p w14:paraId="4FD9E967"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75DBE7E3"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105BD6A5"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V</w:t>
            </w:r>
          </w:p>
        </w:tc>
        <w:tc>
          <w:tcPr>
            <w:tcW w:w="1843" w:type="dxa"/>
            <w:tcBorders>
              <w:top w:val="single" w:sz="4" w:space="0" w:color="auto"/>
              <w:bottom w:val="single" w:sz="4" w:space="0" w:color="auto"/>
              <w:right w:val="single" w:sz="12" w:space="0" w:color="auto"/>
            </w:tcBorders>
            <w:vAlign w:val="center"/>
          </w:tcPr>
          <w:p w14:paraId="2E463010" w14:textId="77777777" w:rsidR="006D3147" w:rsidRPr="002C051A" w:rsidRDefault="006D3147" w:rsidP="00E27D8B">
            <w:pPr>
              <w:ind w:left="-88" w:right="-35"/>
              <w:jc w:val="right"/>
              <w:rPr>
                <w:b/>
                <w:sz w:val="20"/>
                <w:szCs w:val="20"/>
                <w:lang w:val="es-ES"/>
              </w:rPr>
            </w:pPr>
          </w:p>
        </w:tc>
      </w:tr>
    </w:tbl>
    <w:p w14:paraId="29DD481C" w14:textId="77777777" w:rsidR="006D3147" w:rsidRDefault="006D3147" w:rsidP="006D3147">
      <w:pPr>
        <w:rPr>
          <w:rStyle w:val="Strong"/>
          <w:b w:val="0"/>
        </w:rPr>
      </w:pPr>
    </w:p>
    <w:p w14:paraId="29241943" w14:textId="77777777" w:rsidR="006D3147" w:rsidRDefault="006D3147" w:rsidP="006D3147">
      <w:pPr>
        <w:rPr>
          <w:rStyle w:val="Strong"/>
          <w:b w:val="0"/>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717"/>
        <w:gridCol w:w="973"/>
        <w:gridCol w:w="1843"/>
      </w:tblGrid>
      <w:tr w:rsidR="006D3147" w:rsidRPr="002C051A" w14:paraId="38E5894F" w14:textId="77777777" w:rsidTr="00944084">
        <w:tc>
          <w:tcPr>
            <w:tcW w:w="444" w:type="dxa"/>
            <w:tcBorders>
              <w:top w:val="single" w:sz="12" w:space="0" w:color="auto"/>
              <w:left w:val="single" w:sz="12" w:space="0" w:color="auto"/>
              <w:bottom w:val="nil"/>
            </w:tcBorders>
            <w:shd w:val="clear" w:color="auto" w:fill="00FFFF"/>
          </w:tcPr>
          <w:p w14:paraId="68E9F6EE" w14:textId="77777777" w:rsidR="006D3147" w:rsidRPr="002C051A" w:rsidRDefault="006D3147" w:rsidP="00E27D8B">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72B2EF43" w14:textId="77777777" w:rsidR="006D3147" w:rsidRDefault="006D3147" w:rsidP="00E27D8B">
            <w:pPr>
              <w:ind w:left="809" w:right="-108" w:hanging="101"/>
              <w:jc w:val="center"/>
              <w:rPr>
                <w:b/>
                <w:sz w:val="20"/>
                <w:szCs w:val="20"/>
              </w:rPr>
            </w:pPr>
            <w:r>
              <w:rPr>
                <w:b/>
                <w:sz w:val="20"/>
                <w:szCs w:val="20"/>
                <w:lang w:val="sr-Cyrl-RS"/>
              </w:rPr>
              <w:t>РЕКАПИТУЛАЦИЈА</w:t>
            </w:r>
          </w:p>
          <w:p w14:paraId="5591BF45" w14:textId="77777777" w:rsidR="006D3147" w:rsidRPr="00DA059E" w:rsidRDefault="006D3147" w:rsidP="00E27D8B">
            <w:pPr>
              <w:ind w:left="809" w:right="-108" w:hanging="101"/>
              <w:jc w:val="center"/>
              <w:rPr>
                <w:b/>
                <w:sz w:val="20"/>
                <w:szCs w:val="20"/>
              </w:rPr>
            </w:pPr>
            <w:r w:rsidRPr="008B1554">
              <w:rPr>
                <w:b/>
                <w:sz w:val="20"/>
                <w:szCs w:val="20"/>
              </w:rPr>
              <w:t>САНАЦИЈЕ ПОДА РЕЗЕРВОАРА ФБ-1003</w:t>
            </w:r>
          </w:p>
        </w:tc>
        <w:tc>
          <w:tcPr>
            <w:tcW w:w="1717" w:type="dxa"/>
            <w:tcBorders>
              <w:top w:val="single" w:sz="12" w:space="0" w:color="auto"/>
              <w:bottom w:val="nil"/>
            </w:tcBorders>
            <w:shd w:val="clear" w:color="auto" w:fill="00FFFF"/>
          </w:tcPr>
          <w:p w14:paraId="5363A37D" w14:textId="77777777" w:rsidR="006D3147" w:rsidRPr="002C051A" w:rsidRDefault="006D3147" w:rsidP="00E27D8B">
            <w:pPr>
              <w:ind w:hanging="108"/>
              <w:jc w:val="center"/>
              <w:rPr>
                <w:b/>
                <w:sz w:val="20"/>
                <w:szCs w:val="20"/>
                <w:lang w:val="sr-Cyrl-RS"/>
              </w:rPr>
            </w:pPr>
            <w:r>
              <w:rPr>
                <w:b/>
                <w:sz w:val="20"/>
                <w:szCs w:val="20"/>
                <w:lang w:val="sr-Cyrl-RS"/>
              </w:rPr>
              <w:t>Укупна цена без ПДВ-а</w:t>
            </w:r>
          </w:p>
        </w:tc>
        <w:tc>
          <w:tcPr>
            <w:tcW w:w="973" w:type="dxa"/>
            <w:tcBorders>
              <w:top w:val="single" w:sz="12" w:space="0" w:color="auto"/>
              <w:bottom w:val="nil"/>
            </w:tcBorders>
            <w:shd w:val="clear" w:color="auto" w:fill="00FFFF"/>
          </w:tcPr>
          <w:p w14:paraId="02FF724D" w14:textId="77777777" w:rsidR="00944084" w:rsidRDefault="006D3147" w:rsidP="00E27D8B">
            <w:pPr>
              <w:ind w:right="-108" w:hanging="108"/>
              <w:jc w:val="center"/>
              <w:rPr>
                <w:b/>
                <w:sz w:val="20"/>
                <w:szCs w:val="20"/>
                <w:lang w:val="sr-Cyrl-RS"/>
              </w:rPr>
            </w:pPr>
            <w:r>
              <w:rPr>
                <w:b/>
                <w:sz w:val="20"/>
                <w:szCs w:val="20"/>
                <w:lang w:val="sr-Cyrl-RS"/>
              </w:rPr>
              <w:t>Проце-</w:t>
            </w:r>
          </w:p>
          <w:p w14:paraId="3083E20E" w14:textId="635D07C1" w:rsidR="006D3147" w:rsidRPr="002C051A" w:rsidRDefault="006D3147" w:rsidP="00E27D8B">
            <w:pPr>
              <w:ind w:right="-108" w:hanging="108"/>
              <w:jc w:val="center"/>
              <w:rPr>
                <w:b/>
                <w:sz w:val="20"/>
                <w:szCs w:val="20"/>
                <w:lang w:val="sr-Cyrl-RS"/>
              </w:rPr>
            </w:pPr>
            <w:r>
              <w:rPr>
                <w:b/>
                <w:sz w:val="20"/>
                <w:szCs w:val="20"/>
                <w:lang w:val="sr-Cyrl-RS"/>
              </w:rPr>
              <w:t xml:space="preserve">нат </w:t>
            </w:r>
          </w:p>
        </w:tc>
        <w:tc>
          <w:tcPr>
            <w:tcW w:w="1843" w:type="dxa"/>
            <w:tcBorders>
              <w:top w:val="single" w:sz="12" w:space="0" w:color="auto"/>
              <w:bottom w:val="nil"/>
              <w:right w:val="single" w:sz="12" w:space="0" w:color="auto"/>
            </w:tcBorders>
            <w:shd w:val="clear" w:color="auto" w:fill="00FFFF"/>
          </w:tcPr>
          <w:p w14:paraId="4E83FF4A" w14:textId="77777777" w:rsidR="006D3147" w:rsidRPr="002C051A" w:rsidRDefault="006D3147" w:rsidP="00E27D8B">
            <w:pPr>
              <w:jc w:val="center"/>
              <w:rPr>
                <w:b/>
                <w:sz w:val="20"/>
                <w:szCs w:val="20"/>
                <w:lang w:val="sr-Cyrl-RS"/>
              </w:rPr>
            </w:pPr>
            <w:r>
              <w:rPr>
                <w:b/>
                <w:sz w:val="20"/>
                <w:szCs w:val="20"/>
                <w:lang w:val="sr-Cyrl-RS"/>
              </w:rPr>
              <w:t>Укупна цена са ПДВ-ом</w:t>
            </w:r>
          </w:p>
        </w:tc>
      </w:tr>
      <w:tr w:rsidR="006D3147" w:rsidRPr="002C051A" w14:paraId="0766B99C" w14:textId="77777777" w:rsidTr="00944084">
        <w:tc>
          <w:tcPr>
            <w:tcW w:w="444" w:type="dxa"/>
            <w:tcBorders>
              <w:top w:val="nil"/>
              <w:left w:val="single" w:sz="12" w:space="0" w:color="auto"/>
              <w:bottom w:val="double" w:sz="4" w:space="0" w:color="auto"/>
            </w:tcBorders>
            <w:shd w:val="clear" w:color="auto" w:fill="00FFFF"/>
          </w:tcPr>
          <w:p w14:paraId="58D163DB"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73F09F53" w14:textId="77777777" w:rsidR="006D3147" w:rsidRPr="002C051A" w:rsidRDefault="006D3147" w:rsidP="00E27D8B">
            <w:pPr>
              <w:rPr>
                <w:sz w:val="20"/>
                <w:szCs w:val="20"/>
              </w:rPr>
            </w:pPr>
          </w:p>
        </w:tc>
        <w:tc>
          <w:tcPr>
            <w:tcW w:w="1717" w:type="dxa"/>
            <w:tcBorders>
              <w:top w:val="nil"/>
              <w:bottom w:val="double" w:sz="4" w:space="0" w:color="auto"/>
            </w:tcBorders>
            <w:shd w:val="clear" w:color="auto" w:fill="00FFFF"/>
          </w:tcPr>
          <w:p w14:paraId="711D1A07" w14:textId="77777777" w:rsidR="006D3147" w:rsidRPr="00315E2B" w:rsidRDefault="006D3147" w:rsidP="00E27D8B">
            <w:pPr>
              <w:jc w:val="center"/>
              <w:rPr>
                <w:b/>
                <w:sz w:val="20"/>
                <w:szCs w:val="20"/>
                <w:lang w:val="sr-Cyrl-RS"/>
              </w:rPr>
            </w:pPr>
            <w:r w:rsidRPr="00315E2B">
              <w:rPr>
                <w:b/>
                <w:sz w:val="20"/>
                <w:szCs w:val="20"/>
                <w:lang w:val="sr-Cyrl-RS"/>
              </w:rPr>
              <w:t>РСД</w:t>
            </w:r>
          </w:p>
        </w:tc>
        <w:tc>
          <w:tcPr>
            <w:tcW w:w="973" w:type="dxa"/>
            <w:tcBorders>
              <w:top w:val="nil"/>
              <w:bottom w:val="double" w:sz="4" w:space="0" w:color="auto"/>
            </w:tcBorders>
            <w:shd w:val="clear" w:color="auto" w:fill="00FFFF"/>
          </w:tcPr>
          <w:p w14:paraId="047C6785" w14:textId="44206729" w:rsidR="006D3147" w:rsidRPr="002C051A" w:rsidRDefault="006D3147" w:rsidP="00E27D8B">
            <w:pPr>
              <w:jc w:val="center"/>
              <w:rPr>
                <w:b/>
                <w:sz w:val="20"/>
                <w:szCs w:val="20"/>
                <w:lang w:val="sr-Cyrl-RS"/>
              </w:rPr>
            </w:pPr>
            <w:r>
              <w:rPr>
                <w:b/>
                <w:sz w:val="20"/>
                <w:szCs w:val="20"/>
                <w:lang w:val="sr-Cyrl-RS"/>
              </w:rPr>
              <w:t>ПДВ-а</w:t>
            </w:r>
            <w:r w:rsidR="00944084">
              <w:rPr>
                <w:b/>
                <w:sz w:val="20"/>
                <w:szCs w:val="20"/>
                <w:lang w:val="sr-Cyrl-RS"/>
              </w:rPr>
              <w:t>*</w:t>
            </w:r>
          </w:p>
        </w:tc>
        <w:tc>
          <w:tcPr>
            <w:tcW w:w="1843" w:type="dxa"/>
            <w:tcBorders>
              <w:top w:val="nil"/>
              <w:bottom w:val="double" w:sz="4" w:space="0" w:color="auto"/>
              <w:right w:val="single" w:sz="12" w:space="0" w:color="auto"/>
            </w:tcBorders>
            <w:shd w:val="clear" w:color="auto" w:fill="00FFFF"/>
          </w:tcPr>
          <w:p w14:paraId="339C1F3A"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7064A473" w14:textId="77777777" w:rsidTr="00944084">
        <w:tc>
          <w:tcPr>
            <w:tcW w:w="444" w:type="dxa"/>
            <w:tcBorders>
              <w:top w:val="single" w:sz="4" w:space="0" w:color="auto"/>
              <w:left w:val="single" w:sz="12" w:space="0" w:color="auto"/>
              <w:bottom w:val="nil"/>
            </w:tcBorders>
          </w:tcPr>
          <w:p w14:paraId="0AEB385E" w14:textId="77777777" w:rsidR="006D3147" w:rsidRPr="00315E2B" w:rsidRDefault="006D3147" w:rsidP="00E27D8B">
            <w:pPr>
              <w:ind w:right="-108" w:hanging="120"/>
              <w:jc w:val="center"/>
              <w:rPr>
                <w:b/>
                <w:sz w:val="20"/>
                <w:szCs w:val="20"/>
                <w:lang w:val="es-ES"/>
              </w:rPr>
            </w:pPr>
            <w:r w:rsidRPr="00315E2B">
              <w:rPr>
                <w:b/>
                <w:sz w:val="20"/>
                <w:szCs w:val="20"/>
              </w:rPr>
              <w:t>I</w:t>
            </w:r>
            <w:r w:rsidRPr="00315E2B">
              <w:rPr>
                <w:b/>
                <w:sz w:val="20"/>
                <w:szCs w:val="20"/>
                <w:lang w:val="es-ES"/>
              </w:rPr>
              <w:t>.</w:t>
            </w:r>
          </w:p>
        </w:tc>
        <w:tc>
          <w:tcPr>
            <w:tcW w:w="4946" w:type="dxa"/>
            <w:tcBorders>
              <w:top w:val="single" w:sz="4" w:space="0" w:color="auto"/>
              <w:bottom w:val="nil"/>
            </w:tcBorders>
          </w:tcPr>
          <w:p w14:paraId="7CDE2571" w14:textId="77777777" w:rsidR="006D3147" w:rsidRPr="00315E2B" w:rsidRDefault="006D3147" w:rsidP="00E27D8B">
            <w:pPr>
              <w:rPr>
                <w:b/>
                <w:sz w:val="20"/>
                <w:szCs w:val="20"/>
                <w:lang w:val="sr-Cyrl-RS"/>
              </w:rPr>
            </w:pPr>
            <w:r>
              <w:rPr>
                <w:b/>
                <w:sz w:val="20"/>
                <w:szCs w:val="20"/>
                <w:lang w:val="sr-Cyrl-RS"/>
              </w:rPr>
              <w:t>ПРИПРЕМНИ РАДОВИ</w:t>
            </w:r>
          </w:p>
          <w:p w14:paraId="714F6233" w14:textId="77777777" w:rsidR="006D3147" w:rsidRPr="00315E2B" w:rsidRDefault="006D3147" w:rsidP="00E27D8B">
            <w:pPr>
              <w:rPr>
                <w:b/>
                <w:i/>
                <w:sz w:val="20"/>
                <w:szCs w:val="20"/>
                <w:lang w:val="es-ES"/>
              </w:rPr>
            </w:pPr>
          </w:p>
        </w:tc>
        <w:tc>
          <w:tcPr>
            <w:tcW w:w="1717" w:type="dxa"/>
            <w:tcBorders>
              <w:top w:val="single" w:sz="4" w:space="0" w:color="auto"/>
              <w:bottom w:val="nil"/>
            </w:tcBorders>
          </w:tcPr>
          <w:p w14:paraId="0D772C00" w14:textId="77777777" w:rsidR="006D3147" w:rsidRPr="002C051A" w:rsidRDefault="006D3147" w:rsidP="00E27D8B">
            <w:pPr>
              <w:jc w:val="center"/>
              <w:rPr>
                <w:sz w:val="20"/>
                <w:szCs w:val="20"/>
                <w:lang w:val="es-ES"/>
              </w:rPr>
            </w:pPr>
          </w:p>
        </w:tc>
        <w:tc>
          <w:tcPr>
            <w:tcW w:w="973" w:type="dxa"/>
            <w:tcBorders>
              <w:top w:val="single" w:sz="4" w:space="0" w:color="auto"/>
              <w:bottom w:val="nil"/>
            </w:tcBorders>
          </w:tcPr>
          <w:p w14:paraId="2FDFBE03"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358953E7" w14:textId="77777777" w:rsidR="006D3147" w:rsidRPr="002C051A" w:rsidRDefault="006D3147" w:rsidP="00E27D8B">
            <w:pPr>
              <w:jc w:val="right"/>
              <w:rPr>
                <w:sz w:val="20"/>
                <w:szCs w:val="20"/>
                <w:lang w:val="es-ES"/>
              </w:rPr>
            </w:pPr>
          </w:p>
        </w:tc>
      </w:tr>
      <w:tr w:rsidR="006D3147" w:rsidRPr="002C051A" w14:paraId="10D8E3AC" w14:textId="77777777" w:rsidTr="00944084">
        <w:trPr>
          <w:trHeight w:val="486"/>
        </w:trPr>
        <w:tc>
          <w:tcPr>
            <w:tcW w:w="444" w:type="dxa"/>
            <w:tcBorders>
              <w:top w:val="single" w:sz="4" w:space="0" w:color="auto"/>
              <w:left w:val="single" w:sz="12" w:space="0" w:color="auto"/>
            </w:tcBorders>
          </w:tcPr>
          <w:p w14:paraId="6005C051" w14:textId="77777777" w:rsidR="006D3147" w:rsidRPr="008B1554" w:rsidRDefault="006D3147" w:rsidP="00E27D8B">
            <w:pPr>
              <w:ind w:right="-108" w:hanging="120"/>
              <w:jc w:val="center"/>
              <w:rPr>
                <w:b/>
                <w:sz w:val="20"/>
                <w:szCs w:val="20"/>
              </w:rPr>
            </w:pPr>
            <w:r>
              <w:rPr>
                <w:b/>
                <w:sz w:val="20"/>
                <w:szCs w:val="20"/>
              </w:rPr>
              <w:t>II.</w:t>
            </w:r>
          </w:p>
        </w:tc>
        <w:tc>
          <w:tcPr>
            <w:tcW w:w="4946" w:type="dxa"/>
            <w:tcBorders>
              <w:top w:val="single" w:sz="4" w:space="0" w:color="auto"/>
            </w:tcBorders>
          </w:tcPr>
          <w:p w14:paraId="57AFDD09" w14:textId="77777777" w:rsidR="006D3147" w:rsidRPr="00315E2B" w:rsidRDefault="006D3147" w:rsidP="00E27D8B">
            <w:pPr>
              <w:rPr>
                <w:b/>
                <w:sz w:val="20"/>
                <w:szCs w:val="20"/>
                <w:lang w:val="sr-Cyrl-RS"/>
              </w:rPr>
            </w:pPr>
            <w:r>
              <w:rPr>
                <w:b/>
                <w:sz w:val="20"/>
                <w:szCs w:val="20"/>
                <w:lang w:val="sr-Cyrl-RS"/>
              </w:rPr>
              <w:t>ЗЕМЉАНИ РАДОВИ</w:t>
            </w:r>
          </w:p>
        </w:tc>
        <w:tc>
          <w:tcPr>
            <w:tcW w:w="1717" w:type="dxa"/>
            <w:tcBorders>
              <w:top w:val="single" w:sz="4" w:space="0" w:color="auto"/>
            </w:tcBorders>
          </w:tcPr>
          <w:p w14:paraId="10BF748B" w14:textId="77777777" w:rsidR="006D3147" w:rsidRPr="002C051A" w:rsidRDefault="006D3147" w:rsidP="00E27D8B">
            <w:pPr>
              <w:jc w:val="center"/>
              <w:rPr>
                <w:sz w:val="20"/>
                <w:szCs w:val="20"/>
                <w:lang w:val="es-ES"/>
              </w:rPr>
            </w:pPr>
          </w:p>
        </w:tc>
        <w:tc>
          <w:tcPr>
            <w:tcW w:w="973" w:type="dxa"/>
            <w:tcBorders>
              <w:top w:val="single" w:sz="4" w:space="0" w:color="auto"/>
            </w:tcBorders>
          </w:tcPr>
          <w:p w14:paraId="1BE6BCE8" w14:textId="77777777" w:rsidR="006D3147" w:rsidRPr="008B1554" w:rsidRDefault="006D3147" w:rsidP="00E27D8B">
            <w:pPr>
              <w:jc w:val="center"/>
              <w:rPr>
                <w:sz w:val="20"/>
                <w:szCs w:val="20"/>
                <w:lang w:val="sr-Cyrl-RS"/>
              </w:rPr>
            </w:pPr>
            <w:r>
              <w:rPr>
                <w:sz w:val="20"/>
                <w:szCs w:val="20"/>
                <w:lang w:val="sr-Cyrl-RS"/>
              </w:rPr>
              <w:t>0%</w:t>
            </w:r>
          </w:p>
        </w:tc>
        <w:tc>
          <w:tcPr>
            <w:tcW w:w="1843" w:type="dxa"/>
            <w:tcBorders>
              <w:top w:val="single" w:sz="4" w:space="0" w:color="auto"/>
              <w:right w:val="single" w:sz="12" w:space="0" w:color="auto"/>
            </w:tcBorders>
          </w:tcPr>
          <w:p w14:paraId="7DE9E3E6" w14:textId="77777777" w:rsidR="006D3147" w:rsidRPr="002C051A" w:rsidRDefault="006D3147" w:rsidP="00E27D8B">
            <w:pPr>
              <w:jc w:val="right"/>
              <w:rPr>
                <w:sz w:val="20"/>
                <w:szCs w:val="20"/>
                <w:lang w:val="es-ES"/>
              </w:rPr>
            </w:pPr>
          </w:p>
        </w:tc>
      </w:tr>
      <w:tr w:rsidR="006D3147" w:rsidRPr="002C051A" w14:paraId="5CC9C5A4" w14:textId="77777777" w:rsidTr="00944084">
        <w:trPr>
          <w:trHeight w:val="486"/>
        </w:trPr>
        <w:tc>
          <w:tcPr>
            <w:tcW w:w="444" w:type="dxa"/>
            <w:tcBorders>
              <w:top w:val="single" w:sz="4" w:space="0" w:color="auto"/>
              <w:left w:val="single" w:sz="12" w:space="0" w:color="auto"/>
            </w:tcBorders>
          </w:tcPr>
          <w:p w14:paraId="6BA2ED5C" w14:textId="77777777" w:rsidR="006D3147" w:rsidRPr="00315E2B" w:rsidRDefault="006D3147" w:rsidP="00E27D8B">
            <w:pPr>
              <w:ind w:right="-108" w:hanging="120"/>
              <w:jc w:val="center"/>
              <w:rPr>
                <w:b/>
                <w:sz w:val="20"/>
                <w:szCs w:val="20"/>
                <w:lang w:val="es-ES"/>
              </w:rPr>
            </w:pPr>
            <w:r>
              <w:rPr>
                <w:b/>
                <w:sz w:val="20"/>
                <w:szCs w:val="20"/>
                <w:lang w:val="es-ES"/>
              </w:rPr>
              <w:t>I</w:t>
            </w:r>
            <w:r w:rsidRPr="00315E2B">
              <w:rPr>
                <w:b/>
                <w:sz w:val="20"/>
                <w:szCs w:val="20"/>
                <w:lang w:val="es-ES"/>
              </w:rPr>
              <w:t>II.</w:t>
            </w:r>
          </w:p>
        </w:tc>
        <w:tc>
          <w:tcPr>
            <w:tcW w:w="4946" w:type="dxa"/>
            <w:tcBorders>
              <w:top w:val="single" w:sz="4" w:space="0" w:color="auto"/>
            </w:tcBorders>
          </w:tcPr>
          <w:p w14:paraId="6478E53F" w14:textId="77777777" w:rsidR="006D3147" w:rsidRPr="00315E2B" w:rsidRDefault="006D3147" w:rsidP="00E27D8B">
            <w:pPr>
              <w:rPr>
                <w:b/>
                <w:sz w:val="20"/>
                <w:szCs w:val="20"/>
                <w:lang w:val="sr-Cyrl-RS"/>
              </w:rPr>
            </w:pPr>
            <w:r>
              <w:rPr>
                <w:b/>
                <w:sz w:val="20"/>
                <w:szCs w:val="20"/>
                <w:lang w:val="sr-Cyrl-RS"/>
              </w:rPr>
              <w:t>БЕТОНСКИ И АРМИРАНОБЕТОНСКИ РАДОВИ</w:t>
            </w:r>
          </w:p>
        </w:tc>
        <w:tc>
          <w:tcPr>
            <w:tcW w:w="1717" w:type="dxa"/>
            <w:tcBorders>
              <w:top w:val="single" w:sz="4" w:space="0" w:color="auto"/>
            </w:tcBorders>
          </w:tcPr>
          <w:p w14:paraId="0CFF816C" w14:textId="77777777" w:rsidR="006D3147" w:rsidRPr="002C051A" w:rsidRDefault="006D3147" w:rsidP="00E27D8B">
            <w:pPr>
              <w:jc w:val="center"/>
              <w:rPr>
                <w:sz w:val="20"/>
                <w:szCs w:val="20"/>
                <w:lang w:val="es-ES"/>
              </w:rPr>
            </w:pPr>
          </w:p>
        </w:tc>
        <w:tc>
          <w:tcPr>
            <w:tcW w:w="973" w:type="dxa"/>
            <w:tcBorders>
              <w:top w:val="single" w:sz="4" w:space="0" w:color="auto"/>
            </w:tcBorders>
          </w:tcPr>
          <w:p w14:paraId="4114D66A"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right w:val="single" w:sz="12" w:space="0" w:color="auto"/>
            </w:tcBorders>
          </w:tcPr>
          <w:p w14:paraId="5772739A" w14:textId="77777777" w:rsidR="006D3147" w:rsidRPr="002C051A" w:rsidRDefault="006D3147" w:rsidP="00E27D8B">
            <w:pPr>
              <w:jc w:val="right"/>
              <w:rPr>
                <w:sz w:val="20"/>
                <w:szCs w:val="20"/>
                <w:lang w:val="es-ES"/>
              </w:rPr>
            </w:pPr>
          </w:p>
        </w:tc>
      </w:tr>
      <w:tr w:rsidR="006D3147" w:rsidRPr="002C051A" w14:paraId="6412E2A0" w14:textId="77777777" w:rsidTr="00944084">
        <w:trPr>
          <w:trHeight w:val="486"/>
        </w:trPr>
        <w:tc>
          <w:tcPr>
            <w:tcW w:w="444" w:type="dxa"/>
            <w:tcBorders>
              <w:top w:val="single" w:sz="4" w:space="0" w:color="auto"/>
              <w:left w:val="single" w:sz="12" w:space="0" w:color="auto"/>
            </w:tcBorders>
          </w:tcPr>
          <w:p w14:paraId="43B01798" w14:textId="77777777" w:rsidR="006D3147" w:rsidRPr="00315E2B" w:rsidRDefault="006D3147" w:rsidP="00E27D8B">
            <w:pPr>
              <w:ind w:right="-108" w:hanging="120"/>
              <w:jc w:val="center"/>
              <w:rPr>
                <w:b/>
                <w:sz w:val="20"/>
                <w:szCs w:val="20"/>
                <w:lang w:val="es-ES"/>
              </w:rPr>
            </w:pPr>
            <w:r w:rsidRPr="00315E2B">
              <w:rPr>
                <w:b/>
                <w:sz w:val="20"/>
                <w:szCs w:val="20"/>
                <w:lang w:val="es-ES"/>
              </w:rPr>
              <w:t>I</w:t>
            </w:r>
            <w:r>
              <w:rPr>
                <w:b/>
                <w:sz w:val="20"/>
                <w:szCs w:val="20"/>
                <w:lang w:val="es-ES"/>
              </w:rPr>
              <w:t>V</w:t>
            </w:r>
            <w:r w:rsidRPr="00315E2B">
              <w:rPr>
                <w:b/>
                <w:sz w:val="20"/>
                <w:szCs w:val="20"/>
                <w:lang w:val="es-ES"/>
              </w:rPr>
              <w:t>.</w:t>
            </w:r>
          </w:p>
        </w:tc>
        <w:tc>
          <w:tcPr>
            <w:tcW w:w="4946" w:type="dxa"/>
            <w:tcBorders>
              <w:top w:val="single" w:sz="4" w:space="0" w:color="auto"/>
            </w:tcBorders>
          </w:tcPr>
          <w:p w14:paraId="5585F517" w14:textId="77777777" w:rsidR="006D3147" w:rsidRPr="00315E2B" w:rsidRDefault="006D3147" w:rsidP="00E27D8B">
            <w:pPr>
              <w:rPr>
                <w:b/>
                <w:i/>
                <w:sz w:val="20"/>
                <w:szCs w:val="20"/>
                <w:lang w:val="es-ES"/>
              </w:rPr>
            </w:pPr>
            <w:r>
              <w:rPr>
                <w:b/>
                <w:sz w:val="20"/>
                <w:szCs w:val="20"/>
                <w:lang w:val="sr-Cyrl-RS"/>
              </w:rPr>
              <w:t>РАЗНИ РАДОВИ</w:t>
            </w:r>
          </w:p>
        </w:tc>
        <w:tc>
          <w:tcPr>
            <w:tcW w:w="1717" w:type="dxa"/>
            <w:tcBorders>
              <w:top w:val="single" w:sz="4" w:space="0" w:color="auto"/>
            </w:tcBorders>
          </w:tcPr>
          <w:p w14:paraId="0F184927" w14:textId="77777777" w:rsidR="006D3147" w:rsidRPr="002C051A" w:rsidRDefault="006D3147" w:rsidP="00E27D8B">
            <w:pPr>
              <w:jc w:val="center"/>
              <w:rPr>
                <w:sz w:val="20"/>
                <w:szCs w:val="20"/>
                <w:lang w:val="es-ES"/>
              </w:rPr>
            </w:pPr>
          </w:p>
        </w:tc>
        <w:tc>
          <w:tcPr>
            <w:tcW w:w="973" w:type="dxa"/>
            <w:tcBorders>
              <w:top w:val="single" w:sz="4" w:space="0" w:color="auto"/>
            </w:tcBorders>
          </w:tcPr>
          <w:p w14:paraId="31BB0FD2"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right w:val="single" w:sz="12" w:space="0" w:color="auto"/>
            </w:tcBorders>
          </w:tcPr>
          <w:p w14:paraId="705ABD09" w14:textId="77777777" w:rsidR="006D3147" w:rsidRPr="002C051A" w:rsidRDefault="006D3147" w:rsidP="00E27D8B">
            <w:pPr>
              <w:jc w:val="right"/>
              <w:rPr>
                <w:sz w:val="20"/>
                <w:szCs w:val="20"/>
                <w:lang w:val="es-ES"/>
              </w:rPr>
            </w:pPr>
          </w:p>
        </w:tc>
      </w:tr>
      <w:tr w:rsidR="006D3147" w:rsidRPr="002C051A" w14:paraId="63E62452" w14:textId="77777777" w:rsidTr="00944084">
        <w:trPr>
          <w:trHeight w:val="486"/>
        </w:trPr>
        <w:tc>
          <w:tcPr>
            <w:tcW w:w="444" w:type="dxa"/>
            <w:tcBorders>
              <w:top w:val="single" w:sz="4" w:space="0" w:color="auto"/>
              <w:left w:val="single" w:sz="12" w:space="0" w:color="auto"/>
            </w:tcBorders>
            <w:shd w:val="clear" w:color="auto" w:fill="66FFFF"/>
          </w:tcPr>
          <w:p w14:paraId="438D04BE" w14:textId="77777777" w:rsidR="006D3147" w:rsidRPr="00315E2B" w:rsidRDefault="006D3147" w:rsidP="00E27D8B">
            <w:pPr>
              <w:ind w:right="-108" w:hanging="120"/>
              <w:jc w:val="center"/>
              <w:rPr>
                <w:sz w:val="20"/>
                <w:szCs w:val="20"/>
                <w:highlight w:val="cyan"/>
                <w:lang w:val="es-ES"/>
              </w:rPr>
            </w:pPr>
          </w:p>
        </w:tc>
        <w:tc>
          <w:tcPr>
            <w:tcW w:w="4946" w:type="dxa"/>
            <w:tcBorders>
              <w:top w:val="single" w:sz="4" w:space="0" w:color="auto"/>
            </w:tcBorders>
            <w:shd w:val="clear" w:color="auto" w:fill="66FFFF"/>
          </w:tcPr>
          <w:p w14:paraId="13FBC717" w14:textId="77777777" w:rsidR="006D3147" w:rsidRPr="00315E2B" w:rsidRDefault="006D3147" w:rsidP="00E27D8B">
            <w:pPr>
              <w:rPr>
                <w:rFonts w:cs="Arial"/>
                <w:b/>
                <w:bCs/>
                <w:sz w:val="10"/>
                <w:szCs w:val="10"/>
                <w:highlight w:val="cyan"/>
                <w:lang w:val="sr-Cyrl-RS" w:eastAsia="sr-Latn-RS"/>
              </w:rPr>
            </w:pPr>
          </w:p>
          <w:p w14:paraId="3D117D92" w14:textId="77777777" w:rsidR="006D3147" w:rsidRPr="00315E2B" w:rsidRDefault="006D3147" w:rsidP="00E27D8B">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717" w:type="dxa"/>
            <w:tcBorders>
              <w:top w:val="single" w:sz="4" w:space="0" w:color="auto"/>
            </w:tcBorders>
            <w:shd w:val="clear" w:color="auto" w:fill="66FFFF"/>
          </w:tcPr>
          <w:p w14:paraId="630B1710" w14:textId="77777777" w:rsidR="006D3147" w:rsidRPr="00315E2B" w:rsidRDefault="006D3147" w:rsidP="00E27D8B">
            <w:pPr>
              <w:jc w:val="center"/>
              <w:rPr>
                <w:sz w:val="20"/>
                <w:szCs w:val="20"/>
                <w:highlight w:val="cyan"/>
                <w:lang w:val="es-ES"/>
              </w:rPr>
            </w:pPr>
          </w:p>
        </w:tc>
        <w:tc>
          <w:tcPr>
            <w:tcW w:w="973" w:type="dxa"/>
            <w:tcBorders>
              <w:top w:val="single" w:sz="4" w:space="0" w:color="auto"/>
            </w:tcBorders>
            <w:shd w:val="clear" w:color="auto" w:fill="66FFFF"/>
          </w:tcPr>
          <w:p w14:paraId="3B80B687" w14:textId="77777777" w:rsidR="006D3147" w:rsidRPr="00315E2B" w:rsidRDefault="006D3147" w:rsidP="00E27D8B">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53E71A3B" w14:textId="77777777" w:rsidR="006D3147" w:rsidRPr="00315E2B" w:rsidRDefault="006D3147" w:rsidP="00E27D8B">
            <w:pPr>
              <w:jc w:val="right"/>
              <w:rPr>
                <w:sz w:val="20"/>
                <w:szCs w:val="20"/>
                <w:highlight w:val="cyan"/>
                <w:lang w:val="es-ES"/>
              </w:rPr>
            </w:pPr>
          </w:p>
        </w:tc>
      </w:tr>
    </w:tbl>
    <w:p w14:paraId="0F0C444B" w14:textId="524E1230" w:rsidR="006D3147" w:rsidRDefault="00944084" w:rsidP="00944084">
      <w:pPr>
        <w:rPr>
          <w:rStyle w:val="CommentSubjectChar"/>
          <w:b w:val="0"/>
        </w:rPr>
      </w:pPr>
      <w:r w:rsidRPr="00B0777B">
        <w:rPr>
          <w:i/>
          <w:color w:val="auto"/>
          <w:kern w:val="1"/>
          <w:sz w:val="22"/>
          <w:szCs w:val="22"/>
          <w:lang w:val="sr-Cyrl-RS"/>
        </w:rPr>
        <w:t>*У складу са Законом о ПДВ-у извођач радова не обрачунава ПДВ на основу чл. 10. ст. 2. тачка 3.</w:t>
      </w:r>
    </w:p>
    <w:p w14:paraId="64A4B74D" w14:textId="77777777" w:rsidR="006D3147" w:rsidRDefault="006D3147" w:rsidP="006D3147">
      <w:pPr>
        <w:suppressAutoHyphens w:val="0"/>
        <w:spacing w:after="160" w:line="259" w:lineRule="auto"/>
        <w:rPr>
          <w:b/>
          <w:lang w:val="sr-Cyrl-RS"/>
        </w:rPr>
      </w:pPr>
    </w:p>
    <w:p w14:paraId="1E18FECF" w14:textId="3B7DEEF8" w:rsidR="006D3147" w:rsidRPr="002368CE" w:rsidRDefault="00944084" w:rsidP="006D3147">
      <w:pPr>
        <w:suppressAutoHyphens w:val="0"/>
        <w:spacing w:after="160" w:line="259" w:lineRule="auto"/>
        <w:rPr>
          <w:b/>
          <w:lang w:val="sr-Cyrl-RS"/>
        </w:rPr>
      </w:pPr>
      <w:r>
        <w:rPr>
          <w:b/>
          <w:lang w:val="sr-Cyrl-RS"/>
        </w:rPr>
        <w:t xml:space="preserve">       2. </w:t>
      </w:r>
      <w:r w:rsidR="006D3147" w:rsidRPr="002368CE">
        <w:rPr>
          <w:b/>
          <w:lang w:val="sr-Cyrl-RS"/>
        </w:rPr>
        <w:t>ПРЕДМЕР РАДОВА НА ИЗГРАДЊИ ТЕМЕЉА ЗА ППЗ ЦЕВОВОД</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1EF64C83" w14:textId="77777777" w:rsidTr="00E27D8B">
        <w:tc>
          <w:tcPr>
            <w:tcW w:w="444" w:type="dxa"/>
            <w:tcBorders>
              <w:top w:val="single" w:sz="12" w:space="0" w:color="auto"/>
              <w:left w:val="single" w:sz="12" w:space="0" w:color="auto"/>
              <w:bottom w:val="nil"/>
            </w:tcBorders>
            <w:shd w:val="clear" w:color="auto" w:fill="00FFFF"/>
          </w:tcPr>
          <w:p w14:paraId="3FF40C03"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107DAD81"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4075DC3F"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048F2113"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1F4949F"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20F8DA0F" w14:textId="77777777" w:rsidTr="00E27D8B">
        <w:tc>
          <w:tcPr>
            <w:tcW w:w="444" w:type="dxa"/>
            <w:tcBorders>
              <w:top w:val="nil"/>
              <w:left w:val="single" w:sz="12" w:space="0" w:color="auto"/>
              <w:bottom w:val="double" w:sz="4" w:space="0" w:color="auto"/>
            </w:tcBorders>
            <w:shd w:val="clear" w:color="auto" w:fill="00FFFF"/>
          </w:tcPr>
          <w:p w14:paraId="69E212A2"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20F1C7EA"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768F2788"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6CEC9034"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4A650836"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36BE6482" w14:textId="77777777" w:rsidTr="00E27D8B">
        <w:tc>
          <w:tcPr>
            <w:tcW w:w="444" w:type="dxa"/>
            <w:tcBorders>
              <w:top w:val="single" w:sz="4" w:space="0" w:color="auto"/>
              <w:left w:val="single" w:sz="12" w:space="0" w:color="auto"/>
              <w:bottom w:val="single" w:sz="4" w:space="0" w:color="auto"/>
            </w:tcBorders>
          </w:tcPr>
          <w:p w14:paraId="05D22E25" w14:textId="77777777" w:rsidR="006D3147" w:rsidRPr="00CC1E61" w:rsidRDefault="006D3147" w:rsidP="00E27D8B">
            <w:pPr>
              <w:ind w:right="-108" w:hanging="120"/>
              <w:jc w:val="center"/>
              <w:rPr>
                <w:sz w:val="20"/>
                <w:szCs w:val="20"/>
                <w:lang w:val="es-ES"/>
              </w:rPr>
            </w:pPr>
            <w:r w:rsidRPr="00CC1E61">
              <w:rPr>
                <w:b/>
                <w:color w:val="FF0000"/>
                <w:lang w:val="sr-Cyrl-RS"/>
              </w:rPr>
              <w:t xml:space="preserve">  </w:t>
            </w:r>
          </w:p>
        </w:tc>
        <w:tc>
          <w:tcPr>
            <w:tcW w:w="9479" w:type="dxa"/>
            <w:gridSpan w:val="4"/>
            <w:tcBorders>
              <w:top w:val="single" w:sz="4" w:space="0" w:color="auto"/>
              <w:bottom w:val="single" w:sz="4" w:space="0" w:color="auto"/>
              <w:right w:val="single" w:sz="12" w:space="0" w:color="auto"/>
            </w:tcBorders>
          </w:tcPr>
          <w:p w14:paraId="6B40F9DC" w14:textId="77777777" w:rsidR="006D3147" w:rsidRPr="00CC1E61" w:rsidRDefault="006D3147" w:rsidP="00E27D8B">
            <w:pPr>
              <w:rPr>
                <w:sz w:val="20"/>
                <w:szCs w:val="20"/>
              </w:rPr>
            </w:pPr>
            <w:r w:rsidRPr="00CC1E61">
              <w:rPr>
                <w:b/>
                <w:sz w:val="20"/>
                <w:szCs w:val="20"/>
                <w:lang w:val="es-ES"/>
              </w:rPr>
              <w:t xml:space="preserve">I   </w:t>
            </w:r>
            <w:r w:rsidRPr="00CC1E61">
              <w:rPr>
                <w:b/>
                <w:sz w:val="20"/>
                <w:szCs w:val="20"/>
                <w:lang w:val="sr-Cyrl-RS"/>
              </w:rPr>
              <w:t>ПРИПРЕМНИ РАДОВИ</w:t>
            </w:r>
          </w:p>
        </w:tc>
      </w:tr>
      <w:tr w:rsidR="006D3147" w:rsidRPr="002C051A" w14:paraId="133152E1" w14:textId="77777777" w:rsidTr="00E27D8B">
        <w:tc>
          <w:tcPr>
            <w:tcW w:w="444" w:type="dxa"/>
            <w:tcBorders>
              <w:top w:val="single" w:sz="4" w:space="0" w:color="auto"/>
              <w:left w:val="single" w:sz="12" w:space="0" w:color="auto"/>
              <w:bottom w:val="nil"/>
            </w:tcBorders>
          </w:tcPr>
          <w:p w14:paraId="4122A52B" w14:textId="77777777" w:rsidR="006D3147" w:rsidRPr="002C051A" w:rsidRDefault="006D3147" w:rsidP="00E27D8B">
            <w:pPr>
              <w:ind w:right="-108" w:hanging="120"/>
              <w:jc w:val="center"/>
              <w:rPr>
                <w:sz w:val="20"/>
                <w:szCs w:val="20"/>
                <w:lang w:val="es-ES"/>
              </w:rPr>
            </w:pPr>
            <w:r>
              <w:rPr>
                <w:sz w:val="20"/>
                <w:szCs w:val="20"/>
                <w:lang w:val="sr-Cyrl-RS"/>
              </w:rPr>
              <w:t>2.1</w:t>
            </w:r>
            <w:r w:rsidRPr="002C051A">
              <w:rPr>
                <w:sz w:val="20"/>
                <w:szCs w:val="20"/>
                <w:lang w:val="es-ES"/>
              </w:rPr>
              <w:t>.</w:t>
            </w:r>
          </w:p>
        </w:tc>
        <w:tc>
          <w:tcPr>
            <w:tcW w:w="4946" w:type="dxa"/>
            <w:tcBorders>
              <w:top w:val="single" w:sz="4" w:space="0" w:color="auto"/>
              <w:bottom w:val="nil"/>
            </w:tcBorders>
          </w:tcPr>
          <w:p w14:paraId="69274992" w14:textId="77777777" w:rsidR="006D3147" w:rsidRPr="00F54483" w:rsidRDefault="006D3147" w:rsidP="00E27D8B">
            <w:pPr>
              <w:jc w:val="both"/>
              <w:rPr>
                <w:b/>
                <w:sz w:val="20"/>
                <w:szCs w:val="20"/>
                <w:lang w:val="sr-Cyrl-RS"/>
              </w:rPr>
            </w:pPr>
            <w:r>
              <w:rPr>
                <w:b/>
                <w:sz w:val="20"/>
                <w:szCs w:val="20"/>
                <w:lang w:val="sr-Cyrl-RS"/>
              </w:rPr>
              <w:t>ОБЕЛЕЖАВАЊЕ ТЕМЕЉА</w:t>
            </w:r>
          </w:p>
          <w:p w14:paraId="233E55E9" w14:textId="77777777" w:rsidR="006D3147" w:rsidRPr="004C523C" w:rsidRDefault="006D3147" w:rsidP="00E27D8B">
            <w:pPr>
              <w:rPr>
                <w:sz w:val="20"/>
                <w:szCs w:val="20"/>
                <w:lang w:val="es-ES"/>
              </w:rPr>
            </w:pPr>
            <w:r>
              <w:rPr>
                <w:i/>
                <w:sz w:val="20"/>
                <w:szCs w:val="20"/>
                <w:lang w:val="sr-Cyrl-RS"/>
              </w:rPr>
              <w:t>Геодетско обележавање темеља са осигурањем тачака</w:t>
            </w:r>
          </w:p>
        </w:tc>
        <w:tc>
          <w:tcPr>
            <w:tcW w:w="1200" w:type="dxa"/>
            <w:tcBorders>
              <w:top w:val="single" w:sz="4" w:space="0" w:color="auto"/>
              <w:bottom w:val="nil"/>
            </w:tcBorders>
          </w:tcPr>
          <w:p w14:paraId="29728664" w14:textId="77777777" w:rsidR="006D3147" w:rsidRPr="008D5ACC" w:rsidRDefault="006D3147" w:rsidP="00E27D8B">
            <w:pPr>
              <w:jc w:val="center"/>
              <w:rPr>
                <w:sz w:val="20"/>
                <w:szCs w:val="20"/>
              </w:rPr>
            </w:pPr>
            <w:r>
              <w:rPr>
                <w:sz w:val="20"/>
                <w:szCs w:val="20"/>
                <w:lang w:val="sr-Cyrl-RS"/>
              </w:rPr>
              <w:t>паушал</w:t>
            </w:r>
          </w:p>
        </w:tc>
        <w:tc>
          <w:tcPr>
            <w:tcW w:w="1490" w:type="dxa"/>
            <w:tcBorders>
              <w:top w:val="single" w:sz="4" w:space="0" w:color="auto"/>
              <w:bottom w:val="nil"/>
            </w:tcBorders>
          </w:tcPr>
          <w:p w14:paraId="299A6D64"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24635E9C" w14:textId="77777777" w:rsidR="006D3147" w:rsidRPr="002C051A" w:rsidRDefault="006D3147" w:rsidP="00E27D8B">
            <w:pPr>
              <w:jc w:val="right"/>
              <w:rPr>
                <w:sz w:val="20"/>
                <w:szCs w:val="20"/>
                <w:lang w:val="es-ES"/>
              </w:rPr>
            </w:pPr>
          </w:p>
        </w:tc>
      </w:tr>
      <w:tr w:rsidR="006D3147" w:rsidRPr="002C051A" w14:paraId="09209527" w14:textId="77777777" w:rsidTr="00E27D8B">
        <w:trPr>
          <w:trHeight w:val="486"/>
        </w:trPr>
        <w:tc>
          <w:tcPr>
            <w:tcW w:w="444" w:type="dxa"/>
            <w:tcBorders>
              <w:top w:val="single" w:sz="4" w:space="0" w:color="auto"/>
              <w:left w:val="single" w:sz="12" w:space="0" w:color="auto"/>
            </w:tcBorders>
          </w:tcPr>
          <w:p w14:paraId="66452ACC" w14:textId="77777777" w:rsidR="006D3147" w:rsidRPr="002C051A" w:rsidRDefault="006D3147" w:rsidP="00E27D8B">
            <w:pPr>
              <w:ind w:right="-108" w:hanging="120"/>
              <w:jc w:val="center"/>
              <w:rPr>
                <w:sz w:val="20"/>
                <w:szCs w:val="20"/>
                <w:lang w:val="es-ES"/>
              </w:rPr>
            </w:pPr>
            <w:r w:rsidRPr="002C051A">
              <w:rPr>
                <w:sz w:val="20"/>
                <w:szCs w:val="20"/>
                <w:lang w:val="es-ES"/>
              </w:rPr>
              <w:t>2</w:t>
            </w:r>
            <w:r>
              <w:rPr>
                <w:sz w:val="20"/>
                <w:szCs w:val="20"/>
                <w:lang w:val="sr-Cyrl-RS"/>
              </w:rPr>
              <w:t>.2</w:t>
            </w:r>
            <w:r w:rsidRPr="002C051A">
              <w:rPr>
                <w:sz w:val="20"/>
                <w:szCs w:val="20"/>
                <w:lang w:val="es-ES"/>
              </w:rPr>
              <w:t>.</w:t>
            </w:r>
          </w:p>
        </w:tc>
        <w:tc>
          <w:tcPr>
            <w:tcW w:w="4946" w:type="dxa"/>
            <w:tcBorders>
              <w:top w:val="single" w:sz="4" w:space="0" w:color="auto"/>
            </w:tcBorders>
          </w:tcPr>
          <w:p w14:paraId="0687C2A2" w14:textId="77777777" w:rsidR="006D3147" w:rsidRPr="00150343" w:rsidRDefault="006D3147" w:rsidP="00E27D8B">
            <w:pPr>
              <w:jc w:val="both"/>
              <w:rPr>
                <w:b/>
                <w:sz w:val="20"/>
                <w:szCs w:val="20"/>
                <w:lang w:val="sr-Cyrl-RS"/>
              </w:rPr>
            </w:pPr>
            <w:r>
              <w:rPr>
                <w:b/>
                <w:sz w:val="20"/>
                <w:szCs w:val="20"/>
                <w:lang w:val="sr-Cyrl-RS"/>
              </w:rPr>
              <w:t>БЕДЕМ ТАНКВАНЕ</w:t>
            </w:r>
          </w:p>
          <w:p w14:paraId="21427142" w14:textId="77777777" w:rsidR="006D3147" w:rsidRPr="004C523C" w:rsidRDefault="006D3147" w:rsidP="00E27D8B">
            <w:pPr>
              <w:jc w:val="both"/>
              <w:rPr>
                <w:sz w:val="20"/>
                <w:szCs w:val="20"/>
              </w:rPr>
            </w:pPr>
            <w:r>
              <w:rPr>
                <w:i/>
                <w:sz w:val="20"/>
                <w:szCs w:val="20"/>
                <w:lang w:val="sr-Cyrl-RS"/>
              </w:rPr>
              <w:t>Разбијање дела постојећег бетона у дебљини од 25</w:t>
            </w:r>
            <w:r>
              <w:rPr>
                <w:i/>
                <w:sz w:val="20"/>
                <w:szCs w:val="20"/>
              </w:rPr>
              <w:t>cm</w:t>
            </w:r>
            <w:r>
              <w:rPr>
                <w:i/>
                <w:sz w:val="20"/>
                <w:szCs w:val="20"/>
                <w:lang w:val="sr-Cyrl-RS"/>
              </w:rPr>
              <w:t xml:space="preserve"> и ширини 0,5</w:t>
            </w:r>
            <w:r>
              <w:rPr>
                <w:i/>
                <w:sz w:val="20"/>
                <w:szCs w:val="20"/>
              </w:rPr>
              <w:t>m</w:t>
            </w:r>
            <w:r>
              <w:rPr>
                <w:i/>
                <w:sz w:val="20"/>
                <w:szCs w:val="20"/>
                <w:lang w:val="sr-Cyrl-RS"/>
              </w:rPr>
              <w:t xml:space="preserve"> са сечењем постојеће арматуре, уклањањем шута и чишћењем.</w:t>
            </w:r>
          </w:p>
        </w:tc>
        <w:tc>
          <w:tcPr>
            <w:tcW w:w="1200" w:type="dxa"/>
            <w:tcBorders>
              <w:top w:val="single" w:sz="4" w:space="0" w:color="auto"/>
            </w:tcBorders>
          </w:tcPr>
          <w:p w14:paraId="0CFFB17E" w14:textId="77777777" w:rsidR="006D3147" w:rsidRPr="002C051A" w:rsidRDefault="006D3147" w:rsidP="00E27D8B">
            <w:pPr>
              <w:jc w:val="center"/>
              <w:rPr>
                <w:sz w:val="20"/>
                <w:szCs w:val="20"/>
                <w:lang w:val="es-ES"/>
              </w:rPr>
            </w:pPr>
            <w:r>
              <w:rPr>
                <w:sz w:val="20"/>
                <w:szCs w:val="20"/>
                <w:lang w:val="sr-Cyrl-RS"/>
              </w:rPr>
              <w:t xml:space="preserve">0,5 </w:t>
            </w:r>
            <w:r>
              <w:rPr>
                <w:sz w:val="20"/>
                <w:szCs w:val="20"/>
              </w:rPr>
              <w:t>m</w:t>
            </w:r>
            <w:r>
              <w:rPr>
                <w:sz w:val="20"/>
                <w:szCs w:val="20"/>
                <w:lang w:val="sr-Cyrl-RS"/>
              </w:rPr>
              <w:t>³</w:t>
            </w:r>
          </w:p>
        </w:tc>
        <w:tc>
          <w:tcPr>
            <w:tcW w:w="1490" w:type="dxa"/>
            <w:tcBorders>
              <w:top w:val="single" w:sz="4" w:space="0" w:color="auto"/>
            </w:tcBorders>
          </w:tcPr>
          <w:p w14:paraId="4848F14F"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15E48EE" w14:textId="77777777" w:rsidR="006D3147" w:rsidRPr="002C051A" w:rsidRDefault="006D3147" w:rsidP="00E27D8B">
            <w:pPr>
              <w:jc w:val="right"/>
              <w:rPr>
                <w:sz w:val="20"/>
                <w:szCs w:val="20"/>
                <w:lang w:val="es-ES"/>
              </w:rPr>
            </w:pPr>
          </w:p>
        </w:tc>
      </w:tr>
      <w:tr w:rsidR="006D3147" w:rsidRPr="002C051A" w14:paraId="150B4234" w14:textId="77777777" w:rsidTr="00E27D8B">
        <w:trPr>
          <w:trHeight w:val="145"/>
        </w:trPr>
        <w:tc>
          <w:tcPr>
            <w:tcW w:w="444" w:type="dxa"/>
            <w:tcBorders>
              <w:top w:val="single" w:sz="4" w:space="0" w:color="auto"/>
              <w:left w:val="single" w:sz="12" w:space="0" w:color="auto"/>
              <w:bottom w:val="single" w:sz="4" w:space="0" w:color="auto"/>
            </w:tcBorders>
          </w:tcPr>
          <w:p w14:paraId="42069F9B"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1325DE1E"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2EC6F273"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214FFF8B" w14:textId="77777777" w:rsidR="006D3147" w:rsidRPr="002C051A" w:rsidRDefault="006D3147" w:rsidP="00E27D8B">
            <w:pPr>
              <w:ind w:left="-88" w:right="-35"/>
              <w:jc w:val="right"/>
              <w:rPr>
                <w:b/>
                <w:sz w:val="20"/>
                <w:szCs w:val="20"/>
                <w:lang w:val="es-ES"/>
              </w:rPr>
            </w:pPr>
          </w:p>
        </w:tc>
      </w:tr>
      <w:tr w:rsidR="006D3147" w:rsidRPr="002C051A" w14:paraId="0E9BB966" w14:textId="77777777" w:rsidTr="00E27D8B">
        <w:tc>
          <w:tcPr>
            <w:tcW w:w="444" w:type="dxa"/>
            <w:tcBorders>
              <w:top w:val="single" w:sz="4" w:space="0" w:color="auto"/>
              <w:left w:val="single" w:sz="12" w:space="0" w:color="auto"/>
              <w:bottom w:val="single" w:sz="4" w:space="0" w:color="auto"/>
            </w:tcBorders>
          </w:tcPr>
          <w:p w14:paraId="6BF77C09"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105E597D" w14:textId="77777777" w:rsidR="006D3147" w:rsidRPr="002C051A" w:rsidRDefault="006D3147" w:rsidP="00E27D8B">
            <w:pPr>
              <w:rPr>
                <w:sz w:val="20"/>
                <w:szCs w:val="20"/>
              </w:rPr>
            </w:pPr>
            <w:r w:rsidRPr="002C051A">
              <w:rPr>
                <w:b/>
                <w:sz w:val="20"/>
                <w:szCs w:val="20"/>
                <w:lang w:val="es-ES"/>
              </w:rPr>
              <w:t>I</w:t>
            </w:r>
            <w:r>
              <w:rPr>
                <w:b/>
                <w:sz w:val="20"/>
                <w:szCs w:val="20"/>
                <w:lang w:val="es-ES"/>
              </w:rPr>
              <w:t>I</w:t>
            </w:r>
            <w:r w:rsidRPr="002C051A">
              <w:rPr>
                <w:b/>
                <w:sz w:val="20"/>
                <w:szCs w:val="20"/>
                <w:lang w:val="es-ES"/>
              </w:rPr>
              <w:t xml:space="preserve">   </w:t>
            </w:r>
            <w:r>
              <w:rPr>
                <w:b/>
                <w:sz w:val="20"/>
                <w:szCs w:val="20"/>
                <w:lang w:val="sr-Cyrl-RS"/>
              </w:rPr>
              <w:t>ЗЕМЉАНИ РАДОВИ</w:t>
            </w:r>
          </w:p>
        </w:tc>
      </w:tr>
      <w:tr w:rsidR="006D3147" w:rsidRPr="002C051A" w14:paraId="5E17BADE" w14:textId="77777777" w:rsidTr="00E27D8B">
        <w:tc>
          <w:tcPr>
            <w:tcW w:w="444" w:type="dxa"/>
            <w:tcBorders>
              <w:top w:val="single" w:sz="4" w:space="0" w:color="auto"/>
              <w:left w:val="single" w:sz="12" w:space="0" w:color="auto"/>
              <w:bottom w:val="nil"/>
            </w:tcBorders>
          </w:tcPr>
          <w:p w14:paraId="07243F3F" w14:textId="77777777" w:rsidR="006D3147" w:rsidRPr="00536866" w:rsidRDefault="006D3147" w:rsidP="00E27D8B">
            <w:pPr>
              <w:ind w:right="-108" w:hanging="120"/>
              <w:jc w:val="center"/>
              <w:rPr>
                <w:sz w:val="20"/>
                <w:szCs w:val="20"/>
                <w:lang w:val="sr-Cyrl-RS"/>
              </w:rPr>
            </w:pPr>
            <w:r>
              <w:rPr>
                <w:sz w:val="20"/>
                <w:szCs w:val="20"/>
                <w:lang w:val="sr-Cyrl-RS"/>
              </w:rPr>
              <w:t>2.3.</w:t>
            </w:r>
          </w:p>
        </w:tc>
        <w:tc>
          <w:tcPr>
            <w:tcW w:w="4946" w:type="dxa"/>
            <w:tcBorders>
              <w:top w:val="single" w:sz="4" w:space="0" w:color="auto"/>
              <w:bottom w:val="nil"/>
            </w:tcBorders>
          </w:tcPr>
          <w:p w14:paraId="149B086A" w14:textId="77777777" w:rsidR="006D3147" w:rsidRPr="00F54483" w:rsidRDefault="006D3147" w:rsidP="00E27D8B">
            <w:pPr>
              <w:jc w:val="both"/>
              <w:rPr>
                <w:b/>
                <w:sz w:val="20"/>
                <w:szCs w:val="20"/>
                <w:lang w:val="sr-Cyrl-RS"/>
              </w:rPr>
            </w:pPr>
            <w:r>
              <w:rPr>
                <w:b/>
                <w:sz w:val="20"/>
                <w:szCs w:val="20"/>
                <w:lang w:val="sr-Cyrl-RS"/>
              </w:rPr>
              <w:t>РУЧНИ ИСКОП ЗА ТЕМЕЉЕ</w:t>
            </w:r>
          </w:p>
          <w:p w14:paraId="1A9E8AA6" w14:textId="77777777" w:rsidR="006D3147" w:rsidRPr="004C523C" w:rsidRDefault="006D3147" w:rsidP="00E27D8B">
            <w:pPr>
              <w:rPr>
                <w:sz w:val="20"/>
                <w:szCs w:val="20"/>
                <w:lang w:val="es-ES"/>
              </w:rPr>
            </w:pPr>
            <w:r>
              <w:rPr>
                <w:i/>
                <w:sz w:val="20"/>
                <w:szCs w:val="20"/>
                <w:lang w:val="sr-Cyrl-RS"/>
              </w:rPr>
              <w:t>Ручни ископ за темељ и одлагање материјала са превозом</w:t>
            </w:r>
          </w:p>
        </w:tc>
        <w:tc>
          <w:tcPr>
            <w:tcW w:w="1200" w:type="dxa"/>
            <w:tcBorders>
              <w:top w:val="single" w:sz="4" w:space="0" w:color="auto"/>
              <w:bottom w:val="nil"/>
            </w:tcBorders>
          </w:tcPr>
          <w:p w14:paraId="4F39C85D" w14:textId="77777777" w:rsidR="006D3147" w:rsidRPr="008D5ACC" w:rsidRDefault="006D3147" w:rsidP="00E27D8B">
            <w:pPr>
              <w:jc w:val="center"/>
              <w:rPr>
                <w:sz w:val="20"/>
                <w:szCs w:val="20"/>
              </w:rPr>
            </w:pPr>
            <w:r>
              <w:rPr>
                <w:sz w:val="20"/>
                <w:szCs w:val="20"/>
                <w:lang w:val="es-ES"/>
              </w:rPr>
              <w:t>3,4 m³</w:t>
            </w:r>
          </w:p>
        </w:tc>
        <w:tc>
          <w:tcPr>
            <w:tcW w:w="1490" w:type="dxa"/>
            <w:tcBorders>
              <w:top w:val="single" w:sz="4" w:space="0" w:color="auto"/>
              <w:bottom w:val="nil"/>
            </w:tcBorders>
          </w:tcPr>
          <w:p w14:paraId="76C86B41"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01C783CB" w14:textId="77777777" w:rsidR="006D3147" w:rsidRPr="002C051A" w:rsidRDefault="006D3147" w:rsidP="00E27D8B">
            <w:pPr>
              <w:jc w:val="right"/>
              <w:rPr>
                <w:sz w:val="20"/>
                <w:szCs w:val="20"/>
                <w:lang w:val="es-ES"/>
              </w:rPr>
            </w:pPr>
          </w:p>
        </w:tc>
      </w:tr>
      <w:tr w:rsidR="006D3147" w:rsidRPr="002C051A" w14:paraId="245824CC" w14:textId="77777777" w:rsidTr="00E27D8B">
        <w:trPr>
          <w:trHeight w:val="486"/>
        </w:trPr>
        <w:tc>
          <w:tcPr>
            <w:tcW w:w="444" w:type="dxa"/>
            <w:tcBorders>
              <w:top w:val="single" w:sz="4" w:space="0" w:color="auto"/>
              <w:left w:val="single" w:sz="12" w:space="0" w:color="auto"/>
            </w:tcBorders>
          </w:tcPr>
          <w:p w14:paraId="4F68B25D" w14:textId="77777777" w:rsidR="006D3147" w:rsidRPr="002C051A" w:rsidRDefault="006D3147" w:rsidP="00E27D8B">
            <w:pPr>
              <w:ind w:right="-108" w:hanging="120"/>
              <w:jc w:val="center"/>
              <w:rPr>
                <w:sz w:val="20"/>
                <w:szCs w:val="20"/>
                <w:lang w:val="es-ES"/>
              </w:rPr>
            </w:pPr>
            <w:r w:rsidRPr="002C051A">
              <w:rPr>
                <w:sz w:val="20"/>
                <w:szCs w:val="20"/>
                <w:lang w:val="es-ES"/>
              </w:rPr>
              <w:t>2</w:t>
            </w:r>
            <w:r>
              <w:rPr>
                <w:sz w:val="20"/>
                <w:szCs w:val="20"/>
                <w:lang w:val="sr-Cyrl-RS"/>
              </w:rPr>
              <w:t>.4</w:t>
            </w:r>
            <w:r w:rsidRPr="002C051A">
              <w:rPr>
                <w:sz w:val="20"/>
                <w:szCs w:val="20"/>
                <w:lang w:val="es-ES"/>
              </w:rPr>
              <w:t>.</w:t>
            </w:r>
          </w:p>
        </w:tc>
        <w:tc>
          <w:tcPr>
            <w:tcW w:w="4946" w:type="dxa"/>
            <w:tcBorders>
              <w:top w:val="single" w:sz="4" w:space="0" w:color="auto"/>
            </w:tcBorders>
          </w:tcPr>
          <w:p w14:paraId="7E8F70D9" w14:textId="77777777" w:rsidR="006D3147" w:rsidRPr="0077096A" w:rsidRDefault="006D3147" w:rsidP="00E27D8B">
            <w:pPr>
              <w:jc w:val="both"/>
              <w:rPr>
                <w:b/>
                <w:sz w:val="20"/>
                <w:szCs w:val="20"/>
                <w:lang w:val="sr-Cyrl-RS"/>
              </w:rPr>
            </w:pPr>
            <w:r>
              <w:rPr>
                <w:b/>
                <w:sz w:val="20"/>
                <w:szCs w:val="20"/>
                <w:lang w:val="sr-Cyrl-RS"/>
              </w:rPr>
              <w:t>НАСИПАЊЕ ШЉУНКОМ</w:t>
            </w:r>
          </w:p>
          <w:p w14:paraId="5FE93795" w14:textId="77777777" w:rsidR="006D3147" w:rsidRPr="004C523C" w:rsidRDefault="006D3147" w:rsidP="00E27D8B">
            <w:pPr>
              <w:jc w:val="both"/>
              <w:rPr>
                <w:sz w:val="20"/>
                <w:szCs w:val="20"/>
              </w:rPr>
            </w:pPr>
            <w:r>
              <w:rPr>
                <w:i/>
                <w:sz w:val="20"/>
                <w:szCs w:val="20"/>
                <w:lang w:val="sr-Cyrl-RS"/>
              </w:rPr>
              <w:t>Набавка материјала и насипање шљунком у слоју од 10cm са набијањем. По налогу надзорног органа.</w:t>
            </w:r>
          </w:p>
        </w:tc>
        <w:tc>
          <w:tcPr>
            <w:tcW w:w="1200" w:type="dxa"/>
            <w:tcBorders>
              <w:top w:val="single" w:sz="4" w:space="0" w:color="auto"/>
            </w:tcBorders>
          </w:tcPr>
          <w:p w14:paraId="1106279F" w14:textId="77777777" w:rsidR="006D3147" w:rsidRPr="002C051A" w:rsidRDefault="006D3147" w:rsidP="00E27D8B">
            <w:pPr>
              <w:jc w:val="center"/>
              <w:rPr>
                <w:sz w:val="20"/>
                <w:szCs w:val="20"/>
                <w:lang w:val="es-ES"/>
              </w:rPr>
            </w:pPr>
            <w:r>
              <w:rPr>
                <w:sz w:val="20"/>
                <w:szCs w:val="20"/>
                <w:lang w:val="es-ES"/>
              </w:rPr>
              <w:t>2,5 m²</w:t>
            </w:r>
          </w:p>
        </w:tc>
        <w:tc>
          <w:tcPr>
            <w:tcW w:w="1490" w:type="dxa"/>
            <w:tcBorders>
              <w:top w:val="single" w:sz="4" w:space="0" w:color="auto"/>
            </w:tcBorders>
          </w:tcPr>
          <w:p w14:paraId="342AC618"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7FE5D8F" w14:textId="77777777" w:rsidR="006D3147" w:rsidRPr="002C051A" w:rsidRDefault="006D3147" w:rsidP="00E27D8B">
            <w:pPr>
              <w:jc w:val="right"/>
              <w:rPr>
                <w:sz w:val="20"/>
                <w:szCs w:val="20"/>
                <w:lang w:val="es-ES"/>
              </w:rPr>
            </w:pPr>
          </w:p>
        </w:tc>
      </w:tr>
      <w:tr w:rsidR="006D3147" w:rsidRPr="002C051A" w14:paraId="0AB13E73" w14:textId="77777777" w:rsidTr="00E27D8B">
        <w:trPr>
          <w:trHeight w:val="486"/>
        </w:trPr>
        <w:tc>
          <w:tcPr>
            <w:tcW w:w="444" w:type="dxa"/>
            <w:tcBorders>
              <w:top w:val="single" w:sz="4" w:space="0" w:color="auto"/>
              <w:left w:val="single" w:sz="12" w:space="0" w:color="auto"/>
            </w:tcBorders>
          </w:tcPr>
          <w:p w14:paraId="64886486" w14:textId="77777777" w:rsidR="006D3147" w:rsidRPr="002C051A" w:rsidRDefault="006D3147" w:rsidP="00E27D8B">
            <w:pPr>
              <w:ind w:right="-108" w:hanging="120"/>
              <w:jc w:val="center"/>
              <w:rPr>
                <w:sz w:val="20"/>
                <w:szCs w:val="20"/>
                <w:lang w:val="es-ES"/>
              </w:rPr>
            </w:pPr>
            <w:r>
              <w:rPr>
                <w:sz w:val="20"/>
                <w:szCs w:val="20"/>
                <w:lang w:val="sr-Cyrl-RS"/>
              </w:rPr>
              <w:t>2.5</w:t>
            </w:r>
            <w:r w:rsidRPr="002C051A">
              <w:rPr>
                <w:sz w:val="20"/>
                <w:szCs w:val="20"/>
                <w:lang w:val="es-ES"/>
              </w:rPr>
              <w:t>.</w:t>
            </w:r>
          </w:p>
        </w:tc>
        <w:tc>
          <w:tcPr>
            <w:tcW w:w="4946" w:type="dxa"/>
            <w:tcBorders>
              <w:top w:val="single" w:sz="4" w:space="0" w:color="auto"/>
            </w:tcBorders>
          </w:tcPr>
          <w:p w14:paraId="5F854E48" w14:textId="77777777" w:rsidR="006D3147" w:rsidRPr="00FB1634" w:rsidRDefault="006D3147" w:rsidP="00E27D8B">
            <w:pPr>
              <w:jc w:val="both"/>
              <w:rPr>
                <w:b/>
                <w:sz w:val="20"/>
                <w:szCs w:val="20"/>
                <w:lang w:val="sr-Cyrl-RS"/>
              </w:rPr>
            </w:pPr>
            <w:r>
              <w:rPr>
                <w:b/>
                <w:sz w:val="20"/>
                <w:szCs w:val="20"/>
                <w:lang w:val="sr-Cyrl-RS"/>
              </w:rPr>
              <w:t>РУЧНИ ИСКОП</w:t>
            </w:r>
          </w:p>
          <w:p w14:paraId="181905B0" w14:textId="77777777" w:rsidR="006D3147" w:rsidRPr="004C523C" w:rsidRDefault="006D3147" w:rsidP="00E27D8B">
            <w:pPr>
              <w:jc w:val="both"/>
              <w:rPr>
                <w:sz w:val="20"/>
                <w:szCs w:val="20"/>
                <w:lang w:val="es-ES"/>
              </w:rPr>
            </w:pPr>
            <w:r>
              <w:rPr>
                <w:i/>
                <w:sz w:val="20"/>
                <w:szCs w:val="20"/>
                <w:lang w:val="sr-Cyrl-RS"/>
              </w:rPr>
              <w:t>Ручни ископ бедема танкване са враћањем материјала</w:t>
            </w:r>
          </w:p>
        </w:tc>
        <w:tc>
          <w:tcPr>
            <w:tcW w:w="1200" w:type="dxa"/>
            <w:tcBorders>
              <w:top w:val="single" w:sz="4" w:space="0" w:color="auto"/>
            </w:tcBorders>
          </w:tcPr>
          <w:p w14:paraId="12FBE923" w14:textId="77777777" w:rsidR="006D3147" w:rsidRPr="002C051A" w:rsidRDefault="006D3147" w:rsidP="00E27D8B">
            <w:pPr>
              <w:jc w:val="center"/>
              <w:rPr>
                <w:sz w:val="20"/>
                <w:szCs w:val="20"/>
                <w:lang w:val="es-ES"/>
              </w:rPr>
            </w:pPr>
            <w:r>
              <w:rPr>
                <w:sz w:val="20"/>
                <w:szCs w:val="20"/>
                <w:lang w:val="es-ES"/>
              </w:rPr>
              <w:t>3 m³</w:t>
            </w:r>
          </w:p>
        </w:tc>
        <w:tc>
          <w:tcPr>
            <w:tcW w:w="1490" w:type="dxa"/>
            <w:tcBorders>
              <w:top w:val="single" w:sz="4" w:space="0" w:color="auto"/>
            </w:tcBorders>
          </w:tcPr>
          <w:p w14:paraId="652BA008"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5A73536" w14:textId="77777777" w:rsidR="006D3147" w:rsidRPr="002C051A" w:rsidRDefault="006D3147" w:rsidP="00E27D8B">
            <w:pPr>
              <w:jc w:val="right"/>
              <w:rPr>
                <w:sz w:val="20"/>
                <w:szCs w:val="20"/>
                <w:lang w:val="es-ES"/>
              </w:rPr>
            </w:pPr>
          </w:p>
        </w:tc>
      </w:tr>
      <w:tr w:rsidR="006D3147" w:rsidRPr="002C051A" w14:paraId="24E5685B" w14:textId="77777777" w:rsidTr="00E27D8B">
        <w:trPr>
          <w:trHeight w:val="145"/>
        </w:trPr>
        <w:tc>
          <w:tcPr>
            <w:tcW w:w="444" w:type="dxa"/>
            <w:tcBorders>
              <w:top w:val="single" w:sz="4" w:space="0" w:color="auto"/>
              <w:left w:val="single" w:sz="12" w:space="0" w:color="auto"/>
              <w:bottom w:val="single" w:sz="4" w:space="0" w:color="auto"/>
            </w:tcBorders>
          </w:tcPr>
          <w:p w14:paraId="4CB56F7C"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6782BA3E"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1D2FC055"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w:t>
            </w:r>
          </w:p>
        </w:tc>
        <w:tc>
          <w:tcPr>
            <w:tcW w:w="1843" w:type="dxa"/>
            <w:tcBorders>
              <w:top w:val="single" w:sz="4" w:space="0" w:color="auto"/>
              <w:bottom w:val="single" w:sz="4" w:space="0" w:color="auto"/>
              <w:right w:val="single" w:sz="12" w:space="0" w:color="auto"/>
            </w:tcBorders>
            <w:vAlign w:val="center"/>
          </w:tcPr>
          <w:p w14:paraId="4BF22E42" w14:textId="77777777" w:rsidR="006D3147" w:rsidRPr="002C051A" w:rsidRDefault="006D3147" w:rsidP="00E27D8B">
            <w:pPr>
              <w:ind w:left="-88" w:right="-35"/>
              <w:jc w:val="right"/>
              <w:rPr>
                <w:b/>
                <w:sz w:val="20"/>
                <w:szCs w:val="20"/>
                <w:lang w:val="es-ES"/>
              </w:rPr>
            </w:pPr>
          </w:p>
        </w:tc>
      </w:tr>
      <w:tr w:rsidR="006D3147" w:rsidRPr="002C051A" w14:paraId="19CAD7A9" w14:textId="77777777" w:rsidTr="00E27D8B">
        <w:tc>
          <w:tcPr>
            <w:tcW w:w="444" w:type="dxa"/>
            <w:tcBorders>
              <w:top w:val="single" w:sz="4" w:space="0" w:color="auto"/>
              <w:left w:val="single" w:sz="12" w:space="0" w:color="auto"/>
              <w:bottom w:val="single" w:sz="4" w:space="0" w:color="auto"/>
            </w:tcBorders>
          </w:tcPr>
          <w:p w14:paraId="0FE11E63"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4A577FB3" w14:textId="77777777" w:rsidR="006D3147" w:rsidRPr="002C051A" w:rsidRDefault="006D3147" w:rsidP="00E27D8B">
            <w:pPr>
              <w:rPr>
                <w:sz w:val="20"/>
                <w:szCs w:val="20"/>
              </w:rPr>
            </w:pPr>
            <w:r w:rsidRPr="002C051A">
              <w:rPr>
                <w:b/>
                <w:sz w:val="20"/>
                <w:szCs w:val="20"/>
                <w:lang w:val="es-ES"/>
              </w:rPr>
              <w:t>I</w:t>
            </w:r>
            <w:r>
              <w:rPr>
                <w:b/>
                <w:sz w:val="20"/>
                <w:szCs w:val="20"/>
                <w:lang w:val="es-ES"/>
              </w:rPr>
              <w:t>II</w:t>
            </w:r>
            <w:r w:rsidRPr="002C051A">
              <w:rPr>
                <w:b/>
                <w:sz w:val="20"/>
                <w:szCs w:val="20"/>
                <w:lang w:val="es-ES"/>
              </w:rPr>
              <w:t xml:space="preserve">   </w:t>
            </w:r>
            <w:r>
              <w:rPr>
                <w:b/>
                <w:sz w:val="20"/>
                <w:szCs w:val="20"/>
                <w:lang w:val="sr-Cyrl-RS"/>
              </w:rPr>
              <w:t>БЕТОНСКИ И АРМИРАНОБЕТОНСКИ РАДОВИ</w:t>
            </w:r>
          </w:p>
        </w:tc>
      </w:tr>
      <w:tr w:rsidR="006D3147" w:rsidRPr="002C051A" w14:paraId="0916FCA0" w14:textId="77777777" w:rsidTr="00E27D8B">
        <w:tc>
          <w:tcPr>
            <w:tcW w:w="444" w:type="dxa"/>
            <w:tcBorders>
              <w:top w:val="single" w:sz="4" w:space="0" w:color="auto"/>
              <w:left w:val="single" w:sz="12" w:space="0" w:color="auto"/>
              <w:bottom w:val="nil"/>
            </w:tcBorders>
          </w:tcPr>
          <w:p w14:paraId="15C03BE0" w14:textId="77777777" w:rsidR="006D3147" w:rsidRPr="002C051A" w:rsidRDefault="006D3147" w:rsidP="00E27D8B">
            <w:pPr>
              <w:ind w:right="-108" w:hanging="120"/>
              <w:jc w:val="center"/>
              <w:rPr>
                <w:sz w:val="20"/>
                <w:szCs w:val="20"/>
                <w:lang w:val="es-ES"/>
              </w:rPr>
            </w:pPr>
            <w:r>
              <w:rPr>
                <w:sz w:val="20"/>
                <w:szCs w:val="20"/>
                <w:lang w:val="sr-Cyrl-RS"/>
              </w:rPr>
              <w:t>2.6</w:t>
            </w:r>
            <w:r w:rsidRPr="002C051A">
              <w:rPr>
                <w:sz w:val="20"/>
                <w:szCs w:val="20"/>
                <w:lang w:val="es-ES"/>
              </w:rPr>
              <w:t>.</w:t>
            </w:r>
          </w:p>
        </w:tc>
        <w:tc>
          <w:tcPr>
            <w:tcW w:w="4946" w:type="dxa"/>
            <w:tcBorders>
              <w:top w:val="single" w:sz="4" w:space="0" w:color="auto"/>
              <w:bottom w:val="nil"/>
            </w:tcBorders>
          </w:tcPr>
          <w:p w14:paraId="0AC5ACD0" w14:textId="77777777" w:rsidR="006D3147" w:rsidRPr="00F54483" w:rsidRDefault="006D3147" w:rsidP="00E27D8B">
            <w:pPr>
              <w:jc w:val="both"/>
              <w:rPr>
                <w:b/>
                <w:sz w:val="20"/>
                <w:szCs w:val="20"/>
                <w:lang w:val="sr-Cyrl-RS"/>
              </w:rPr>
            </w:pPr>
            <w:r>
              <w:rPr>
                <w:b/>
                <w:sz w:val="20"/>
                <w:szCs w:val="20"/>
                <w:lang w:val="sr-Cyrl-RS"/>
              </w:rPr>
              <w:t>ТЕМЕЉ</w:t>
            </w:r>
          </w:p>
          <w:p w14:paraId="5C835006" w14:textId="77777777" w:rsidR="006D3147" w:rsidRPr="004C523C" w:rsidRDefault="006D3147" w:rsidP="00E27D8B">
            <w:pPr>
              <w:rPr>
                <w:sz w:val="20"/>
                <w:szCs w:val="20"/>
                <w:lang w:val="es-ES"/>
              </w:rPr>
            </w:pPr>
            <w:r>
              <w:rPr>
                <w:i/>
                <w:sz w:val="20"/>
                <w:szCs w:val="20"/>
                <w:lang w:val="sr-Cyrl-RS"/>
              </w:rPr>
              <w:t xml:space="preserve">Набавка материјала и бетонирање бетонски темеља самаца и заједничких темеља бетоном </w:t>
            </w:r>
            <w:r>
              <w:rPr>
                <w:i/>
                <w:sz w:val="20"/>
                <w:szCs w:val="20"/>
              </w:rPr>
              <w:t>MB</w:t>
            </w:r>
            <w:r>
              <w:rPr>
                <w:i/>
                <w:sz w:val="20"/>
                <w:szCs w:val="20"/>
                <w:lang w:val="sr-Cyrl-RS"/>
              </w:rPr>
              <w:t>30 са оплатом, а уз употребу первибратора</w:t>
            </w:r>
          </w:p>
        </w:tc>
        <w:tc>
          <w:tcPr>
            <w:tcW w:w="1200" w:type="dxa"/>
            <w:tcBorders>
              <w:top w:val="single" w:sz="4" w:space="0" w:color="auto"/>
              <w:bottom w:val="nil"/>
            </w:tcBorders>
          </w:tcPr>
          <w:p w14:paraId="34A1D351" w14:textId="77777777" w:rsidR="006D3147" w:rsidRPr="008D5ACC" w:rsidRDefault="006D3147" w:rsidP="00E27D8B">
            <w:pPr>
              <w:jc w:val="center"/>
              <w:rPr>
                <w:sz w:val="20"/>
                <w:szCs w:val="20"/>
              </w:rPr>
            </w:pPr>
            <w:r>
              <w:rPr>
                <w:sz w:val="20"/>
                <w:szCs w:val="20"/>
                <w:lang w:val="es-ES"/>
              </w:rPr>
              <w:t>1,5 m³</w:t>
            </w:r>
          </w:p>
        </w:tc>
        <w:tc>
          <w:tcPr>
            <w:tcW w:w="1490" w:type="dxa"/>
            <w:tcBorders>
              <w:top w:val="single" w:sz="4" w:space="0" w:color="auto"/>
              <w:bottom w:val="nil"/>
            </w:tcBorders>
          </w:tcPr>
          <w:p w14:paraId="3F349BCC"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6049C4FD" w14:textId="77777777" w:rsidR="006D3147" w:rsidRPr="002C051A" w:rsidRDefault="006D3147" w:rsidP="00E27D8B">
            <w:pPr>
              <w:jc w:val="right"/>
              <w:rPr>
                <w:sz w:val="20"/>
                <w:szCs w:val="20"/>
                <w:lang w:val="es-ES"/>
              </w:rPr>
            </w:pPr>
          </w:p>
        </w:tc>
      </w:tr>
      <w:tr w:rsidR="006D3147" w:rsidRPr="002C051A" w14:paraId="5E41A828" w14:textId="77777777" w:rsidTr="00E27D8B">
        <w:trPr>
          <w:trHeight w:val="486"/>
        </w:trPr>
        <w:tc>
          <w:tcPr>
            <w:tcW w:w="444" w:type="dxa"/>
            <w:tcBorders>
              <w:top w:val="single" w:sz="4" w:space="0" w:color="auto"/>
              <w:left w:val="single" w:sz="12" w:space="0" w:color="auto"/>
            </w:tcBorders>
          </w:tcPr>
          <w:p w14:paraId="51E62A04" w14:textId="77777777" w:rsidR="006D3147" w:rsidRPr="002C051A" w:rsidRDefault="006D3147" w:rsidP="00E27D8B">
            <w:pPr>
              <w:ind w:right="-108" w:hanging="120"/>
              <w:jc w:val="center"/>
              <w:rPr>
                <w:sz w:val="20"/>
                <w:szCs w:val="20"/>
                <w:lang w:val="es-ES"/>
              </w:rPr>
            </w:pPr>
            <w:r w:rsidRPr="002C051A">
              <w:rPr>
                <w:sz w:val="20"/>
                <w:szCs w:val="20"/>
                <w:lang w:val="es-ES"/>
              </w:rPr>
              <w:t>2</w:t>
            </w:r>
            <w:r>
              <w:rPr>
                <w:sz w:val="20"/>
                <w:szCs w:val="20"/>
                <w:lang w:val="sr-Cyrl-RS"/>
              </w:rPr>
              <w:t>.7</w:t>
            </w:r>
            <w:r w:rsidRPr="002C051A">
              <w:rPr>
                <w:sz w:val="20"/>
                <w:szCs w:val="20"/>
                <w:lang w:val="es-ES"/>
              </w:rPr>
              <w:t>.</w:t>
            </w:r>
          </w:p>
        </w:tc>
        <w:tc>
          <w:tcPr>
            <w:tcW w:w="4946" w:type="dxa"/>
            <w:tcBorders>
              <w:top w:val="single" w:sz="4" w:space="0" w:color="auto"/>
            </w:tcBorders>
          </w:tcPr>
          <w:p w14:paraId="05E6B585" w14:textId="77777777" w:rsidR="006D3147" w:rsidRPr="0077096A" w:rsidRDefault="006D3147" w:rsidP="00E27D8B">
            <w:pPr>
              <w:jc w:val="both"/>
              <w:rPr>
                <w:b/>
                <w:sz w:val="20"/>
                <w:szCs w:val="20"/>
                <w:lang w:val="sr-Cyrl-RS"/>
              </w:rPr>
            </w:pPr>
            <w:r>
              <w:rPr>
                <w:b/>
                <w:sz w:val="20"/>
                <w:szCs w:val="20"/>
                <w:lang w:val="sr-Cyrl-RS"/>
              </w:rPr>
              <w:t>БЕДЕМ ТАНКВАНЕ</w:t>
            </w:r>
          </w:p>
          <w:p w14:paraId="7ECE6F87" w14:textId="77777777" w:rsidR="006D3147" w:rsidRPr="004C523C" w:rsidRDefault="006D3147" w:rsidP="00E27D8B">
            <w:pPr>
              <w:jc w:val="both"/>
              <w:rPr>
                <w:sz w:val="20"/>
                <w:szCs w:val="20"/>
              </w:rPr>
            </w:pPr>
            <w:r>
              <w:rPr>
                <w:i/>
                <w:sz w:val="20"/>
                <w:szCs w:val="20"/>
                <w:lang w:val="sr-Cyrl-RS"/>
              </w:rPr>
              <w:t>Набавка материјала и бетониранје дела бедема танкване бетоном МВ25 са настављањем постојеће арматуре</w:t>
            </w:r>
          </w:p>
        </w:tc>
        <w:tc>
          <w:tcPr>
            <w:tcW w:w="1200" w:type="dxa"/>
            <w:tcBorders>
              <w:top w:val="single" w:sz="4" w:space="0" w:color="auto"/>
            </w:tcBorders>
          </w:tcPr>
          <w:p w14:paraId="5099816F" w14:textId="77777777" w:rsidR="006D3147" w:rsidRPr="002C051A" w:rsidRDefault="006D3147" w:rsidP="00E27D8B">
            <w:pPr>
              <w:jc w:val="center"/>
              <w:rPr>
                <w:sz w:val="20"/>
                <w:szCs w:val="20"/>
                <w:lang w:val="es-ES"/>
              </w:rPr>
            </w:pPr>
            <w:r>
              <w:rPr>
                <w:sz w:val="20"/>
                <w:szCs w:val="20"/>
                <w:lang w:val="es-ES"/>
              </w:rPr>
              <w:t>0,5 m³</w:t>
            </w:r>
          </w:p>
        </w:tc>
        <w:tc>
          <w:tcPr>
            <w:tcW w:w="1490" w:type="dxa"/>
            <w:tcBorders>
              <w:top w:val="single" w:sz="4" w:space="0" w:color="auto"/>
            </w:tcBorders>
          </w:tcPr>
          <w:p w14:paraId="2C074EAD"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2F620409" w14:textId="77777777" w:rsidR="006D3147" w:rsidRPr="002C051A" w:rsidRDefault="006D3147" w:rsidP="00E27D8B">
            <w:pPr>
              <w:jc w:val="right"/>
              <w:rPr>
                <w:sz w:val="20"/>
                <w:szCs w:val="20"/>
                <w:lang w:val="es-ES"/>
              </w:rPr>
            </w:pPr>
          </w:p>
        </w:tc>
      </w:tr>
      <w:tr w:rsidR="006D3147" w:rsidRPr="002C051A" w14:paraId="7D7BE29D" w14:textId="77777777" w:rsidTr="00E27D8B">
        <w:trPr>
          <w:trHeight w:val="145"/>
        </w:trPr>
        <w:tc>
          <w:tcPr>
            <w:tcW w:w="444" w:type="dxa"/>
            <w:tcBorders>
              <w:top w:val="single" w:sz="4" w:space="0" w:color="auto"/>
              <w:left w:val="single" w:sz="12" w:space="0" w:color="auto"/>
              <w:bottom w:val="single" w:sz="4" w:space="0" w:color="auto"/>
            </w:tcBorders>
          </w:tcPr>
          <w:p w14:paraId="17DCED09"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117E3855"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3243C1FD"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II</w:t>
            </w:r>
          </w:p>
        </w:tc>
        <w:tc>
          <w:tcPr>
            <w:tcW w:w="1843" w:type="dxa"/>
            <w:tcBorders>
              <w:top w:val="single" w:sz="4" w:space="0" w:color="auto"/>
              <w:bottom w:val="single" w:sz="4" w:space="0" w:color="auto"/>
              <w:right w:val="single" w:sz="12" w:space="0" w:color="auto"/>
            </w:tcBorders>
            <w:vAlign w:val="center"/>
          </w:tcPr>
          <w:p w14:paraId="6C75C7B9" w14:textId="77777777" w:rsidR="006D3147" w:rsidRPr="002C051A" w:rsidRDefault="006D3147" w:rsidP="00E27D8B">
            <w:pPr>
              <w:ind w:left="-88" w:right="-35"/>
              <w:jc w:val="right"/>
              <w:rPr>
                <w:b/>
                <w:sz w:val="20"/>
                <w:szCs w:val="20"/>
                <w:lang w:val="es-ES"/>
              </w:rPr>
            </w:pPr>
          </w:p>
        </w:tc>
      </w:tr>
      <w:tr w:rsidR="006D3147" w:rsidRPr="002C051A" w14:paraId="6C27EE12" w14:textId="77777777" w:rsidTr="00E27D8B">
        <w:tc>
          <w:tcPr>
            <w:tcW w:w="444" w:type="dxa"/>
            <w:tcBorders>
              <w:top w:val="single" w:sz="4" w:space="0" w:color="auto"/>
              <w:left w:val="single" w:sz="12" w:space="0" w:color="auto"/>
              <w:bottom w:val="single" w:sz="4" w:space="0" w:color="auto"/>
            </w:tcBorders>
          </w:tcPr>
          <w:p w14:paraId="14B19C25"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7CBFFBB3" w14:textId="77777777" w:rsidR="006D3147" w:rsidRPr="002C051A" w:rsidRDefault="006D3147" w:rsidP="00E27D8B">
            <w:pPr>
              <w:rPr>
                <w:sz w:val="20"/>
                <w:szCs w:val="20"/>
              </w:rPr>
            </w:pPr>
            <w:r w:rsidRPr="002C051A">
              <w:rPr>
                <w:b/>
                <w:sz w:val="20"/>
                <w:szCs w:val="20"/>
                <w:lang w:val="es-ES"/>
              </w:rPr>
              <w:t>I</w:t>
            </w:r>
            <w:r>
              <w:rPr>
                <w:b/>
                <w:sz w:val="20"/>
                <w:szCs w:val="20"/>
                <w:lang w:val="es-ES"/>
              </w:rPr>
              <w:t>V</w:t>
            </w:r>
            <w:r w:rsidRPr="002C051A">
              <w:rPr>
                <w:b/>
                <w:sz w:val="20"/>
                <w:szCs w:val="20"/>
                <w:lang w:val="es-ES"/>
              </w:rPr>
              <w:t xml:space="preserve">   </w:t>
            </w:r>
            <w:r>
              <w:rPr>
                <w:b/>
                <w:sz w:val="20"/>
                <w:szCs w:val="20"/>
                <w:lang w:val="sr-Cyrl-RS"/>
              </w:rPr>
              <w:t>АРМИРАЧКИ РАДОВИ</w:t>
            </w:r>
          </w:p>
        </w:tc>
      </w:tr>
      <w:tr w:rsidR="006D3147" w:rsidRPr="002C051A" w14:paraId="017FA026" w14:textId="77777777" w:rsidTr="00E27D8B">
        <w:tc>
          <w:tcPr>
            <w:tcW w:w="444" w:type="dxa"/>
            <w:tcBorders>
              <w:top w:val="single" w:sz="4" w:space="0" w:color="auto"/>
              <w:left w:val="single" w:sz="12" w:space="0" w:color="auto"/>
              <w:bottom w:val="nil"/>
            </w:tcBorders>
          </w:tcPr>
          <w:p w14:paraId="52E5260B" w14:textId="77777777" w:rsidR="006D3147" w:rsidRPr="002C051A" w:rsidRDefault="006D3147" w:rsidP="00E27D8B">
            <w:pPr>
              <w:ind w:right="-108" w:hanging="120"/>
              <w:jc w:val="center"/>
              <w:rPr>
                <w:sz w:val="20"/>
                <w:szCs w:val="20"/>
                <w:lang w:val="es-ES"/>
              </w:rPr>
            </w:pPr>
            <w:r>
              <w:rPr>
                <w:sz w:val="20"/>
                <w:szCs w:val="20"/>
                <w:lang w:val="sr-Cyrl-RS"/>
              </w:rPr>
              <w:t>2.8</w:t>
            </w:r>
            <w:r w:rsidRPr="002C051A">
              <w:rPr>
                <w:sz w:val="20"/>
                <w:szCs w:val="20"/>
                <w:lang w:val="es-ES"/>
              </w:rPr>
              <w:t>.</w:t>
            </w:r>
          </w:p>
        </w:tc>
        <w:tc>
          <w:tcPr>
            <w:tcW w:w="4946" w:type="dxa"/>
            <w:tcBorders>
              <w:top w:val="single" w:sz="4" w:space="0" w:color="auto"/>
              <w:bottom w:val="nil"/>
            </w:tcBorders>
          </w:tcPr>
          <w:p w14:paraId="3BF1576D" w14:textId="77777777" w:rsidR="006D3147" w:rsidRPr="00F54483" w:rsidRDefault="006D3147" w:rsidP="00E27D8B">
            <w:pPr>
              <w:jc w:val="both"/>
              <w:rPr>
                <w:b/>
                <w:sz w:val="20"/>
                <w:szCs w:val="20"/>
                <w:lang w:val="sr-Cyrl-RS"/>
              </w:rPr>
            </w:pPr>
            <w:r>
              <w:rPr>
                <w:b/>
                <w:sz w:val="20"/>
                <w:szCs w:val="20"/>
                <w:lang w:val="sr-Cyrl-RS"/>
              </w:rPr>
              <w:t>ТЕМЕЉ</w:t>
            </w:r>
          </w:p>
          <w:p w14:paraId="34B3CBDD" w14:textId="77777777" w:rsidR="006D3147" w:rsidRPr="004C523C" w:rsidRDefault="006D3147" w:rsidP="00E27D8B">
            <w:pPr>
              <w:rPr>
                <w:sz w:val="20"/>
                <w:szCs w:val="20"/>
                <w:lang w:val="es-ES"/>
              </w:rPr>
            </w:pPr>
            <w:r>
              <w:rPr>
                <w:i/>
                <w:sz w:val="20"/>
                <w:szCs w:val="20"/>
                <w:lang w:val="sr-Cyrl-RS"/>
              </w:rPr>
              <w:t xml:space="preserve">Набавка, исправљање, сечење и савијање према детаљима арматуре, везивање и постављање у припремљену оплату арматуре </w:t>
            </w:r>
            <w:r>
              <w:rPr>
                <w:i/>
                <w:sz w:val="20"/>
                <w:szCs w:val="20"/>
              </w:rPr>
              <w:t>RA 400/500</w:t>
            </w:r>
          </w:p>
        </w:tc>
        <w:tc>
          <w:tcPr>
            <w:tcW w:w="1200" w:type="dxa"/>
            <w:tcBorders>
              <w:top w:val="single" w:sz="4" w:space="0" w:color="auto"/>
              <w:bottom w:val="nil"/>
            </w:tcBorders>
          </w:tcPr>
          <w:p w14:paraId="70A099E6" w14:textId="77777777" w:rsidR="006D3147" w:rsidRPr="008D5ACC" w:rsidRDefault="006D3147" w:rsidP="00E27D8B">
            <w:pPr>
              <w:jc w:val="center"/>
              <w:rPr>
                <w:sz w:val="20"/>
                <w:szCs w:val="20"/>
              </w:rPr>
            </w:pPr>
            <w:r>
              <w:rPr>
                <w:sz w:val="20"/>
                <w:szCs w:val="20"/>
                <w:lang w:val="es-ES"/>
              </w:rPr>
              <w:t>70 kg</w:t>
            </w:r>
          </w:p>
        </w:tc>
        <w:tc>
          <w:tcPr>
            <w:tcW w:w="1490" w:type="dxa"/>
            <w:tcBorders>
              <w:top w:val="single" w:sz="4" w:space="0" w:color="auto"/>
              <w:bottom w:val="nil"/>
            </w:tcBorders>
          </w:tcPr>
          <w:p w14:paraId="5C3D0ABC"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2CD1A3A4" w14:textId="77777777" w:rsidR="006D3147" w:rsidRPr="002C051A" w:rsidRDefault="006D3147" w:rsidP="00E27D8B">
            <w:pPr>
              <w:jc w:val="right"/>
              <w:rPr>
                <w:sz w:val="20"/>
                <w:szCs w:val="20"/>
                <w:lang w:val="es-ES"/>
              </w:rPr>
            </w:pPr>
          </w:p>
        </w:tc>
      </w:tr>
      <w:tr w:rsidR="006D3147" w:rsidRPr="002C051A" w14:paraId="6977A86B" w14:textId="77777777" w:rsidTr="00E27D8B">
        <w:trPr>
          <w:trHeight w:val="145"/>
        </w:trPr>
        <w:tc>
          <w:tcPr>
            <w:tcW w:w="444" w:type="dxa"/>
            <w:tcBorders>
              <w:top w:val="single" w:sz="4" w:space="0" w:color="auto"/>
              <w:left w:val="single" w:sz="12" w:space="0" w:color="auto"/>
              <w:bottom w:val="single" w:sz="4" w:space="0" w:color="auto"/>
            </w:tcBorders>
          </w:tcPr>
          <w:p w14:paraId="182F95EB"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7497101E"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625239A2"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V</w:t>
            </w:r>
          </w:p>
        </w:tc>
        <w:tc>
          <w:tcPr>
            <w:tcW w:w="1843" w:type="dxa"/>
            <w:tcBorders>
              <w:top w:val="single" w:sz="4" w:space="0" w:color="auto"/>
              <w:bottom w:val="single" w:sz="4" w:space="0" w:color="auto"/>
              <w:right w:val="single" w:sz="12" w:space="0" w:color="auto"/>
            </w:tcBorders>
            <w:vAlign w:val="center"/>
          </w:tcPr>
          <w:p w14:paraId="0779DF49" w14:textId="77777777" w:rsidR="006D3147" w:rsidRPr="002C051A" w:rsidRDefault="006D3147" w:rsidP="00E27D8B">
            <w:pPr>
              <w:ind w:left="-88" w:right="-35"/>
              <w:jc w:val="right"/>
              <w:rPr>
                <w:b/>
                <w:sz w:val="20"/>
                <w:szCs w:val="20"/>
                <w:lang w:val="es-ES"/>
              </w:rPr>
            </w:pPr>
          </w:p>
        </w:tc>
      </w:tr>
      <w:tr w:rsidR="006D3147" w:rsidRPr="002C051A" w14:paraId="36D1AA6F" w14:textId="77777777" w:rsidTr="00E27D8B">
        <w:tc>
          <w:tcPr>
            <w:tcW w:w="444" w:type="dxa"/>
            <w:tcBorders>
              <w:top w:val="single" w:sz="4" w:space="0" w:color="auto"/>
              <w:left w:val="single" w:sz="12" w:space="0" w:color="auto"/>
              <w:bottom w:val="single" w:sz="4" w:space="0" w:color="auto"/>
            </w:tcBorders>
          </w:tcPr>
          <w:p w14:paraId="2E84F3DA" w14:textId="77777777" w:rsidR="006D3147" w:rsidRPr="002C051A" w:rsidRDefault="006D3147" w:rsidP="00E27D8B">
            <w:pPr>
              <w:ind w:right="-108" w:hanging="120"/>
              <w:jc w:val="center"/>
              <w:rPr>
                <w:sz w:val="20"/>
                <w:szCs w:val="20"/>
                <w:lang w:val="es-ES"/>
              </w:rPr>
            </w:pPr>
          </w:p>
        </w:tc>
        <w:tc>
          <w:tcPr>
            <w:tcW w:w="9479" w:type="dxa"/>
            <w:gridSpan w:val="4"/>
            <w:tcBorders>
              <w:top w:val="single" w:sz="4" w:space="0" w:color="auto"/>
              <w:bottom w:val="single" w:sz="4" w:space="0" w:color="auto"/>
              <w:right w:val="single" w:sz="12" w:space="0" w:color="auto"/>
            </w:tcBorders>
          </w:tcPr>
          <w:p w14:paraId="3D8BCA03" w14:textId="77777777" w:rsidR="006D3147" w:rsidRPr="002C051A" w:rsidRDefault="006D3147" w:rsidP="00E27D8B">
            <w:pPr>
              <w:rPr>
                <w:sz w:val="20"/>
                <w:szCs w:val="20"/>
              </w:rPr>
            </w:pPr>
            <w:r>
              <w:rPr>
                <w:b/>
                <w:sz w:val="20"/>
                <w:szCs w:val="20"/>
                <w:lang w:val="es-ES"/>
              </w:rPr>
              <w:t>V</w:t>
            </w:r>
            <w:r w:rsidRPr="002C051A">
              <w:rPr>
                <w:b/>
                <w:sz w:val="20"/>
                <w:szCs w:val="20"/>
                <w:lang w:val="es-ES"/>
              </w:rPr>
              <w:t xml:space="preserve">   </w:t>
            </w:r>
            <w:r>
              <w:rPr>
                <w:b/>
                <w:sz w:val="20"/>
                <w:szCs w:val="20"/>
                <w:lang w:val="sr-Cyrl-RS"/>
              </w:rPr>
              <w:t>РАЗНИ РАДОВИ</w:t>
            </w:r>
          </w:p>
        </w:tc>
      </w:tr>
      <w:tr w:rsidR="006D3147" w:rsidRPr="002C051A" w14:paraId="15377439" w14:textId="77777777" w:rsidTr="00E27D8B">
        <w:tc>
          <w:tcPr>
            <w:tcW w:w="444" w:type="dxa"/>
            <w:tcBorders>
              <w:top w:val="single" w:sz="4" w:space="0" w:color="auto"/>
              <w:left w:val="single" w:sz="12" w:space="0" w:color="auto"/>
              <w:bottom w:val="nil"/>
            </w:tcBorders>
          </w:tcPr>
          <w:p w14:paraId="248439E5" w14:textId="77777777" w:rsidR="006D3147" w:rsidRPr="002C051A" w:rsidRDefault="006D3147" w:rsidP="00E27D8B">
            <w:pPr>
              <w:ind w:right="-108" w:hanging="120"/>
              <w:jc w:val="center"/>
              <w:rPr>
                <w:sz w:val="20"/>
                <w:szCs w:val="20"/>
                <w:lang w:val="es-ES"/>
              </w:rPr>
            </w:pPr>
            <w:r>
              <w:rPr>
                <w:sz w:val="20"/>
                <w:szCs w:val="20"/>
                <w:lang w:val="sr-Cyrl-RS"/>
              </w:rPr>
              <w:t>2.9</w:t>
            </w:r>
            <w:r w:rsidRPr="002C051A">
              <w:rPr>
                <w:sz w:val="20"/>
                <w:szCs w:val="20"/>
                <w:lang w:val="es-ES"/>
              </w:rPr>
              <w:t>.</w:t>
            </w:r>
          </w:p>
        </w:tc>
        <w:tc>
          <w:tcPr>
            <w:tcW w:w="4946" w:type="dxa"/>
            <w:tcBorders>
              <w:top w:val="single" w:sz="4" w:space="0" w:color="auto"/>
              <w:bottom w:val="nil"/>
            </w:tcBorders>
          </w:tcPr>
          <w:p w14:paraId="7FADCA4C" w14:textId="77777777" w:rsidR="006D3147" w:rsidRPr="004C523C" w:rsidRDefault="006D3147" w:rsidP="00E27D8B">
            <w:pPr>
              <w:rPr>
                <w:sz w:val="20"/>
                <w:szCs w:val="20"/>
                <w:lang w:val="es-ES"/>
              </w:rPr>
            </w:pPr>
            <w:r w:rsidRPr="00BD3BB3">
              <w:rPr>
                <w:sz w:val="20"/>
                <w:szCs w:val="20"/>
                <w:lang w:val="sr-Cyrl-RS"/>
              </w:rPr>
              <w:t>Монтирање</w:t>
            </w:r>
            <w:r>
              <w:rPr>
                <w:sz w:val="20"/>
                <w:szCs w:val="20"/>
                <w:lang w:val="sr-Cyrl-RS"/>
              </w:rPr>
              <w:t xml:space="preserve"> анкера ø12 дужине 360 </w:t>
            </w:r>
            <w:r>
              <w:rPr>
                <w:sz w:val="20"/>
                <w:szCs w:val="20"/>
              </w:rPr>
              <w:t>mm</w:t>
            </w:r>
            <w:r>
              <w:rPr>
                <w:sz w:val="20"/>
                <w:szCs w:val="20"/>
                <w:lang w:val="sr-Cyrl-RS"/>
              </w:rPr>
              <w:t xml:space="preserve"> и постављање анкер плоче</w:t>
            </w:r>
          </w:p>
        </w:tc>
        <w:tc>
          <w:tcPr>
            <w:tcW w:w="1200" w:type="dxa"/>
            <w:tcBorders>
              <w:top w:val="single" w:sz="4" w:space="0" w:color="auto"/>
              <w:bottom w:val="nil"/>
            </w:tcBorders>
          </w:tcPr>
          <w:p w14:paraId="4936CA15" w14:textId="77777777" w:rsidR="006D3147" w:rsidRPr="008D5ACC" w:rsidRDefault="006D3147" w:rsidP="00E27D8B">
            <w:pPr>
              <w:jc w:val="center"/>
              <w:rPr>
                <w:sz w:val="20"/>
                <w:szCs w:val="20"/>
              </w:rPr>
            </w:pPr>
            <w:r>
              <w:rPr>
                <w:sz w:val="20"/>
                <w:szCs w:val="20"/>
                <w:lang w:val="sr-Cyrl-RS"/>
              </w:rPr>
              <w:t>паушал</w:t>
            </w:r>
          </w:p>
        </w:tc>
        <w:tc>
          <w:tcPr>
            <w:tcW w:w="1490" w:type="dxa"/>
            <w:tcBorders>
              <w:top w:val="single" w:sz="4" w:space="0" w:color="auto"/>
              <w:bottom w:val="nil"/>
            </w:tcBorders>
          </w:tcPr>
          <w:p w14:paraId="55F366DD"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75BE00F4" w14:textId="77777777" w:rsidR="006D3147" w:rsidRPr="002C051A" w:rsidRDefault="006D3147" w:rsidP="00E27D8B">
            <w:pPr>
              <w:jc w:val="right"/>
              <w:rPr>
                <w:sz w:val="20"/>
                <w:szCs w:val="20"/>
                <w:lang w:val="es-ES"/>
              </w:rPr>
            </w:pPr>
          </w:p>
        </w:tc>
      </w:tr>
      <w:tr w:rsidR="006D3147" w:rsidRPr="002C051A" w14:paraId="1904AE16" w14:textId="77777777" w:rsidTr="00E27D8B">
        <w:trPr>
          <w:trHeight w:val="145"/>
        </w:trPr>
        <w:tc>
          <w:tcPr>
            <w:tcW w:w="444" w:type="dxa"/>
            <w:tcBorders>
              <w:top w:val="single" w:sz="4" w:space="0" w:color="auto"/>
              <w:left w:val="single" w:sz="12" w:space="0" w:color="auto"/>
              <w:bottom w:val="single" w:sz="4" w:space="0" w:color="auto"/>
            </w:tcBorders>
          </w:tcPr>
          <w:p w14:paraId="0B72719F"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407D9C1B"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2DDA8C41"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w:t>
            </w:r>
            <w:r>
              <w:rPr>
                <w:b/>
                <w:sz w:val="20"/>
                <w:szCs w:val="20"/>
              </w:rPr>
              <w:t>V</w:t>
            </w:r>
          </w:p>
        </w:tc>
        <w:tc>
          <w:tcPr>
            <w:tcW w:w="1843" w:type="dxa"/>
            <w:tcBorders>
              <w:top w:val="single" w:sz="4" w:space="0" w:color="auto"/>
              <w:bottom w:val="single" w:sz="4" w:space="0" w:color="auto"/>
              <w:right w:val="single" w:sz="12" w:space="0" w:color="auto"/>
            </w:tcBorders>
            <w:vAlign w:val="center"/>
          </w:tcPr>
          <w:p w14:paraId="3443684A" w14:textId="77777777" w:rsidR="006D3147" w:rsidRPr="002C051A" w:rsidRDefault="006D3147" w:rsidP="00E27D8B">
            <w:pPr>
              <w:ind w:left="-88" w:right="-35"/>
              <w:jc w:val="right"/>
              <w:rPr>
                <w:b/>
                <w:sz w:val="20"/>
                <w:szCs w:val="20"/>
                <w:lang w:val="es-ES"/>
              </w:rPr>
            </w:pPr>
          </w:p>
        </w:tc>
      </w:tr>
    </w:tbl>
    <w:p w14:paraId="6397353E" w14:textId="77777777" w:rsidR="006D3147" w:rsidRDefault="006D3147" w:rsidP="006D3147">
      <w:pPr>
        <w:rPr>
          <w:rStyle w:val="Strong"/>
          <w:b w:val="0"/>
        </w:rPr>
      </w:pPr>
      <w:r>
        <w:t xml:space="preserve"> </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86"/>
        <w:gridCol w:w="4804"/>
        <w:gridCol w:w="1717"/>
        <w:gridCol w:w="973"/>
        <w:gridCol w:w="1843"/>
      </w:tblGrid>
      <w:tr w:rsidR="00944084" w:rsidRPr="002C051A" w14:paraId="41A8917B" w14:textId="77777777" w:rsidTr="00944084">
        <w:tc>
          <w:tcPr>
            <w:tcW w:w="586" w:type="dxa"/>
            <w:tcBorders>
              <w:top w:val="single" w:sz="12" w:space="0" w:color="auto"/>
              <w:left w:val="single" w:sz="12" w:space="0" w:color="auto"/>
              <w:bottom w:val="nil"/>
            </w:tcBorders>
            <w:shd w:val="clear" w:color="auto" w:fill="00FFFF"/>
          </w:tcPr>
          <w:p w14:paraId="3AE26EA7" w14:textId="77777777" w:rsidR="00944084" w:rsidRPr="002C051A" w:rsidRDefault="00944084" w:rsidP="00944084">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804" w:type="dxa"/>
            <w:tcBorders>
              <w:top w:val="single" w:sz="12" w:space="0" w:color="auto"/>
              <w:bottom w:val="nil"/>
            </w:tcBorders>
            <w:shd w:val="clear" w:color="auto" w:fill="00FFFF"/>
          </w:tcPr>
          <w:p w14:paraId="1BBBE26C" w14:textId="77777777" w:rsidR="00944084" w:rsidRDefault="00944084" w:rsidP="00944084">
            <w:pPr>
              <w:ind w:left="809" w:right="-108" w:hanging="101"/>
              <w:jc w:val="center"/>
              <w:rPr>
                <w:b/>
                <w:sz w:val="20"/>
                <w:szCs w:val="20"/>
              </w:rPr>
            </w:pPr>
            <w:r>
              <w:rPr>
                <w:b/>
                <w:sz w:val="20"/>
                <w:szCs w:val="20"/>
                <w:lang w:val="sr-Cyrl-RS"/>
              </w:rPr>
              <w:t>РЕКАПИТУЛАЦИЈА</w:t>
            </w:r>
          </w:p>
          <w:p w14:paraId="11EA1657" w14:textId="77777777" w:rsidR="00944084" w:rsidRPr="00150343" w:rsidRDefault="00944084" w:rsidP="00944084">
            <w:pPr>
              <w:ind w:left="809" w:right="-108" w:hanging="101"/>
              <w:jc w:val="center"/>
              <w:rPr>
                <w:b/>
                <w:sz w:val="20"/>
                <w:szCs w:val="20"/>
                <w:lang w:val="sr-Cyrl-RS"/>
              </w:rPr>
            </w:pPr>
            <w:r>
              <w:rPr>
                <w:b/>
                <w:sz w:val="20"/>
                <w:szCs w:val="20"/>
              </w:rPr>
              <w:t>РАДОВИ</w:t>
            </w:r>
            <w:r>
              <w:rPr>
                <w:b/>
                <w:sz w:val="20"/>
                <w:szCs w:val="20"/>
                <w:lang w:val="sr-Cyrl-RS"/>
              </w:rPr>
              <w:t xml:space="preserve"> </w:t>
            </w:r>
            <w:r w:rsidRPr="00150343">
              <w:rPr>
                <w:b/>
                <w:sz w:val="20"/>
                <w:szCs w:val="20"/>
                <w:lang w:val="sr-Cyrl-RS"/>
              </w:rPr>
              <w:t>НА ИЗГРАДЊИ ТЕМЕЉА ЗА ППЗ ЦЕВОВОД</w:t>
            </w:r>
          </w:p>
        </w:tc>
        <w:tc>
          <w:tcPr>
            <w:tcW w:w="1717" w:type="dxa"/>
            <w:tcBorders>
              <w:top w:val="single" w:sz="12" w:space="0" w:color="auto"/>
              <w:bottom w:val="nil"/>
            </w:tcBorders>
            <w:shd w:val="clear" w:color="auto" w:fill="00FFFF"/>
          </w:tcPr>
          <w:p w14:paraId="5C67B78F" w14:textId="77777777" w:rsidR="00944084" w:rsidRPr="002C051A" w:rsidRDefault="00944084" w:rsidP="00944084">
            <w:pPr>
              <w:ind w:hanging="108"/>
              <w:jc w:val="center"/>
              <w:rPr>
                <w:b/>
                <w:sz w:val="20"/>
                <w:szCs w:val="20"/>
                <w:lang w:val="sr-Cyrl-RS"/>
              </w:rPr>
            </w:pPr>
            <w:r>
              <w:rPr>
                <w:b/>
                <w:sz w:val="20"/>
                <w:szCs w:val="20"/>
                <w:lang w:val="sr-Cyrl-RS"/>
              </w:rPr>
              <w:t>Укупна цена без ПДВ-а</w:t>
            </w:r>
          </w:p>
        </w:tc>
        <w:tc>
          <w:tcPr>
            <w:tcW w:w="973" w:type="dxa"/>
            <w:tcBorders>
              <w:top w:val="single" w:sz="12" w:space="0" w:color="auto"/>
              <w:bottom w:val="nil"/>
            </w:tcBorders>
            <w:shd w:val="clear" w:color="auto" w:fill="00FFFF"/>
          </w:tcPr>
          <w:p w14:paraId="5882DDD6" w14:textId="77777777" w:rsidR="00944084" w:rsidRDefault="00944084" w:rsidP="00944084">
            <w:pPr>
              <w:ind w:right="-108" w:hanging="108"/>
              <w:jc w:val="center"/>
              <w:rPr>
                <w:b/>
                <w:sz w:val="20"/>
                <w:szCs w:val="20"/>
                <w:lang w:val="sr-Cyrl-RS"/>
              </w:rPr>
            </w:pPr>
            <w:r>
              <w:rPr>
                <w:b/>
                <w:sz w:val="20"/>
                <w:szCs w:val="20"/>
                <w:lang w:val="sr-Cyrl-RS"/>
              </w:rPr>
              <w:t>Проце-</w:t>
            </w:r>
          </w:p>
          <w:p w14:paraId="11F9CC62" w14:textId="2F853D46" w:rsidR="00944084" w:rsidRPr="002C051A" w:rsidRDefault="00944084" w:rsidP="00944084">
            <w:pPr>
              <w:ind w:right="-108" w:hanging="108"/>
              <w:jc w:val="center"/>
              <w:rPr>
                <w:b/>
                <w:sz w:val="20"/>
                <w:szCs w:val="20"/>
                <w:lang w:val="sr-Cyrl-RS"/>
              </w:rPr>
            </w:pPr>
            <w:r>
              <w:rPr>
                <w:b/>
                <w:sz w:val="20"/>
                <w:szCs w:val="20"/>
                <w:lang w:val="sr-Cyrl-RS"/>
              </w:rPr>
              <w:t xml:space="preserve">нат </w:t>
            </w:r>
          </w:p>
        </w:tc>
        <w:tc>
          <w:tcPr>
            <w:tcW w:w="1843" w:type="dxa"/>
            <w:tcBorders>
              <w:top w:val="single" w:sz="12" w:space="0" w:color="auto"/>
              <w:bottom w:val="nil"/>
              <w:right w:val="single" w:sz="12" w:space="0" w:color="auto"/>
            </w:tcBorders>
            <w:shd w:val="clear" w:color="auto" w:fill="00FFFF"/>
          </w:tcPr>
          <w:p w14:paraId="37228080" w14:textId="77777777" w:rsidR="00944084" w:rsidRPr="002C051A" w:rsidRDefault="00944084" w:rsidP="00944084">
            <w:pPr>
              <w:jc w:val="center"/>
              <w:rPr>
                <w:b/>
                <w:sz w:val="20"/>
                <w:szCs w:val="20"/>
                <w:lang w:val="sr-Cyrl-RS"/>
              </w:rPr>
            </w:pPr>
            <w:r>
              <w:rPr>
                <w:b/>
                <w:sz w:val="20"/>
                <w:szCs w:val="20"/>
                <w:lang w:val="sr-Cyrl-RS"/>
              </w:rPr>
              <w:t>Укупна цена са ПДВ-ом</w:t>
            </w:r>
          </w:p>
        </w:tc>
      </w:tr>
      <w:tr w:rsidR="00944084" w:rsidRPr="002C051A" w14:paraId="5871EBC9" w14:textId="77777777" w:rsidTr="00944084">
        <w:tc>
          <w:tcPr>
            <w:tcW w:w="586" w:type="dxa"/>
            <w:tcBorders>
              <w:top w:val="nil"/>
              <w:left w:val="single" w:sz="12" w:space="0" w:color="auto"/>
              <w:bottom w:val="double" w:sz="4" w:space="0" w:color="auto"/>
            </w:tcBorders>
            <w:shd w:val="clear" w:color="auto" w:fill="00FFFF"/>
          </w:tcPr>
          <w:p w14:paraId="7AE1F37F" w14:textId="77777777" w:rsidR="00944084" w:rsidRPr="002C051A" w:rsidRDefault="00944084" w:rsidP="00944084">
            <w:pPr>
              <w:ind w:right="-108" w:hanging="120"/>
              <w:rPr>
                <w:sz w:val="20"/>
                <w:szCs w:val="20"/>
              </w:rPr>
            </w:pPr>
          </w:p>
        </w:tc>
        <w:tc>
          <w:tcPr>
            <w:tcW w:w="4804" w:type="dxa"/>
            <w:tcBorders>
              <w:top w:val="nil"/>
              <w:bottom w:val="double" w:sz="4" w:space="0" w:color="auto"/>
            </w:tcBorders>
            <w:shd w:val="clear" w:color="auto" w:fill="00FFFF"/>
          </w:tcPr>
          <w:p w14:paraId="49474AD8" w14:textId="77777777" w:rsidR="00944084" w:rsidRPr="002C051A" w:rsidRDefault="00944084" w:rsidP="00944084">
            <w:pPr>
              <w:rPr>
                <w:sz w:val="20"/>
                <w:szCs w:val="20"/>
              </w:rPr>
            </w:pPr>
          </w:p>
        </w:tc>
        <w:tc>
          <w:tcPr>
            <w:tcW w:w="1717" w:type="dxa"/>
            <w:tcBorders>
              <w:top w:val="nil"/>
              <w:bottom w:val="double" w:sz="4" w:space="0" w:color="auto"/>
            </w:tcBorders>
            <w:shd w:val="clear" w:color="auto" w:fill="00FFFF"/>
          </w:tcPr>
          <w:p w14:paraId="4F0F161C" w14:textId="77777777" w:rsidR="00944084" w:rsidRPr="00315E2B" w:rsidRDefault="00944084" w:rsidP="00944084">
            <w:pPr>
              <w:jc w:val="center"/>
              <w:rPr>
                <w:b/>
                <w:sz w:val="20"/>
                <w:szCs w:val="20"/>
                <w:lang w:val="sr-Cyrl-RS"/>
              </w:rPr>
            </w:pPr>
            <w:r w:rsidRPr="00315E2B">
              <w:rPr>
                <w:b/>
                <w:sz w:val="20"/>
                <w:szCs w:val="20"/>
                <w:lang w:val="sr-Cyrl-RS"/>
              </w:rPr>
              <w:t>РСД</w:t>
            </w:r>
          </w:p>
        </w:tc>
        <w:tc>
          <w:tcPr>
            <w:tcW w:w="973" w:type="dxa"/>
            <w:tcBorders>
              <w:top w:val="nil"/>
              <w:bottom w:val="double" w:sz="4" w:space="0" w:color="auto"/>
            </w:tcBorders>
            <w:shd w:val="clear" w:color="auto" w:fill="00FFFF"/>
          </w:tcPr>
          <w:p w14:paraId="10D0219E" w14:textId="194FD22F" w:rsidR="00944084" w:rsidRPr="002C051A" w:rsidRDefault="00944084" w:rsidP="00944084">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1BA65E07" w14:textId="77777777" w:rsidR="00944084" w:rsidRPr="002C051A" w:rsidRDefault="00944084" w:rsidP="00944084">
            <w:pPr>
              <w:jc w:val="center"/>
              <w:rPr>
                <w:b/>
                <w:sz w:val="20"/>
                <w:szCs w:val="20"/>
                <w:lang w:val="sr-Cyrl-RS"/>
              </w:rPr>
            </w:pPr>
            <w:r>
              <w:rPr>
                <w:b/>
                <w:sz w:val="20"/>
                <w:szCs w:val="20"/>
                <w:lang w:val="sr-Cyrl-RS"/>
              </w:rPr>
              <w:t>РСД</w:t>
            </w:r>
          </w:p>
        </w:tc>
      </w:tr>
      <w:tr w:rsidR="006D3147" w:rsidRPr="002C051A" w14:paraId="5BAD5AA0" w14:textId="77777777" w:rsidTr="00944084">
        <w:trPr>
          <w:trHeight w:val="302"/>
        </w:trPr>
        <w:tc>
          <w:tcPr>
            <w:tcW w:w="586" w:type="dxa"/>
            <w:tcBorders>
              <w:top w:val="single" w:sz="4" w:space="0" w:color="auto"/>
              <w:left w:val="single" w:sz="12" w:space="0" w:color="auto"/>
              <w:bottom w:val="nil"/>
            </w:tcBorders>
          </w:tcPr>
          <w:p w14:paraId="256F7588" w14:textId="77777777" w:rsidR="006D3147" w:rsidRPr="00315E2B" w:rsidRDefault="006D3147" w:rsidP="00E27D8B">
            <w:pPr>
              <w:ind w:right="-108" w:hanging="120"/>
              <w:jc w:val="center"/>
              <w:rPr>
                <w:b/>
                <w:sz w:val="20"/>
                <w:szCs w:val="20"/>
                <w:lang w:val="es-ES"/>
              </w:rPr>
            </w:pPr>
            <w:r w:rsidRPr="00315E2B">
              <w:rPr>
                <w:b/>
                <w:sz w:val="20"/>
                <w:szCs w:val="20"/>
              </w:rPr>
              <w:t>I</w:t>
            </w:r>
            <w:r w:rsidRPr="00315E2B">
              <w:rPr>
                <w:b/>
                <w:sz w:val="20"/>
                <w:szCs w:val="20"/>
                <w:lang w:val="es-ES"/>
              </w:rPr>
              <w:t>.</w:t>
            </w:r>
          </w:p>
        </w:tc>
        <w:tc>
          <w:tcPr>
            <w:tcW w:w="4804" w:type="dxa"/>
            <w:tcBorders>
              <w:top w:val="single" w:sz="4" w:space="0" w:color="auto"/>
              <w:bottom w:val="nil"/>
            </w:tcBorders>
          </w:tcPr>
          <w:p w14:paraId="3FFCB162" w14:textId="77777777" w:rsidR="006D3147" w:rsidRPr="0072056F" w:rsidRDefault="006D3147" w:rsidP="00E27D8B">
            <w:pPr>
              <w:rPr>
                <w:b/>
                <w:sz w:val="20"/>
                <w:szCs w:val="20"/>
                <w:lang w:val="sr-Cyrl-RS"/>
              </w:rPr>
            </w:pPr>
            <w:r>
              <w:rPr>
                <w:b/>
                <w:sz w:val="20"/>
                <w:szCs w:val="20"/>
                <w:lang w:val="sr-Cyrl-RS"/>
              </w:rPr>
              <w:t>ПРИПРЕМНИ</w:t>
            </w:r>
            <w:r w:rsidRPr="003D5FD7">
              <w:rPr>
                <w:b/>
                <w:sz w:val="20"/>
                <w:szCs w:val="20"/>
                <w:lang w:val="sr-Cyrl-RS"/>
              </w:rPr>
              <w:t xml:space="preserve"> РАДОВИ </w:t>
            </w:r>
          </w:p>
        </w:tc>
        <w:tc>
          <w:tcPr>
            <w:tcW w:w="1717" w:type="dxa"/>
            <w:tcBorders>
              <w:top w:val="single" w:sz="4" w:space="0" w:color="auto"/>
              <w:bottom w:val="nil"/>
            </w:tcBorders>
          </w:tcPr>
          <w:p w14:paraId="5C2DC14F" w14:textId="77777777" w:rsidR="006D3147" w:rsidRPr="002C051A" w:rsidRDefault="006D3147" w:rsidP="00E27D8B">
            <w:pPr>
              <w:jc w:val="center"/>
              <w:rPr>
                <w:sz w:val="20"/>
                <w:szCs w:val="20"/>
                <w:lang w:val="es-ES"/>
              </w:rPr>
            </w:pPr>
          </w:p>
        </w:tc>
        <w:tc>
          <w:tcPr>
            <w:tcW w:w="973" w:type="dxa"/>
            <w:tcBorders>
              <w:top w:val="single" w:sz="4" w:space="0" w:color="auto"/>
              <w:bottom w:val="nil"/>
            </w:tcBorders>
          </w:tcPr>
          <w:p w14:paraId="625DE331"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46E1B36E" w14:textId="77777777" w:rsidR="006D3147" w:rsidRPr="002C051A" w:rsidRDefault="006D3147" w:rsidP="00E27D8B">
            <w:pPr>
              <w:jc w:val="right"/>
              <w:rPr>
                <w:sz w:val="20"/>
                <w:szCs w:val="20"/>
                <w:lang w:val="es-ES"/>
              </w:rPr>
            </w:pPr>
          </w:p>
        </w:tc>
      </w:tr>
      <w:tr w:rsidR="006D3147" w:rsidRPr="002C051A" w14:paraId="1C4EE3CA" w14:textId="77777777" w:rsidTr="00944084">
        <w:trPr>
          <w:trHeight w:val="339"/>
        </w:trPr>
        <w:tc>
          <w:tcPr>
            <w:tcW w:w="586" w:type="dxa"/>
            <w:tcBorders>
              <w:top w:val="single" w:sz="4" w:space="0" w:color="auto"/>
              <w:left w:val="single" w:sz="12" w:space="0" w:color="auto"/>
            </w:tcBorders>
          </w:tcPr>
          <w:p w14:paraId="247A99E6" w14:textId="77777777" w:rsidR="006D3147" w:rsidRPr="00315E2B" w:rsidRDefault="006D3147" w:rsidP="00E27D8B">
            <w:pPr>
              <w:ind w:right="-108" w:hanging="120"/>
              <w:jc w:val="center"/>
              <w:rPr>
                <w:b/>
                <w:sz w:val="20"/>
                <w:szCs w:val="20"/>
                <w:lang w:val="es-ES"/>
              </w:rPr>
            </w:pPr>
            <w:r w:rsidRPr="00315E2B">
              <w:rPr>
                <w:b/>
                <w:sz w:val="20"/>
                <w:szCs w:val="20"/>
                <w:lang w:val="es-ES"/>
              </w:rPr>
              <w:t>II.</w:t>
            </w:r>
          </w:p>
        </w:tc>
        <w:tc>
          <w:tcPr>
            <w:tcW w:w="4804" w:type="dxa"/>
            <w:tcBorders>
              <w:top w:val="single" w:sz="4" w:space="0" w:color="auto"/>
            </w:tcBorders>
          </w:tcPr>
          <w:p w14:paraId="0E6EC401" w14:textId="77777777" w:rsidR="006D3147" w:rsidRPr="00315E2B" w:rsidRDefault="006D3147" w:rsidP="00E27D8B">
            <w:pPr>
              <w:rPr>
                <w:b/>
                <w:sz w:val="20"/>
                <w:szCs w:val="20"/>
                <w:lang w:val="sr-Cyrl-RS"/>
              </w:rPr>
            </w:pPr>
            <w:r>
              <w:rPr>
                <w:b/>
                <w:sz w:val="20"/>
                <w:szCs w:val="20"/>
                <w:lang w:val="sr-Cyrl-RS"/>
              </w:rPr>
              <w:t>ЗЕМЉАНИ РАДОВИ</w:t>
            </w:r>
          </w:p>
        </w:tc>
        <w:tc>
          <w:tcPr>
            <w:tcW w:w="1717" w:type="dxa"/>
            <w:tcBorders>
              <w:top w:val="single" w:sz="4" w:space="0" w:color="auto"/>
            </w:tcBorders>
          </w:tcPr>
          <w:p w14:paraId="4A621DB9" w14:textId="77777777" w:rsidR="006D3147" w:rsidRPr="002C051A" w:rsidRDefault="006D3147" w:rsidP="00E27D8B">
            <w:pPr>
              <w:jc w:val="center"/>
              <w:rPr>
                <w:sz w:val="20"/>
                <w:szCs w:val="20"/>
                <w:lang w:val="es-ES"/>
              </w:rPr>
            </w:pPr>
          </w:p>
        </w:tc>
        <w:tc>
          <w:tcPr>
            <w:tcW w:w="973" w:type="dxa"/>
            <w:tcBorders>
              <w:top w:val="single" w:sz="4" w:space="0" w:color="auto"/>
            </w:tcBorders>
          </w:tcPr>
          <w:p w14:paraId="311B275D"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79C1D680" w14:textId="77777777" w:rsidR="006D3147" w:rsidRPr="002C051A" w:rsidRDefault="006D3147" w:rsidP="00E27D8B">
            <w:pPr>
              <w:jc w:val="right"/>
              <w:rPr>
                <w:sz w:val="20"/>
                <w:szCs w:val="20"/>
                <w:lang w:val="es-ES"/>
              </w:rPr>
            </w:pPr>
          </w:p>
        </w:tc>
      </w:tr>
      <w:tr w:rsidR="006D3147" w:rsidRPr="002C051A" w14:paraId="42B91372" w14:textId="77777777" w:rsidTr="00944084">
        <w:trPr>
          <w:trHeight w:val="486"/>
        </w:trPr>
        <w:tc>
          <w:tcPr>
            <w:tcW w:w="586" w:type="dxa"/>
            <w:tcBorders>
              <w:top w:val="single" w:sz="4" w:space="0" w:color="auto"/>
              <w:left w:val="single" w:sz="12" w:space="0" w:color="auto"/>
            </w:tcBorders>
          </w:tcPr>
          <w:p w14:paraId="19857674" w14:textId="77777777" w:rsidR="006D3147" w:rsidRPr="00315E2B" w:rsidRDefault="006D3147" w:rsidP="00E27D8B">
            <w:pPr>
              <w:ind w:right="-108" w:hanging="120"/>
              <w:jc w:val="center"/>
              <w:rPr>
                <w:b/>
                <w:sz w:val="20"/>
                <w:szCs w:val="20"/>
                <w:lang w:val="es-ES"/>
              </w:rPr>
            </w:pPr>
            <w:r w:rsidRPr="00315E2B">
              <w:rPr>
                <w:b/>
                <w:sz w:val="20"/>
                <w:szCs w:val="20"/>
                <w:lang w:val="es-ES"/>
              </w:rPr>
              <w:t>III.</w:t>
            </w:r>
          </w:p>
        </w:tc>
        <w:tc>
          <w:tcPr>
            <w:tcW w:w="4804" w:type="dxa"/>
            <w:tcBorders>
              <w:top w:val="single" w:sz="4" w:space="0" w:color="auto"/>
            </w:tcBorders>
          </w:tcPr>
          <w:p w14:paraId="301E1137" w14:textId="77777777" w:rsidR="006D3147" w:rsidRPr="00315E2B" w:rsidRDefault="006D3147" w:rsidP="00E27D8B">
            <w:pPr>
              <w:rPr>
                <w:b/>
                <w:sz w:val="20"/>
                <w:szCs w:val="20"/>
                <w:lang w:val="sr-Cyrl-RS"/>
              </w:rPr>
            </w:pPr>
            <w:r>
              <w:rPr>
                <w:b/>
                <w:sz w:val="20"/>
                <w:szCs w:val="20"/>
                <w:lang w:val="sr-Cyrl-RS"/>
              </w:rPr>
              <w:t>БЕТОНСКИ И АРМИРАНОБЕТОНСКИ РАДОВИ</w:t>
            </w:r>
          </w:p>
        </w:tc>
        <w:tc>
          <w:tcPr>
            <w:tcW w:w="1717" w:type="dxa"/>
            <w:tcBorders>
              <w:top w:val="single" w:sz="4" w:space="0" w:color="auto"/>
            </w:tcBorders>
          </w:tcPr>
          <w:p w14:paraId="0C8732FD" w14:textId="77777777" w:rsidR="006D3147" w:rsidRPr="002C051A" w:rsidRDefault="006D3147" w:rsidP="00E27D8B">
            <w:pPr>
              <w:jc w:val="center"/>
              <w:rPr>
                <w:sz w:val="20"/>
                <w:szCs w:val="20"/>
                <w:lang w:val="es-ES"/>
              </w:rPr>
            </w:pPr>
          </w:p>
        </w:tc>
        <w:tc>
          <w:tcPr>
            <w:tcW w:w="973" w:type="dxa"/>
            <w:tcBorders>
              <w:top w:val="single" w:sz="4" w:space="0" w:color="auto"/>
            </w:tcBorders>
          </w:tcPr>
          <w:p w14:paraId="39BBDCBE"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77102DC7" w14:textId="77777777" w:rsidR="006D3147" w:rsidRPr="002C051A" w:rsidRDefault="006D3147" w:rsidP="00E27D8B">
            <w:pPr>
              <w:jc w:val="right"/>
              <w:rPr>
                <w:sz w:val="20"/>
                <w:szCs w:val="20"/>
                <w:lang w:val="es-ES"/>
              </w:rPr>
            </w:pPr>
          </w:p>
        </w:tc>
      </w:tr>
      <w:tr w:rsidR="006D3147" w:rsidRPr="002C051A" w14:paraId="658E9BD1" w14:textId="77777777" w:rsidTr="00944084">
        <w:trPr>
          <w:trHeight w:val="268"/>
        </w:trPr>
        <w:tc>
          <w:tcPr>
            <w:tcW w:w="586" w:type="dxa"/>
            <w:tcBorders>
              <w:top w:val="single" w:sz="4" w:space="0" w:color="auto"/>
              <w:left w:val="single" w:sz="12" w:space="0" w:color="auto"/>
            </w:tcBorders>
          </w:tcPr>
          <w:p w14:paraId="512BC279" w14:textId="77777777" w:rsidR="006D3147" w:rsidRDefault="006D3147" w:rsidP="00E27D8B">
            <w:pPr>
              <w:ind w:right="-108" w:hanging="120"/>
              <w:jc w:val="center"/>
              <w:rPr>
                <w:b/>
                <w:sz w:val="20"/>
                <w:szCs w:val="20"/>
              </w:rPr>
            </w:pPr>
            <w:r>
              <w:rPr>
                <w:b/>
                <w:sz w:val="20"/>
                <w:szCs w:val="20"/>
              </w:rPr>
              <w:t>IV.</w:t>
            </w:r>
          </w:p>
          <w:p w14:paraId="16D06F6E" w14:textId="77777777" w:rsidR="006D3147" w:rsidRPr="003D5FD7" w:rsidRDefault="006D3147" w:rsidP="00E27D8B">
            <w:pPr>
              <w:ind w:right="-108" w:hanging="120"/>
              <w:rPr>
                <w:b/>
                <w:sz w:val="20"/>
                <w:szCs w:val="20"/>
              </w:rPr>
            </w:pPr>
          </w:p>
        </w:tc>
        <w:tc>
          <w:tcPr>
            <w:tcW w:w="4804" w:type="dxa"/>
            <w:tcBorders>
              <w:top w:val="single" w:sz="4" w:space="0" w:color="auto"/>
            </w:tcBorders>
          </w:tcPr>
          <w:p w14:paraId="554F8FC6" w14:textId="77777777" w:rsidR="006D3147" w:rsidRPr="00315E2B" w:rsidRDefault="006D3147" w:rsidP="00E27D8B">
            <w:pPr>
              <w:rPr>
                <w:b/>
                <w:sz w:val="20"/>
                <w:szCs w:val="20"/>
                <w:lang w:val="sr-Cyrl-RS"/>
              </w:rPr>
            </w:pPr>
            <w:r>
              <w:rPr>
                <w:b/>
                <w:sz w:val="20"/>
                <w:szCs w:val="20"/>
                <w:lang w:val="sr-Cyrl-RS"/>
              </w:rPr>
              <w:t>АРМИРАЧКИ РАДОВИ</w:t>
            </w:r>
          </w:p>
        </w:tc>
        <w:tc>
          <w:tcPr>
            <w:tcW w:w="1717" w:type="dxa"/>
            <w:tcBorders>
              <w:top w:val="single" w:sz="4" w:space="0" w:color="auto"/>
            </w:tcBorders>
          </w:tcPr>
          <w:p w14:paraId="684B7D56" w14:textId="77777777" w:rsidR="006D3147" w:rsidRPr="002C051A" w:rsidRDefault="006D3147" w:rsidP="00E27D8B">
            <w:pPr>
              <w:jc w:val="center"/>
              <w:rPr>
                <w:sz w:val="20"/>
                <w:szCs w:val="20"/>
                <w:lang w:val="es-ES"/>
              </w:rPr>
            </w:pPr>
          </w:p>
        </w:tc>
        <w:tc>
          <w:tcPr>
            <w:tcW w:w="973" w:type="dxa"/>
            <w:tcBorders>
              <w:top w:val="single" w:sz="4" w:space="0" w:color="auto"/>
            </w:tcBorders>
          </w:tcPr>
          <w:p w14:paraId="3314475A"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2C020BE2" w14:textId="77777777" w:rsidR="006D3147" w:rsidRPr="002C051A" w:rsidRDefault="006D3147" w:rsidP="00E27D8B">
            <w:pPr>
              <w:jc w:val="right"/>
              <w:rPr>
                <w:sz w:val="20"/>
                <w:szCs w:val="20"/>
                <w:lang w:val="es-ES"/>
              </w:rPr>
            </w:pPr>
          </w:p>
        </w:tc>
      </w:tr>
      <w:tr w:rsidR="006D3147" w:rsidRPr="002C051A" w14:paraId="1743FDDF" w14:textId="77777777" w:rsidTr="00944084">
        <w:trPr>
          <w:trHeight w:val="321"/>
        </w:trPr>
        <w:tc>
          <w:tcPr>
            <w:tcW w:w="586" w:type="dxa"/>
            <w:tcBorders>
              <w:top w:val="single" w:sz="4" w:space="0" w:color="auto"/>
              <w:left w:val="single" w:sz="12" w:space="0" w:color="auto"/>
            </w:tcBorders>
          </w:tcPr>
          <w:p w14:paraId="2AFC7C0A" w14:textId="77777777" w:rsidR="006D3147" w:rsidRPr="00315E2B" w:rsidRDefault="006D3147" w:rsidP="00E27D8B">
            <w:pPr>
              <w:ind w:right="-108" w:hanging="120"/>
              <w:jc w:val="center"/>
              <w:rPr>
                <w:b/>
                <w:sz w:val="20"/>
                <w:szCs w:val="20"/>
                <w:lang w:val="es-ES"/>
              </w:rPr>
            </w:pPr>
            <w:r>
              <w:rPr>
                <w:b/>
                <w:sz w:val="20"/>
                <w:szCs w:val="20"/>
                <w:lang w:val="es-ES"/>
              </w:rPr>
              <w:t>V.</w:t>
            </w:r>
          </w:p>
        </w:tc>
        <w:tc>
          <w:tcPr>
            <w:tcW w:w="4804" w:type="dxa"/>
            <w:tcBorders>
              <w:top w:val="single" w:sz="4" w:space="0" w:color="auto"/>
            </w:tcBorders>
          </w:tcPr>
          <w:p w14:paraId="332F60AD" w14:textId="77777777" w:rsidR="006D3147" w:rsidRPr="00315E2B" w:rsidRDefault="006D3147" w:rsidP="00E27D8B">
            <w:pPr>
              <w:rPr>
                <w:b/>
                <w:sz w:val="20"/>
                <w:szCs w:val="20"/>
                <w:lang w:val="sr-Cyrl-RS"/>
              </w:rPr>
            </w:pPr>
            <w:r>
              <w:rPr>
                <w:b/>
                <w:sz w:val="20"/>
                <w:szCs w:val="20"/>
                <w:lang w:val="sr-Cyrl-RS"/>
              </w:rPr>
              <w:t>РАЗНИ</w:t>
            </w:r>
            <w:r w:rsidRPr="003D5FD7">
              <w:rPr>
                <w:b/>
                <w:sz w:val="20"/>
                <w:szCs w:val="20"/>
                <w:lang w:val="sr-Cyrl-RS"/>
              </w:rPr>
              <w:t xml:space="preserve"> РАДОВИ</w:t>
            </w:r>
          </w:p>
        </w:tc>
        <w:tc>
          <w:tcPr>
            <w:tcW w:w="1717" w:type="dxa"/>
            <w:tcBorders>
              <w:top w:val="single" w:sz="4" w:space="0" w:color="auto"/>
            </w:tcBorders>
          </w:tcPr>
          <w:p w14:paraId="3B9CACE8" w14:textId="77777777" w:rsidR="006D3147" w:rsidRPr="002C051A" w:rsidRDefault="006D3147" w:rsidP="00E27D8B">
            <w:pPr>
              <w:jc w:val="center"/>
              <w:rPr>
                <w:sz w:val="20"/>
                <w:szCs w:val="20"/>
                <w:lang w:val="es-ES"/>
              </w:rPr>
            </w:pPr>
          </w:p>
        </w:tc>
        <w:tc>
          <w:tcPr>
            <w:tcW w:w="973" w:type="dxa"/>
            <w:tcBorders>
              <w:top w:val="single" w:sz="4" w:space="0" w:color="auto"/>
            </w:tcBorders>
          </w:tcPr>
          <w:p w14:paraId="04A214E1"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5907B1FC" w14:textId="77777777" w:rsidR="006D3147" w:rsidRPr="002C051A" w:rsidRDefault="006D3147" w:rsidP="00E27D8B">
            <w:pPr>
              <w:jc w:val="right"/>
              <w:rPr>
                <w:sz w:val="20"/>
                <w:szCs w:val="20"/>
                <w:lang w:val="es-ES"/>
              </w:rPr>
            </w:pPr>
          </w:p>
        </w:tc>
      </w:tr>
      <w:tr w:rsidR="006D3147" w:rsidRPr="002C051A" w14:paraId="00485448" w14:textId="77777777" w:rsidTr="00944084">
        <w:trPr>
          <w:trHeight w:val="486"/>
        </w:trPr>
        <w:tc>
          <w:tcPr>
            <w:tcW w:w="586" w:type="dxa"/>
            <w:tcBorders>
              <w:top w:val="single" w:sz="4" w:space="0" w:color="auto"/>
              <w:left w:val="single" w:sz="12" w:space="0" w:color="auto"/>
            </w:tcBorders>
            <w:shd w:val="clear" w:color="auto" w:fill="66FFFF"/>
          </w:tcPr>
          <w:p w14:paraId="266F0804" w14:textId="77777777" w:rsidR="006D3147" w:rsidRPr="00315E2B" w:rsidRDefault="006D3147" w:rsidP="00E27D8B">
            <w:pPr>
              <w:ind w:right="-108" w:hanging="120"/>
              <w:jc w:val="center"/>
              <w:rPr>
                <w:sz w:val="20"/>
                <w:szCs w:val="20"/>
                <w:highlight w:val="cyan"/>
                <w:lang w:val="es-ES"/>
              </w:rPr>
            </w:pPr>
          </w:p>
        </w:tc>
        <w:tc>
          <w:tcPr>
            <w:tcW w:w="4804" w:type="dxa"/>
            <w:tcBorders>
              <w:top w:val="single" w:sz="4" w:space="0" w:color="auto"/>
            </w:tcBorders>
            <w:shd w:val="clear" w:color="auto" w:fill="66FFFF"/>
          </w:tcPr>
          <w:p w14:paraId="0C93372E" w14:textId="77777777" w:rsidR="006D3147" w:rsidRPr="00315E2B" w:rsidRDefault="006D3147" w:rsidP="00E27D8B">
            <w:pPr>
              <w:rPr>
                <w:rFonts w:cs="Arial"/>
                <w:b/>
                <w:bCs/>
                <w:sz w:val="10"/>
                <w:szCs w:val="10"/>
                <w:highlight w:val="cyan"/>
                <w:lang w:val="sr-Cyrl-RS" w:eastAsia="sr-Latn-RS"/>
              </w:rPr>
            </w:pPr>
          </w:p>
          <w:p w14:paraId="06B89C42" w14:textId="77777777" w:rsidR="006D3147" w:rsidRPr="00315E2B" w:rsidRDefault="006D3147" w:rsidP="00E27D8B">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717" w:type="dxa"/>
            <w:tcBorders>
              <w:top w:val="single" w:sz="4" w:space="0" w:color="auto"/>
            </w:tcBorders>
            <w:shd w:val="clear" w:color="auto" w:fill="66FFFF"/>
          </w:tcPr>
          <w:p w14:paraId="734F3A75" w14:textId="77777777" w:rsidR="006D3147" w:rsidRPr="00315E2B" w:rsidRDefault="006D3147" w:rsidP="00E27D8B">
            <w:pPr>
              <w:jc w:val="center"/>
              <w:rPr>
                <w:sz w:val="20"/>
                <w:szCs w:val="20"/>
                <w:highlight w:val="cyan"/>
                <w:lang w:val="es-ES"/>
              </w:rPr>
            </w:pPr>
          </w:p>
        </w:tc>
        <w:tc>
          <w:tcPr>
            <w:tcW w:w="973" w:type="dxa"/>
            <w:tcBorders>
              <w:top w:val="single" w:sz="4" w:space="0" w:color="auto"/>
            </w:tcBorders>
            <w:shd w:val="clear" w:color="auto" w:fill="66FFFF"/>
          </w:tcPr>
          <w:p w14:paraId="41829A55" w14:textId="77777777" w:rsidR="006D3147" w:rsidRPr="00315E2B" w:rsidRDefault="006D3147" w:rsidP="00E27D8B">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4A678439" w14:textId="77777777" w:rsidR="006D3147" w:rsidRPr="00315E2B" w:rsidRDefault="006D3147" w:rsidP="00E27D8B">
            <w:pPr>
              <w:jc w:val="right"/>
              <w:rPr>
                <w:sz w:val="20"/>
                <w:szCs w:val="20"/>
                <w:highlight w:val="cyan"/>
                <w:lang w:val="es-ES"/>
              </w:rPr>
            </w:pPr>
          </w:p>
        </w:tc>
      </w:tr>
    </w:tbl>
    <w:p w14:paraId="2B2ACF48" w14:textId="77777777" w:rsidR="00944084" w:rsidRDefault="00944084" w:rsidP="00944084">
      <w:pPr>
        <w:rPr>
          <w:rStyle w:val="CommentSubjectChar"/>
          <w:b w:val="0"/>
        </w:rPr>
      </w:pPr>
      <w:r w:rsidRPr="00B0777B">
        <w:rPr>
          <w:i/>
          <w:color w:val="auto"/>
          <w:kern w:val="1"/>
          <w:sz w:val="22"/>
          <w:szCs w:val="22"/>
          <w:lang w:val="sr-Cyrl-RS"/>
        </w:rPr>
        <w:t>*У складу са Законом о ПДВ-у извођач радова не обрачунава ПДВ на основу чл. 10. ст. 2. тачка 3.</w:t>
      </w:r>
    </w:p>
    <w:p w14:paraId="2C2A892A" w14:textId="57B54481" w:rsidR="006D3147" w:rsidRPr="008054C3" w:rsidRDefault="008054C3" w:rsidP="008054C3">
      <w:pPr>
        <w:jc w:val="both"/>
        <w:rPr>
          <w:b/>
          <w:lang w:val="sr-Cyrl-RS"/>
        </w:rPr>
      </w:pPr>
      <w:r>
        <w:rPr>
          <w:b/>
          <w:lang w:val="sr-Cyrl-RS"/>
        </w:rPr>
        <w:t xml:space="preserve">      3. </w:t>
      </w:r>
      <w:r w:rsidR="006D3147" w:rsidRPr="008054C3">
        <w:rPr>
          <w:b/>
          <w:lang w:val="sr-Cyrl-RS"/>
        </w:rPr>
        <w:t>ПРЕДМЕР МАШИНСКИ ДЕО РЕЗЕРВОАРА ФБ-1003</w:t>
      </w:r>
    </w:p>
    <w:p w14:paraId="76DCE021" w14:textId="77777777" w:rsidR="006D3147" w:rsidRPr="005636AB" w:rsidRDefault="006D3147" w:rsidP="006D3147">
      <w:pPr>
        <w:suppressAutoHyphens w:val="0"/>
        <w:rPr>
          <w:rFonts w:eastAsia="Times New Roman"/>
          <w:kern w:val="0"/>
          <w:szCs w:val="20"/>
          <w:lang w:val="de-DE" w:eastAsia="en-US"/>
        </w:rPr>
      </w:pPr>
    </w:p>
    <w:p w14:paraId="128F43F5" w14:textId="77777777" w:rsidR="006D3147" w:rsidRPr="00536866" w:rsidRDefault="006D3147" w:rsidP="006D3147">
      <w:pPr>
        <w:ind w:left="360"/>
        <w:rPr>
          <w:lang w:val="sr-Cyrl-RS"/>
        </w:rPr>
      </w:pPr>
      <w:r>
        <w:t>I.</w:t>
      </w:r>
      <w:r w:rsidRPr="00536866">
        <w:rPr>
          <w:lang w:val="sr-Cyrl-RS"/>
        </w:rPr>
        <w:t xml:space="preserve"> ДЕМОНТАЖА И УКЛАЊАЊЕ ОПРЕМЕ</w:t>
      </w:r>
    </w:p>
    <w:p w14:paraId="1D2ECC1F" w14:textId="77777777" w:rsidR="006D3147" w:rsidRDefault="006D3147" w:rsidP="006D3147">
      <w:pPr>
        <w:rPr>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5104530F" w14:textId="77777777" w:rsidTr="00E27D8B">
        <w:tc>
          <w:tcPr>
            <w:tcW w:w="444" w:type="dxa"/>
            <w:tcBorders>
              <w:top w:val="single" w:sz="12" w:space="0" w:color="auto"/>
              <w:left w:val="single" w:sz="12" w:space="0" w:color="auto"/>
              <w:bottom w:val="nil"/>
            </w:tcBorders>
            <w:shd w:val="clear" w:color="auto" w:fill="00FFFF"/>
          </w:tcPr>
          <w:p w14:paraId="27598AFE"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13601EC"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7FF497CB"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65703783"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1D0E84AB"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2B977795" w14:textId="77777777" w:rsidTr="00E27D8B">
        <w:tc>
          <w:tcPr>
            <w:tcW w:w="444" w:type="dxa"/>
            <w:tcBorders>
              <w:top w:val="nil"/>
              <w:left w:val="single" w:sz="12" w:space="0" w:color="auto"/>
              <w:bottom w:val="double" w:sz="4" w:space="0" w:color="auto"/>
            </w:tcBorders>
            <w:shd w:val="clear" w:color="auto" w:fill="00FFFF"/>
          </w:tcPr>
          <w:p w14:paraId="2DF35678"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6B490246"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6AE9189C"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0B620925"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4B057648"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7A7FAD61" w14:textId="77777777" w:rsidTr="00E27D8B">
        <w:tc>
          <w:tcPr>
            <w:tcW w:w="444" w:type="dxa"/>
            <w:tcBorders>
              <w:top w:val="single" w:sz="4" w:space="0" w:color="auto"/>
              <w:left w:val="single" w:sz="12" w:space="0" w:color="auto"/>
              <w:bottom w:val="nil"/>
            </w:tcBorders>
          </w:tcPr>
          <w:p w14:paraId="6CD35748" w14:textId="77777777" w:rsidR="006D3147" w:rsidRPr="002C051A" w:rsidRDefault="006D3147" w:rsidP="00E27D8B">
            <w:pPr>
              <w:ind w:right="-108" w:hanging="120"/>
              <w:jc w:val="center"/>
              <w:rPr>
                <w:sz w:val="20"/>
                <w:szCs w:val="20"/>
                <w:lang w:val="es-ES"/>
              </w:rPr>
            </w:pPr>
            <w:r>
              <w:rPr>
                <w:sz w:val="20"/>
                <w:szCs w:val="20"/>
                <w:lang w:val="es-ES"/>
              </w:rPr>
              <w:t>3.</w:t>
            </w:r>
            <w:r w:rsidRPr="002C051A">
              <w:rPr>
                <w:sz w:val="20"/>
                <w:szCs w:val="20"/>
                <w:lang w:val="es-ES"/>
              </w:rPr>
              <w:t>1.</w:t>
            </w:r>
          </w:p>
        </w:tc>
        <w:tc>
          <w:tcPr>
            <w:tcW w:w="4946" w:type="dxa"/>
            <w:tcBorders>
              <w:top w:val="single" w:sz="4" w:space="0" w:color="auto"/>
              <w:bottom w:val="nil"/>
            </w:tcBorders>
          </w:tcPr>
          <w:p w14:paraId="02C8624A" w14:textId="77777777" w:rsidR="006D3147" w:rsidRPr="004C523C" w:rsidRDefault="006D3147" w:rsidP="00E27D8B">
            <w:pPr>
              <w:rPr>
                <w:sz w:val="20"/>
                <w:szCs w:val="20"/>
                <w:lang w:val="es-ES"/>
              </w:rPr>
            </w:pPr>
            <w:r w:rsidRPr="007E24FE">
              <w:rPr>
                <w:sz w:val="20"/>
                <w:szCs w:val="20"/>
                <w:lang w:val="es-ES"/>
              </w:rPr>
              <w:t>Развезивање каблова светиљки на крову, њихово обележавање (ако не постоје ознаке) демонтажа, одлагање на место у близини резервоара погодно за брзо враћање/монтажу након што се заврше радови на монтажи кровног покривача и прикључака</w:t>
            </w:r>
          </w:p>
        </w:tc>
        <w:tc>
          <w:tcPr>
            <w:tcW w:w="1200" w:type="dxa"/>
            <w:tcBorders>
              <w:top w:val="single" w:sz="4" w:space="0" w:color="auto"/>
              <w:bottom w:val="nil"/>
            </w:tcBorders>
          </w:tcPr>
          <w:p w14:paraId="5C6F718B" w14:textId="77777777" w:rsidR="006D3147" w:rsidRPr="008D5ACC" w:rsidRDefault="006D3147" w:rsidP="00E27D8B">
            <w:pPr>
              <w:jc w:val="center"/>
              <w:rPr>
                <w:sz w:val="20"/>
                <w:szCs w:val="20"/>
              </w:rPr>
            </w:pPr>
            <w:r>
              <w:rPr>
                <w:sz w:val="20"/>
                <w:szCs w:val="20"/>
                <w:lang w:val="sr-Cyrl-RS"/>
              </w:rPr>
              <w:t>пауш.</w:t>
            </w:r>
          </w:p>
        </w:tc>
        <w:tc>
          <w:tcPr>
            <w:tcW w:w="1490" w:type="dxa"/>
            <w:tcBorders>
              <w:top w:val="single" w:sz="4" w:space="0" w:color="auto"/>
              <w:bottom w:val="nil"/>
            </w:tcBorders>
          </w:tcPr>
          <w:p w14:paraId="3A63D856"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236F28DF" w14:textId="77777777" w:rsidR="006D3147" w:rsidRPr="002C051A" w:rsidRDefault="006D3147" w:rsidP="00E27D8B">
            <w:pPr>
              <w:jc w:val="right"/>
              <w:rPr>
                <w:sz w:val="20"/>
                <w:szCs w:val="20"/>
                <w:lang w:val="es-ES"/>
              </w:rPr>
            </w:pPr>
          </w:p>
        </w:tc>
      </w:tr>
      <w:tr w:rsidR="006D3147" w:rsidRPr="002C051A" w14:paraId="3D379767" w14:textId="77777777" w:rsidTr="00E27D8B">
        <w:trPr>
          <w:trHeight w:val="486"/>
        </w:trPr>
        <w:tc>
          <w:tcPr>
            <w:tcW w:w="444" w:type="dxa"/>
            <w:tcBorders>
              <w:top w:val="single" w:sz="4" w:space="0" w:color="auto"/>
              <w:left w:val="single" w:sz="12" w:space="0" w:color="auto"/>
            </w:tcBorders>
          </w:tcPr>
          <w:p w14:paraId="0F2B4F30" w14:textId="77777777" w:rsidR="006D3147" w:rsidRPr="007E24FE" w:rsidRDefault="006D3147" w:rsidP="00E27D8B">
            <w:pPr>
              <w:ind w:right="-108" w:hanging="120"/>
              <w:jc w:val="center"/>
              <w:rPr>
                <w:sz w:val="20"/>
                <w:szCs w:val="20"/>
                <w:lang w:val="sr-Cyrl-RS"/>
              </w:rPr>
            </w:pPr>
            <w:r>
              <w:rPr>
                <w:sz w:val="20"/>
                <w:szCs w:val="20"/>
              </w:rPr>
              <w:t>3.</w:t>
            </w:r>
            <w:r>
              <w:rPr>
                <w:sz w:val="20"/>
                <w:szCs w:val="20"/>
                <w:lang w:val="sr-Cyrl-RS"/>
              </w:rPr>
              <w:t>2.</w:t>
            </w:r>
          </w:p>
        </w:tc>
        <w:tc>
          <w:tcPr>
            <w:tcW w:w="4946" w:type="dxa"/>
            <w:tcBorders>
              <w:top w:val="single" w:sz="4" w:space="0" w:color="auto"/>
            </w:tcBorders>
          </w:tcPr>
          <w:p w14:paraId="0B899C1D" w14:textId="77777777" w:rsidR="006D3147" w:rsidRPr="004C523C" w:rsidRDefault="006D3147" w:rsidP="00E27D8B">
            <w:pPr>
              <w:jc w:val="both"/>
              <w:rPr>
                <w:sz w:val="20"/>
                <w:szCs w:val="20"/>
              </w:rPr>
            </w:pPr>
            <w:r w:rsidRPr="007E24FE">
              <w:rPr>
                <w:sz w:val="20"/>
                <w:szCs w:val="20"/>
              </w:rPr>
              <w:t>Демонтажа пењалица на крову</w:t>
            </w:r>
          </w:p>
        </w:tc>
        <w:tc>
          <w:tcPr>
            <w:tcW w:w="1200" w:type="dxa"/>
            <w:tcBorders>
              <w:top w:val="single" w:sz="4" w:space="0" w:color="auto"/>
            </w:tcBorders>
          </w:tcPr>
          <w:p w14:paraId="3936B670" w14:textId="77777777" w:rsidR="006D3147" w:rsidRPr="007E24FE" w:rsidRDefault="006D3147" w:rsidP="00E27D8B">
            <w:pPr>
              <w:jc w:val="center"/>
              <w:rPr>
                <w:sz w:val="20"/>
                <w:szCs w:val="20"/>
              </w:rPr>
            </w:pPr>
            <w:r>
              <w:rPr>
                <w:sz w:val="20"/>
                <w:szCs w:val="20"/>
                <w:lang w:val="sr-Cyrl-RS"/>
              </w:rPr>
              <w:t xml:space="preserve">500 </w:t>
            </w:r>
            <w:r>
              <w:rPr>
                <w:sz w:val="20"/>
                <w:szCs w:val="20"/>
              </w:rPr>
              <w:t>kg</w:t>
            </w:r>
          </w:p>
        </w:tc>
        <w:tc>
          <w:tcPr>
            <w:tcW w:w="1490" w:type="dxa"/>
            <w:tcBorders>
              <w:top w:val="single" w:sz="4" w:space="0" w:color="auto"/>
            </w:tcBorders>
          </w:tcPr>
          <w:p w14:paraId="0301BF7B"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51B8E86" w14:textId="77777777" w:rsidR="006D3147" w:rsidRPr="002C051A" w:rsidRDefault="006D3147" w:rsidP="00E27D8B">
            <w:pPr>
              <w:jc w:val="right"/>
              <w:rPr>
                <w:sz w:val="20"/>
                <w:szCs w:val="20"/>
                <w:lang w:val="es-ES"/>
              </w:rPr>
            </w:pPr>
          </w:p>
        </w:tc>
      </w:tr>
      <w:tr w:rsidR="006D3147" w:rsidRPr="002C051A" w14:paraId="11800F90" w14:textId="77777777" w:rsidTr="00E27D8B">
        <w:trPr>
          <w:trHeight w:val="486"/>
        </w:trPr>
        <w:tc>
          <w:tcPr>
            <w:tcW w:w="444" w:type="dxa"/>
            <w:tcBorders>
              <w:top w:val="single" w:sz="4" w:space="0" w:color="auto"/>
              <w:left w:val="single" w:sz="12" w:space="0" w:color="auto"/>
            </w:tcBorders>
          </w:tcPr>
          <w:p w14:paraId="18B82A67" w14:textId="77777777" w:rsidR="006D3147" w:rsidRPr="007E24FE" w:rsidRDefault="006D3147" w:rsidP="00E27D8B">
            <w:pPr>
              <w:ind w:right="-108" w:hanging="120"/>
              <w:jc w:val="center"/>
              <w:rPr>
                <w:sz w:val="20"/>
                <w:szCs w:val="20"/>
                <w:lang w:val="sr-Cyrl-RS"/>
              </w:rPr>
            </w:pPr>
            <w:r>
              <w:rPr>
                <w:sz w:val="20"/>
                <w:szCs w:val="20"/>
              </w:rPr>
              <w:lastRenderedPageBreak/>
              <w:t>3.</w:t>
            </w:r>
            <w:r>
              <w:rPr>
                <w:sz w:val="20"/>
                <w:szCs w:val="20"/>
                <w:lang w:val="sr-Cyrl-RS"/>
              </w:rPr>
              <w:t>3.</w:t>
            </w:r>
          </w:p>
        </w:tc>
        <w:tc>
          <w:tcPr>
            <w:tcW w:w="4946" w:type="dxa"/>
            <w:tcBorders>
              <w:top w:val="single" w:sz="4" w:space="0" w:color="auto"/>
            </w:tcBorders>
          </w:tcPr>
          <w:p w14:paraId="6C3F7F0B" w14:textId="77777777" w:rsidR="006D3147" w:rsidRPr="007E24FE" w:rsidRDefault="006D3147" w:rsidP="00E27D8B">
            <w:pPr>
              <w:jc w:val="both"/>
              <w:rPr>
                <w:sz w:val="20"/>
                <w:szCs w:val="20"/>
              </w:rPr>
            </w:pPr>
            <w:r w:rsidRPr="007E24FE">
              <w:rPr>
                <w:sz w:val="20"/>
                <w:szCs w:val="20"/>
              </w:rPr>
              <w:t>Демонтажа лимова крова</w:t>
            </w:r>
          </w:p>
          <w:p w14:paraId="5AF9A9BA" w14:textId="77777777" w:rsidR="006D3147" w:rsidRPr="004C523C" w:rsidRDefault="006D3147" w:rsidP="00E27D8B">
            <w:pPr>
              <w:jc w:val="both"/>
              <w:rPr>
                <w:sz w:val="20"/>
                <w:szCs w:val="20"/>
              </w:rPr>
            </w:pPr>
          </w:p>
        </w:tc>
        <w:tc>
          <w:tcPr>
            <w:tcW w:w="1200" w:type="dxa"/>
            <w:tcBorders>
              <w:top w:val="single" w:sz="4" w:space="0" w:color="auto"/>
            </w:tcBorders>
          </w:tcPr>
          <w:p w14:paraId="36F13198" w14:textId="77777777" w:rsidR="006D3147" w:rsidRDefault="006D3147" w:rsidP="00E27D8B">
            <w:pPr>
              <w:jc w:val="center"/>
              <w:rPr>
                <w:sz w:val="20"/>
                <w:szCs w:val="20"/>
                <w:lang w:val="es-ES"/>
              </w:rPr>
            </w:pPr>
            <w:r>
              <w:rPr>
                <w:sz w:val="20"/>
                <w:szCs w:val="20"/>
                <w:lang w:val="es-ES"/>
              </w:rPr>
              <w:t>30.000 kg</w:t>
            </w:r>
          </w:p>
        </w:tc>
        <w:tc>
          <w:tcPr>
            <w:tcW w:w="1490" w:type="dxa"/>
            <w:tcBorders>
              <w:top w:val="single" w:sz="4" w:space="0" w:color="auto"/>
            </w:tcBorders>
          </w:tcPr>
          <w:p w14:paraId="5E0852B5"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059D654" w14:textId="77777777" w:rsidR="006D3147" w:rsidRPr="002C051A" w:rsidRDefault="006D3147" w:rsidP="00E27D8B">
            <w:pPr>
              <w:jc w:val="right"/>
              <w:rPr>
                <w:sz w:val="20"/>
                <w:szCs w:val="20"/>
                <w:lang w:val="es-ES"/>
              </w:rPr>
            </w:pPr>
          </w:p>
        </w:tc>
      </w:tr>
      <w:tr w:rsidR="006D3147" w:rsidRPr="002C051A" w14:paraId="5AB6A706" w14:textId="77777777" w:rsidTr="00E27D8B">
        <w:trPr>
          <w:trHeight w:val="486"/>
        </w:trPr>
        <w:tc>
          <w:tcPr>
            <w:tcW w:w="444" w:type="dxa"/>
            <w:tcBorders>
              <w:top w:val="single" w:sz="4" w:space="0" w:color="auto"/>
              <w:left w:val="single" w:sz="12" w:space="0" w:color="auto"/>
            </w:tcBorders>
          </w:tcPr>
          <w:p w14:paraId="78E1BFE2" w14:textId="77777777" w:rsidR="006D3147" w:rsidRPr="007E24FE" w:rsidRDefault="006D3147" w:rsidP="00E27D8B">
            <w:pPr>
              <w:ind w:right="-108" w:hanging="120"/>
              <w:jc w:val="center"/>
              <w:rPr>
                <w:sz w:val="20"/>
                <w:szCs w:val="20"/>
                <w:lang w:val="sr-Cyrl-RS"/>
              </w:rPr>
            </w:pPr>
            <w:r>
              <w:rPr>
                <w:sz w:val="20"/>
                <w:szCs w:val="20"/>
              </w:rPr>
              <w:t>3.</w:t>
            </w:r>
            <w:r>
              <w:rPr>
                <w:sz w:val="20"/>
                <w:szCs w:val="20"/>
                <w:lang w:val="sr-Cyrl-RS"/>
              </w:rPr>
              <w:t>4.</w:t>
            </w:r>
          </w:p>
        </w:tc>
        <w:tc>
          <w:tcPr>
            <w:tcW w:w="4946" w:type="dxa"/>
            <w:tcBorders>
              <w:top w:val="single" w:sz="4" w:space="0" w:color="auto"/>
            </w:tcBorders>
          </w:tcPr>
          <w:p w14:paraId="078B2EA2" w14:textId="77777777" w:rsidR="006D3147" w:rsidRPr="007E24FE" w:rsidRDefault="006D3147" w:rsidP="00E27D8B">
            <w:pPr>
              <w:jc w:val="both"/>
              <w:rPr>
                <w:sz w:val="20"/>
                <w:szCs w:val="20"/>
              </w:rPr>
            </w:pPr>
            <w:r w:rsidRPr="007E24FE">
              <w:rPr>
                <w:sz w:val="20"/>
                <w:szCs w:val="20"/>
              </w:rPr>
              <w:t>Демонтажа два горња воја</w:t>
            </w:r>
          </w:p>
          <w:p w14:paraId="0188A757" w14:textId="77777777" w:rsidR="006D3147" w:rsidRPr="004C523C" w:rsidRDefault="006D3147" w:rsidP="00E27D8B">
            <w:pPr>
              <w:jc w:val="both"/>
              <w:rPr>
                <w:sz w:val="20"/>
                <w:szCs w:val="20"/>
              </w:rPr>
            </w:pPr>
          </w:p>
        </w:tc>
        <w:tc>
          <w:tcPr>
            <w:tcW w:w="1200" w:type="dxa"/>
            <w:tcBorders>
              <w:top w:val="single" w:sz="4" w:space="0" w:color="auto"/>
            </w:tcBorders>
          </w:tcPr>
          <w:p w14:paraId="728867B4" w14:textId="77777777" w:rsidR="006D3147" w:rsidRDefault="006D3147" w:rsidP="00E27D8B">
            <w:pPr>
              <w:jc w:val="center"/>
              <w:rPr>
                <w:sz w:val="20"/>
                <w:szCs w:val="20"/>
                <w:lang w:val="es-ES"/>
              </w:rPr>
            </w:pPr>
            <w:r>
              <w:rPr>
                <w:sz w:val="20"/>
                <w:szCs w:val="20"/>
                <w:lang w:val="es-ES"/>
              </w:rPr>
              <w:t>16.540 kg</w:t>
            </w:r>
          </w:p>
        </w:tc>
        <w:tc>
          <w:tcPr>
            <w:tcW w:w="1490" w:type="dxa"/>
            <w:tcBorders>
              <w:top w:val="single" w:sz="4" w:space="0" w:color="auto"/>
            </w:tcBorders>
          </w:tcPr>
          <w:p w14:paraId="75FF5FF2"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110C085" w14:textId="77777777" w:rsidR="006D3147" w:rsidRPr="002C051A" w:rsidRDefault="006D3147" w:rsidP="00E27D8B">
            <w:pPr>
              <w:jc w:val="right"/>
              <w:rPr>
                <w:sz w:val="20"/>
                <w:szCs w:val="20"/>
                <w:lang w:val="es-ES"/>
              </w:rPr>
            </w:pPr>
          </w:p>
        </w:tc>
      </w:tr>
      <w:tr w:rsidR="006D3147" w:rsidRPr="002C051A" w14:paraId="6827FD01" w14:textId="77777777" w:rsidTr="00E27D8B">
        <w:trPr>
          <w:trHeight w:val="486"/>
        </w:trPr>
        <w:tc>
          <w:tcPr>
            <w:tcW w:w="444" w:type="dxa"/>
            <w:tcBorders>
              <w:top w:val="single" w:sz="4" w:space="0" w:color="auto"/>
              <w:left w:val="single" w:sz="12" w:space="0" w:color="auto"/>
            </w:tcBorders>
          </w:tcPr>
          <w:p w14:paraId="2C3282EC" w14:textId="77777777" w:rsidR="006D3147" w:rsidRPr="007E24FE" w:rsidRDefault="006D3147" w:rsidP="00E27D8B">
            <w:pPr>
              <w:ind w:right="-108" w:hanging="120"/>
              <w:jc w:val="center"/>
              <w:rPr>
                <w:sz w:val="20"/>
                <w:szCs w:val="20"/>
                <w:lang w:val="sr-Cyrl-RS"/>
              </w:rPr>
            </w:pPr>
            <w:r>
              <w:rPr>
                <w:sz w:val="20"/>
                <w:szCs w:val="20"/>
              </w:rPr>
              <w:t>3.</w:t>
            </w:r>
            <w:r>
              <w:rPr>
                <w:sz w:val="20"/>
                <w:szCs w:val="20"/>
                <w:lang w:val="sr-Cyrl-RS"/>
              </w:rPr>
              <w:t>5.</w:t>
            </w:r>
          </w:p>
        </w:tc>
        <w:tc>
          <w:tcPr>
            <w:tcW w:w="4946" w:type="dxa"/>
            <w:tcBorders>
              <w:top w:val="single" w:sz="4" w:space="0" w:color="auto"/>
            </w:tcBorders>
          </w:tcPr>
          <w:p w14:paraId="28D5673C" w14:textId="77777777" w:rsidR="006D3147" w:rsidRPr="007E24FE" w:rsidRDefault="006D3147" w:rsidP="00E27D8B">
            <w:pPr>
              <w:jc w:val="both"/>
              <w:rPr>
                <w:sz w:val="20"/>
                <w:szCs w:val="20"/>
              </w:rPr>
            </w:pPr>
            <w:r w:rsidRPr="007E24FE">
              <w:rPr>
                <w:sz w:val="20"/>
                <w:szCs w:val="20"/>
              </w:rPr>
              <w:t>Демонтажа кровне конструкције, уз чишћење, пескарење и одлагање ради касније поновне монтаже.</w:t>
            </w:r>
          </w:p>
          <w:p w14:paraId="1DE637EC" w14:textId="77777777" w:rsidR="006D3147" w:rsidRPr="004C523C" w:rsidRDefault="006D3147" w:rsidP="00E27D8B">
            <w:pPr>
              <w:jc w:val="both"/>
              <w:rPr>
                <w:sz w:val="20"/>
                <w:szCs w:val="20"/>
              </w:rPr>
            </w:pPr>
          </w:p>
        </w:tc>
        <w:tc>
          <w:tcPr>
            <w:tcW w:w="1200" w:type="dxa"/>
            <w:tcBorders>
              <w:top w:val="single" w:sz="4" w:space="0" w:color="auto"/>
            </w:tcBorders>
          </w:tcPr>
          <w:p w14:paraId="23FC2B62" w14:textId="77777777" w:rsidR="006D3147" w:rsidRDefault="006D3147" w:rsidP="00E27D8B">
            <w:pPr>
              <w:jc w:val="center"/>
              <w:rPr>
                <w:sz w:val="20"/>
                <w:szCs w:val="20"/>
                <w:lang w:val="es-ES"/>
              </w:rPr>
            </w:pPr>
            <w:r>
              <w:rPr>
                <w:sz w:val="20"/>
                <w:szCs w:val="20"/>
                <w:lang w:val="es-ES"/>
              </w:rPr>
              <w:t>25.500 kg</w:t>
            </w:r>
          </w:p>
        </w:tc>
        <w:tc>
          <w:tcPr>
            <w:tcW w:w="1490" w:type="dxa"/>
            <w:tcBorders>
              <w:top w:val="single" w:sz="4" w:space="0" w:color="auto"/>
            </w:tcBorders>
          </w:tcPr>
          <w:p w14:paraId="1C190F7E"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87413CB" w14:textId="77777777" w:rsidR="006D3147" w:rsidRPr="002C051A" w:rsidRDefault="006D3147" w:rsidP="00E27D8B">
            <w:pPr>
              <w:jc w:val="right"/>
              <w:rPr>
                <w:sz w:val="20"/>
                <w:szCs w:val="20"/>
                <w:lang w:val="es-ES"/>
              </w:rPr>
            </w:pPr>
          </w:p>
        </w:tc>
      </w:tr>
      <w:tr w:rsidR="006D3147" w:rsidRPr="002C051A" w14:paraId="6F6881BD" w14:textId="77777777" w:rsidTr="00E27D8B">
        <w:trPr>
          <w:trHeight w:val="486"/>
        </w:trPr>
        <w:tc>
          <w:tcPr>
            <w:tcW w:w="444" w:type="dxa"/>
            <w:tcBorders>
              <w:top w:val="single" w:sz="4" w:space="0" w:color="auto"/>
              <w:left w:val="single" w:sz="12" w:space="0" w:color="auto"/>
            </w:tcBorders>
          </w:tcPr>
          <w:p w14:paraId="6121FA49" w14:textId="77777777" w:rsidR="006D3147" w:rsidRPr="007E24FE" w:rsidRDefault="006D3147" w:rsidP="00E27D8B">
            <w:pPr>
              <w:ind w:right="-108" w:hanging="120"/>
              <w:jc w:val="center"/>
              <w:rPr>
                <w:sz w:val="20"/>
                <w:szCs w:val="20"/>
                <w:lang w:val="sr-Cyrl-RS"/>
              </w:rPr>
            </w:pPr>
            <w:r>
              <w:rPr>
                <w:sz w:val="20"/>
                <w:szCs w:val="20"/>
              </w:rPr>
              <w:t>3.</w:t>
            </w:r>
            <w:r>
              <w:rPr>
                <w:sz w:val="20"/>
                <w:szCs w:val="20"/>
                <w:lang w:val="sr-Cyrl-RS"/>
              </w:rPr>
              <w:t>6.</w:t>
            </w:r>
          </w:p>
        </w:tc>
        <w:tc>
          <w:tcPr>
            <w:tcW w:w="4946" w:type="dxa"/>
            <w:tcBorders>
              <w:top w:val="single" w:sz="4" w:space="0" w:color="auto"/>
            </w:tcBorders>
          </w:tcPr>
          <w:p w14:paraId="6F8BA413" w14:textId="77777777" w:rsidR="006D3147" w:rsidRPr="007E24FE" w:rsidRDefault="006D3147" w:rsidP="00E27D8B">
            <w:pPr>
              <w:jc w:val="both"/>
              <w:rPr>
                <w:sz w:val="20"/>
                <w:szCs w:val="20"/>
              </w:rPr>
            </w:pPr>
            <w:r w:rsidRPr="007E24FE">
              <w:rPr>
                <w:sz w:val="20"/>
                <w:szCs w:val="20"/>
              </w:rPr>
              <w:t>Демонтажа постојећег подног грејача</w:t>
            </w:r>
          </w:p>
          <w:p w14:paraId="5B2259C6" w14:textId="77777777" w:rsidR="006D3147" w:rsidRPr="004C523C" w:rsidRDefault="006D3147" w:rsidP="00E27D8B">
            <w:pPr>
              <w:jc w:val="both"/>
              <w:rPr>
                <w:sz w:val="20"/>
                <w:szCs w:val="20"/>
              </w:rPr>
            </w:pPr>
          </w:p>
        </w:tc>
        <w:tc>
          <w:tcPr>
            <w:tcW w:w="1200" w:type="dxa"/>
            <w:tcBorders>
              <w:top w:val="single" w:sz="4" w:space="0" w:color="auto"/>
            </w:tcBorders>
          </w:tcPr>
          <w:p w14:paraId="4FDAD7EC" w14:textId="77777777" w:rsidR="006D3147" w:rsidRDefault="006D3147" w:rsidP="00E27D8B">
            <w:pPr>
              <w:jc w:val="center"/>
              <w:rPr>
                <w:sz w:val="20"/>
                <w:szCs w:val="20"/>
                <w:lang w:val="es-ES"/>
              </w:rPr>
            </w:pPr>
            <w:r>
              <w:rPr>
                <w:sz w:val="20"/>
                <w:szCs w:val="20"/>
                <w:lang w:val="es-ES"/>
              </w:rPr>
              <w:t>5.200 kg</w:t>
            </w:r>
          </w:p>
        </w:tc>
        <w:tc>
          <w:tcPr>
            <w:tcW w:w="1490" w:type="dxa"/>
            <w:tcBorders>
              <w:top w:val="single" w:sz="4" w:space="0" w:color="auto"/>
            </w:tcBorders>
          </w:tcPr>
          <w:p w14:paraId="199A4E28"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FB50AB4" w14:textId="77777777" w:rsidR="006D3147" w:rsidRPr="002C051A" w:rsidRDefault="006D3147" w:rsidP="00E27D8B">
            <w:pPr>
              <w:jc w:val="right"/>
              <w:rPr>
                <w:sz w:val="20"/>
                <w:szCs w:val="20"/>
                <w:lang w:val="es-ES"/>
              </w:rPr>
            </w:pPr>
          </w:p>
        </w:tc>
      </w:tr>
      <w:tr w:rsidR="006D3147" w:rsidRPr="002C051A" w14:paraId="29179C2C" w14:textId="77777777" w:rsidTr="00E27D8B">
        <w:trPr>
          <w:trHeight w:val="486"/>
        </w:trPr>
        <w:tc>
          <w:tcPr>
            <w:tcW w:w="444" w:type="dxa"/>
            <w:tcBorders>
              <w:top w:val="single" w:sz="4" w:space="0" w:color="auto"/>
              <w:left w:val="single" w:sz="12" w:space="0" w:color="auto"/>
            </w:tcBorders>
          </w:tcPr>
          <w:p w14:paraId="17463483" w14:textId="77777777" w:rsidR="006D3147" w:rsidRPr="007E24FE" w:rsidRDefault="006D3147" w:rsidP="00E27D8B">
            <w:pPr>
              <w:ind w:right="-108" w:hanging="120"/>
              <w:jc w:val="center"/>
              <w:rPr>
                <w:sz w:val="20"/>
                <w:szCs w:val="20"/>
                <w:lang w:val="sr-Cyrl-RS"/>
              </w:rPr>
            </w:pPr>
            <w:r>
              <w:rPr>
                <w:sz w:val="20"/>
                <w:szCs w:val="20"/>
              </w:rPr>
              <w:t>3.</w:t>
            </w:r>
            <w:r>
              <w:rPr>
                <w:sz w:val="20"/>
                <w:szCs w:val="20"/>
                <w:lang w:val="sr-Cyrl-RS"/>
              </w:rPr>
              <w:t>7.</w:t>
            </w:r>
          </w:p>
        </w:tc>
        <w:tc>
          <w:tcPr>
            <w:tcW w:w="4946" w:type="dxa"/>
            <w:tcBorders>
              <w:top w:val="single" w:sz="4" w:space="0" w:color="auto"/>
            </w:tcBorders>
          </w:tcPr>
          <w:p w14:paraId="7B593B03" w14:textId="77777777" w:rsidR="006D3147" w:rsidRPr="004C523C" w:rsidRDefault="006D3147" w:rsidP="00E27D8B">
            <w:pPr>
              <w:jc w:val="both"/>
              <w:rPr>
                <w:sz w:val="20"/>
                <w:szCs w:val="20"/>
              </w:rPr>
            </w:pPr>
            <w:r w:rsidRPr="007E24FE">
              <w:rPr>
                <w:sz w:val="20"/>
                <w:szCs w:val="20"/>
              </w:rPr>
              <w:t>Демонтажа лимова дна</w:t>
            </w:r>
          </w:p>
        </w:tc>
        <w:tc>
          <w:tcPr>
            <w:tcW w:w="1200" w:type="dxa"/>
            <w:tcBorders>
              <w:top w:val="single" w:sz="4" w:space="0" w:color="auto"/>
            </w:tcBorders>
          </w:tcPr>
          <w:p w14:paraId="2939CF7D" w14:textId="77777777" w:rsidR="006D3147" w:rsidRDefault="006D3147" w:rsidP="00E27D8B">
            <w:pPr>
              <w:jc w:val="center"/>
              <w:rPr>
                <w:sz w:val="20"/>
                <w:szCs w:val="20"/>
                <w:lang w:val="es-ES"/>
              </w:rPr>
            </w:pPr>
            <w:r>
              <w:rPr>
                <w:sz w:val="20"/>
                <w:szCs w:val="20"/>
                <w:lang w:val="es-ES"/>
              </w:rPr>
              <w:t>35.000kg</w:t>
            </w:r>
          </w:p>
        </w:tc>
        <w:tc>
          <w:tcPr>
            <w:tcW w:w="1490" w:type="dxa"/>
            <w:tcBorders>
              <w:top w:val="single" w:sz="4" w:space="0" w:color="auto"/>
            </w:tcBorders>
          </w:tcPr>
          <w:p w14:paraId="29D9A96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E43C635" w14:textId="77777777" w:rsidR="006D3147" w:rsidRPr="002C051A" w:rsidRDefault="006D3147" w:rsidP="00E27D8B">
            <w:pPr>
              <w:jc w:val="right"/>
              <w:rPr>
                <w:sz w:val="20"/>
                <w:szCs w:val="20"/>
                <w:lang w:val="es-ES"/>
              </w:rPr>
            </w:pPr>
          </w:p>
        </w:tc>
      </w:tr>
      <w:tr w:rsidR="006D3147" w:rsidRPr="002C051A" w14:paraId="415E080F" w14:textId="77777777" w:rsidTr="00E27D8B">
        <w:trPr>
          <w:trHeight w:val="486"/>
        </w:trPr>
        <w:tc>
          <w:tcPr>
            <w:tcW w:w="444" w:type="dxa"/>
            <w:tcBorders>
              <w:top w:val="single" w:sz="4" w:space="0" w:color="auto"/>
              <w:left w:val="single" w:sz="12" w:space="0" w:color="auto"/>
            </w:tcBorders>
          </w:tcPr>
          <w:p w14:paraId="09CF1150" w14:textId="77777777" w:rsidR="006D3147" w:rsidRPr="002C051A" w:rsidRDefault="006D3147" w:rsidP="00E27D8B">
            <w:pPr>
              <w:ind w:right="-108" w:hanging="120"/>
              <w:jc w:val="center"/>
              <w:rPr>
                <w:sz w:val="20"/>
                <w:szCs w:val="20"/>
                <w:lang w:val="es-ES"/>
              </w:rPr>
            </w:pPr>
            <w:r>
              <w:rPr>
                <w:sz w:val="20"/>
                <w:szCs w:val="20"/>
                <w:lang w:val="es-ES"/>
              </w:rPr>
              <w:t>3.8</w:t>
            </w:r>
            <w:r w:rsidRPr="002C051A">
              <w:rPr>
                <w:sz w:val="20"/>
                <w:szCs w:val="20"/>
                <w:lang w:val="es-ES"/>
              </w:rPr>
              <w:t>.</w:t>
            </w:r>
          </w:p>
        </w:tc>
        <w:tc>
          <w:tcPr>
            <w:tcW w:w="4946" w:type="dxa"/>
            <w:tcBorders>
              <w:top w:val="single" w:sz="4" w:space="0" w:color="auto"/>
            </w:tcBorders>
          </w:tcPr>
          <w:p w14:paraId="67D7EEEB" w14:textId="77777777" w:rsidR="006D3147" w:rsidRPr="007E24FE" w:rsidRDefault="006D3147" w:rsidP="00E27D8B">
            <w:pPr>
              <w:jc w:val="both"/>
              <w:rPr>
                <w:sz w:val="20"/>
                <w:szCs w:val="20"/>
              </w:rPr>
            </w:pPr>
            <w:r w:rsidRPr="007E24FE">
              <w:rPr>
                <w:sz w:val="20"/>
                <w:szCs w:val="20"/>
              </w:rPr>
              <w:t>Демонтажа термо-изолације</w:t>
            </w:r>
          </w:p>
          <w:p w14:paraId="61F5AACD" w14:textId="77777777" w:rsidR="006D3147" w:rsidRPr="004C523C" w:rsidRDefault="006D3147" w:rsidP="00E27D8B">
            <w:pPr>
              <w:jc w:val="both"/>
              <w:rPr>
                <w:sz w:val="20"/>
                <w:szCs w:val="20"/>
              </w:rPr>
            </w:pPr>
          </w:p>
        </w:tc>
        <w:tc>
          <w:tcPr>
            <w:tcW w:w="1200" w:type="dxa"/>
            <w:tcBorders>
              <w:top w:val="single" w:sz="4" w:space="0" w:color="auto"/>
            </w:tcBorders>
          </w:tcPr>
          <w:p w14:paraId="28A656DC" w14:textId="77777777" w:rsidR="006D3147" w:rsidRPr="002C051A" w:rsidRDefault="006D3147" w:rsidP="00E27D8B">
            <w:pPr>
              <w:jc w:val="center"/>
              <w:rPr>
                <w:sz w:val="20"/>
                <w:szCs w:val="20"/>
                <w:lang w:val="es-ES"/>
              </w:rPr>
            </w:pPr>
            <w:r>
              <w:rPr>
                <w:sz w:val="20"/>
                <w:szCs w:val="20"/>
                <w:lang w:val="es-ES"/>
              </w:rPr>
              <w:t>1.380 m²</w:t>
            </w:r>
          </w:p>
        </w:tc>
        <w:tc>
          <w:tcPr>
            <w:tcW w:w="1490" w:type="dxa"/>
            <w:tcBorders>
              <w:top w:val="single" w:sz="4" w:space="0" w:color="auto"/>
            </w:tcBorders>
          </w:tcPr>
          <w:p w14:paraId="105F0E57"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29B5DFF8" w14:textId="77777777" w:rsidR="006D3147" w:rsidRPr="002C051A" w:rsidRDefault="006D3147" w:rsidP="00E27D8B">
            <w:pPr>
              <w:jc w:val="right"/>
              <w:rPr>
                <w:sz w:val="20"/>
                <w:szCs w:val="20"/>
                <w:lang w:val="es-ES"/>
              </w:rPr>
            </w:pPr>
          </w:p>
        </w:tc>
      </w:tr>
      <w:tr w:rsidR="006D3147" w:rsidRPr="002C051A" w14:paraId="5F3881BA" w14:textId="77777777" w:rsidTr="00E27D8B">
        <w:trPr>
          <w:trHeight w:val="486"/>
        </w:trPr>
        <w:tc>
          <w:tcPr>
            <w:tcW w:w="444" w:type="dxa"/>
            <w:tcBorders>
              <w:top w:val="single" w:sz="4" w:space="0" w:color="auto"/>
              <w:left w:val="single" w:sz="12" w:space="0" w:color="auto"/>
            </w:tcBorders>
          </w:tcPr>
          <w:p w14:paraId="4F67EE8E" w14:textId="77777777" w:rsidR="006D3147" w:rsidRPr="002C051A" w:rsidRDefault="006D3147" w:rsidP="00E27D8B">
            <w:pPr>
              <w:ind w:right="-108" w:hanging="120"/>
              <w:jc w:val="center"/>
              <w:rPr>
                <w:sz w:val="20"/>
                <w:szCs w:val="20"/>
                <w:lang w:val="es-ES"/>
              </w:rPr>
            </w:pPr>
            <w:r>
              <w:rPr>
                <w:sz w:val="20"/>
                <w:szCs w:val="20"/>
                <w:lang w:val="es-ES"/>
              </w:rPr>
              <w:t>3.9</w:t>
            </w:r>
            <w:r w:rsidRPr="002C051A">
              <w:rPr>
                <w:sz w:val="20"/>
                <w:szCs w:val="20"/>
                <w:lang w:val="es-ES"/>
              </w:rPr>
              <w:t>.</w:t>
            </w:r>
          </w:p>
        </w:tc>
        <w:tc>
          <w:tcPr>
            <w:tcW w:w="4946" w:type="dxa"/>
            <w:tcBorders>
              <w:top w:val="single" w:sz="4" w:space="0" w:color="auto"/>
            </w:tcBorders>
          </w:tcPr>
          <w:p w14:paraId="6137A5E2" w14:textId="77777777" w:rsidR="006D3147" w:rsidRPr="007E24FE" w:rsidRDefault="006D3147" w:rsidP="00E27D8B">
            <w:pPr>
              <w:jc w:val="both"/>
              <w:rPr>
                <w:sz w:val="20"/>
                <w:szCs w:val="20"/>
              </w:rPr>
            </w:pPr>
            <w:r w:rsidRPr="007E24FE">
              <w:rPr>
                <w:sz w:val="20"/>
                <w:szCs w:val="20"/>
              </w:rPr>
              <w:t>Демонтажа механичког мерача нивоа</w:t>
            </w:r>
          </w:p>
          <w:p w14:paraId="2EE3C950" w14:textId="77777777" w:rsidR="006D3147" w:rsidRPr="004C523C" w:rsidRDefault="006D3147" w:rsidP="00E27D8B">
            <w:pPr>
              <w:jc w:val="both"/>
              <w:rPr>
                <w:sz w:val="20"/>
                <w:szCs w:val="20"/>
                <w:lang w:val="es-ES"/>
              </w:rPr>
            </w:pPr>
          </w:p>
        </w:tc>
        <w:tc>
          <w:tcPr>
            <w:tcW w:w="1200" w:type="dxa"/>
            <w:tcBorders>
              <w:top w:val="single" w:sz="4" w:space="0" w:color="auto"/>
            </w:tcBorders>
          </w:tcPr>
          <w:p w14:paraId="73AEBF5A" w14:textId="77777777" w:rsidR="006D3147" w:rsidRPr="002C051A" w:rsidRDefault="006D3147" w:rsidP="00E27D8B">
            <w:pPr>
              <w:jc w:val="center"/>
              <w:rPr>
                <w:sz w:val="20"/>
                <w:szCs w:val="20"/>
                <w:lang w:val="es-ES"/>
              </w:rPr>
            </w:pPr>
            <w:r>
              <w:rPr>
                <w:sz w:val="20"/>
                <w:szCs w:val="20"/>
                <w:lang w:val="es-ES"/>
              </w:rPr>
              <w:t>150 kg</w:t>
            </w:r>
          </w:p>
        </w:tc>
        <w:tc>
          <w:tcPr>
            <w:tcW w:w="1490" w:type="dxa"/>
            <w:tcBorders>
              <w:top w:val="single" w:sz="4" w:space="0" w:color="auto"/>
            </w:tcBorders>
          </w:tcPr>
          <w:p w14:paraId="11EFCFDE"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80627FA" w14:textId="77777777" w:rsidR="006D3147" w:rsidRPr="002C051A" w:rsidRDefault="006D3147" w:rsidP="00E27D8B">
            <w:pPr>
              <w:jc w:val="right"/>
              <w:rPr>
                <w:sz w:val="20"/>
                <w:szCs w:val="20"/>
                <w:lang w:val="es-ES"/>
              </w:rPr>
            </w:pPr>
          </w:p>
        </w:tc>
      </w:tr>
      <w:tr w:rsidR="006D3147" w:rsidRPr="002C051A" w14:paraId="392E3843" w14:textId="77777777" w:rsidTr="00E27D8B">
        <w:trPr>
          <w:trHeight w:val="486"/>
        </w:trPr>
        <w:tc>
          <w:tcPr>
            <w:tcW w:w="444" w:type="dxa"/>
            <w:tcBorders>
              <w:top w:val="single" w:sz="4" w:space="0" w:color="auto"/>
              <w:left w:val="single" w:sz="12" w:space="0" w:color="auto"/>
            </w:tcBorders>
          </w:tcPr>
          <w:p w14:paraId="15D5A998" w14:textId="77777777" w:rsidR="006D3147" w:rsidRPr="002C051A" w:rsidRDefault="006D3147" w:rsidP="00E27D8B">
            <w:pPr>
              <w:ind w:right="-108" w:hanging="120"/>
              <w:jc w:val="center"/>
              <w:rPr>
                <w:sz w:val="20"/>
                <w:szCs w:val="20"/>
                <w:lang w:val="es-ES"/>
              </w:rPr>
            </w:pPr>
            <w:r>
              <w:rPr>
                <w:sz w:val="20"/>
                <w:szCs w:val="20"/>
                <w:lang w:val="es-ES"/>
              </w:rPr>
              <w:t>3.10</w:t>
            </w:r>
            <w:r w:rsidRPr="002C051A">
              <w:rPr>
                <w:sz w:val="20"/>
                <w:szCs w:val="20"/>
                <w:lang w:val="es-ES"/>
              </w:rPr>
              <w:t>.</w:t>
            </w:r>
          </w:p>
        </w:tc>
        <w:tc>
          <w:tcPr>
            <w:tcW w:w="4946" w:type="dxa"/>
            <w:tcBorders>
              <w:top w:val="single" w:sz="4" w:space="0" w:color="auto"/>
            </w:tcBorders>
          </w:tcPr>
          <w:p w14:paraId="40D7EAB6" w14:textId="77777777" w:rsidR="006D3147" w:rsidRPr="004C523C" w:rsidRDefault="006D3147" w:rsidP="00E27D8B">
            <w:pPr>
              <w:jc w:val="both"/>
              <w:rPr>
                <w:sz w:val="20"/>
                <w:szCs w:val="20"/>
                <w:lang w:val="es-ES"/>
              </w:rPr>
            </w:pPr>
            <w:r w:rsidRPr="007E24FE">
              <w:rPr>
                <w:sz w:val="20"/>
                <w:szCs w:val="20"/>
              </w:rPr>
              <w:t>Демонтажа постојећег система за гашење пожара</w:t>
            </w:r>
          </w:p>
        </w:tc>
        <w:tc>
          <w:tcPr>
            <w:tcW w:w="1200" w:type="dxa"/>
            <w:tcBorders>
              <w:top w:val="single" w:sz="4" w:space="0" w:color="auto"/>
            </w:tcBorders>
          </w:tcPr>
          <w:p w14:paraId="36540E53" w14:textId="77777777" w:rsidR="006D3147" w:rsidRPr="002C051A" w:rsidRDefault="006D3147" w:rsidP="00E27D8B">
            <w:pPr>
              <w:jc w:val="center"/>
              <w:rPr>
                <w:sz w:val="20"/>
                <w:szCs w:val="20"/>
                <w:lang w:val="es-ES"/>
              </w:rPr>
            </w:pPr>
            <w:r>
              <w:rPr>
                <w:sz w:val="20"/>
                <w:szCs w:val="20"/>
                <w:lang w:val="es-ES"/>
              </w:rPr>
              <w:t>7.000 kg</w:t>
            </w:r>
          </w:p>
        </w:tc>
        <w:tc>
          <w:tcPr>
            <w:tcW w:w="1490" w:type="dxa"/>
            <w:tcBorders>
              <w:top w:val="single" w:sz="4" w:space="0" w:color="auto"/>
            </w:tcBorders>
          </w:tcPr>
          <w:p w14:paraId="51B6678F"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DAFB7E2" w14:textId="77777777" w:rsidR="006D3147" w:rsidRPr="002C051A" w:rsidRDefault="006D3147" w:rsidP="00E27D8B">
            <w:pPr>
              <w:jc w:val="right"/>
              <w:rPr>
                <w:sz w:val="20"/>
                <w:szCs w:val="20"/>
                <w:lang w:val="es-ES"/>
              </w:rPr>
            </w:pPr>
          </w:p>
        </w:tc>
      </w:tr>
      <w:tr w:rsidR="006D3147" w:rsidRPr="002C051A" w14:paraId="70B01CBF" w14:textId="77777777" w:rsidTr="00E27D8B">
        <w:trPr>
          <w:trHeight w:val="486"/>
        </w:trPr>
        <w:tc>
          <w:tcPr>
            <w:tcW w:w="444" w:type="dxa"/>
            <w:tcBorders>
              <w:top w:val="single" w:sz="4" w:space="0" w:color="auto"/>
              <w:left w:val="single" w:sz="12" w:space="0" w:color="auto"/>
            </w:tcBorders>
          </w:tcPr>
          <w:p w14:paraId="3D31300A" w14:textId="77777777" w:rsidR="006D3147" w:rsidRPr="00C34D48" w:rsidRDefault="006D3147" w:rsidP="00E27D8B">
            <w:pPr>
              <w:ind w:right="-108" w:hanging="120"/>
              <w:jc w:val="center"/>
              <w:rPr>
                <w:sz w:val="20"/>
                <w:szCs w:val="20"/>
                <w:lang w:val="sr-Cyrl-RS"/>
              </w:rPr>
            </w:pPr>
            <w:r>
              <w:rPr>
                <w:sz w:val="20"/>
                <w:szCs w:val="20"/>
                <w:lang w:val="sr-Cyrl-RS"/>
              </w:rPr>
              <w:t>3.11.</w:t>
            </w:r>
          </w:p>
        </w:tc>
        <w:tc>
          <w:tcPr>
            <w:tcW w:w="4946" w:type="dxa"/>
            <w:tcBorders>
              <w:top w:val="single" w:sz="4" w:space="0" w:color="auto"/>
            </w:tcBorders>
          </w:tcPr>
          <w:p w14:paraId="230CD756" w14:textId="77777777" w:rsidR="006D3147" w:rsidRPr="00C34D48" w:rsidRDefault="006D3147" w:rsidP="00E27D8B">
            <w:pPr>
              <w:rPr>
                <w:sz w:val="20"/>
                <w:szCs w:val="20"/>
                <w:lang w:val="sr-Cyrl-RS"/>
              </w:rPr>
            </w:pPr>
            <w:r>
              <w:rPr>
                <w:sz w:val="20"/>
                <w:szCs w:val="20"/>
                <w:lang w:val="sr-Cyrl-RS"/>
              </w:rPr>
              <w:t xml:space="preserve">Демонтажа степеништа само у делу који одговара војевима </w:t>
            </w:r>
            <w:r w:rsidRPr="00C34D48">
              <w:rPr>
                <w:sz w:val="20"/>
                <w:szCs w:val="20"/>
                <w:lang w:val="sr-Cyrl-RS"/>
              </w:rPr>
              <w:t>који се мењају (горња два), а ако извођач радова сматра да је изводљиво и не мора да демонтира горњи део степеништа, већ само да раздвоји исте од дела плашта који се мења</w:t>
            </w:r>
          </w:p>
        </w:tc>
        <w:tc>
          <w:tcPr>
            <w:tcW w:w="1200" w:type="dxa"/>
            <w:tcBorders>
              <w:top w:val="single" w:sz="4" w:space="0" w:color="auto"/>
            </w:tcBorders>
          </w:tcPr>
          <w:p w14:paraId="3EADC0B4" w14:textId="77777777" w:rsidR="006D3147" w:rsidRPr="00C34D48" w:rsidRDefault="006D3147" w:rsidP="00E27D8B">
            <w:pPr>
              <w:jc w:val="center"/>
              <w:rPr>
                <w:sz w:val="20"/>
                <w:szCs w:val="20"/>
                <w:lang w:val="sr-Cyrl-RS"/>
              </w:rPr>
            </w:pPr>
            <w:r>
              <w:rPr>
                <w:sz w:val="20"/>
                <w:szCs w:val="20"/>
                <w:lang w:val="sr-Cyrl-RS"/>
              </w:rPr>
              <w:t>комп.</w:t>
            </w:r>
          </w:p>
        </w:tc>
        <w:tc>
          <w:tcPr>
            <w:tcW w:w="1490" w:type="dxa"/>
            <w:tcBorders>
              <w:top w:val="single" w:sz="4" w:space="0" w:color="auto"/>
            </w:tcBorders>
          </w:tcPr>
          <w:p w14:paraId="2AC697A7"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FB4A87A" w14:textId="77777777" w:rsidR="006D3147" w:rsidRPr="002C051A" w:rsidRDefault="006D3147" w:rsidP="00E27D8B">
            <w:pPr>
              <w:jc w:val="right"/>
              <w:rPr>
                <w:sz w:val="20"/>
                <w:szCs w:val="20"/>
                <w:lang w:val="es-ES"/>
              </w:rPr>
            </w:pPr>
          </w:p>
        </w:tc>
      </w:tr>
      <w:tr w:rsidR="006D3147" w:rsidRPr="002C051A" w14:paraId="0412A0EA" w14:textId="77777777" w:rsidTr="00E27D8B">
        <w:trPr>
          <w:trHeight w:val="145"/>
        </w:trPr>
        <w:tc>
          <w:tcPr>
            <w:tcW w:w="444" w:type="dxa"/>
            <w:tcBorders>
              <w:top w:val="single" w:sz="4" w:space="0" w:color="auto"/>
              <w:left w:val="single" w:sz="12" w:space="0" w:color="auto"/>
              <w:bottom w:val="single" w:sz="4" w:space="0" w:color="auto"/>
            </w:tcBorders>
          </w:tcPr>
          <w:p w14:paraId="2F4BAFB8"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05A0E1B7"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07FFE1FB"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7E8D0C02" w14:textId="77777777" w:rsidR="006D3147" w:rsidRPr="002C051A" w:rsidRDefault="006D3147" w:rsidP="00E27D8B">
            <w:pPr>
              <w:ind w:left="-88" w:right="-35"/>
              <w:jc w:val="right"/>
              <w:rPr>
                <w:b/>
                <w:sz w:val="20"/>
                <w:szCs w:val="20"/>
                <w:lang w:val="es-ES"/>
              </w:rPr>
            </w:pPr>
          </w:p>
        </w:tc>
      </w:tr>
    </w:tbl>
    <w:p w14:paraId="59B3F1F8" w14:textId="77777777" w:rsidR="006D3147" w:rsidRDefault="006D3147" w:rsidP="006D3147">
      <w:pPr>
        <w:rPr>
          <w:lang w:val="sr-Cyrl-RS"/>
        </w:rPr>
      </w:pPr>
    </w:p>
    <w:p w14:paraId="6756A370" w14:textId="77777777" w:rsidR="006D3147" w:rsidRDefault="006D3147" w:rsidP="006D3147">
      <w:pPr>
        <w:jc w:val="both"/>
        <w:rPr>
          <w:lang w:val="sr-Cyrl-RS"/>
        </w:rPr>
      </w:pPr>
      <w:r w:rsidRPr="007E24FE">
        <w:rPr>
          <w:u w:val="single"/>
          <w:lang w:val="sr-Cyrl-RS"/>
        </w:rPr>
        <w:t>Напомена</w:t>
      </w:r>
      <w:r>
        <w:rPr>
          <w:lang w:val="sr-Cyrl-RS"/>
        </w:rPr>
        <w:t xml:space="preserve">: </w:t>
      </w:r>
    </w:p>
    <w:p w14:paraId="01C8F28F" w14:textId="77777777" w:rsidR="006D3147" w:rsidRPr="007E24FE" w:rsidRDefault="006D3147" w:rsidP="002C2642">
      <w:pPr>
        <w:pStyle w:val="ListParagraph"/>
        <w:numPr>
          <w:ilvl w:val="0"/>
          <w:numId w:val="29"/>
        </w:numPr>
        <w:jc w:val="both"/>
        <w:rPr>
          <w:lang w:val="sr-Cyrl-RS"/>
        </w:rPr>
      </w:pPr>
      <w:r w:rsidRPr="007E24FE">
        <w:rPr>
          <w:lang w:val="sr-Cyrl-RS"/>
        </w:rPr>
        <w:t xml:space="preserve">Демонтажа дела конструкције/опреме, транспорт на привремену депонију коју одреди инвеститор или радионицу за потребе дораде. </w:t>
      </w:r>
    </w:p>
    <w:p w14:paraId="150DF686" w14:textId="77777777" w:rsidR="006D3147" w:rsidRPr="007E24FE" w:rsidRDefault="006D3147" w:rsidP="002C2642">
      <w:pPr>
        <w:pStyle w:val="ListParagraph"/>
        <w:numPr>
          <w:ilvl w:val="0"/>
          <w:numId w:val="29"/>
        </w:numPr>
        <w:jc w:val="both"/>
        <w:rPr>
          <w:lang w:val="sr-Cyrl-RS"/>
        </w:rPr>
      </w:pPr>
      <w:r w:rsidRPr="007E24FE">
        <w:rPr>
          <w:lang w:val="sr-Cyrl-RS"/>
        </w:rPr>
        <w:t xml:space="preserve">Масе свих позиција које се демонтирају су процењене на основу конструктивних елемената који су употребљени за њихову израду. </w:t>
      </w:r>
    </w:p>
    <w:p w14:paraId="53B72A5A" w14:textId="77777777" w:rsidR="006D3147" w:rsidRPr="007E24FE" w:rsidRDefault="006D3147" w:rsidP="006D3147">
      <w:pPr>
        <w:rPr>
          <w:lang w:val="sr-Cyrl-RS"/>
        </w:rPr>
      </w:pPr>
    </w:p>
    <w:p w14:paraId="34E0ADF7" w14:textId="77777777" w:rsidR="006D3147" w:rsidRPr="007E24FE" w:rsidRDefault="006D3147" w:rsidP="006D3147">
      <w:pPr>
        <w:rPr>
          <w:lang w:val="sr-Cyrl-RS"/>
        </w:rPr>
      </w:pPr>
    </w:p>
    <w:p w14:paraId="2A7EAC75" w14:textId="77777777" w:rsidR="006D3147" w:rsidRPr="007E24FE" w:rsidRDefault="006D3147" w:rsidP="006D3147">
      <w:pPr>
        <w:ind w:left="360"/>
      </w:pPr>
      <w:r>
        <w:t xml:space="preserve">II.  </w:t>
      </w:r>
      <w:r w:rsidRPr="007E24FE">
        <w:t>НАБАВКА МАТЕРИЈАЛА, ПРЕДФАБРИКАЦИЈА У РАДИОН</w:t>
      </w:r>
      <w:r w:rsidRPr="00536866">
        <w:rPr>
          <w:lang w:val="sr-Cyrl-RS"/>
        </w:rPr>
        <w:t>ИЦИ</w:t>
      </w:r>
      <w:r w:rsidRPr="007E24FE">
        <w:t>, ТРАНСП</w:t>
      </w:r>
      <w:r w:rsidRPr="00536866">
        <w:rPr>
          <w:lang w:val="sr-Cyrl-RS"/>
        </w:rPr>
        <w:t>ОРТ</w:t>
      </w:r>
      <w:r w:rsidRPr="007E24FE">
        <w:t xml:space="preserve"> И МОНТ</w:t>
      </w:r>
      <w:r w:rsidRPr="00536866">
        <w:rPr>
          <w:lang w:val="sr-Cyrl-RS"/>
        </w:rPr>
        <w:t>АЖА</w:t>
      </w:r>
    </w:p>
    <w:p w14:paraId="58AAC22B" w14:textId="77777777" w:rsidR="006D3147" w:rsidRPr="007E24FE" w:rsidRDefault="006D3147" w:rsidP="006D3147">
      <w:pPr>
        <w:rPr>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066804C4" w14:textId="77777777" w:rsidTr="00E27D8B">
        <w:tc>
          <w:tcPr>
            <w:tcW w:w="444" w:type="dxa"/>
            <w:tcBorders>
              <w:top w:val="single" w:sz="12" w:space="0" w:color="auto"/>
              <w:left w:val="single" w:sz="12" w:space="0" w:color="auto"/>
              <w:bottom w:val="nil"/>
            </w:tcBorders>
            <w:shd w:val="clear" w:color="auto" w:fill="00FFFF"/>
          </w:tcPr>
          <w:p w14:paraId="29E7D845"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E609114"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19AA8715"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3E0CE9CD"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107227A8"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22943A0B" w14:textId="77777777" w:rsidTr="00E27D8B">
        <w:tc>
          <w:tcPr>
            <w:tcW w:w="444" w:type="dxa"/>
            <w:tcBorders>
              <w:top w:val="nil"/>
              <w:left w:val="single" w:sz="12" w:space="0" w:color="auto"/>
              <w:bottom w:val="double" w:sz="4" w:space="0" w:color="auto"/>
            </w:tcBorders>
            <w:shd w:val="clear" w:color="auto" w:fill="00FFFF"/>
          </w:tcPr>
          <w:p w14:paraId="5F8B9789"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094155CA"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2A84D2E4"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449B4A9F"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148A8EC8"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48E52480" w14:textId="77777777" w:rsidTr="00E27D8B">
        <w:tc>
          <w:tcPr>
            <w:tcW w:w="444" w:type="dxa"/>
            <w:tcBorders>
              <w:top w:val="single" w:sz="4" w:space="0" w:color="auto"/>
              <w:left w:val="single" w:sz="12" w:space="0" w:color="auto"/>
              <w:bottom w:val="nil"/>
            </w:tcBorders>
          </w:tcPr>
          <w:p w14:paraId="2B8371FE" w14:textId="77777777" w:rsidR="006D3147" w:rsidRPr="002C051A" w:rsidRDefault="006D3147" w:rsidP="00E27D8B">
            <w:pPr>
              <w:ind w:right="-108" w:hanging="120"/>
              <w:jc w:val="center"/>
              <w:rPr>
                <w:sz w:val="20"/>
                <w:szCs w:val="20"/>
                <w:lang w:val="es-ES"/>
              </w:rPr>
            </w:pPr>
            <w:r>
              <w:rPr>
                <w:sz w:val="20"/>
                <w:szCs w:val="20"/>
                <w:lang w:val="es-ES"/>
              </w:rPr>
              <w:t>3.1</w:t>
            </w:r>
            <w:r w:rsidRPr="002C051A">
              <w:rPr>
                <w:sz w:val="20"/>
                <w:szCs w:val="20"/>
                <w:lang w:val="es-ES"/>
              </w:rPr>
              <w:t>1.</w:t>
            </w:r>
          </w:p>
        </w:tc>
        <w:tc>
          <w:tcPr>
            <w:tcW w:w="4946" w:type="dxa"/>
            <w:tcBorders>
              <w:top w:val="single" w:sz="4" w:space="0" w:color="auto"/>
              <w:bottom w:val="nil"/>
            </w:tcBorders>
          </w:tcPr>
          <w:p w14:paraId="6CB8E760" w14:textId="77777777" w:rsidR="006D3147" w:rsidRDefault="006D3147" w:rsidP="00E27D8B">
            <w:pPr>
              <w:rPr>
                <w:sz w:val="20"/>
                <w:szCs w:val="20"/>
                <w:lang w:val="sr-Cyrl-RS"/>
              </w:rPr>
            </w:pPr>
            <w:r>
              <w:rPr>
                <w:sz w:val="20"/>
                <w:szCs w:val="20"/>
                <w:lang w:val="sr-Cyrl-RS"/>
              </w:rPr>
              <w:t>Дно резервоара</w:t>
            </w:r>
          </w:p>
          <w:p w14:paraId="0C91405E" w14:textId="77777777" w:rsidR="006D3147" w:rsidRPr="00685B4F" w:rsidRDefault="006D3147" w:rsidP="00E27D8B">
            <w:pPr>
              <w:rPr>
                <w:sz w:val="20"/>
                <w:szCs w:val="20"/>
                <w:lang w:val="sr-Cyrl-RS"/>
              </w:rPr>
            </w:pPr>
          </w:p>
        </w:tc>
        <w:tc>
          <w:tcPr>
            <w:tcW w:w="1200" w:type="dxa"/>
            <w:tcBorders>
              <w:top w:val="single" w:sz="4" w:space="0" w:color="auto"/>
              <w:bottom w:val="nil"/>
            </w:tcBorders>
          </w:tcPr>
          <w:p w14:paraId="3B5F1E9B" w14:textId="77777777" w:rsidR="006D3147" w:rsidRPr="00685B4F" w:rsidRDefault="006D3147" w:rsidP="00E27D8B">
            <w:pPr>
              <w:jc w:val="center"/>
              <w:rPr>
                <w:sz w:val="20"/>
                <w:szCs w:val="20"/>
              </w:rPr>
            </w:pPr>
            <w:r>
              <w:rPr>
                <w:sz w:val="20"/>
                <w:szCs w:val="20"/>
              </w:rPr>
              <w:t>49.848 kg</w:t>
            </w:r>
          </w:p>
        </w:tc>
        <w:tc>
          <w:tcPr>
            <w:tcW w:w="1490" w:type="dxa"/>
            <w:tcBorders>
              <w:top w:val="single" w:sz="4" w:space="0" w:color="auto"/>
              <w:bottom w:val="nil"/>
            </w:tcBorders>
          </w:tcPr>
          <w:p w14:paraId="4B25EC96"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08F20CE3" w14:textId="77777777" w:rsidR="006D3147" w:rsidRPr="002C051A" w:rsidRDefault="006D3147" w:rsidP="00E27D8B">
            <w:pPr>
              <w:jc w:val="right"/>
              <w:rPr>
                <w:sz w:val="20"/>
                <w:szCs w:val="20"/>
                <w:lang w:val="es-ES"/>
              </w:rPr>
            </w:pPr>
          </w:p>
        </w:tc>
      </w:tr>
      <w:tr w:rsidR="006D3147" w:rsidRPr="002C051A" w14:paraId="01CB16CF" w14:textId="77777777" w:rsidTr="00E27D8B">
        <w:trPr>
          <w:trHeight w:val="486"/>
        </w:trPr>
        <w:tc>
          <w:tcPr>
            <w:tcW w:w="444" w:type="dxa"/>
            <w:tcBorders>
              <w:top w:val="single" w:sz="4" w:space="0" w:color="auto"/>
              <w:left w:val="single" w:sz="12" w:space="0" w:color="auto"/>
            </w:tcBorders>
          </w:tcPr>
          <w:p w14:paraId="19B619A5"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2.</w:t>
            </w:r>
          </w:p>
        </w:tc>
        <w:tc>
          <w:tcPr>
            <w:tcW w:w="4946" w:type="dxa"/>
            <w:tcBorders>
              <w:top w:val="single" w:sz="4" w:space="0" w:color="auto"/>
            </w:tcBorders>
          </w:tcPr>
          <w:p w14:paraId="7A028BEE" w14:textId="77777777" w:rsidR="006D3147" w:rsidRPr="00B93CEC" w:rsidRDefault="006D3147" w:rsidP="00E27D8B">
            <w:pPr>
              <w:jc w:val="both"/>
              <w:rPr>
                <w:sz w:val="20"/>
                <w:szCs w:val="20"/>
                <w:lang w:val="sr-Cyrl-RS"/>
              </w:rPr>
            </w:pPr>
            <w:r>
              <w:rPr>
                <w:sz w:val="20"/>
                <w:szCs w:val="20"/>
                <w:lang w:val="sr-Cyrl-RS"/>
              </w:rPr>
              <w:t>Санација омотача (укрутни прстенови)</w:t>
            </w:r>
          </w:p>
        </w:tc>
        <w:tc>
          <w:tcPr>
            <w:tcW w:w="1200" w:type="dxa"/>
            <w:tcBorders>
              <w:top w:val="single" w:sz="4" w:space="0" w:color="auto"/>
            </w:tcBorders>
          </w:tcPr>
          <w:p w14:paraId="4EBF241E" w14:textId="77777777" w:rsidR="006D3147" w:rsidRPr="007E24FE" w:rsidRDefault="006D3147" w:rsidP="00E27D8B">
            <w:pPr>
              <w:jc w:val="center"/>
              <w:rPr>
                <w:sz w:val="20"/>
                <w:szCs w:val="20"/>
              </w:rPr>
            </w:pPr>
            <w:r>
              <w:rPr>
                <w:sz w:val="20"/>
                <w:szCs w:val="20"/>
              </w:rPr>
              <w:t>4.368 kg</w:t>
            </w:r>
          </w:p>
        </w:tc>
        <w:tc>
          <w:tcPr>
            <w:tcW w:w="1490" w:type="dxa"/>
            <w:tcBorders>
              <w:top w:val="single" w:sz="4" w:space="0" w:color="auto"/>
            </w:tcBorders>
          </w:tcPr>
          <w:p w14:paraId="15D97A14"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32D0950" w14:textId="77777777" w:rsidR="006D3147" w:rsidRPr="002C051A" w:rsidRDefault="006D3147" w:rsidP="00E27D8B">
            <w:pPr>
              <w:jc w:val="right"/>
              <w:rPr>
                <w:sz w:val="20"/>
                <w:szCs w:val="20"/>
                <w:lang w:val="es-ES"/>
              </w:rPr>
            </w:pPr>
          </w:p>
        </w:tc>
      </w:tr>
      <w:tr w:rsidR="006D3147" w:rsidRPr="002C051A" w14:paraId="3558A330" w14:textId="77777777" w:rsidTr="00E27D8B">
        <w:trPr>
          <w:trHeight w:val="486"/>
        </w:trPr>
        <w:tc>
          <w:tcPr>
            <w:tcW w:w="444" w:type="dxa"/>
            <w:tcBorders>
              <w:top w:val="single" w:sz="4" w:space="0" w:color="auto"/>
              <w:left w:val="single" w:sz="12" w:space="0" w:color="auto"/>
            </w:tcBorders>
          </w:tcPr>
          <w:p w14:paraId="6736C762"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3.</w:t>
            </w:r>
          </w:p>
        </w:tc>
        <w:tc>
          <w:tcPr>
            <w:tcW w:w="4946" w:type="dxa"/>
            <w:tcBorders>
              <w:top w:val="single" w:sz="4" w:space="0" w:color="auto"/>
            </w:tcBorders>
          </w:tcPr>
          <w:p w14:paraId="3B8BDFAF" w14:textId="77777777" w:rsidR="006D3147" w:rsidRPr="00B93CEC" w:rsidRDefault="006D3147" w:rsidP="00E27D8B">
            <w:pPr>
              <w:jc w:val="both"/>
              <w:rPr>
                <w:sz w:val="20"/>
                <w:szCs w:val="20"/>
                <w:lang w:val="sr-Cyrl-RS"/>
              </w:rPr>
            </w:pPr>
            <w:r>
              <w:rPr>
                <w:sz w:val="20"/>
                <w:szCs w:val="20"/>
                <w:lang w:val="sr-Cyrl-RS"/>
              </w:rPr>
              <w:t>Санација пробоја омотача</w:t>
            </w:r>
          </w:p>
        </w:tc>
        <w:tc>
          <w:tcPr>
            <w:tcW w:w="1200" w:type="dxa"/>
            <w:tcBorders>
              <w:top w:val="single" w:sz="4" w:space="0" w:color="auto"/>
            </w:tcBorders>
          </w:tcPr>
          <w:p w14:paraId="00110855" w14:textId="77777777" w:rsidR="006D3147" w:rsidRPr="007E24FE" w:rsidRDefault="006D3147" w:rsidP="00E27D8B">
            <w:pPr>
              <w:jc w:val="center"/>
              <w:rPr>
                <w:sz w:val="20"/>
                <w:szCs w:val="20"/>
              </w:rPr>
            </w:pPr>
            <w:r>
              <w:rPr>
                <w:sz w:val="20"/>
                <w:szCs w:val="20"/>
              </w:rPr>
              <w:t>500 kg</w:t>
            </w:r>
          </w:p>
        </w:tc>
        <w:tc>
          <w:tcPr>
            <w:tcW w:w="1490" w:type="dxa"/>
            <w:tcBorders>
              <w:top w:val="single" w:sz="4" w:space="0" w:color="auto"/>
            </w:tcBorders>
          </w:tcPr>
          <w:p w14:paraId="28794A7F"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02BA4A8" w14:textId="77777777" w:rsidR="006D3147" w:rsidRPr="002C051A" w:rsidRDefault="006D3147" w:rsidP="00E27D8B">
            <w:pPr>
              <w:jc w:val="right"/>
              <w:rPr>
                <w:sz w:val="20"/>
                <w:szCs w:val="20"/>
                <w:lang w:val="es-ES"/>
              </w:rPr>
            </w:pPr>
          </w:p>
        </w:tc>
      </w:tr>
      <w:tr w:rsidR="006D3147" w:rsidRPr="002C051A" w14:paraId="6729A92A" w14:textId="77777777" w:rsidTr="00E27D8B">
        <w:trPr>
          <w:trHeight w:val="486"/>
        </w:trPr>
        <w:tc>
          <w:tcPr>
            <w:tcW w:w="444" w:type="dxa"/>
            <w:tcBorders>
              <w:top w:val="single" w:sz="4" w:space="0" w:color="auto"/>
              <w:left w:val="single" w:sz="12" w:space="0" w:color="auto"/>
            </w:tcBorders>
          </w:tcPr>
          <w:p w14:paraId="24794055"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4.</w:t>
            </w:r>
          </w:p>
        </w:tc>
        <w:tc>
          <w:tcPr>
            <w:tcW w:w="4946" w:type="dxa"/>
            <w:tcBorders>
              <w:top w:val="single" w:sz="4" w:space="0" w:color="auto"/>
            </w:tcBorders>
          </w:tcPr>
          <w:p w14:paraId="5AA5B2D3" w14:textId="77777777" w:rsidR="006D3147" w:rsidRPr="00B93CEC" w:rsidRDefault="006D3147" w:rsidP="00E27D8B">
            <w:pPr>
              <w:jc w:val="both"/>
              <w:rPr>
                <w:sz w:val="20"/>
                <w:szCs w:val="20"/>
                <w:lang w:val="sr-Cyrl-RS"/>
              </w:rPr>
            </w:pPr>
            <w:r>
              <w:rPr>
                <w:sz w:val="20"/>
                <w:szCs w:val="20"/>
                <w:lang w:val="sr-Cyrl-RS"/>
              </w:rPr>
              <w:t>Монтажа два горња воја</w:t>
            </w:r>
          </w:p>
        </w:tc>
        <w:tc>
          <w:tcPr>
            <w:tcW w:w="1200" w:type="dxa"/>
            <w:tcBorders>
              <w:top w:val="single" w:sz="4" w:space="0" w:color="auto"/>
            </w:tcBorders>
          </w:tcPr>
          <w:p w14:paraId="21CA4077" w14:textId="77777777" w:rsidR="006D3147" w:rsidRPr="007E24FE" w:rsidRDefault="006D3147" w:rsidP="00E27D8B">
            <w:pPr>
              <w:jc w:val="center"/>
              <w:rPr>
                <w:sz w:val="20"/>
                <w:szCs w:val="20"/>
              </w:rPr>
            </w:pPr>
            <w:r>
              <w:rPr>
                <w:sz w:val="20"/>
                <w:szCs w:val="20"/>
              </w:rPr>
              <w:t>16.540 kg</w:t>
            </w:r>
          </w:p>
        </w:tc>
        <w:tc>
          <w:tcPr>
            <w:tcW w:w="1490" w:type="dxa"/>
            <w:tcBorders>
              <w:top w:val="single" w:sz="4" w:space="0" w:color="auto"/>
            </w:tcBorders>
          </w:tcPr>
          <w:p w14:paraId="6717D9B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9081C12" w14:textId="77777777" w:rsidR="006D3147" w:rsidRPr="002C051A" w:rsidRDefault="006D3147" w:rsidP="00E27D8B">
            <w:pPr>
              <w:jc w:val="right"/>
              <w:rPr>
                <w:sz w:val="20"/>
                <w:szCs w:val="20"/>
                <w:lang w:val="es-ES"/>
              </w:rPr>
            </w:pPr>
          </w:p>
        </w:tc>
      </w:tr>
      <w:tr w:rsidR="006D3147" w:rsidRPr="002C051A" w14:paraId="21A57A5E" w14:textId="77777777" w:rsidTr="00E27D8B">
        <w:trPr>
          <w:trHeight w:val="486"/>
        </w:trPr>
        <w:tc>
          <w:tcPr>
            <w:tcW w:w="444" w:type="dxa"/>
            <w:tcBorders>
              <w:top w:val="single" w:sz="4" w:space="0" w:color="auto"/>
              <w:left w:val="single" w:sz="12" w:space="0" w:color="auto"/>
            </w:tcBorders>
          </w:tcPr>
          <w:p w14:paraId="444BAD2A"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5.</w:t>
            </w:r>
          </w:p>
        </w:tc>
        <w:tc>
          <w:tcPr>
            <w:tcW w:w="4946" w:type="dxa"/>
            <w:tcBorders>
              <w:top w:val="single" w:sz="4" w:space="0" w:color="auto"/>
            </w:tcBorders>
          </w:tcPr>
          <w:p w14:paraId="263EF63B" w14:textId="77777777" w:rsidR="006D3147" w:rsidRPr="00516AD5" w:rsidRDefault="006D3147" w:rsidP="00E27D8B">
            <w:pPr>
              <w:jc w:val="both"/>
              <w:rPr>
                <w:sz w:val="20"/>
                <w:szCs w:val="20"/>
                <w:lang w:val="sr-Cyrl-RS"/>
              </w:rPr>
            </w:pPr>
            <w:r>
              <w:rPr>
                <w:sz w:val="20"/>
                <w:szCs w:val="20"/>
                <w:lang w:val="sr-Cyrl-RS"/>
              </w:rPr>
              <w:t>Поновна монтажа кровне конструкције, која је раније демонтирана (уместо вијчано, све везе остварити заваривањем)</w:t>
            </w:r>
          </w:p>
        </w:tc>
        <w:tc>
          <w:tcPr>
            <w:tcW w:w="1200" w:type="dxa"/>
            <w:tcBorders>
              <w:top w:val="single" w:sz="4" w:space="0" w:color="auto"/>
            </w:tcBorders>
          </w:tcPr>
          <w:p w14:paraId="58790455" w14:textId="77777777" w:rsidR="006D3147" w:rsidRPr="007E24FE" w:rsidRDefault="006D3147" w:rsidP="00E27D8B">
            <w:pPr>
              <w:jc w:val="center"/>
              <w:rPr>
                <w:sz w:val="20"/>
                <w:szCs w:val="20"/>
              </w:rPr>
            </w:pPr>
            <w:r>
              <w:rPr>
                <w:sz w:val="20"/>
                <w:szCs w:val="20"/>
              </w:rPr>
              <w:t>25.000 kg</w:t>
            </w:r>
          </w:p>
        </w:tc>
        <w:tc>
          <w:tcPr>
            <w:tcW w:w="1490" w:type="dxa"/>
            <w:tcBorders>
              <w:top w:val="single" w:sz="4" w:space="0" w:color="auto"/>
            </w:tcBorders>
          </w:tcPr>
          <w:p w14:paraId="35A814FC"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C39D4CD" w14:textId="77777777" w:rsidR="006D3147" w:rsidRPr="002C051A" w:rsidRDefault="006D3147" w:rsidP="00E27D8B">
            <w:pPr>
              <w:jc w:val="right"/>
              <w:rPr>
                <w:sz w:val="20"/>
                <w:szCs w:val="20"/>
                <w:lang w:val="es-ES"/>
              </w:rPr>
            </w:pPr>
          </w:p>
        </w:tc>
      </w:tr>
      <w:tr w:rsidR="006D3147" w:rsidRPr="002C051A" w14:paraId="0173BC73" w14:textId="77777777" w:rsidTr="00E27D8B">
        <w:trPr>
          <w:trHeight w:val="486"/>
        </w:trPr>
        <w:tc>
          <w:tcPr>
            <w:tcW w:w="444" w:type="dxa"/>
            <w:tcBorders>
              <w:top w:val="single" w:sz="4" w:space="0" w:color="auto"/>
              <w:left w:val="single" w:sz="12" w:space="0" w:color="auto"/>
            </w:tcBorders>
          </w:tcPr>
          <w:p w14:paraId="64541CF9"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6.</w:t>
            </w:r>
          </w:p>
        </w:tc>
        <w:tc>
          <w:tcPr>
            <w:tcW w:w="4946" w:type="dxa"/>
            <w:tcBorders>
              <w:top w:val="single" w:sz="4" w:space="0" w:color="auto"/>
            </w:tcBorders>
          </w:tcPr>
          <w:p w14:paraId="09E85879" w14:textId="77777777" w:rsidR="006D3147" w:rsidRPr="00516AD5" w:rsidRDefault="006D3147" w:rsidP="00E27D8B">
            <w:pPr>
              <w:jc w:val="both"/>
              <w:rPr>
                <w:sz w:val="20"/>
                <w:szCs w:val="20"/>
                <w:lang w:val="sr-Cyrl-RS"/>
              </w:rPr>
            </w:pPr>
            <w:r>
              <w:rPr>
                <w:sz w:val="20"/>
                <w:szCs w:val="20"/>
                <w:lang w:val="sr-Cyrl-RS"/>
              </w:rPr>
              <w:t>Кровна конструкција – предфабрикација и уградња нових делова кровне конструкције (уместо оштећених делова)</w:t>
            </w:r>
          </w:p>
        </w:tc>
        <w:tc>
          <w:tcPr>
            <w:tcW w:w="1200" w:type="dxa"/>
            <w:tcBorders>
              <w:top w:val="single" w:sz="4" w:space="0" w:color="auto"/>
            </w:tcBorders>
          </w:tcPr>
          <w:p w14:paraId="3196CF88" w14:textId="77777777" w:rsidR="006D3147" w:rsidRPr="007E24FE" w:rsidRDefault="006D3147" w:rsidP="00E27D8B">
            <w:pPr>
              <w:jc w:val="center"/>
              <w:rPr>
                <w:sz w:val="20"/>
                <w:szCs w:val="20"/>
              </w:rPr>
            </w:pPr>
            <w:r>
              <w:rPr>
                <w:sz w:val="20"/>
                <w:szCs w:val="20"/>
              </w:rPr>
              <w:t>1.622 kg</w:t>
            </w:r>
          </w:p>
        </w:tc>
        <w:tc>
          <w:tcPr>
            <w:tcW w:w="1490" w:type="dxa"/>
            <w:tcBorders>
              <w:top w:val="single" w:sz="4" w:space="0" w:color="auto"/>
            </w:tcBorders>
          </w:tcPr>
          <w:p w14:paraId="01A4696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B6B60F8" w14:textId="77777777" w:rsidR="006D3147" w:rsidRPr="002C051A" w:rsidRDefault="006D3147" w:rsidP="00E27D8B">
            <w:pPr>
              <w:jc w:val="right"/>
              <w:rPr>
                <w:sz w:val="20"/>
                <w:szCs w:val="20"/>
                <w:lang w:val="es-ES"/>
              </w:rPr>
            </w:pPr>
          </w:p>
        </w:tc>
      </w:tr>
      <w:tr w:rsidR="006D3147" w:rsidRPr="002C051A" w14:paraId="1C5D1E74" w14:textId="77777777" w:rsidTr="00E27D8B">
        <w:trPr>
          <w:trHeight w:val="486"/>
        </w:trPr>
        <w:tc>
          <w:tcPr>
            <w:tcW w:w="444" w:type="dxa"/>
            <w:tcBorders>
              <w:top w:val="single" w:sz="4" w:space="0" w:color="auto"/>
              <w:left w:val="single" w:sz="12" w:space="0" w:color="auto"/>
            </w:tcBorders>
          </w:tcPr>
          <w:p w14:paraId="50114927"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7.</w:t>
            </w:r>
          </w:p>
        </w:tc>
        <w:tc>
          <w:tcPr>
            <w:tcW w:w="4946" w:type="dxa"/>
            <w:tcBorders>
              <w:top w:val="single" w:sz="4" w:space="0" w:color="auto"/>
            </w:tcBorders>
          </w:tcPr>
          <w:p w14:paraId="4230364C" w14:textId="77777777" w:rsidR="006D3147" w:rsidRPr="00516AD5" w:rsidRDefault="006D3147" w:rsidP="00E27D8B">
            <w:pPr>
              <w:jc w:val="both"/>
              <w:rPr>
                <w:sz w:val="20"/>
                <w:szCs w:val="20"/>
                <w:lang w:val="sr-Cyrl-RS"/>
              </w:rPr>
            </w:pPr>
            <w:r>
              <w:rPr>
                <w:sz w:val="20"/>
                <w:szCs w:val="20"/>
                <w:lang w:val="sr-Cyrl-RS"/>
              </w:rPr>
              <w:t>Кровни лим</w:t>
            </w:r>
          </w:p>
        </w:tc>
        <w:tc>
          <w:tcPr>
            <w:tcW w:w="1200" w:type="dxa"/>
            <w:tcBorders>
              <w:top w:val="single" w:sz="4" w:space="0" w:color="auto"/>
            </w:tcBorders>
          </w:tcPr>
          <w:p w14:paraId="4E9FD621" w14:textId="77777777" w:rsidR="006D3147" w:rsidRPr="007E24FE" w:rsidRDefault="006D3147" w:rsidP="00E27D8B">
            <w:pPr>
              <w:jc w:val="center"/>
              <w:rPr>
                <w:sz w:val="20"/>
                <w:szCs w:val="20"/>
              </w:rPr>
            </w:pPr>
            <w:r>
              <w:rPr>
                <w:sz w:val="20"/>
                <w:szCs w:val="20"/>
              </w:rPr>
              <w:t>30.714 kg</w:t>
            </w:r>
          </w:p>
        </w:tc>
        <w:tc>
          <w:tcPr>
            <w:tcW w:w="1490" w:type="dxa"/>
            <w:tcBorders>
              <w:top w:val="single" w:sz="4" w:space="0" w:color="auto"/>
            </w:tcBorders>
          </w:tcPr>
          <w:p w14:paraId="64E685A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AA162ED" w14:textId="77777777" w:rsidR="006D3147" w:rsidRPr="002C051A" w:rsidRDefault="006D3147" w:rsidP="00E27D8B">
            <w:pPr>
              <w:jc w:val="right"/>
              <w:rPr>
                <w:sz w:val="20"/>
                <w:szCs w:val="20"/>
                <w:lang w:val="es-ES"/>
              </w:rPr>
            </w:pPr>
          </w:p>
        </w:tc>
      </w:tr>
      <w:tr w:rsidR="006D3147" w:rsidRPr="002C051A" w14:paraId="721A510D" w14:textId="77777777" w:rsidTr="00E27D8B">
        <w:trPr>
          <w:trHeight w:val="486"/>
        </w:trPr>
        <w:tc>
          <w:tcPr>
            <w:tcW w:w="444" w:type="dxa"/>
            <w:tcBorders>
              <w:top w:val="single" w:sz="4" w:space="0" w:color="auto"/>
              <w:left w:val="single" w:sz="12" w:space="0" w:color="auto"/>
            </w:tcBorders>
          </w:tcPr>
          <w:p w14:paraId="3B660176" w14:textId="77777777" w:rsidR="006D3147" w:rsidRDefault="006D3147" w:rsidP="00E27D8B">
            <w:pPr>
              <w:ind w:right="-108" w:hanging="120"/>
              <w:jc w:val="center"/>
              <w:rPr>
                <w:sz w:val="20"/>
                <w:szCs w:val="20"/>
                <w:lang w:val="sr-Cyrl-RS"/>
              </w:rPr>
            </w:pPr>
            <w:r>
              <w:rPr>
                <w:sz w:val="20"/>
                <w:szCs w:val="20"/>
              </w:rPr>
              <w:t>3.1</w:t>
            </w:r>
            <w:r>
              <w:rPr>
                <w:sz w:val="20"/>
                <w:szCs w:val="20"/>
                <w:lang w:val="sr-Cyrl-RS"/>
              </w:rPr>
              <w:t>9.</w:t>
            </w:r>
          </w:p>
        </w:tc>
        <w:tc>
          <w:tcPr>
            <w:tcW w:w="4946" w:type="dxa"/>
            <w:tcBorders>
              <w:top w:val="single" w:sz="4" w:space="0" w:color="auto"/>
            </w:tcBorders>
          </w:tcPr>
          <w:p w14:paraId="5352E3FB" w14:textId="77777777" w:rsidR="006D3147" w:rsidRPr="00516AD5" w:rsidRDefault="006D3147" w:rsidP="00E27D8B">
            <w:pPr>
              <w:jc w:val="both"/>
              <w:rPr>
                <w:sz w:val="20"/>
                <w:szCs w:val="20"/>
                <w:lang w:val="sr-Cyrl-RS"/>
              </w:rPr>
            </w:pPr>
            <w:r>
              <w:rPr>
                <w:sz w:val="20"/>
                <w:szCs w:val="20"/>
                <w:lang w:val="sr-Cyrl-RS"/>
              </w:rPr>
              <w:t>Прикључак за даљинско мерење 20''</w:t>
            </w:r>
          </w:p>
        </w:tc>
        <w:tc>
          <w:tcPr>
            <w:tcW w:w="1200" w:type="dxa"/>
            <w:tcBorders>
              <w:top w:val="single" w:sz="4" w:space="0" w:color="auto"/>
            </w:tcBorders>
          </w:tcPr>
          <w:p w14:paraId="2E010567" w14:textId="77777777" w:rsidR="006D3147" w:rsidRPr="007E24FE" w:rsidRDefault="006D3147" w:rsidP="00E27D8B">
            <w:pPr>
              <w:jc w:val="center"/>
              <w:rPr>
                <w:sz w:val="20"/>
                <w:szCs w:val="20"/>
              </w:rPr>
            </w:pPr>
            <w:r>
              <w:rPr>
                <w:sz w:val="20"/>
                <w:szCs w:val="20"/>
              </w:rPr>
              <w:t>120 kg</w:t>
            </w:r>
          </w:p>
        </w:tc>
        <w:tc>
          <w:tcPr>
            <w:tcW w:w="1490" w:type="dxa"/>
            <w:tcBorders>
              <w:top w:val="single" w:sz="4" w:space="0" w:color="auto"/>
            </w:tcBorders>
          </w:tcPr>
          <w:p w14:paraId="7839058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E94EB79" w14:textId="77777777" w:rsidR="006D3147" w:rsidRPr="002C051A" w:rsidRDefault="006D3147" w:rsidP="00E27D8B">
            <w:pPr>
              <w:jc w:val="right"/>
              <w:rPr>
                <w:sz w:val="20"/>
                <w:szCs w:val="20"/>
                <w:lang w:val="es-ES"/>
              </w:rPr>
            </w:pPr>
          </w:p>
        </w:tc>
      </w:tr>
      <w:tr w:rsidR="006D3147" w:rsidRPr="002C051A" w14:paraId="78EA624A" w14:textId="77777777" w:rsidTr="00E27D8B">
        <w:trPr>
          <w:trHeight w:val="486"/>
        </w:trPr>
        <w:tc>
          <w:tcPr>
            <w:tcW w:w="444" w:type="dxa"/>
            <w:tcBorders>
              <w:top w:val="single" w:sz="4" w:space="0" w:color="auto"/>
              <w:left w:val="single" w:sz="12" w:space="0" w:color="auto"/>
            </w:tcBorders>
          </w:tcPr>
          <w:p w14:paraId="76A46697" w14:textId="77777777" w:rsidR="006D3147" w:rsidRDefault="006D3147" w:rsidP="00E27D8B">
            <w:pPr>
              <w:ind w:right="-108" w:hanging="120"/>
              <w:jc w:val="center"/>
              <w:rPr>
                <w:sz w:val="20"/>
                <w:szCs w:val="20"/>
                <w:lang w:val="sr-Cyrl-RS"/>
              </w:rPr>
            </w:pPr>
            <w:r>
              <w:rPr>
                <w:sz w:val="20"/>
                <w:szCs w:val="20"/>
              </w:rPr>
              <w:t>3.2</w:t>
            </w:r>
            <w:r>
              <w:rPr>
                <w:sz w:val="20"/>
                <w:szCs w:val="20"/>
                <w:lang w:val="sr-Cyrl-RS"/>
              </w:rPr>
              <w:t>0.</w:t>
            </w:r>
          </w:p>
        </w:tc>
        <w:tc>
          <w:tcPr>
            <w:tcW w:w="4946" w:type="dxa"/>
            <w:tcBorders>
              <w:top w:val="single" w:sz="4" w:space="0" w:color="auto"/>
            </w:tcBorders>
          </w:tcPr>
          <w:p w14:paraId="1C00AD43" w14:textId="77777777" w:rsidR="006D3147" w:rsidRPr="00516AD5" w:rsidRDefault="006D3147" w:rsidP="00E27D8B">
            <w:pPr>
              <w:jc w:val="both"/>
              <w:rPr>
                <w:sz w:val="20"/>
                <w:szCs w:val="20"/>
                <w:lang w:val="sr-Cyrl-RS"/>
              </w:rPr>
            </w:pPr>
            <w:r>
              <w:rPr>
                <w:sz w:val="20"/>
                <w:szCs w:val="20"/>
                <w:lang w:val="sr-Cyrl-RS"/>
              </w:rPr>
              <w:t>Пењалице на крову</w:t>
            </w:r>
          </w:p>
        </w:tc>
        <w:tc>
          <w:tcPr>
            <w:tcW w:w="1200" w:type="dxa"/>
            <w:tcBorders>
              <w:top w:val="single" w:sz="4" w:space="0" w:color="auto"/>
            </w:tcBorders>
          </w:tcPr>
          <w:p w14:paraId="6103A74C" w14:textId="77777777" w:rsidR="006D3147" w:rsidRPr="007E24FE" w:rsidRDefault="006D3147" w:rsidP="00E27D8B">
            <w:pPr>
              <w:jc w:val="center"/>
              <w:rPr>
                <w:sz w:val="20"/>
                <w:szCs w:val="20"/>
              </w:rPr>
            </w:pPr>
            <w:r>
              <w:rPr>
                <w:sz w:val="20"/>
                <w:szCs w:val="20"/>
              </w:rPr>
              <w:t>1.486 kg</w:t>
            </w:r>
          </w:p>
        </w:tc>
        <w:tc>
          <w:tcPr>
            <w:tcW w:w="1490" w:type="dxa"/>
            <w:tcBorders>
              <w:top w:val="single" w:sz="4" w:space="0" w:color="auto"/>
            </w:tcBorders>
          </w:tcPr>
          <w:p w14:paraId="64360525"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77043EC" w14:textId="77777777" w:rsidR="006D3147" w:rsidRPr="002C051A" w:rsidRDefault="006D3147" w:rsidP="00E27D8B">
            <w:pPr>
              <w:jc w:val="right"/>
              <w:rPr>
                <w:sz w:val="20"/>
                <w:szCs w:val="20"/>
                <w:lang w:val="es-ES"/>
              </w:rPr>
            </w:pPr>
          </w:p>
        </w:tc>
      </w:tr>
      <w:tr w:rsidR="006D3147" w:rsidRPr="002C051A" w14:paraId="26AAA0B0" w14:textId="77777777" w:rsidTr="00E27D8B">
        <w:trPr>
          <w:trHeight w:val="486"/>
        </w:trPr>
        <w:tc>
          <w:tcPr>
            <w:tcW w:w="444" w:type="dxa"/>
            <w:tcBorders>
              <w:top w:val="single" w:sz="4" w:space="0" w:color="auto"/>
              <w:left w:val="single" w:sz="12" w:space="0" w:color="auto"/>
            </w:tcBorders>
          </w:tcPr>
          <w:p w14:paraId="52C99B81" w14:textId="77777777" w:rsidR="006D3147" w:rsidRDefault="006D3147" w:rsidP="00E27D8B">
            <w:pPr>
              <w:ind w:right="-108" w:hanging="120"/>
              <w:jc w:val="center"/>
              <w:rPr>
                <w:sz w:val="20"/>
                <w:szCs w:val="20"/>
                <w:lang w:val="sr-Cyrl-RS"/>
              </w:rPr>
            </w:pPr>
            <w:r>
              <w:rPr>
                <w:sz w:val="20"/>
                <w:szCs w:val="20"/>
                <w:lang w:val="sr-Cyrl-RS"/>
              </w:rPr>
              <w:lastRenderedPageBreak/>
              <w:t>3.21.</w:t>
            </w:r>
          </w:p>
        </w:tc>
        <w:tc>
          <w:tcPr>
            <w:tcW w:w="4946" w:type="dxa"/>
            <w:tcBorders>
              <w:top w:val="single" w:sz="4" w:space="0" w:color="auto"/>
            </w:tcBorders>
          </w:tcPr>
          <w:p w14:paraId="1B5F8FFD" w14:textId="77777777" w:rsidR="006D3147" w:rsidRPr="00516AD5" w:rsidRDefault="006D3147" w:rsidP="00E27D8B">
            <w:pPr>
              <w:jc w:val="both"/>
              <w:rPr>
                <w:sz w:val="20"/>
                <w:szCs w:val="20"/>
                <w:lang w:val="sr-Cyrl-RS"/>
              </w:rPr>
            </w:pPr>
            <w:r>
              <w:rPr>
                <w:sz w:val="20"/>
                <w:szCs w:val="20"/>
                <w:lang w:val="sr-Cyrl-RS"/>
              </w:rPr>
              <w:t>Отвор за чишћење</w:t>
            </w:r>
          </w:p>
        </w:tc>
        <w:tc>
          <w:tcPr>
            <w:tcW w:w="1200" w:type="dxa"/>
            <w:tcBorders>
              <w:top w:val="single" w:sz="4" w:space="0" w:color="auto"/>
            </w:tcBorders>
          </w:tcPr>
          <w:p w14:paraId="3C239482" w14:textId="77777777" w:rsidR="006D3147" w:rsidRPr="007E24FE" w:rsidRDefault="006D3147" w:rsidP="00E27D8B">
            <w:pPr>
              <w:jc w:val="center"/>
              <w:rPr>
                <w:sz w:val="20"/>
                <w:szCs w:val="20"/>
              </w:rPr>
            </w:pPr>
            <w:r>
              <w:rPr>
                <w:sz w:val="20"/>
                <w:szCs w:val="20"/>
              </w:rPr>
              <w:t>2.800 kg</w:t>
            </w:r>
          </w:p>
        </w:tc>
        <w:tc>
          <w:tcPr>
            <w:tcW w:w="1490" w:type="dxa"/>
            <w:tcBorders>
              <w:top w:val="single" w:sz="4" w:space="0" w:color="auto"/>
            </w:tcBorders>
          </w:tcPr>
          <w:p w14:paraId="3C05108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2957C198" w14:textId="77777777" w:rsidR="006D3147" w:rsidRPr="002C051A" w:rsidRDefault="006D3147" w:rsidP="00E27D8B">
            <w:pPr>
              <w:jc w:val="right"/>
              <w:rPr>
                <w:sz w:val="20"/>
                <w:szCs w:val="20"/>
                <w:lang w:val="es-ES"/>
              </w:rPr>
            </w:pPr>
          </w:p>
        </w:tc>
      </w:tr>
      <w:tr w:rsidR="006D3147" w:rsidRPr="002C051A" w14:paraId="58834541" w14:textId="77777777" w:rsidTr="00E27D8B">
        <w:trPr>
          <w:trHeight w:val="486"/>
        </w:trPr>
        <w:tc>
          <w:tcPr>
            <w:tcW w:w="444" w:type="dxa"/>
            <w:tcBorders>
              <w:top w:val="single" w:sz="4" w:space="0" w:color="auto"/>
              <w:left w:val="single" w:sz="12" w:space="0" w:color="auto"/>
            </w:tcBorders>
          </w:tcPr>
          <w:p w14:paraId="7AE349D0" w14:textId="77777777" w:rsidR="006D3147" w:rsidRDefault="006D3147" w:rsidP="00E27D8B">
            <w:pPr>
              <w:ind w:right="-108" w:hanging="120"/>
              <w:jc w:val="center"/>
              <w:rPr>
                <w:sz w:val="20"/>
                <w:szCs w:val="20"/>
                <w:lang w:val="sr-Cyrl-RS"/>
              </w:rPr>
            </w:pPr>
            <w:r>
              <w:rPr>
                <w:sz w:val="20"/>
                <w:szCs w:val="20"/>
                <w:lang w:val="sr-Cyrl-RS"/>
              </w:rPr>
              <w:t>3.22.</w:t>
            </w:r>
          </w:p>
        </w:tc>
        <w:tc>
          <w:tcPr>
            <w:tcW w:w="4946" w:type="dxa"/>
            <w:tcBorders>
              <w:top w:val="single" w:sz="4" w:space="0" w:color="auto"/>
            </w:tcBorders>
          </w:tcPr>
          <w:p w14:paraId="7C93B482" w14:textId="77777777" w:rsidR="006D3147" w:rsidRPr="00516AD5" w:rsidRDefault="006D3147" w:rsidP="00E27D8B">
            <w:pPr>
              <w:jc w:val="both"/>
              <w:rPr>
                <w:sz w:val="20"/>
                <w:szCs w:val="20"/>
                <w:lang w:val="sr-Cyrl-RS"/>
              </w:rPr>
            </w:pPr>
            <w:r>
              <w:rPr>
                <w:sz w:val="20"/>
                <w:szCs w:val="20"/>
                <w:lang w:val="sr-Cyrl-RS"/>
              </w:rPr>
              <w:t>Реконструкција одмуљне јаме и прикључка за дренажу</w:t>
            </w:r>
          </w:p>
        </w:tc>
        <w:tc>
          <w:tcPr>
            <w:tcW w:w="1200" w:type="dxa"/>
            <w:tcBorders>
              <w:top w:val="single" w:sz="4" w:space="0" w:color="auto"/>
            </w:tcBorders>
          </w:tcPr>
          <w:p w14:paraId="4980DA7C" w14:textId="77777777" w:rsidR="006D3147" w:rsidRPr="007E24FE" w:rsidRDefault="006D3147" w:rsidP="00E27D8B">
            <w:pPr>
              <w:jc w:val="center"/>
              <w:rPr>
                <w:sz w:val="20"/>
                <w:szCs w:val="20"/>
              </w:rPr>
            </w:pPr>
            <w:r>
              <w:rPr>
                <w:sz w:val="20"/>
                <w:szCs w:val="20"/>
              </w:rPr>
              <w:t>756 kg</w:t>
            </w:r>
          </w:p>
        </w:tc>
        <w:tc>
          <w:tcPr>
            <w:tcW w:w="1490" w:type="dxa"/>
            <w:tcBorders>
              <w:top w:val="single" w:sz="4" w:space="0" w:color="auto"/>
            </w:tcBorders>
          </w:tcPr>
          <w:p w14:paraId="6F4A993E"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BE5C355" w14:textId="77777777" w:rsidR="006D3147" w:rsidRPr="002C051A" w:rsidRDefault="006D3147" w:rsidP="00E27D8B">
            <w:pPr>
              <w:jc w:val="right"/>
              <w:rPr>
                <w:sz w:val="20"/>
                <w:szCs w:val="20"/>
                <w:lang w:val="es-ES"/>
              </w:rPr>
            </w:pPr>
          </w:p>
        </w:tc>
      </w:tr>
      <w:tr w:rsidR="006D3147" w:rsidRPr="002C051A" w14:paraId="1AA0EBCF" w14:textId="77777777" w:rsidTr="00E27D8B">
        <w:trPr>
          <w:trHeight w:val="486"/>
        </w:trPr>
        <w:tc>
          <w:tcPr>
            <w:tcW w:w="444" w:type="dxa"/>
            <w:tcBorders>
              <w:top w:val="single" w:sz="4" w:space="0" w:color="auto"/>
              <w:left w:val="single" w:sz="12" w:space="0" w:color="auto"/>
            </w:tcBorders>
          </w:tcPr>
          <w:p w14:paraId="3F04C35A" w14:textId="77777777" w:rsidR="006D3147" w:rsidRDefault="006D3147" w:rsidP="00E27D8B">
            <w:pPr>
              <w:ind w:right="-108" w:hanging="120"/>
              <w:jc w:val="center"/>
              <w:rPr>
                <w:sz w:val="20"/>
                <w:szCs w:val="20"/>
                <w:lang w:val="sr-Cyrl-RS"/>
              </w:rPr>
            </w:pPr>
            <w:r>
              <w:rPr>
                <w:sz w:val="20"/>
                <w:szCs w:val="20"/>
                <w:lang w:val="sr-Cyrl-RS"/>
              </w:rPr>
              <w:t>3.23.</w:t>
            </w:r>
          </w:p>
        </w:tc>
        <w:tc>
          <w:tcPr>
            <w:tcW w:w="4946" w:type="dxa"/>
            <w:tcBorders>
              <w:top w:val="single" w:sz="4" w:space="0" w:color="auto"/>
            </w:tcBorders>
          </w:tcPr>
          <w:p w14:paraId="34C72D63" w14:textId="77777777" w:rsidR="006D3147" w:rsidRPr="00516AD5" w:rsidRDefault="006D3147" w:rsidP="00E27D8B">
            <w:pPr>
              <w:jc w:val="both"/>
              <w:rPr>
                <w:sz w:val="20"/>
                <w:szCs w:val="20"/>
                <w:lang w:val="sr-Cyrl-RS"/>
              </w:rPr>
            </w:pPr>
            <w:r>
              <w:rPr>
                <w:sz w:val="20"/>
                <w:szCs w:val="20"/>
                <w:lang w:val="sr-Cyrl-RS"/>
              </w:rPr>
              <w:t>Прикључак за мешалицу</w:t>
            </w:r>
          </w:p>
        </w:tc>
        <w:tc>
          <w:tcPr>
            <w:tcW w:w="1200" w:type="dxa"/>
            <w:tcBorders>
              <w:top w:val="single" w:sz="4" w:space="0" w:color="auto"/>
            </w:tcBorders>
          </w:tcPr>
          <w:p w14:paraId="5824F2B3" w14:textId="77777777" w:rsidR="006D3147" w:rsidRPr="007E24FE" w:rsidRDefault="006D3147" w:rsidP="00E27D8B">
            <w:pPr>
              <w:jc w:val="center"/>
              <w:rPr>
                <w:sz w:val="20"/>
                <w:szCs w:val="20"/>
              </w:rPr>
            </w:pPr>
            <w:r>
              <w:rPr>
                <w:sz w:val="20"/>
                <w:szCs w:val="20"/>
              </w:rPr>
              <w:t>387 kg</w:t>
            </w:r>
          </w:p>
        </w:tc>
        <w:tc>
          <w:tcPr>
            <w:tcW w:w="1490" w:type="dxa"/>
            <w:tcBorders>
              <w:top w:val="single" w:sz="4" w:space="0" w:color="auto"/>
            </w:tcBorders>
          </w:tcPr>
          <w:p w14:paraId="1C7F9EA9"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6F686DE" w14:textId="77777777" w:rsidR="006D3147" w:rsidRPr="002C051A" w:rsidRDefault="006D3147" w:rsidP="00E27D8B">
            <w:pPr>
              <w:jc w:val="right"/>
              <w:rPr>
                <w:sz w:val="20"/>
                <w:szCs w:val="20"/>
                <w:lang w:val="es-ES"/>
              </w:rPr>
            </w:pPr>
          </w:p>
        </w:tc>
      </w:tr>
      <w:tr w:rsidR="006D3147" w:rsidRPr="002C051A" w14:paraId="3C7F5104" w14:textId="77777777" w:rsidTr="00E27D8B">
        <w:trPr>
          <w:trHeight w:val="486"/>
        </w:trPr>
        <w:tc>
          <w:tcPr>
            <w:tcW w:w="444" w:type="dxa"/>
            <w:tcBorders>
              <w:top w:val="single" w:sz="4" w:space="0" w:color="auto"/>
              <w:left w:val="single" w:sz="12" w:space="0" w:color="auto"/>
            </w:tcBorders>
          </w:tcPr>
          <w:p w14:paraId="2A833307" w14:textId="77777777" w:rsidR="006D3147" w:rsidRDefault="006D3147" w:rsidP="00E27D8B">
            <w:pPr>
              <w:ind w:right="-108" w:hanging="120"/>
              <w:jc w:val="center"/>
              <w:rPr>
                <w:sz w:val="20"/>
                <w:szCs w:val="20"/>
                <w:lang w:val="sr-Cyrl-RS"/>
              </w:rPr>
            </w:pPr>
            <w:r>
              <w:rPr>
                <w:sz w:val="20"/>
                <w:szCs w:val="20"/>
                <w:lang w:val="sr-Cyrl-RS"/>
              </w:rPr>
              <w:t>3.24.</w:t>
            </w:r>
          </w:p>
        </w:tc>
        <w:tc>
          <w:tcPr>
            <w:tcW w:w="4946" w:type="dxa"/>
            <w:tcBorders>
              <w:top w:val="single" w:sz="4" w:space="0" w:color="auto"/>
            </w:tcBorders>
          </w:tcPr>
          <w:p w14:paraId="06494A52" w14:textId="77777777" w:rsidR="006D3147" w:rsidRPr="004C523C" w:rsidRDefault="006D3147" w:rsidP="00E27D8B">
            <w:pPr>
              <w:jc w:val="both"/>
              <w:rPr>
                <w:sz w:val="20"/>
                <w:szCs w:val="20"/>
              </w:rPr>
            </w:pPr>
            <w:r>
              <w:rPr>
                <w:sz w:val="20"/>
                <w:szCs w:val="20"/>
                <w:lang w:val="sr-Cyrl-RS"/>
              </w:rPr>
              <w:t>Прикључак за ниво склопку макс. нивоа</w:t>
            </w:r>
          </w:p>
        </w:tc>
        <w:tc>
          <w:tcPr>
            <w:tcW w:w="1200" w:type="dxa"/>
            <w:tcBorders>
              <w:top w:val="single" w:sz="4" w:space="0" w:color="auto"/>
            </w:tcBorders>
          </w:tcPr>
          <w:p w14:paraId="44B4D6CC" w14:textId="77777777" w:rsidR="006D3147" w:rsidRPr="007E24FE" w:rsidRDefault="006D3147" w:rsidP="00E27D8B">
            <w:pPr>
              <w:jc w:val="center"/>
              <w:rPr>
                <w:sz w:val="20"/>
                <w:szCs w:val="20"/>
              </w:rPr>
            </w:pPr>
            <w:r>
              <w:rPr>
                <w:sz w:val="20"/>
                <w:szCs w:val="20"/>
              </w:rPr>
              <w:t>17 kg</w:t>
            </w:r>
          </w:p>
        </w:tc>
        <w:tc>
          <w:tcPr>
            <w:tcW w:w="1490" w:type="dxa"/>
            <w:tcBorders>
              <w:top w:val="single" w:sz="4" w:space="0" w:color="auto"/>
            </w:tcBorders>
          </w:tcPr>
          <w:p w14:paraId="68A133FD"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B544FA0" w14:textId="77777777" w:rsidR="006D3147" w:rsidRPr="002C051A" w:rsidRDefault="006D3147" w:rsidP="00E27D8B">
            <w:pPr>
              <w:jc w:val="right"/>
              <w:rPr>
                <w:sz w:val="20"/>
                <w:szCs w:val="20"/>
                <w:lang w:val="es-ES"/>
              </w:rPr>
            </w:pPr>
          </w:p>
        </w:tc>
      </w:tr>
      <w:tr w:rsidR="006D3147" w:rsidRPr="002C051A" w14:paraId="7D32C75B" w14:textId="77777777" w:rsidTr="00E27D8B">
        <w:trPr>
          <w:trHeight w:val="486"/>
        </w:trPr>
        <w:tc>
          <w:tcPr>
            <w:tcW w:w="444" w:type="dxa"/>
            <w:tcBorders>
              <w:top w:val="single" w:sz="4" w:space="0" w:color="auto"/>
              <w:left w:val="single" w:sz="12" w:space="0" w:color="auto"/>
            </w:tcBorders>
          </w:tcPr>
          <w:p w14:paraId="7B53E083" w14:textId="77777777" w:rsidR="006D3147" w:rsidRDefault="006D3147" w:rsidP="00E27D8B">
            <w:pPr>
              <w:ind w:right="-108" w:hanging="120"/>
              <w:jc w:val="center"/>
              <w:rPr>
                <w:sz w:val="20"/>
                <w:szCs w:val="20"/>
                <w:lang w:val="sr-Cyrl-RS"/>
              </w:rPr>
            </w:pPr>
            <w:r>
              <w:rPr>
                <w:sz w:val="20"/>
                <w:szCs w:val="20"/>
              </w:rPr>
              <w:t>3.25</w:t>
            </w:r>
            <w:r>
              <w:rPr>
                <w:sz w:val="20"/>
                <w:szCs w:val="20"/>
                <w:lang w:val="sr-Cyrl-RS"/>
              </w:rPr>
              <w:t>.</w:t>
            </w:r>
          </w:p>
        </w:tc>
        <w:tc>
          <w:tcPr>
            <w:tcW w:w="4946" w:type="dxa"/>
            <w:tcBorders>
              <w:top w:val="single" w:sz="4" w:space="0" w:color="auto"/>
            </w:tcBorders>
          </w:tcPr>
          <w:p w14:paraId="5BD90E87" w14:textId="77777777" w:rsidR="006D3147" w:rsidRPr="00C62301" w:rsidRDefault="006D3147" w:rsidP="00E27D8B">
            <w:pPr>
              <w:jc w:val="both"/>
              <w:rPr>
                <w:sz w:val="20"/>
                <w:szCs w:val="20"/>
                <w:lang w:val="sr-Cyrl-RS"/>
              </w:rPr>
            </w:pPr>
            <w:r>
              <w:rPr>
                <w:sz w:val="20"/>
                <w:szCs w:val="20"/>
                <w:lang w:val="sr-Cyrl-RS"/>
              </w:rPr>
              <w:t>Прикључак за ниво склопку мин. нивоа</w:t>
            </w:r>
          </w:p>
        </w:tc>
        <w:tc>
          <w:tcPr>
            <w:tcW w:w="1200" w:type="dxa"/>
            <w:tcBorders>
              <w:top w:val="single" w:sz="4" w:space="0" w:color="auto"/>
            </w:tcBorders>
          </w:tcPr>
          <w:p w14:paraId="310F4482" w14:textId="77777777" w:rsidR="006D3147" w:rsidRPr="007E24FE" w:rsidRDefault="006D3147" w:rsidP="00E27D8B">
            <w:pPr>
              <w:jc w:val="center"/>
              <w:rPr>
                <w:sz w:val="20"/>
                <w:szCs w:val="20"/>
              </w:rPr>
            </w:pPr>
            <w:r>
              <w:rPr>
                <w:sz w:val="20"/>
                <w:szCs w:val="20"/>
              </w:rPr>
              <w:t>8 kg</w:t>
            </w:r>
          </w:p>
        </w:tc>
        <w:tc>
          <w:tcPr>
            <w:tcW w:w="1490" w:type="dxa"/>
            <w:tcBorders>
              <w:top w:val="single" w:sz="4" w:space="0" w:color="auto"/>
            </w:tcBorders>
          </w:tcPr>
          <w:p w14:paraId="31C4058C"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81588ED" w14:textId="77777777" w:rsidR="006D3147" w:rsidRPr="002C051A" w:rsidRDefault="006D3147" w:rsidP="00E27D8B">
            <w:pPr>
              <w:jc w:val="right"/>
              <w:rPr>
                <w:sz w:val="20"/>
                <w:szCs w:val="20"/>
                <w:lang w:val="es-ES"/>
              </w:rPr>
            </w:pPr>
          </w:p>
        </w:tc>
      </w:tr>
      <w:tr w:rsidR="006D3147" w:rsidRPr="002C051A" w14:paraId="657676FC" w14:textId="77777777" w:rsidTr="00E27D8B">
        <w:trPr>
          <w:trHeight w:val="486"/>
        </w:trPr>
        <w:tc>
          <w:tcPr>
            <w:tcW w:w="444" w:type="dxa"/>
            <w:tcBorders>
              <w:top w:val="single" w:sz="4" w:space="0" w:color="auto"/>
              <w:left w:val="single" w:sz="12" w:space="0" w:color="auto"/>
            </w:tcBorders>
          </w:tcPr>
          <w:p w14:paraId="2016F768" w14:textId="77777777" w:rsidR="006D3147" w:rsidRDefault="006D3147" w:rsidP="00E27D8B">
            <w:pPr>
              <w:ind w:right="-108" w:hanging="120"/>
              <w:jc w:val="center"/>
              <w:rPr>
                <w:sz w:val="20"/>
                <w:szCs w:val="20"/>
                <w:lang w:val="sr-Cyrl-RS"/>
              </w:rPr>
            </w:pPr>
            <w:r>
              <w:rPr>
                <w:sz w:val="20"/>
                <w:szCs w:val="20"/>
                <w:lang w:val="sr-Cyrl-RS"/>
              </w:rPr>
              <w:t>3.26.</w:t>
            </w:r>
          </w:p>
        </w:tc>
        <w:tc>
          <w:tcPr>
            <w:tcW w:w="4946" w:type="dxa"/>
            <w:tcBorders>
              <w:top w:val="single" w:sz="4" w:space="0" w:color="auto"/>
            </w:tcBorders>
          </w:tcPr>
          <w:p w14:paraId="2C1E024F" w14:textId="77777777" w:rsidR="006D3147" w:rsidRPr="00C62301" w:rsidRDefault="006D3147" w:rsidP="00E27D8B">
            <w:pPr>
              <w:jc w:val="both"/>
              <w:rPr>
                <w:sz w:val="20"/>
                <w:szCs w:val="20"/>
                <w:lang w:val="sr-Cyrl-RS"/>
              </w:rPr>
            </w:pPr>
            <w:r>
              <w:rPr>
                <w:sz w:val="20"/>
                <w:szCs w:val="20"/>
                <w:lang w:val="sr-Cyrl-RS"/>
              </w:rPr>
              <w:t>Прикључак за температурску сонду</w:t>
            </w:r>
          </w:p>
        </w:tc>
        <w:tc>
          <w:tcPr>
            <w:tcW w:w="1200" w:type="dxa"/>
            <w:tcBorders>
              <w:top w:val="single" w:sz="4" w:space="0" w:color="auto"/>
            </w:tcBorders>
          </w:tcPr>
          <w:p w14:paraId="164B6D04" w14:textId="77777777" w:rsidR="006D3147" w:rsidRPr="007E24FE" w:rsidRDefault="006D3147" w:rsidP="00E27D8B">
            <w:pPr>
              <w:jc w:val="center"/>
              <w:rPr>
                <w:sz w:val="20"/>
                <w:szCs w:val="20"/>
              </w:rPr>
            </w:pPr>
            <w:r>
              <w:rPr>
                <w:sz w:val="20"/>
                <w:szCs w:val="20"/>
              </w:rPr>
              <w:t>4 kg</w:t>
            </w:r>
          </w:p>
        </w:tc>
        <w:tc>
          <w:tcPr>
            <w:tcW w:w="1490" w:type="dxa"/>
            <w:tcBorders>
              <w:top w:val="single" w:sz="4" w:space="0" w:color="auto"/>
            </w:tcBorders>
          </w:tcPr>
          <w:p w14:paraId="66A1DD89"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ABCBB9D" w14:textId="77777777" w:rsidR="006D3147" w:rsidRPr="002C051A" w:rsidRDefault="006D3147" w:rsidP="00E27D8B">
            <w:pPr>
              <w:jc w:val="right"/>
              <w:rPr>
                <w:sz w:val="20"/>
                <w:szCs w:val="20"/>
                <w:lang w:val="es-ES"/>
              </w:rPr>
            </w:pPr>
          </w:p>
        </w:tc>
      </w:tr>
      <w:tr w:rsidR="006D3147" w:rsidRPr="002C051A" w14:paraId="2CF6A5C0" w14:textId="77777777" w:rsidTr="00E27D8B">
        <w:trPr>
          <w:trHeight w:val="486"/>
        </w:trPr>
        <w:tc>
          <w:tcPr>
            <w:tcW w:w="444" w:type="dxa"/>
            <w:tcBorders>
              <w:top w:val="single" w:sz="4" w:space="0" w:color="auto"/>
              <w:left w:val="single" w:sz="12" w:space="0" w:color="auto"/>
            </w:tcBorders>
          </w:tcPr>
          <w:p w14:paraId="0CBF928B" w14:textId="77777777" w:rsidR="006D3147" w:rsidRDefault="006D3147" w:rsidP="00E27D8B">
            <w:pPr>
              <w:ind w:right="-108" w:hanging="120"/>
              <w:jc w:val="center"/>
              <w:rPr>
                <w:sz w:val="20"/>
                <w:szCs w:val="20"/>
                <w:lang w:val="sr-Cyrl-RS"/>
              </w:rPr>
            </w:pPr>
            <w:r>
              <w:rPr>
                <w:sz w:val="20"/>
                <w:szCs w:val="20"/>
              </w:rPr>
              <w:t>3.2</w:t>
            </w:r>
            <w:r>
              <w:rPr>
                <w:sz w:val="20"/>
                <w:szCs w:val="20"/>
                <w:lang w:val="sr-Cyrl-RS"/>
              </w:rPr>
              <w:t>7.</w:t>
            </w:r>
          </w:p>
        </w:tc>
        <w:tc>
          <w:tcPr>
            <w:tcW w:w="4946" w:type="dxa"/>
            <w:tcBorders>
              <w:top w:val="single" w:sz="4" w:space="0" w:color="auto"/>
            </w:tcBorders>
          </w:tcPr>
          <w:p w14:paraId="2C658EAD" w14:textId="77777777" w:rsidR="006D3147" w:rsidRPr="00C62301" w:rsidRDefault="006D3147" w:rsidP="00E27D8B">
            <w:pPr>
              <w:jc w:val="both"/>
              <w:rPr>
                <w:sz w:val="20"/>
                <w:szCs w:val="20"/>
                <w:lang w:val="sr-Cyrl-RS"/>
              </w:rPr>
            </w:pPr>
            <w:r>
              <w:rPr>
                <w:sz w:val="20"/>
                <w:szCs w:val="20"/>
                <w:lang w:val="sr-Cyrl-RS"/>
              </w:rPr>
              <w:t>Клеме за уземљење</w:t>
            </w:r>
          </w:p>
        </w:tc>
        <w:tc>
          <w:tcPr>
            <w:tcW w:w="1200" w:type="dxa"/>
            <w:tcBorders>
              <w:top w:val="single" w:sz="4" w:space="0" w:color="auto"/>
            </w:tcBorders>
          </w:tcPr>
          <w:p w14:paraId="4F1F54D2" w14:textId="77777777" w:rsidR="006D3147" w:rsidRPr="007E24FE" w:rsidRDefault="006D3147" w:rsidP="00E27D8B">
            <w:pPr>
              <w:jc w:val="center"/>
              <w:rPr>
                <w:sz w:val="20"/>
                <w:szCs w:val="20"/>
              </w:rPr>
            </w:pPr>
            <w:r>
              <w:rPr>
                <w:sz w:val="20"/>
                <w:szCs w:val="20"/>
              </w:rPr>
              <w:t>8 kg</w:t>
            </w:r>
          </w:p>
        </w:tc>
        <w:tc>
          <w:tcPr>
            <w:tcW w:w="1490" w:type="dxa"/>
            <w:tcBorders>
              <w:top w:val="single" w:sz="4" w:space="0" w:color="auto"/>
            </w:tcBorders>
          </w:tcPr>
          <w:p w14:paraId="0005CB3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950D48A" w14:textId="77777777" w:rsidR="006D3147" w:rsidRPr="002C051A" w:rsidRDefault="006D3147" w:rsidP="00E27D8B">
            <w:pPr>
              <w:jc w:val="right"/>
              <w:rPr>
                <w:sz w:val="20"/>
                <w:szCs w:val="20"/>
                <w:lang w:val="es-ES"/>
              </w:rPr>
            </w:pPr>
          </w:p>
        </w:tc>
      </w:tr>
      <w:tr w:rsidR="006D3147" w:rsidRPr="002C051A" w14:paraId="3BC69263" w14:textId="77777777" w:rsidTr="00E27D8B">
        <w:trPr>
          <w:trHeight w:val="486"/>
        </w:trPr>
        <w:tc>
          <w:tcPr>
            <w:tcW w:w="444" w:type="dxa"/>
            <w:tcBorders>
              <w:top w:val="single" w:sz="4" w:space="0" w:color="auto"/>
              <w:left w:val="single" w:sz="12" w:space="0" w:color="auto"/>
            </w:tcBorders>
          </w:tcPr>
          <w:p w14:paraId="0D418282" w14:textId="77777777" w:rsidR="006D3147" w:rsidRDefault="006D3147" w:rsidP="00E27D8B">
            <w:pPr>
              <w:ind w:right="-108" w:hanging="120"/>
              <w:jc w:val="center"/>
              <w:rPr>
                <w:sz w:val="20"/>
                <w:szCs w:val="20"/>
                <w:lang w:val="sr-Cyrl-RS"/>
              </w:rPr>
            </w:pPr>
            <w:r>
              <w:rPr>
                <w:sz w:val="20"/>
                <w:szCs w:val="20"/>
                <w:lang w:val="sr-Cyrl-RS"/>
              </w:rPr>
              <w:t>3.28.</w:t>
            </w:r>
          </w:p>
        </w:tc>
        <w:tc>
          <w:tcPr>
            <w:tcW w:w="4946" w:type="dxa"/>
            <w:tcBorders>
              <w:top w:val="single" w:sz="4" w:space="0" w:color="auto"/>
            </w:tcBorders>
          </w:tcPr>
          <w:p w14:paraId="25385AD8" w14:textId="77777777" w:rsidR="006D3147" w:rsidRPr="00B56B5E" w:rsidRDefault="006D3147" w:rsidP="00E27D8B">
            <w:pPr>
              <w:jc w:val="both"/>
              <w:rPr>
                <w:sz w:val="20"/>
                <w:szCs w:val="20"/>
                <w:lang w:val="sr-Cyrl-RS"/>
              </w:rPr>
            </w:pPr>
            <w:r>
              <w:rPr>
                <w:sz w:val="20"/>
                <w:szCs w:val="20"/>
                <w:lang w:val="sr-Cyrl-RS"/>
              </w:rPr>
              <w:t>Прикључак за узимање узорака</w:t>
            </w:r>
          </w:p>
        </w:tc>
        <w:tc>
          <w:tcPr>
            <w:tcW w:w="1200" w:type="dxa"/>
            <w:tcBorders>
              <w:top w:val="single" w:sz="4" w:space="0" w:color="auto"/>
            </w:tcBorders>
          </w:tcPr>
          <w:p w14:paraId="7E01CAFC" w14:textId="77777777" w:rsidR="006D3147" w:rsidRPr="007E24FE" w:rsidRDefault="006D3147" w:rsidP="00E27D8B">
            <w:pPr>
              <w:jc w:val="center"/>
              <w:rPr>
                <w:sz w:val="20"/>
                <w:szCs w:val="20"/>
              </w:rPr>
            </w:pPr>
            <w:r>
              <w:rPr>
                <w:sz w:val="20"/>
                <w:szCs w:val="20"/>
              </w:rPr>
              <w:t>772 kg</w:t>
            </w:r>
          </w:p>
        </w:tc>
        <w:tc>
          <w:tcPr>
            <w:tcW w:w="1490" w:type="dxa"/>
            <w:tcBorders>
              <w:top w:val="single" w:sz="4" w:space="0" w:color="auto"/>
            </w:tcBorders>
          </w:tcPr>
          <w:p w14:paraId="25D5206E"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C49F19A" w14:textId="77777777" w:rsidR="006D3147" w:rsidRPr="002C051A" w:rsidRDefault="006D3147" w:rsidP="00E27D8B">
            <w:pPr>
              <w:jc w:val="right"/>
              <w:rPr>
                <w:sz w:val="20"/>
                <w:szCs w:val="20"/>
                <w:lang w:val="es-ES"/>
              </w:rPr>
            </w:pPr>
          </w:p>
        </w:tc>
      </w:tr>
      <w:tr w:rsidR="006D3147" w:rsidRPr="002C051A" w14:paraId="3FBA4C57" w14:textId="77777777" w:rsidTr="00E27D8B">
        <w:trPr>
          <w:trHeight w:val="486"/>
        </w:trPr>
        <w:tc>
          <w:tcPr>
            <w:tcW w:w="444" w:type="dxa"/>
            <w:tcBorders>
              <w:top w:val="single" w:sz="4" w:space="0" w:color="auto"/>
              <w:left w:val="single" w:sz="12" w:space="0" w:color="auto"/>
            </w:tcBorders>
          </w:tcPr>
          <w:p w14:paraId="4BEABA1A" w14:textId="77777777" w:rsidR="006D3147" w:rsidRDefault="006D3147" w:rsidP="00E27D8B">
            <w:pPr>
              <w:ind w:right="-108" w:hanging="120"/>
              <w:jc w:val="center"/>
              <w:rPr>
                <w:sz w:val="20"/>
                <w:szCs w:val="20"/>
                <w:lang w:val="sr-Cyrl-RS"/>
              </w:rPr>
            </w:pPr>
            <w:r>
              <w:rPr>
                <w:sz w:val="20"/>
                <w:szCs w:val="20"/>
                <w:lang w:val="sr-Cyrl-RS"/>
              </w:rPr>
              <w:t>3.29.</w:t>
            </w:r>
          </w:p>
        </w:tc>
        <w:tc>
          <w:tcPr>
            <w:tcW w:w="4946" w:type="dxa"/>
            <w:tcBorders>
              <w:top w:val="single" w:sz="4" w:space="0" w:color="auto"/>
            </w:tcBorders>
          </w:tcPr>
          <w:p w14:paraId="06F264FF" w14:textId="77777777" w:rsidR="006D3147" w:rsidRPr="00B56B5E" w:rsidRDefault="006D3147" w:rsidP="00E27D8B">
            <w:pPr>
              <w:jc w:val="both"/>
              <w:rPr>
                <w:sz w:val="20"/>
                <w:szCs w:val="20"/>
                <w:lang w:val="sr-Cyrl-RS"/>
              </w:rPr>
            </w:pPr>
            <w:r>
              <w:rPr>
                <w:sz w:val="20"/>
                <w:szCs w:val="20"/>
                <w:lang w:val="sr-Cyrl-RS"/>
              </w:rPr>
              <w:t>Прикључак за мерење густине на крову</w:t>
            </w:r>
          </w:p>
        </w:tc>
        <w:tc>
          <w:tcPr>
            <w:tcW w:w="1200" w:type="dxa"/>
            <w:tcBorders>
              <w:top w:val="single" w:sz="4" w:space="0" w:color="auto"/>
            </w:tcBorders>
          </w:tcPr>
          <w:p w14:paraId="1C192D2E" w14:textId="77777777" w:rsidR="006D3147" w:rsidRPr="007E24FE" w:rsidRDefault="006D3147" w:rsidP="00E27D8B">
            <w:pPr>
              <w:jc w:val="center"/>
              <w:rPr>
                <w:sz w:val="20"/>
                <w:szCs w:val="20"/>
              </w:rPr>
            </w:pPr>
            <w:r>
              <w:rPr>
                <w:sz w:val="20"/>
                <w:szCs w:val="20"/>
              </w:rPr>
              <w:t>8 kg</w:t>
            </w:r>
          </w:p>
        </w:tc>
        <w:tc>
          <w:tcPr>
            <w:tcW w:w="1490" w:type="dxa"/>
            <w:tcBorders>
              <w:top w:val="single" w:sz="4" w:space="0" w:color="auto"/>
            </w:tcBorders>
          </w:tcPr>
          <w:p w14:paraId="0CE70D7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6FB3F5B" w14:textId="77777777" w:rsidR="006D3147" w:rsidRPr="002C051A" w:rsidRDefault="006D3147" w:rsidP="00E27D8B">
            <w:pPr>
              <w:jc w:val="right"/>
              <w:rPr>
                <w:sz w:val="20"/>
                <w:szCs w:val="20"/>
                <w:lang w:val="es-ES"/>
              </w:rPr>
            </w:pPr>
          </w:p>
        </w:tc>
      </w:tr>
      <w:tr w:rsidR="006D3147" w:rsidRPr="002C051A" w14:paraId="71475D64" w14:textId="77777777" w:rsidTr="00E27D8B">
        <w:trPr>
          <w:trHeight w:val="486"/>
        </w:trPr>
        <w:tc>
          <w:tcPr>
            <w:tcW w:w="444" w:type="dxa"/>
            <w:tcBorders>
              <w:top w:val="single" w:sz="4" w:space="0" w:color="auto"/>
              <w:left w:val="single" w:sz="12" w:space="0" w:color="auto"/>
            </w:tcBorders>
          </w:tcPr>
          <w:p w14:paraId="690F8DFA" w14:textId="77777777" w:rsidR="006D3147" w:rsidRDefault="006D3147" w:rsidP="00E27D8B">
            <w:pPr>
              <w:ind w:right="-108" w:hanging="120"/>
              <w:jc w:val="center"/>
              <w:rPr>
                <w:sz w:val="20"/>
                <w:szCs w:val="20"/>
                <w:lang w:val="sr-Cyrl-RS"/>
              </w:rPr>
            </w:pPr>
            <w:r>
              <w:rPr>
                <w:sz w:val="20"/>
                <w:szCs w:val="20"/>
                <w:lang w:val="sr-Cyrl-RS"/>
              </w:rPr>
              <w:t>3.30.</w:t>
            </w:r>
          </w:p>
        </w:tc>
        <w:tc>
          <w:tcPr>
            <w:tcW w:w="4946" w:type="dxa"/>
            <w:tcBorders>
              <w:top w:val="single" w:sz="4" w:space="0" w:color="auto"/>
            </w:tcBorders>
          </w:tcPr>
          <w:p w14:paraId="14C6B100" w14:textId="77777777" w:rsidR="006D3147" w:rsidRPr="004C523C" w:rsidRDefault="006D3147" w:rsidP="00E27D8B">
            <w:pPr>
              <w:jc w:val="both"/>
              <w:rPr>
                <w:sz w:val="20"/>
                <w:szCs w:val="20"/>
              </w:rPr>
            </w:pPr>
            <w:r>
              <w:rPr>
                <w:sz w:val="20"/>
                <w:szCs w:val="20"/>
                <w:lang w:val="sr-Cyrl-RS"/>
              </w:rPr>
              <w:t>Прикључак за дисајни вентил</w:t>
            </w:r>
          </w:p>
        </w:tc>
        <w:tc>
          <w:tcPr>
            <w:tcW w:w="1200" w:type="dxa"/>
            <w:tcBorders>
              <w:top w:val="single" w:sz="4" w:space="0" w:color="auto"/>
            </w:tcBorders>
          </w:tcPr>
          <w:p w14:paraId="2581062C" w14:textId="77777777" w:rsidR="006D3147" w:rsidRPr="007E24FE" w:rsidRDefault="006D3147" w:rsidP="00E27D8B">
            <w:pPr>
              <w:jc w:val="center"/>
              <w:rPr>
                <w:sz w:val="20"/>
                <w:szCs w:val="20"/>
              </w:rPr>
            </w:pPr>
            <w:r>
              <w:rPr>
                <w:sz w:val="20"/>
                <w:szCs w:val="20"/>
              </w:rPr>
              <w:t>87 kg</w:t>
            </w:r>
          </w:p>
        </w:tc>
        <w:tc>
          <w:tcPr>
            <w:tcW w:w="1490" w:type="dxa"/>
            <w:tcBorders>
              <w:top w:val="single" w:sz="4" w:space="0" w:color="auto"/>
            </w:tcBorders>
          </w:tcPr>
          <w:p w14:paraId="61D69029"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F656E5A" w14:textId="77777777" w:rsidR="006D3147" w:rsidRPr="002C051A" w:rsidRDefault="006D3147" w:rsidP="00E27D8B">
            <w:pPr>
              <w:jc w:val="right"/>
              <w:rPr>
                <w:sz w:val="20"/>
                <w:szCs w:val="20"/>
                <w:lang w:val="es-ES"/>
              </w:rPr>
            </w:pPr>
          </w:p>
        </w:tc>
      </w:tr>
      <w:tr w:rsidR="006D3147" w:rsidRPr="002C051A" w14:paraId="4D038BBF" w14:textId="77777777" w:rsidTr="00E27D8B">
        <w:trPr>
          <w:trHeight w:val="486"/>
        </w:trPr>
        <w:tc>
          <w:tcPr>
            <w:tcW w:w="444" w:type="dxa"/>
            <w:tcBorders>
              <w:top w:val="single" w:sz="4" w:space="0" w:color="auto"/>
              <w:left w:val="single" w:sz="12" w:space="0" w:color="auto"/>
            </w:tcBorders>
          </w:tcPr>
          <w:p w14:paraId="59D6B858" w14:textId="77777777" w:rsidR="006D3147" w:rsidRDefault="006D3147" w:rsidP="00E27D8B">
            <w:pPr>
              <w:ind w:right="-108" w:hanging="120"/>
              <w:jc w:val="center"/>
              <w:rPr>
                <w:sz w:val="20"/>
                <w:szCs w:val="20"/>
                <w:lang w:val="sr-Cyrl-RS"/>
              </w:rPr>
            </w:pPr>
            <w:r>
              <w:rPr>
                <w:sz w:val="20"/>
                <w:szCs w:val="20"/>
                <w:lang w:val="sr-Cyrl-RS"/>
              </w:rPr>
              <w:t>3.31.</w:t>
            </w:r>
          </w:p>
        </w:tc>
        <w:tc>
          <w:tcPr>
            <w:tcW w:w="4946" w:type="dxa"/>
            <w:tcBorders>
              <w:top w:val="single" w:sz="4" w:space="0" w:color="auto"/>
            </w:tcBorders>
          </w:tcPr>
          <w:p w14:paraId="1D6ADAEB" w14:textId="77777777" w:rsidR="006D3147" w:rsidRPr="00B56B5E" w:rsidRDefault="006D3147" w:rsidP="00E27D8B">
            <w:pPr>
              <w:jc w:val="both"/>
              <w:rPr>
                <w:sz w:val="20"/>
                <w:szCs w:val="20"/>
                <w:lang w:val="sr-Cyrl-RS"/>
              </w:rPr>
            </w:pPr>
            <w:r>
              <w:rPr>
                <w:sz w:val="20"/>
                <w:szCs w:val="20"/>
                <w:lang w:val="sr-Cyrl-RS"/>
              </w:rPr>
              <w:t>Резервни прикључак за дисајни вентил</w:t>
            </w:r>
          </w:p>
        </w:tc>
        <w:tc>
          <w:tcPr>
            <w:tcW w:w="1200" w:type="dxa"/>
            <w:tcBorders>
              <w:top w:val="single" w:sz="4" w:space="0" w:color="auto"/>
            </w:tcBorders>
          </w:tcPr>
          <w:p w14:paraId="275D1FC5" w14:textId="77777777" w:rsidR="006D3147" w:rsidRPr="007E24FE" w:rsidRDefault="006D3147" w:rsidP="00E27D8B">
            <w:pPr>
              <w:jc w:val="center"/>
              <w:rPr>
                <w:sz w:val="20"/>
                <w:szCs w:val="20"/>
              </w:rPr>
            </w:pPr>
            <w:r>
              <w:rPr>
                <w:sz w:val="20"/>
                <w:szCs w:val="20"/>
              </w:rPr>
              <w:t>55 kg</w:t>
            </w:r>
          </w:p>
        </w:tc>
        <w:tc>
          <w:tcPr>
            <w:tcW w:w="1490" w:type="dxa"/>
            <w:tcBorders>
              <w:top w:val="single" w:sz="4" w:space="0" w:color="auto"/>
            </w:tcBorders>
          </w:tcPr>
          <w:p w14:paraId="3A989D7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BDD89FE" w14:textId="77777777" w:rsidR="006D3147" w:rsidRPr="002C051A" w:rsidRDefault="006D3147" w:rsidP="00E27D8B">
            <w:pPr>
              <w:jc w:val="right"/>
              <w:rPr>
                <w:sz w:val="20"/>
                <w:szCs w:val="20"/>
                <w:lang w:val="es-ES"/>
              </w:rPr>
            </w:pPr>
          </w:p>
        </w:tc>
      </w:tr>
      <w:tr w:rsidR="006D3147" w:rsidRPr="002C051A" w14:paraId="57456953" w14:textId="77777777" w:rsidTr="00E27D8B">
        <w:trPr>
          <w:trHeight w:val="486"/>
        </w:trPr>
        <w:tc>
          <w:tcPr>
            <w:tcW w:w="444" w:type="dxa"/>
            <w:tcBorders>
              <w:top w:val="single" w:sz="4" w:space="0" w:color="auto"/>
              <w:left w:val="single" w:sz="12" w:space="0" w:color="auto"/>
            </w:tcBorders>
          </w:tcPr>
          <w:p w14:paraId="1C14FA40" w14:textId="77777777" w:rsidR="006D3147" w:rsidRDefault="006D3147" w:rsidP="00E27D8B">
            <w:pPr>
              <w:ind w:right="-108" w:hanging="120"/>
              <w:jc w:val="center"/>
              <w:rPr>
                <w:sz w:val="20"/>
                <w:szCs w:val="20"/>
                <w:lang w:val="sr-Cyrl-RS"/>
              </w:rPr>
            </w:pPr>
            <w:r>
              <w:rPr>
                <w:sz w:val="20"/>
                <w:szCs w:val="20"/>
                <w:lang w:val="sr-Cyrl-RS"/>
              </w:rPr>
              <w:t>3.32.</w:t>
            </w:r>
          </w:p>
        </w:tc>
        <w:tc>
          <w:tcPr>
            <w:tcW w:w="4946" w:type="dxa"/>
            <w:tcBorders>
              <w:top w:val="single" w:sz="4" w:space="0" w:color="auto"/>
            </w:tcBorders>
          </w:tcPr>
          <w:p w14:paraId="6BD1373F" w14:textId="77777777" w:rsidR="006D3147" w:rsidRPr="00B56B5E" w:rsidRDefault="006D3147" w:rsidP="00E27D8B">
            <w:pPr>
              <w:jc w:val="both"/>
              <w:rPr>
                <w:sz w:val="20"/>
                <w:szCs w:val="20"/>
                <w:lang w:val="sr-Cyrl-RS"/>
              </w:rPr>
            </w:pPr>
            <w:r>
              <w:rPr>
                <w:sz w:val="20"/>
                <w:szCs w:val="20"/>
                <w:lang w:val="sr-Cyrl-RS"/>
              </w:rPr>
              <w:t>Касетни грејачи</w:t>
            </w:r>
          </w:p>
        </w:tc>
        <w:tc>
          <w:tcPr>
            <w:tcW w:w="1200" w:type="dxa"/>
            <w:tcBorders>
              <w:top w:val="single" w:sz="4" w:space="0" w:color="auto"/>
            </w:tcBorders>
          </w:tcPr>
          <w:p w14:paraId="54416F76" w14:textId="77777777" w:rsidR="006D3147" w:rsidRPr="007E24FE" w:rsidRDefault="006D3147" w:rsidP="00E27D8B">
            <w:pPr>
              <w:jc w:val="center"/>
              <w:rPr>
                <w:sz w:val="20"/>
                <w:szCs w:val="20"/>
              </w:rPr>
            </w:pPr>
            <w:r>
              <w:rPr>
                <w:sz w:val="20"/>
                <w:szCs w:val="20"/>
              </w:rPr>
              <w:t>2.372 kg</w:t>
            </w:r>
          </w:p>
        </w:tc>
        <w:tc>
          <w:tcPr>
            <w:tcW w:w="1490" w:type="dxa"/>
            <w:tcBorders>
              <w:top w:val="single" w:sz="4" w:space="0" w:color="auto"/>
            </w:tcBorders>
          </w:tcPr>
          <w:p w14:paraId="6D5DDA35"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4890303" w14:textId="77777777" w:rsidR="006D3147" w:rsidRPr="002C051A" w:rsidRDefault="006D3147" w:rsidP="00E27D8B">
            <w:pPr>
              <w:jc w:val="right"/>
              <w:rPr>
                <w:sz w:val="20"/>
                <w:szCs w:val="20"/>
                <w:lang w:val="es-ES"/>
              </w:rPr>
            </w:pPr>
          </w:p>
        </w:tc>
      </w:tr>
      <w:tr w:rsidR="006D3147" w:rsidRPr="002C051A" w14:paraId="434735C2" w14:textId="77777777" w:rsidTr="00E27D8B">
        <w:trPr>
          <w:trHeight w:val="486"/>
        </w:trPr>
        <w:tc>
          <w:tcPr>
            <w:tcW w:w="444" w:type="dxa"/>
            <w:tcBorders>
              <w:top w:val="single" w:sz="4" w:space="0" w:color="auto"/>
              <w:left w:val="single" w:sz="12" w:space="0" w:color="auto"/>
            </w:tcBorders>
          </w:tcPr>
          <w:p w14:paraId="1CE669D3" w14:textId="77777777" w:rsidR="006D3147" w:rsidRDefault="006D3147" w:rsidP="00E27D8B">
            <w:pPr>
              <w:ind w:right="-108" w:hanging="120"/>
              <w:jc w:val="center"/>
              <w:rPr>
                <w:sz w:val="20"/>
                <w:szCs w:val="20"/>
                <w:lang w:val="sr-Cyrl-RS"/>
              </w:rPr>
            </w:pPr>
            <w:r>
              <w:rPr>
                <w:sz w:val="20"/>
                <w:szCs w:val="20"/>
              </w:rPr>
              <w:t>3.3</w:t>
            </w:r>
            <w:r>
              <w:rPr>
                <w:sz w:val="20"/>
                <w:szCs w:val="20"/>
                <w:lang w:val="sr-Cyrl-RS"/>
              </w:rPr>
              <w:t>3.</w:t>
            </w:r>
          </w:p>
        </w:tc>
        <w:tc>
          <w:tcPr>
            <w:tcW w:w="4946" w:type="dxa"/>
            <w:tcBorders>
              <w:top w:val="single" w:sz="4" w:space="0" w:color="auto"/>
            </w:tcBorders>
          </w:tcPr>
          <w:p w14:paraId="4E7680DE" w14:textId="77777777" w:rsidR="006D3147" w:rsidRPr="00B56B5E" w:rsidRDefault="006D3147" w:rsidP="00E27D8B">
            <w:pPr>
              <w:jc w:val="both"/>
              <w:rPr>
                <w:sz w:val="20"/>
                <w:szCs w:val="20"/>
                <w:lang w:val="sr-Cyrl-RS"/>
              </w:rPr>
            </w:pPr>
            <w:r>
              <w:rPr>
                <w:sz w:val="20"/>
                <w:szCs w:val="20"/>
                <w:lang w:val="sr-Cyrl-RS"/>
              </w:rPr>
              <w:t>Прикључци за касетне грејаче</w:t>
            </w:r>
          </w:p>
        </w:tc>
        <w:tc>
          <w:tcPr>
            <w:tcW w:w="1200" w:type="dxa"/>
            <w:tcBorders>
              <w:top w:val="single" w:sz="4" w:space="0" w:color="auto"/>
            </w:tcBorders>
          </w:tcPr>
          <w:p w14:paraId="333AADD9" w14:textId="77777777" w:rsidR="006D3147" w:rsidRPr="007E24FE" w:rsidRDefault="006D3147" w:rsidP="00E27D8B">
            <w:pPr>
              <w:jc w:val="center"/>
              <w:rPr>
                <w:sz w:val="20"/>
                <w:szCs w:val="20"/>
              </w:rPr>
            </w:pPr>
            <w:r>
              <w:rPr>
                <w:sz w:val="20"/>
                <w:szCs w:val="20"/>
              </w:rPr>
              <w:t>749 kg</w:t>
            </w:r>
          </w:p>
        </w:tc>
        <w:tc>
          <w:tcPr>
            <w:tcW w:w="1490" w:type="dxa"/>
            <w:tcBorders>
              <w:top w:val="single" w:sz="4" w:space="0" w:color="auto"/>
            </w:tcBorders>
          </w:tcPr>
          <w:p w14:paraId="6D2C3891"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483119A" w14:textId="77777777" w:rsidR="006D3147" w:rsidRPr="002C051A" w:rsidRDefault="006D3147" w:rsidP="00E27D8B">
            <w:pPr>
              <w:jc w:val="right"/>
              <w:rPr>
                <w:sz w:val="20"/>
                <w:szCs w:val="20"/>
                <w:lang w:val="es-ES"/>
              </w:rPr>
            </w:pPr>
          </w:p>
        </w:tc>
      </w:tr>
      <w:tr w:rsidR="006D3147" w:rsidRPr="002C051A" w14:paraId="2F232D7B" w14:textId="77777777" w:rsidTr="00E27D8B">
        <w:trPr>
          <w:trHeight w:val="486"/>
        </w:trPr>
        <w:tc>
          <w:tcPr>
            <w:tcW w:w="444" w:type="dxa"/>
            <w:tcBorders>
              <w:top w:val="single" w:sz="4" w:space="0" w:color="auto"/>
              <w:left w:val="single" w:sz="12" w:space="0" w:color="auto"/>
            </w:tcBorders>
          </w:tcPr>
          <w:p w14:paraId="1DE63423" w14:textId="77777777" w:rsidR="006D3147" w:rsidRDefault="006D3147" w:rsidP="00E27D8B">
            <w:pPr>
              <w:ind w:right="-108" w:hanging="120"/>
              <w:jc w:val="center"/>
              <w:rPr>
                <w:sz w:val="20"/>
                <w:szCs w:val="20"/>
                <w:lang w:val="sr-Cyrl-RS"/>
              </w:rPr>
            </w:pPr>
            <w:r>
              <w:rPr>
                <w:sz w:val="20"/>
                <w:szCs w:val="20"/>
                <w:lang w:val="sr-Cyrl-RS"/>
              </w:rPr>
              <w:t>3.34.</w:t>
            </w:r>
          </w:p>
        </w:tc>
        <w:tc>
          <w:tcPr>
            <w:tcW w:w="4946" w:type="dxa"/>
            <w:tcBorders>
              <w:top w:val="single" w:sz="4" w:space="0" w:color="auto"/>
            </w:tcBorders>
          </w:tcPr>
          <w:p w14:paraId="236AE255" w14:textId="77777777" w:rsidR="006D3147" w:rsidRPr="007C5368" w:rsidRDefault="006D3147" w:rsidP="00E27D8B">
            <w:pPr>
              <w:jc w:val="both"/>
              <w:rPr>
                <w:sz w:val="20"/>
                <w:szCs w:val="20"/>
                <w:lang w:val="sr-Cyrl-RS"/>
              </w:rPr>
            </w:pPr>
            <w:r>
              <w:rPr>
                <w:sz w:val="20"/>
                <w:szCs w:val="20"/>
                <w:lang w:val="sr-Cyrl-RS"/>
              </w:rPr>
              <w:t>Прикључак за регулацију температуре</w:t>
            </w:r>
          </w:p>
        </w:tc>
        <w:tc>
          <w:tcPr>
            <w:tcW w:w="1200" w:type="dxa"/>
            <w:tcBorders>
              <w:top w:val="single" w:sz="4" w:space="0" w:color="auto"/>
            </w:tcBorders>
          </w:tcPr>
          <w:p w14:paraId="56799285" w14:textId="77777777" w:rsidR="006D3147" w:rsidRPr="007E24FE" w:rsidRDefault="006D3147" w:rsidP="00E27D8B">
            <w:pPr>
              <w:jc w:val="center"/>
              <w:rPr>
                <w:sz w:val="20"/>
                <w:szCs w:val="20"/>
              </w:rPr>
            </w:pPr>
            <w:r>
              <w:rPr>
                <w:sz w:val="20"/>
                <w:szCs w:val="20"/>
              </w:rPr>
              <w:t>9 kg</w:t>
            </w:r>
          </w:p>
        </w:tc>
        <w:tc>
          <w:tcPr>
            <w:tcW w:w="1490" w:type="dxa"/>
            <w:tcBorders>
              <w:top w:val="single" w:sz="4" w:space="0" w:color="auto"/>
            </w:tcBorders>
          </w:tcPr>
          <w:p w14:paraId="10F6E8A3"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6B477367" w14:textId="77777777" w:rsidR="006D3147" w:rsidRPr="002C051A" w:rsidRDefault="006D3147" w:rsidP="00E27D8B">
            <w:pPr>
              <w:jc w:val="right"/>
              <w:rPr>
                <w:sz w:val="20"/>
                <w:szCs w:val="20"/>
                <w:lang w:val="es-ES"/>
              </w:rPr>
            </w:pPr>
          </w:p>
        </w:tc>
      </w:tr>
      <w:tr w:rsidR="006D3147" w:rsidRPr="002C051A" w14:paraId="17C23DD7" w14:textId="77777777" w:rsidTr="00E27D8B">
        <w:trPr>
          <w:trHeight w:val="486"/>
        </w:trPr>
        <w:tc>
          <w:tcPr>
            <w:tcW w:w="444" w:type="dxa"/>
            <w:tcBorders>
              <w:top w:val="single" w:sz="4" w:space="0" w:color="auto"/>
              <w:left w:val="single" w:sz="12" w:space="0" w:color="auto"/>
            </w:tcBorders>
          </w:tcPr>
          <w:p w14:paraId="73949349" w14:textId="77777777" w:rsidR="006D3147" w:rsidRDefault="006D3147" w:rsidP="00E27D8B">
            <w:pPr>
              <w:ind w:right="-108" w:hanging="120"/>
              <w:jc w:val="center"/>
              <w:rPr>
                <w:sz w:val="20"/>
                <w:szCs w:val="20"/>
                <w:lang w:val="sr-Cyrl-RS"/>
              </w:rPr>
            </w:pPr>
            <w:r>
              <w:rPr>
                <w:sz w:val="20"/>
                <w:szCs w:val="20"/>
                <w:lang w:val="sr-Cyrl-RS"/>
              </w:rPr>
              <w:t>3.35.</w:t>
            </w:r>
          </w:p>
        </w:tc>
        <w:tc>
          <w:tcPr>
            <w:tcW w:w="4946" w:type="dxa"/>
            <w:tcBorders>
              <w:top w:val="single" w:sz="4" w:space="0" w:color="auto"/>
            </w:tcBorders>
          </w:tcPr>
          <w:p w14:paraId="25E33BED" w14:textId="77777777" w:rsidR="006D3147" w:rsidRPr="007C5368" w:rsidRDefault="006D3147" w:rsidP="00E27D8B">
            <w:pPr>
              <w:jc w:val="both"/>
              <w:rPr>
                <w:sz w:val="20"/>
                <w:szCs w:val="20"/>
                <w:lang w:val="sr-Cyrl-RS"/>
              </w:rPr>
            </w:pPr>
            <w:r>
              <w:rPr>
                <w:sz w:val="20"/>
                <w:szCs w:val="20"/>
                <w:lang w:val="sr-Cyrl-RS"/>
              </w:rPr>
              <w:t>Систем за гашење пожара</w:t>
            </w:r>
          </w:p>
        </w:tc>
        <w:tc>
          <w:tcPr>
            <w:tcW w:w="1200" w:type="dxa"/>
            <w:tcBorders>
              <w:top w:val="single" w:sz="4" w:space="0" w:color="auto"/>
            </w:tcBorders>
          </w:tcPr>
          <w:p w14:paraId="197EB5DD" w14:textId="77777777" w:rsidR="006D3147" w:rsidRPr="007C5368" w:rsidRDefault="006D3147" w:rsidP="00E27D8B">
            <w:pPr>
              <w:jc w:val="center"/>
              <w:rPr>
                <w:sz w:val="20"/>
                <w:szCs w:val="20"/>
                <w:lang w:val="sr-Cyrl-RS"/>
              </w:rPr>
            </w:pPr>
            <w:r w:rsidRPr="007C5368">
              <w:rPr>
                <w:sz w:val="20"/>
                <w:szCs w:val="20"/>
                <w:lang w:val="sr-Cyrl-RS"/>
              </w:rPr>
              <w:t>Прилог ПП систем</w:t>
            </w:r>
          </w:p>
        </w:tc>
        <w:tc>
          <w:tcPr>
            <w:tcW w:w="1490" w:type="dxa"/>
            <w:tcBorders>
              <w:top w:val="single" w:sz="4" w:space="0" w:color="auto"/>
            </w:tcBorders>
          </w:tcPr>
          <w:p w14:paraId="2D138CB1" w14:textId="77777777" w:rsidR="006D3147" w:rsidRPr="007C5368" w:rsidRDefault="006D3147" w:rsidP="00E27D8B">
            <w:pPr>
              <w:jc w:val="right"/>
              <w:rPr>
                <w:sz w:val="20"/>
                <w:szCs w:val="20"/>
                <w:lang w:val="es-ES"/>
              </w:rPr>
            </w:pPr>
          </w:p>
        </w:tc>
        <w:tc>
          <w:tcPr>
            <w:tcW w:w="1843" w:type="dxa"/>
            <w:tcBorders>
              <w:top w:val="single" w:sz="4" w:space="0" w:color="auto"/>
              <w:right w:val="single" w:sz="12" w:space="0" w:color="auto"/>
            </w:tcBorders>
          </w:tcPr>
          <w:p w14:paraId="62093EFC" w14:textId="77777777" w:rsidR="006D3147" w:rsidRPr="002C051A" w:rsidRDefault="006D3147" w:rsidP="00E27D8B">
            <w:pPr>
              <w:jc w:val="right"/>
              <w:rPr>
                <w:sz w:val="20"/>
                <w:szCs w:val="20"/>
                <w:lang w:val="es-ES"/>
              </w:rPr>
            </w:pPr>
          </w:p>
        </w:tc>
      </w:tr>
      <w:tr w:rsidR="006D3147" w:rsidRPr="002C051A" w14:paraId="3894E370" w14:textId="77777777" w:rsidTr="00E27D8B">
        <w:trPr>
          <w:trHeight w:val="486"/>
        </w:trPr>
        <w:tc>
          <w:tcPr>
            <w:tcW w:w="444" w:type="dxa"/>
            <w:tcBorders>
              <w:top w:val="single" w:sz="4" w:space="0" w:color="auto"/>
              <w:left w:val="single" w:sz="12" w:space="0" w:color="auto"/>
            </w:tcBorders>
          </w:tcPr>
          <w:p w14:paraId="11CB10FD" w14:textId="77777777" w:rsidR="006D3147" w:rsidRPr="007E24FE" w:rsidRDefault="006D3147" w:rsidP="00E27D8B">
            <w:pPr>
              <w:ind w:right="-108" w:hanging="120"/>
              <w:jc w:val="center"/>
              <w:rPr>
                <w:sz w:val="20"/>
                <w:szCs w:val="20"/>
                <w:lang w:val="sr-Cyrl-RS"/>
              </w:rPr>
            </w:pPr>
            <w:r>
              <w:rPr>
                <w:sz w:val="20"/>
                <w:szCs w:val="20"/>
                <w:lang w:val="sr-Cyrl-RS"/>
              </w:rPr>
              <w:t>3.36.</w:t>
            </w:r>
          </w:p>
        </w:tc>
        <w:tc>
          <w:tcPr>
            <w:tcW w:w="4946" w:type="dxa"/>
            <w:tcBorders>
              <w:top w:val="single" w:sz="4" w:space="0" w:color="auto"/>
            </w:tcBorders>
          </w:tcPr>
          <w:p w14:paraId="36577002" w14:textId="77777777" w:rsidR="006D3147" w:rsidRPr="007C5368" w:rsidRDefault="006D3147" w:rsidP="00E27D8B">
            <w:pPr>
              <w:jc w:val="both"/>
              <w:rPr>
                <w:sz w:val="20"/>
                <w:szCs w:val="20"/>
                <w:lang w:val="sr-Cyrl-RS"/>
              </w:rPr>
            </w:pPr>
            <w:r>
              <w:rPr>
                <w:sz w:val="20"/>
                <w:szCs w:val="20"/>
                <w:lang w:val="sr-Cyrl-RS"/>
              </w:rPr>
              <w:t>Сав додатни и везивни материјал, као и технички гасови, уз прилагање одговарајуће спецификације и атеста</w:t>
            </w:r>
          </w:p>
        </w:tc>
        <w:tc>
          <w:tcPr>
            <w:tcW w:w="1200" w:type="dxa"/>
            <w:tcBorders>
              <w:top w:val="single" w:sz="4" w:space="0" w:color="auto"/>
            </w:tcBorders>
          </w:tcPr>
          <w:p w14:paraId="5370DC1C" w14:textId="77777777" w:rsidR="006D3147" w:rsidRPr="007E24FE" w:rsidRDefault="006D3147" w:rsidP="00E27D8B">
            <w:pPr>
              <w:jc w:val="center"/>
              <w:rPr>
                <w:sz w:val="20"/>
                <w:szCs w:val="20"/>
              </w:rPr>
            </w:pPr>
            <w:r>
              <w:rPr>
                <w:sz w:val="20"/>
                <w:szCs w:val="20"/>
              </w:rPr>
              <w:t>3.500 kg</w:t>
            </w:r>
          </w:p>
        </w:tc>
        <w:tc>
          <w:tcPr>
            <w:tcW w:w="1490" w:type="dxa"/>
            <w:tcBorders>
              <w:top w:val="single" w:sz="4" w:space="0" w:color="auto"/>
            </w:tcBorders>
          </w:tcPr>
          <w:p w14:paraId="2BB900C7"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35FADA1" w14:textId="77777777" w:rsidR="006D3147" w:rsidRPr="002C051A" w:rsidRDefault="006D3147" w:rsidP="00E27D8B">
            <w:pPr>
              <w:jc w:val="right"/>
              <w:rPr>
                <w:sz w:val="20"/>
                <w:szCs w:val="20"/>
                <w:lang w:val="es-ES"/>
              </w:rPr>
            </w:pPr>
          </w:p>
        </w:tc>
      </w:tr>
      <w:tr w:rsidR="006D3147" w:rsidRPr="002C051A" w14:paraId="47EDD278" w14:textId="77777777" w:rsidTr="00E27D8B">
        <w:trPr>
          <w:trHeight w:val="486"/>
        </w:trPr>
        <w:tc>
          <w:tcPr>
            <w:tcW w:w="444" w:type="dxa"/>
            <w:tcBorders>
              <w:top w:val="single" w:sz="4" w:space="0" w:color="auto"/>
              <w:left w:val="single" w:sz="12" w:space="0" w:color="auto"/>
            </w:tcBorders>
          </w:tcPr>
          <w:p w14:paraId="42E61388" w14:textId="77777777" w:rsidR="006D3147" w:rsidRPr="007E24FE" w:rsidRDefault="006D3147" w:rsidP="00E27D8B">
            <w:pPr>
              <w:ind w:right="-108" w:hanging="120"/>
              <w:jc w:val="center"/>
              <w:rPr>
                <w:sz w:val="20"/>
                <w:szCs w:val="20"/>
                <w:lang w:val="sr-Cyrl-RS"/>
              </w:rPr>
            </w:pPr>
            <w:r>
              <w:rPr>
                <w:sz w:val="20"/>
                <w:szCs w:val="20"/>
              </w:rPr>
              <w:t>3.37</w:t>
            </w:r>
            <w:r>
              <w:rPr>
                <w:sz w:val="20"/>
                <w:szCs w:val="20"/>
                <w:lang w:val="sr-Cyrl-RS"/>
              </w:rPr>
              <w:t>.</w:t>
            </w:r>
          </w:p>
        </w:tc>
        <w:tc>
          <w:tcPr>
            <w:tcW w:w="4946" w:type="dxa"/>
            <w:tcBorders>
              <w:top w:val="single" w:sz="4" w:space="0" w:color="auto"/>
            </w:tcBorders>
          </w:tcPr>
          <w:p w14:paraId="0F882C10" w14:textId="77777777" w:rsidR="006D3147" w:rsidRPr="00DF5A06" w:rsidRDefault="006D3147" w:rsidP="00E27D8B">
            <w:pPr>
              <w:jc w:val="both"/>
              <w:rPr>
                <w:sz w:val="20"/>
                <w:szCs w:val="20"/>
                <w:lang w:val="sr-Cyrl-RS"/>
              </w:rPr>
            </w:pPr>
            <w:r>
              <w:rPr>
                <w:sz w:val="20"/>
                <w:szCs w:val="20"/>
                <w:lang w:val="sr-Cyrl-RS"/>
              </w:rPr>
              <w:t>Потребна механизација за извођење радова</w:t>
            </w:r>
          </w:p>
        </w:tc>
        <w:tc>
          <w:tcPr>
            <w:tcW w:w="1200" w:type="dxa"/>
            <w:tcBorders>
              <w:top w:val="single" w:sz="4" w:space="0" w:color="auto"/>
            </w:tcBorders>
          </w:tcPr>
          <w:p w14:paraId="760F2B9D" w14:textId="77777777" w:rsidR="006D3147" w:rsidRDefault="006D3147" w:rsidP="00E27D8B">
            <w:pPr>
              <w:jc w:val="center"/>
              <w:rPr>
                <w:sz w:val="20"/>
                <w:szCs w:val="20"/>
                <w:lang w:val="es-ES"/>
              </w:rPr>
            </w:pPr>
            <w:r w:rsidRPr="00BD2333">
              <w:rPr>
                <w:sz w:val="20"/>
                <w:szCs w:val="20"/>
                <w:lang w:val="sr-Cyrl-RS"/>
              </w:rPr>
              <w:t>пауш.</w:t>
            </w:r>
          </w:p>
        </w:tc>
        <w:tc>
          <w:tcPr>
            <w:tcW w:w="1490" w:type="dxa"/>
            <w:tcBorders>
              <w:top w:val="single" w:sz="4" w:space="0" w:color="auto"/>
            </w:tcBorders>
          </w:tcPr>
          <w:p w14:paraId="3F092304"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C912964" w14:textId="77777777" w:rsidR="006D3147" w:rsidRPr="002C051A" w:rsidRDefault="006D3147" w:rsidP="00E27D8B">
            <w:pPr>
              <w:jc w:val="right"/>
              <w:rPr>
                <w:sz w:val="20"/>
                <w:szCs w:val="20"/>
                <w:lang w:val="es-ES"/>
              </w:rPr>
            </w:pPr>
          </w:p>
        </w:tc>
      </w:tr>
      <w:tr w:rsidR="006D3147" w:rsidRPr="002C051A" w14:paraId="61A9AF7B" w14:textId="77777777" w:rsidTr="00E27D8B">
        <w:trPr>
          <w:trHeight w:val="486"/>
        </w:trPr>
        <w:tc>
          <w:tcPr>
            <w:tcW w:w="444" w:type="dxa"/>
            <w:tcBorders>
              <w:top w:val="single" w:sz="4" w:space="0" w:color="auto"/>
              <w:left w:val="single" w:sz="12" w:space="0" w:color="auto"/>
            </w:tcBorders>
          </w:tcPr>
          <w:p w14:paraId="09B02A14" w14:textId="77777777" w:rsidR="006D3147" w:rsidRPr="007E24FE" w:rsidRDefault="006D3147" w:rsidP="00E27D8B">
            <w:pPr>
              <w:ind w:right="-108" w:hanging="120"/>
              <w:jc w:val="center"/>
              <w:rPr>
                <w:sz w:val="20"/>
                <w:szCs w:val="20"/>
                <w:lang w:val="sr-Cyrl-RS"/>
              </w:rPr>
            </w:pPr>
            <w:r>
              <w:rPr>
                <w:sz w:val="20"/>
                <w:szCs w:val="20"/>
              </w:rPr>
              <w:t>3.38</w:t>
            </w:r>
            <w:r>
              <w:rPr>
                <w:sz w:val="20"/>
                <w:szCs w:val="20"/>
                <w:lang w:val="sr-Cyrl-RS"/>
              </w:rPr>
              <w:t>.</w:t>
            </w:r>
          </w:p>
        </w:tc>
        <w:tc>
          <w:tcPr>
            <w:tcW w:w="4946" w:type="dxa"/>
            <w:tcBorders>
              <w:top w:val="single" w:sz="4" w:space="0" w:color="auto"/>
            </w:tcBorders>
          </w:tcPr>
          <w:p w14:paraId="464AE4A2" w14:textId="77777777" w:rsidR="006D3147" w:rsidRPr="00DF5A06" w:rsidRDefault="006D3147" w:rsidP="00E27D8B">
            <w:pPr>
              <w:jc w:val="both"/>
              <w:rPr>
                <w:sz w:val="20"/>
                <w:szCs w:val="20"/>
                <w:lang w:val="sr-Cyrl-RS"/>
              </w:rPr>
            </w:pPr>
            <w:r>
              <w:rPr>
                <w:sz w:val="20"/>
                <w:szCs w:val="20"/>
                <w:lang w:val="sr-Cyrl-RS"/>
              </w:rPr>
              <w:t>Примарна антикорозиона заштита у току предфабрикације</w:t>
            </w:r>
          </w:p>
        </w:tc>
        <w:tc>
          <w:tcPr>
            <w:tcW w:w="1200" w:type="dxa"/>
            <w:tcBorders>
              <w:top w:val="single" w:sz="4" w:space="0" w:color="auto"/>
            </w:tcBorders>
          </w:tcPr>
          <w:p w14:paraId="4231EA80" w14:textId="77777777" w:rsidR="006D3147" w:rsidRDefault="006D3147" w:rsidP="00E27D8B">
            <w:pPr>
              <w:jc w:val="center"/>
              <w:rPr>
                <w:sz w:val="20"/>
                <w:szCs w:val="20"/>
                <w:lang w:val="es-ES"/>
              </w:rPr>
            </w:pPr>
            <w:r w:rsidRPr="00BD2333">
              <w:rPr>
                <w:sz w:val="20"/>
                <w:szCs w:val="20"/>
                <w:lang w:val="sr-Cyrl-RS"/>
              </w:rPr>
              <w:t>пауш.</w:t>
            </w:r>
          </w:p>
        </w:tc>
        <w:tc>
          <w:tcPr>
            <w:tcW w:w="1490" w:type="dxa"/>
            <w:tcBorders>
              <w:top w:val="single" w:sz="4" w:space="0" w:color="auto"/>
            </w:tcBorders>
          </w:tcPr>
          <w:p w14:paraId="0FFE0D9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205B17B8" w14:textId="77777777" w:rsidR="006D3147" w:rsidRPr="002C051A" w:rsidRDefault="006D3147" w:rsidP="00E27D8B">
            <w:pPr>
              <w:jc w:val="right"/>
              <w:rPr>
                <w:sz w:val="20"/>
                <w:szCs w:val="20"/>
                <w:lang w:val="es-ES"/>
              </w:rPr>
            </w:pPr>
          </w:p>
        </w:tc>
      </w:tr>
      <w:tr w:rsidR="006D3147" w:rsidRPr="002C051A" w14:paraId="0E625D71" w14:textId="77777777" w:rsidTr="00E27D8B">
        <w:trPr>
          <w:trHeight w:val="486"/>
        </w:trPr>
        <w:tc>
          <w:tcPr>
            <w:tcW w:w="444" w:type="dxa"/>
            <w:tcBorders>
              <w:top w:val="single" w:sz="4" w:space="0" w:color="auto"/>
              <w:left w:val="single" w:sz="12" w:space="0" w:color="auto"/>
            </w:tcBorders>
          </w:tcPr>
          <w:p w14:paraId="45BDE005" w14:textId="77777777" w:rsidR="006D3147" w:rsidRPr="00ED137E" w:rsidRDefault="006D3147" w:rsidP="00E27D8B">
            <w:pPr>
              <w:ind w:right="-108" w:hanging="120"/>
              <w:jc w:val="center"/>
              <w:rPr>
                <w:sz w:val="20"/>
                <w:szCs w:val="20"/>
                <w:lang w:val="sr-Cyrl-RS"/>
              </w:rPr>
            </w:pPr>
            <w:r>
              <w:rPr>
                <w:sz w:val="20"/>
                <w:szCs w:val="20"/>
              </w:rPr>
              <w:t>3.39</w:t>
            </w:r>
            <w:r>
              <w:rPr>
                <w:sz w:val="20"/>
                <w:szCs w:val="20"/>
                <w:lang w:val="sr-Cyrl-RS"/>
              </w:rPr>
              <w:t>.</w:t>
            </w:r>
          </w:p>
        </w:tc>
        <w:tc>
          <w:tcPr>
            <w:tcW w:w="4946" w:type="dxa"/>
            <w:tcBorders>
              <w:top w:val="single" w:sz="4" w:space="0" w:color="auto"/>
            </w:tcBorders>
          </w:tcPr>
          <w:p w14:paraId="2047ED98" w14:textId="77777777" w:rsidR="006D3147" w:rsidRPr="007C5368" w:rsidRDefault="006D3147" w:rsidP="00E27D8B">
            <w:pPr>
              <w:jc w:val="both"/>
              <w:rPr>
                <w:sz w:val="20"/>
                <w:szCs w:val="20"/>
                <w:lang w:val="sr-Cyrl-RS"/>
              </w:rPr>
            </w:pPr>
            <w:r>
              <w:rPr>
                <w:sz w:val="20"/>
                <w:szCs w:val="20"/>
                <w:lang w:val="sr-Cyrl-RS"/>
              </w:rPr>
              <w:t>Припремни и завршни радови евентуално потребни радови на објекту, инсталацијама и саобраћајницама, као и враћање у првобитно стање након завршетка радова; чишћење градилишта и одвожење отпада на депонију коју одреди инвеститор</w:t>
            </w:r>
          </w:p>
        </w:tc>
        <w:tc>
          <w:tcPr>
            <w:tcW w:w="1200" w:type="dxa"/>
            <w:tcBorders>
              <w:top w:val="single" w:sz="4" w:space="0" w:color="auto"/>
            </w:tcBorders>
          </w:tcPr>
          <w:p w14:paraId="0272A887" w14:textId="77777777" w:rsidR="006D3147" w:rsidRPr="00ED137E" w:rsidRDefault="006D3147" w:rsidP="00E27D8B">
            <w:pPr>
              <w:jc w:val="center"/>
              <w:rPr>
                <w:sz w:val="20"/>
                <w:szCs w:val="20"/>
                <w:lang w:val="sr-Cyrl-RS"/>
              </w:rPr>
            </w:pPr>
            <w:r>
              <w:rPr>
                <w:sz w:val="20"/>
                <w:szCs w:val="20"/>
                <w:lang w:val="sr-Cyrl-RS"/>
              </w:rPr>
              <w:t>пауш.</w:t>
            </w:r>
          </w:p>
        </w:tc>
        <w:tc>
          <w:tcPr>
            <w:tcW w:w="1490" w:type="dxa"/>
            <w:tcBorders>
              <w:top w:val="single" w:sz="4" w:space="0" w:color="auto"/>
            </w:tcBorders>
          </w:tcPr>
          <w:p w14:paraId="03B80163"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519EB3D" w14:textId="77777777" w:rsidR="006D3147" w:rsidRPr="002C051A" w:rsidRDefault="006D3147" w:rsidP="00E27D8B">
            <w:pPr>
              <w:jc w:val="right"/>
              <w:rPr>
                <w:sz w:val="20"/>
                <w:szCs w:val="20"/>
                <w:lang w:val="es-ES"/>
              </w:rPr>
            </w:pPr>
          </w:p>
        </w:tc>
      </w:tr>
      <w:tr w:rsidR="006D3147" w:rsidRPr="002C051A" w14:paraId="6B3DFD43" w14:textId="77777777" w:rsidTr="00E27D8B">
        <w:trPr>
          <w:trHeight w:val="486"/>
        </w:trPr>
        <w:tc>
          <w:tcPr>
            <w:tcW w:w="444" w:type="dxa"/>
            <w:tcBorders>
              <w:top w:val="single" w:sz="4" w:space="0" w:color="auto"/>
              <w:left w:val="single" w:sz="12" w:space="0" w:color="auto"/>
            </w:tcBorders>
          </w:tcPr>
          <w:p w14:paraId="6EA77DE2" w14:textId="77777777" w:rsidR="006D3147" w:rsidRPr="00C34D48" w:rsidRDefault="006D3147" w:rsidP="00E27D8B">
            <w:pPr>
              <w:ind w:right="-108" w:hanging="120"/>
              <w:jc w:val="center"/>
              <w:rPr>
                <w:sz w:val="20"/>
                <w:szCs w:val="20"/>
                <w:lang w:val="sr-Cyrl-RS"/>
              </w:rPr>
            </w:pPr>
            <w:r>
              <w:rPr>
                <w:sz w:val="20"/>
                <w:szCs w:val="20"/>
                <w:lang w:val="sr-Cyrl-RS"/>
              </w:rPr>
              <w:t>3.40.</w:t>
            </w:r>
          </w:p>
        </w:tc>
        <w:tc>
          <w:tcPr>
            <w:tcW w:w="4946" w:type="dxa"/>
            <w:tcBorders>
              <w:top w:val="single" w:sz="4" w:space="0" w:color="auto"/>
            </w:tcBorders>
          </w:tcPr>
          <w:p w14:paraId="2A952C08" w14:textId="77777777" w:rsidR="006D3147" w:rsidRDefault="006D3147" w:rsidP="00E27D8B">
            <w:pPr>
              <w:jc w:val="both"/>
              <w:rPr>
                <w:sz w:val="20"/>
                <w:szCs w:val="20"/>
                <w:lang w:val="sr-Cyrl-RS"/>
              </w:rPr>
            </w:pPr>
            <w:r>
              <w:rPr>
                <w:sz w:val="20"/>
                <w:szCs w:val="20"/>
                <w:lang w:val="sr-Cyrl-RS"/>
              </w:rPr>
              <w:t>Поновна монтажа (</w:t>
            </w:r>
            <w:r w:rsidRPr="00C34D48">
              <w:rPr>
                <w:sz w:val="20"/>
                <w:szCs w:val="20"/>
                <w:lang w:val="sr-Cyrl-RS"/>
              </w:rPr>
              <w:t>горњи део степеништа</w:t>
            </w:r>
            <w:r>
              <w:rPr>
                <w:sz w:val="20"/>
                <w:szCs w:val="20"/>
                <w:lang w:val="sr-Cyrl-RS"/>
              </w:rPr>
              <w:t>)</w:t>
            </w:r>
          </w:p>
        </w:tc>
        <w:tc>
          <w:tcPr>
            <w:tcW w:w="1200" w:type="dxa"/>
            <w:tcBorders>
              <w:top w:val="single" w:sz="4" w:space="0" w:color="auto"/>
            </w:tcBorders>
          </w:tcPr>
          <w:p w14:paraId="37C6FC28" w14:textId="77777777" w:rsidR="006D3147" w:rsidRDefault="006D3147" w:rsidP="00E27D8B">
            <w:pPr>
              <w:jc w:val="center"/>
              <w:rPr>
                <w:sz w:val="20"/>
                <w:szCs w:val="20"/>
                <w:lang w:val="sr-Cyrl-RS"/>
              </w:rPr>
            </w:pPr>
            <w:r>
              <w:rPr>
                <w:sz w:val="20"/>
                <w:szCs w:val="20"/>
                <w:lang w:val="sr-Cyrl-RS"/>
              </w:rPr>
              <w:t>1 кпл.</w:t>
            </w:r>
          </w:p>
        </w:tc>
        <w:tc>
          <w:tcPr>
            <w:tcW w:w="1490" w:type="dxa"/>
            <w:tcBorders>
              <w:top w:val="single" w:sz="4" w:space="0" w:color="auto"/>
            </w:tcBorders>
          </w:tcPr>
          <w:p w14:paraId="67C46EC8"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5DAF034" w14:textId="77777777" w:rsidR="006D3147" w:rsidRPr="002C051A" w:rsidRDefault="006D3147" w:rsidP="00E27D8B">
            <w:pPr>
              <w:jc w:val="right"/>
              <w:rPr>
                <w:sz w:val="20"/>
                <w:szCs w:val="20"/>
                <w:lang w:val="es-ES"/>
              </w:rPr>
            </w:pPr>
          </w:p>
        </w:tc>
      </w:tr>
      <w:tr w:rsidR="006D3147" w:rsidRPr="002C051A" w14:paraId="2354EEB7" w14:textId="77777777" w:rsidTr="00E27D8B">
        <w:trPr>
          <w:trHeight w:val="145"/>
        </w:trPr>
        <w:tc>
          <w:tcPr>
            <w:tcW w:w="444" w:type="dxa"/>
            <w:tcBorders>
              <w:top w:val="single" w:sz="4" w:space="0" w:color="auto"/>
              <w:left w:val="single" w:sz="12" w:space="0" w:color="auto"/>
              <w:bottom w:val="single" w:sz="4" w:space="0" w:color="auto"/>
            </w:tcBorders>
          </w:tcPr>
          <w:p w14:paraId="4429F5A4"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18C169A0"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4EFDD8D2"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w:t>
            </w:r>
          </w:p>
        </w:tc>
        <w:tc>
          <w:tcPr>
            <w:tcW w:w="1843" w:type="dxa"/>
            <w:tcBorders>
              <w:top w:val="single" w:sz="4" w:space="0" w:color="auto"/>
              <w:bottom w:val="single" w:sz="4" w:space="0" w:color="auto"/>
              <w:right w:val="single" w:sz="12" w:space="0" w:color="auto"/>
            </w:tcBorders>
            <w:vAlign w:val="center"/>
          </w:tcPr>
          <w:p w14:paraId="7B73C4E1" w14:textId="77777777" w:rsidR="006D3147" w:rsidRPr="002C051A" w:rsidRDefault="006D3147" w:rsidP="00E27D8B">
            <w:pPr>
              <w:ind w:left="-88" w:right="-35"/>
              <w:jc w:val="right"/>
              <w:rPr>
                <w:b/>
                <w:sz w:val="20"/>
                <w:szCs w:val="20"/>
                <w:lang w:val="es-ES"/>
              </w:rPr>
            </w:pPr>
          </w:p>
        </w:tc>
      </w:tr>
    </w:tbl>
    <w:p w14:paraId="0C56A971" w14:textId="77777777" w:rsidR="006D3147" w:rsidRDefault="006D3147" w:rsidP="006D3147"/>
    <w:p w14:paraId="73AF080C" w14:textId="77777777" w:rsidR="006D3147" w:rsidRDefault="006D3147" w:rsidP="006D3147"/>
    <w:p w14:paraId="1CD4B6D0" w14:textId="77777777" w:rsidR="006D3147" w:rsidRPr="00536866" w:rsidRDefault="006D3147" w:rsidP="006D3147">
      <w:pPr>
        <w:ind w:left="360"/>
        <w:rPr>
          <w:lang w:val="sr-Cyrl-RS"/>
        </w:rPr>
      </w:pPr>
      <w:r>
        <w:t>III.</w:t>
      </w:r>
      <w:r w:rsidRPr="00536866">
        <w:rPr>
          <w:lang w:val="sr-Cyrl-RS"/>
        </w:rPr>
        <w:t xml:space="preserve"> ОСТАЛА ОПРЕМА</w:t>
      </w:r>
    </w:p>
    <w:p w14:paraId="2776062E" w14:textId="77777777" w:rsidR="006D3147" w:rsidRDefault="006D3147" w:rsidP="006D3147"/>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6B992B28" w14:textId="77777777" w:rsidTr="00E27D8B">
        <w:tc>
          <w:tcPr>
            <w:tcW w:w="444" w:type="dxa"/>
            <w:tcBorders>
              <w:top w:val="single" w:sz="12" w:space="0" w:color="auto"/>
              <w:left w:val="single" w:sz="12" w:space="0" w:color="auto"/>
              <w:bottom w:val="nil"/>
            </w:tcBorders>
            <w:shd w:val="clear" w:color="auto" w:fill="00FFFF"/>
          </w:tcPr>
          <w:p w14:paraId="75D7EA86"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774D1262"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62C7359B"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0F606CD4"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13BBB9D"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2867E877" w14:textId="77777777" w:rsidTr="00E27D8B">
        <w:tc>
          <w:tcPr>
            <w:tcW w:w="444" w:type="dxa"/>
            <w:tcBorders>
              <w:top w:val="nil"/>
              <w:left w:val="single" w:sz="12" w:space="0" w:color="auto"/>
              <w:bottom w:val="double" w:sz="4" w:space="0" w:color="auto"/>
            </w:tcBorders>
            <w:shd w:val="clear" w:color="auto" w:fill="00FFFF"/>
          </w:tcPr>
          <w:p w14:paraId="6E19956A"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668600DC"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3DDBF3C7"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3A23FCCC"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11A60058"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364FF942" w14:textId="77777777" w:rsidTr="00E27D8B">
        <w:tc>
          <w:tcPr>
            <w:tcW w:w="444" w:type="dxa"/>
            <w:tcBorders>
              <w:top w:val="single" w:sz="4" w:space="0" w:color="auto"/>
              <w:left w:val="single" w:sz="12" w:space="0" w:color="auto"/>
              <w:bottom w:val="nil"/>
            </w:tcBorders>
          </w:tcPr>
          <w:p w14:paraId="354DF56C" w14:textId="77777777" w:rsidR="006D3147" w:rsidRPr="002C051A" w:rsidRDefault="006D3147" w:rsidP="00E27D8B">
            <w:pPr>
              <w:ind w:right="-108" w:hanging="120"/>
              <w:jc w:val="center"/>
              <w:rPr>
                <w:sz w:val="20"/>
                <w:szCs w:val="20"/>
                <w:lang w:val="es-ES"/>
              </w:rPr>
            </w:pPr>
            <w:r>
              <w:rPr>
                <w:sz w:val="20"/>
                <w:szCs w:val="20"/>
                <w:lang w:val="es-ES"/>
              </w:rPr>
              <w:t>3.40</w:t>
            </w:r>
            <w:r w:rsidRPr="002C051A">
              <w:rPr>
                <w:sz w:val="20"/>
                <w:szCs w:val="20"/>
                <w:lang w:val="es-ES"/>
              </w:rPr>
              <w:t>.</w:t>
            </w:r>
          </w:p>
        </w:tc>
        <w:tc>
          <w:tcPr>
            <w:tcW w:w="4946" w:type="dxa"/>
            <w:tcBorders>
              <w:top w:val="single" w:sz="4" w:space="0" w:color="auto"/>
              <w:bottom w:val="nil"/>
            </w:tcBorders>
          </w:tcPr>
          <w:p w14:paraId="0ACD020F" w14:textId="77777777" w:rsidR="006D3147" w:rsidRDefault="006D3147" w:rsidP="00E27D8B">
            <w:pPr>
              <w:rPr>
                <w:sz w:val="20"/>
                <w:szCs w:val="20"/>
                <w:lang w:val="sr-Cyrl-RS"/>
              </w:rPr>
            </w:pPr>
            <w:r>
              <w:rPr>
                <w:sz w:val="20"/>
                <w:szCs w:val="20"/>
                <w:lang w:val="sr-Cyrl-RS"/>
              </w:rPr>
              <w:t>Комбиновани дисајни вентил за надпритисак и подпритисак, са заустављачем пламена 10'', према реквизицији у Прилогу 1</w:t>
            </w:r>
          </w:p>
          <w:p w14:paraId="75D4BA69" w14:textId="77777777" w:rsidR="006D3147" w:rsidRPr="00685B4F" w:rsidRDefault="006D3147" w:rsidP="00E27D8B">
            <w:pPr>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bottom w:val="nil"/>
            </w:tcBorders>
          </w:tcPr>
          <w:p w14:paraId="7D003A7D" w14:textId="77777777" w:rsidR="006D3147" w:rsidRPr="00685B4F" w:rsidRDefault="006D3147" w:rsidP="00E27D8B">
            <w:pPr>
              <w:jc w:val="center"/>
              <w:rPr>
                <w:sz w:val="20"/>
                <w:szCs w:val="20"/>
              </w:rPr>
            </w:pPr>
            <w:r>
              <w:rPr>
                <w:sz w:val="20"/>
                <w:szCs w:val="20"/>
              </w:rPr>
              <w:t xml:space="preserve">1 </w:t>
            </w:r>
            <w:r>
              <w:rPr>
                <w:sz w:val="20"/>
                <w:szCs w:val="20"/>
                <w:lang w:val="sr-Cyrl-RS"/>
              </w:rPr>
              <w:t>ком</w:t>
            </w:r>
            <w:r>
              <w:rPr>
                <w:sz w:val="20"/>
                <w:szCs w:val="20"/>
              </w:rPr>
              <w:t>.</w:t>
            </w:r>
          </w:p>
        </w:tc>
        <w:tc>
          <w:tcPr>
            <w:tcW w:w="1490" w:type="dxa"/>
            <w:tcBorders>
              <w:top w:val="single" w:sz="4" w:space="0" w:color="auto"/>
              <w:bottom w:val="nil"/>
            </w:tcBorders>
          </w:tcPr>
          <w:p w14:paraId="0CD0C06E"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3F72E88B" w14:textId="77777777" w:rsidR="006D3147" w:rsidRPr="002C051A" w:rsidRDefault="006D3147" w:rsidP="00E27D8B">
            <w:pPr>
              <w:jc w:val="right"/>
              <w:rPr>
                <w:sz w:val="20"/>
                <w:szCs w:val="20"/>
                <w:lang w:val="es-ES"/>
              </w:rPr>
            </w:pPr>
          </w:p>
        </w:tc>
      </w:tr>
      <w:tr w:rsidR="006D3147" w:rsidRPr="002C051A" w14:paraId="3874183E" w14:textId="77777777" w:rsidTr="00E27D8B">
        <w:trPr>
          <w:trHeight w:val="486"/>
        </w:trPr>
        <w:tc>
          <w:tcPr>
            <w:tcW w:w="444" w:type="dxa"/>
            <w:tcBorders>
              <w:top w:val="single" w:sz="4" w:space="0" w:color="auto"/>
              <w:left w:val="single" w:sz="12" w:space="0" w:color="auto"/>
            </w:tcBorders>
          </w:tcPr>
          <w:p w14:paraId="351A2DDF" w14:textId="77777777" w:rsidR="006D3147" w:rsidRDefault="006D3147" w:rsidP="00E27D8B">
            <w:pPr>
              <w:ind w:right="-108" w:hanging="120"/>
              <w:jc w:val="center"/>
              <w:rPr>
                <w:sz w:val="20"/>
                <w:szCs w:val="20"/>
                <w:lang w:val="sr-Cyrl-RS"/>
              </w:rPr>
            </w:pPr>
            <w:r>
              <w:rPr>
                <w:sz w:val="20"/>
                <w:szCs w:val="20"/>
              </w:rPr>
              <w:t>3.41</w:t>
            </w:r>
            <w:r>
              <w:rPr>
                <w:sz w:val="20"/>
                <w:szCs w:val="20"/>
                <w:lang w:val="sr-Cyrl-RS"/>
              </w:rPr>
              <w:t>.</w:t>
            </w:r>
          </w:p>
        </w:tc>
        <w:tc>
          <w:tcPr>
            <w:tcW w:w="4946" w:type="dxa"/>
            <w:tcBorders>
              <w:top w:val="single" w:sz="4" w:space="0" w:color="auto"/>
            </w:tcBorders>
          </w:tcPr>
          <w:p w14:paraId="485E9622" w14:textId="77777777" w:rsidR="006D3147" w:rsidRDefault="006D3147" w:rsidP="00E27D8B">
            <w:pPr>
              <w:jc w:val="both"/>
              <w:rPr>
                <w:sz w:val="20"/>
                <w:szCs w:val="20"/>
                <w:lang w:val="sr-Cyrl-RS"/>
              </w:rPr>
            </w:pPr>
            <w:r>
              <w:rPr>
                <w:sz w:val="20"/>
                <w:szCs w:val="20"/>
                <w:lang w:val="sr-Cyrl-RS"/>
              </w:rPr>
              <w:t>Вентил за подпритисак, са заустављачем пламена 10'', према реквизицији у Прилогу 1</w:t>
            </w:r>
          </w:p>
          <w:p w14:paraId="6FB2732F" w14:textId="77777777" w:rsidR="006D3147" w:rsidRPr="00B93CEC" w:rsidRDefault="006D3147" w:rsidP="00E27D8B">
            <w:pPr>
              <w:jc w:val="both"/>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tcBorders>
          </w:tcPr>
          <w:p w14:paraId="2BF9D44D" w14:textId="77777777" w:rsidR="006D3147" w:rsidRPr="007E24FE" w:rsidRDefault="006D3147" w:rsidP="00E27D8B">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2A525C2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4A4FC69" w14:textId="77777777" w:rsidR="006D3147" w:rsidRPr="002C051A" w:rsidRDefault="006D3147" w:rsidP="00E27D8B">
            <w:pPr>
              <w:jc w:val="right"/>
              <w:rPr>
                <w:sz w:val="20"/>
                <w:szCs w:val="20"/>
                <w:lang w:val="es-ES"/>
              </w:rPr>
            </w:pPr>
          </w:p>
        </w:tc>
      </w:tr>
      <w:tr w:rsidR="006D3147" w:rsidRPr="002C051A" w14:paraId="0DFDEB14" w14:textId="77777777" w:rsidTr="00E27D8B">
        <w:trPr>
          <w:trHeight w:val="486"/>
        </w:trPr>
        <w:tc>
          <w:tcPr>
            <w:tcW w:w="444" w:type="dxa"/>
            <w:tcBorders>
              <w:top w:val="single" w:sz="4" w:space="0" w:color="auto"/>
              <w:left w:val="single" w:sz="12" w:space="0" w:color="auto"/>
            </w:tcBorders>
          </w:tcPr>
          <w:p w14:paraId="58D2E308" w14:textId="77777777" w:rsidR="006D3147" w:rsidRDefault="006D3147" w:rsidP="00E27D8B">
            <w:pPr>
              <w:ind w:right="-108" w:hanging="120"/>
              <w:jc w:val="center"/>
              <w:rPr>
                <w:sz w:val="20"/>
                <w:szCs w:val="20"/>
                <w:lang w:val="sr-Cyrl-RS"/>
              </w:rPr>
            </w:pPr>
            <w:r>
              <w:rPr>
                <w:sz w:val="20"/>
                <w:szCs w:val="20"/>
              </w:rPr>
              <w:lastRenderedPageBreak/>
              <w:t>3.42</w:t>
            </w:r>
            <w:r>
              <w:rPr>
                <w:sz w:val="20"/>
                <w:szCs w:val="20"/>
                <w:lang w:val="sr-Cyrl-RS"/>
              </w:rPr>
              <w:t>.</w:t>
            </w:r>
          </w:p>
        </w:tc>
        <w:tc>
          <w:tcPr>
            <w:tcW w:w="4946" w:type="dxa"/>
            <w:tcBorders>
              <w:top w:val="single" w:sz="4" w:space="0" w:color="auto"/>
            </w:tcBorders>
          </w:tcPr>
          <w:p w14:paraId="2D5C81F3" w14:textId="77777777" w:rsidR="006D3147" w:rsidRDefault="006D3147" w:rsidP="00E27D8B">
            <w:pPr>
              <w:jc w:val="both"/>
              <w:rPr>
                <w:sz w:val="20"/>
                <w:szCs w:val="20"/>
                <w:lang w:val="sr-Cyrl-RS"/>
              </w:rPr>
            </w:pPr>
            <w:r>
              <w:rPr>
                <w:sz w:val="20"/>
                <w:szCs w:val="20"/>
                <w:lang w:val="sr-Cyrl-RS"/>
              </w:rPr>
              <w:t>Сигурносна заклопка ''Мостоградња'' тип 24Р, према реквизицији у Прилогу 1</w:t>
            </w:r>
          </w:p>
          <w:p w14:paraId="50F20B29" w14:textId="77777777" w:rsidR="006D3147" w:rsidRPr="00B93CEC" w:rsidRDefault="006D3147" w:rsidP="00E27D8B">
            <w:pPr>
              <w:jc w:val="both"/>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tcBorders>
          </w:tcPr>
          <w:p w14:paraId="70A31376" w14:textId="77777777" w:rsidR="006D3147" w:rsidRPr="007E24FE" w:rsidRDefault="006D3147" w:rsidP="00E27D8B">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3B2E8177"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22985C8" w14:textId="77777777" w:rsidR="006D3147" w:rsidRPr="002C051A" w:rsidRDefault="006D3147" w:rsidP="00E27D8B">
            <w:pPr>
              <w:jc w:val="right"/>
              <w:rPr>
                <w:sz w:val="20"/>
                <w:szCs w:val="20"/>
                <w:lang w:val="es-ES"/>
              </w:rPr>
            </w:pPr>
          </w:p>
        </w:tc>
      </w:tr>
      <w:tr w:rsidR="006D3147" w:rsidRPr="002C051A" w14:paraId="0CC3E102" w14:textId="77777777" w:rsidTr="00E27D8B">
        <w:trPr>
          <w:trHeight w:val="486"/>
        </w:trPr>
        <w:tc>
          <w:tcPr>
            <w:tcW w:w="444" w:type="dxa"/>
            <w:tcBorders>
              <w:top w:val="single" w:sz="4" w:space="0" w:color="auto"/>
              <w:left w:val="single" w:sz="12" w:space="0" w:color="auto"/>
            </w:tcBorders>
          </w:tcPr>
          <w:p w14:paraId="61301231" w14:textId="77777777" w:rsidR="006D3147" w:rsidRDefault="006D3147" w:rsidP="00E27D8B">
            <w:pPr>
              <w:ind w:right="-108" w:hanging="120"/>
              <w:jc w:val="center"/>
              <w:rPr>
                <w:sz w:val="20"/>
                <w:szCs w:val="20"/>
                <w:lang w:val="sr-Cyrl-RS"/>
              </w:rPr>
            </w:pPr>
            <w:r>
              <w:rPr>
                <w:sz w:val="20"/>
                <w:szCs w:val="20"/>
              </w:rPr>
              <w:t>3.44</w:t>
            </w:r>
            <w:r>
              <w:rPr>
                <w:sz w:val="20"/>
                <w:szCs w:val="20"/>
                <w:lang w:val="sr-Cyrl-RS"/>
              </w:rPr>
              <w:t>.</w:t>
            </w:r>
          </w:p>
        </w:tc>
        <w:tc>
          <w:tcPr>
            <w:tcW w:w="4946" w:type="dxa"/>
            <w:tcBorders>
              <w:top w:val="single" w:sz="4" w:space="0" w:color="auto"/>
            </w:tcBorders>
          </w:tcPr>
          <w:p w14:paraId="0C36CDED" w14:textId="645FE1A7" w:rsidR="006D3147" w:rsidRDefault="006D3147" w:rsidP="00E27D8B">
            <w:pPr>
              <w:jc w:val="both"/>
              <w:rPr>
                <w:sz w:val="20"/>
                <w:szCs w:val="20"/>
                <w:lang w:val="sr-Cyrl-RS"/>
              </w:rPr>
            </w:pPr>
            <w:r>
              <w:rPr>
                <w:sz w:val="20"/>
                <w:szCs w:val="20"/>
                <w:lang w:val="sr-Cyrl-RS"/>
              </w:rPr>
              <w:t xml:space="preserve">Пропелерна мешалица 24'' 150#, према реквизицији у Прилогу </w:t>
            </w:r>
            <w:r w:rsidR="00AD4C96">
              <w:rPr>
                <w:sz w:val="20"/>
                <w:szCs w:val="20"/>
                <w:lang w:val="sr-Cyrl-RS"/>
              </w:rPr>
              <w:t>1</w:t>
            </w:r>
          </w:p>
          <w:p w14:paraId="2D86B4B2" w14:textId="77777777" w:rsidR="006D3147" w:rsidRPr="00516AD5" w:rsidRDefault="006D3147" w:rsidP="00E27D8B">
            <w:pPr>
              <w:jc w:val="both"/>
              <w:rPr>
                <w:sz w:val="20"/>
                <w:szCs w:val="20"/>
                <w:lang w:val="sr-Cyrl-RS"/>
              </w:rPr>
            </w:pPr>
            <w:r w:rsidRPr="003829FA">
              <w:rPr>
                <w:sz w:val="20"/>
                <w:szCs w:val="20"/>
                <w:lang w:val="sr-Cyrl-RS"/>
              </w:rPr>
              <w:t>(заптивач+комплет завтњеви са наврткама)</w:t>
            </w:r>
          </w:p>
        </w:tc>
        <w:tc>
          <w:tcPr>
            <w:tcW w:w="1200" w:type="dxa"/>
            <w:tcBorders>
              <w:top w:val="single" w:sz="4" w:space="0" w:color="auto"/>
            </w:tcBorders>
          </w:tcPr>
          <w:p w14:paraId="23CEE1F7" w14:textId="77777777" w:rsidR="006D3147" w:rsidRPr="007E24FE" w:rsidRDefault="006D3147" w:rsidP="00E27D8B">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52BF7747"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64FC1A0" w14:textId="77777777" w:rsidR="006D3147" w:rsidRPr="002C051A" w:rsidRDefault="006D3147" w:rsidP="00E27D8B">
            <w:pPr>
              <w:jc w:val="right"/>
              <w:rPr>
                <w:sz w:val="20"/>
                <w:szCs w:val="20"/>
                <w:lang w:val="es-ES"/>
              </w:rPr>
            </w:pPr>
          </w:p>
        </w:tc>
      </w:tr>
      <w:tr w:rsidR="006D3147" w:rsidRPr="002C051A" w14:paraId="3ACD5F78" w14:textId="77777777" w:rsidTr="00E27D8B">
        <w:trPr>
          <w:trHeight w:val="486"/>
        </w:trPr>
        <w:tc>
          <w:tcPr>
            <w:tcW w:w="444" w:type="dxa"/>
            <w:tcBorders>
              <w:top w:val="single" w:sz="4" w:space="0" w:color="auto"/>
              <w:left w:val="single" w:sz="12" w:space="0" w:color="auto"/>
            </w:tcBorders>
          </w:tcPr>
          <w:p w14:paraId="519BC0F3" w14:textId="77777777" w:rsidR="006D3147" w:rsidRPr="005E0FD2" w:rsidRDefault="006D3147" w:rsidP="00E27D8B">
            <w:pPr>
              <w:ind w:right="-108" w:hanging="120"/>
              <w:jc w:val="center"/>
              <w:rPr>
                <w:sz w:val="20"/>
                <w:szCs w:val="20"/>
              </w:rPr>
            </w:pPr>
            <w:r>
              <w:rPr>
                <w:sz w:val="20"/>
                <w:szCs w:val="20"/>
              </w:rPr>
              <w:t>3.45.</w:t>
            </w:r>
          </w:p>
        </w:tc>
        <w:tc>
          <w:tcPr>
            <w:tcW w:w="4946" w:type="dxa"/>
            <w:tcBorders>
              <w:top w:val="single" w:sz="4" w:space="0" w:color="auto"/>
            </w:tcBorders>
          </w:tcPr>
          <w:p w14:paraId="5F45FF18" w14:textId="77777777" w:rsidR="006D3147" w:rsidRPr="00516AD5" w:rsidRDefault="006D3147" w:rsidP="00E27D8B">
            <w:pPr>
              <w:jc w:val="both"/>
              <w:rPr>
                <w:sz w:val="20"/>
                <w:szCs w:val="20"/>
                <w:lang w:val="sr-Cyrl-RS"/>
              </w:rPr>
            </w:pPr>
            <w:r w:rsidRPr="00B93CEC">
              <w:rPr>
                <w:sz w:val="20"/>
                <w:szCs w:val="20"/>
                <w:lang w:val="sr-Cyrl-RS"/>
              </w:rPr>
              <w:t>Натписна плочица</w:t>
            </w:r>
          </w:p>
        </w:tc>
        <w:tc>
          <w:tcPr>
            <w:tcW w:w="1200" w:type="dxa"/>
            <w:tcBorders>
              <w:top w:val="single" w:sz="4" w:space="0" w:color="auto"/>
            </w:tcBorders>
          </w:tcPr>
          <w:p w14:paraId="1B582D3D" w14:textId="77777777" w:rsidR="006D3147" w:rsidRPr="007E24FE" w:rsidRDefault="006D3147" w:rsidP="00E27D8B">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20CC37C2"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583C29A" w14:textId="77777777" w:rsidR="006D3147" w:rsidRPr="002C051A" w:rsidRDefault="006D3147" w:rsidP="00E27D8B">
            <w:pPr>
              <w:jc w:val="right"/>
              <w:rPr>
                <w:sz w:val="20"/>
                <w:szCs w:val="20"/>
                <w:lang w:val="es-ES"/>
              </w:rPr>
            </w:pPr>
          </w:p>
        </w:tc>
      </w:tr>
      <w:tr w:rsidR="006D3147" w:rsidRPr="002C051A" w14:paraId="31907767" w14:textId="77777777" w:rsidTr="00E27D8B">
        <w:trPr>
          <w:trHeight w:val="145"/>
        </w:trPr>
        <w:tc>
          <w:tcPr>
            <w:tcW w:w="444" w:type="dxa"/>
            <w:tcBorders>
              <w:top w:val="single" w:sz="4" w:space="0" w:color="auto"/>
              <w:left w:val="single" w:sz="12" w:space="0" w:color="auto"/>
              <w:bottom w:val="single" w:sz="4" w:space="0" w:color="auto"/>
            </w:tcBorders>
          </w:tcPr>
          <w:p w14:paraId="73D44A0B"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322984D4"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7DD9842A"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II</w:t>
            </w:r>
          </w:p>
        </w:tc>
        <w:tc>
          <w:tcPr>
            <w:tcW w:w="1843" w:type="dxa"/>
            <w:tcBorders>
              <w:top w:val="single" w:sz="4" w:space="0" w:color="auto"/>
              <w:bottom w:val="single" w:sz="4" w:space="0" w:color="auto"/>
              <w:right w:val="single" w:sz="12" w:space="0" w:color="auto"/>
            </w:tcBorders>
            <w:vAlign w:val="center"/>
          </w:tcPr>
          <w:p w14:paraId="1CB04695" w14:textId="77777777" w:rsidR="006D3147" w:rsidRPr="002C051A" w:rsidRDefault="006D3147" w:rsidP="00E27D8B">
            <w:pPr>
              <w:ind w:left="-88" w:right="-35"/>
              <w:jc w:val="right"/>
              <w:rPr>
                <w:b/>
                <w:sz w:val="20"/>
                <w:szCs w:val="20"/>
                <w:lang w:val="es-ES"/>
              </w:rPr>
            </w:pPr>
          </w:p>
        </w:tc>
      </w:tr>
    </w:tbl>
    <w:p w14:paraId="0E4189E1" w14:textId="77777777" w:rsidR="006D3147" w:rsidRPr="00536866" w:rsidRDefault="006D3147" w:rsidP="006D3147">
      <w:pPr>
        <w:ind w:left="360"/>
        <w:rPr>
          <w:lang w:val="sr-Cyrl-RS"/>
        </w:rPr>
      </w:pPr>
      <w:r>
        <w:t>IV.</w:t>
      </w:r>
      <w:r w:rsidRPr="00536866">
        <w:rPr>
          <w:lang w:val="sr-Cyrl-RS"/>
        </w:rPr>
        <w:t xml:space="preserve"> АНТИКОРОЗИВНА ЗАШТИТА</w:t>
      </w:r>
    </w:p>
    <w:p w14:paraId="03533FF4" w14:textId="77777777" w:rsidR="006D3147" w:rsidRDefault="006D3147" w:rsidP="006D3147">
      <w:pPr>
        <w:suppressAutoHyphens w:val="0"/>
        <w:spacing w:after="160" w:line="259" w:lineRule="auto"/>
      </w:pPr>
    </w:p>
    <w:tbl>
      <w:tblPr>
        <w:tblW w:w="9942"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3544"/>
        <w:gridCol w:w="1418"/>
        <w:gridCol w:w="1134"/>
        <w:gridCol w:w="1559"/>
        <w:gridCol w:w="1843"/>
      </w:tblGrid>
      <w:tr w:rsidR="006D3147" w:rsidRPr="002C051A" w14:paraId="3BE23B0D" w14:textId="77777777" w:rsidTr="00E27D8B">
        <w:tc>
          <w:tcPr>
            <w:tcW w:w="444" w:type="dxa"/>
            <w:tcBorders>
              <w:top w:val="single" w:sz="12" w:space="0" w:color="auto"/>
              <w:left w:val="single" w:sz="12" w:space="0" w:color="auto"/>
              <w:bottom w:val="nil"/>
            </w:tcBorders>
            <w:shd w:val="clear" w:color="auto" w:fill="00FFFF"/>
          </w:tcPr>
          <w:p w14:paraId="2BC9247F"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3544" w:type="dxa"/>
            <w:tcBorders>
              <w:top w:val="single" w:sz="12" w:space="0" w:color="auto"/>
              <w:bottom w:val="nil"/>
            </w:tcBorders>
            <w:shd w:val="clear" w:color="auto" w:fill="00FFFF"/>
          </w:tcPr>
          <w:p w14:paraId="5E89E019"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418" w:type="dxa"/>
            <w:tcBorders>
              <w:top w:val="single" w:sz="12" w:space="0" w:color="auto"/>
              <w:bottom w:val="nil"/>
            </w:tcBorders>
            <w:shd w:val="clear" w:color="auto" w:fill="00FFFF"/>
          </w:tcPr>
          <w:p w14:paraId="6A670642" w14:textId="77777777" w:rsidR="006D3147" w:rsidRPr="002C051A" w:rsidRDefault="006D3147" w:rsidP="00E27D8B">
            <w:pPr>
              <w:ind w:hanging="108"/>
              <w:jc w:val="center"/>
              <w:rPr>
                <w:b/>
                <w:sz w:val="20"/>
                <w:szCs w:val="20"/>
                <w:lang w:val="sr-Cyrl-RS"/>
              </w:rPr>
            </w:pPr>
            <w:r>
              <w:rPr>
                <w:b/>
                <w:sz w:val="20"/>
                <w:szCs w:val="20"/>
                <w:lang w:val="sr-Cyrl-RS"/>
              </w:rPr>
              <w:t>Опис</w:t>
            </w:r>
          </w:p>
        </w:tc>
        <w:tc>
          <w:tcPr>
            <w:tcW w:w="1134" w:type="dxa"/>
            <w:tcBorders>
              <w:top w:val="single" w:sz="12" w:space="0" w:color="auto"/>
              <w:bottom w:val="nil"/>
            </w:tcBorders>
            <w:shd w:val="clear" w:color="auto" w:fill="00FFFF"/>
          </w:tcPr>
          <w:p w14:paraId="0D67F064" w14:textId="77777777" w:rsidR="006D3147" w:rsidRPr="002C051A" w:rsidRDefault="006D3147" w:rsidP="00E27D8B">
            <w:pPr>
              <w:ind w:right="-108" w:hanging="108"/>
              <w:jc w:val="center"/>
              <w:rPr>
                <w:b/>
                <w:sz w:val="20"/>
                <w:szCs w:val="20"/>
                <w:lang w:val="sr-Cyrl-RS"/>
              </w:rPr>
            </w:pPr>
            <w:r>
              <w:rPr>
                <w:b/>
                <w:sz w:val="20"/>
                <w:szCs w:val="20"/>
                <w:lang w:val="sr-Cyrl-RS"/>
              </w:rPr>
              <w:t>КОЛИ-ЧИНА</w:t>
            </w:r>
          </w:p>
        </w:tc>
        <w:tc>
          <w:tcPr>
            <w:tcW w:w="1559" w:type="dxa"/>
            <w:tcBorders>
              <w:top w:val="single" w:sz="12" w:space="0" w:color="auto"/>
              <w:bottom w:val="nil"/>
            </w:tcBorders>
            <w:shd w:val="clear" w:color="auto" w:fill="00FFFF"/>
          </w:tcPr>
          <w:p w14:paraId="677DDAB5" w14:textId="77777777" w:rsidR="006D3147" w:rsidRDefault="006D3147" w:rsidP="00E27D8B">
            <w:pPr>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623C3C4D"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4A0F734D" w14:textId="77777777" w:rsidTr="00E27D8B">
        <w:tc>
          <w:tcPr>
            <w:tcW w:w="444" w:type="dxa"/>
            <w:tcBorders>
              <w:top w:val="nil"/>
              <w:left w:val="single" w:sz="12" w:space="0" w:color="auto"/>
              <w:bottom w:val="double" w:sz="4" w:space="0" w:color="auto"/>
            </w:tcBorders>
            <w:shd w:val="clear" w:color="auto" w:fill="00FFFF"/>
          </w:tcPr>
          <w:p w14:paraId="71003CD5" w14:textId="77777777" w:rsidR="006D3147" w:rsidRPr="002C051A" w:rsidRDefault="006D3147" w:rsidP="00E27D8B">
            <w:pPr>
              <w:ind w:right="-108" w:hanging="120"/>
              <w:rPr>
                <w:sz w:val="20"/>
                <w:szCs w:val="20"/>
              </w:rPr>
            </w:pPr>
          </w:p>
        </w:tc>
        <w:tc>
          <w:tcPr>
            <w:tcW w:w="3544" w:type="dxa"/>
            <w:tcBorders>
              <w:top w:val="nil"/>
              <w:bottom w:val="double" w:sz="4" w:space="0" w:color="auto"/>
            </w:tcBorders>
            <w:shd w:val="clear" w:color="auto" w:fill="00FFFF"/>
          </w:tcPr>
          <w:p w14:paraId="312AB2C9" w14:textId="77777777" w:rsidR="006D3147" w:rsidRPr="002C051A" w:rsidRDefault="006D3147" w:rsidP="00E27D8B">
            <w:pPr>
              <w:rPr>
                <w:sz w:val="20"/>
                <w:szCs w:val="20"/>
              </w:rPr>
            </w:pPr>
          </w:p>
        </w:tc>
        <w:tc>
          <w:tcPr>
            <w:tcW w:w="1418" w:type="dxa"/>
            <w:tcBorders>
              <w:top w:val="nil"/>
              <w:bottom w:val="double" w:sz="4" w:space="0" w:color="auto"/>
            </w:tcBorders>
            <w:shd w:val="clear" w:color="auto" w:fill="00FFFF"/>
          </w:tcPr>
          <w:p w14:paraId="4E19A927" w14:textId="77777777" w:rsidR="006D3147" w:rsidRPr="002C051A" w:rsidRDefault="006D3147" w:rsidP="00E27D8B">
            <w:pPr>
              <w:rPr>
                <w:sz w:val="20"/>
                <w:szCs w:val="20"/>
              </w:rPr>
            </w:pPr>
          </w:p>
        </w:tc>
        <w:tc>
          <w:tcPr>
            <w:tcW w:w="1134" w:type="dxa"/>
            <w:tcBorders>
              <w:top w:val="nil"/>
              <w:bottom w:val="double" w:sz="4" w:space="0" w:color="auto"/>
            </w:tcBorders>
            <w:shd w:val="clear" w:color="auto" w:fill="00FFFF"/>
          </w:tcPr>
          <w:p w14:paraId="497B18BB" w14:textId="77777777" w:rsidR="006D3147" w:rsidRPr="002C051A" w:rsidRDefault="006D3147" w:rsidP="00E27D8B">
            <w:pPr>
              <w:jc w:val="center"/>
              <w:rPr>
                <w:b/>
                <w:sz w:val="20"/>
                <w:szCs w:val="20"/>
                <w:lang w:val="sr-Cyrl-RS"/>
              </w:rPr>
            </w:pPr>
          </w:p>
        </w:tc>
        <w:tc>
          <w:tcPr>
            <w:tcW w:w="1559" w:type="dxa"/>
            <w:tcBorders>
              <w:top w:val="nil"/>
              <w:bottom w:val="double" w:sz="4" w:space="0" w:color="auto"/>
            </w:tcBorders>
            <w:shd w:val="clear" w:color="auto" w:fill="00FFFF"/>
          </w:tcPr>
          <w:p w14:paraId="1270966D" w14:textId="77777777" w:rsidR="006D3147"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04479AEF"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19B3EE27" w14:textId="77777777" w:rsidTr="00E27D8B">
        <w:tc>
          <w:tcPr>
            <w:tcW w:w="444" w:type="dxa"/>
            <w:tcBorders>
              <w:top w:val="single" w:sz="4" w:space="0" w:color="auto"/>
              <w:left w:val="single" w:sz="12" w:space="0" w:color="auto"/>
              <w:bottom w:val="nil"/>
            </w:tcBorders>
          </w:tcPr>
          <w:p w14:paraId="4DC73ED1" w14:textId="77777777" w:rsidR="006D3147" w:rsidRPr="002C051A" w:rsidRDefault="006D3147" w:rsidP="00E27D8B">
            <w:pPr>
              <w:ind w:right="-108" w:hanging="120"/>
              <w:jc w:val="center"/>
              <w:rPr>
                <w:sz w:val="20"/>
                <w:szCs w:val="20"/>
                <w:lang w:val="es-ES"/>
              </w:rPr>
            </w:pPr>
            <w:r>
              <w:rPr>
                <w:sz w:val="20"/>
                <w:szCs w:val="20"/>
                <w:lang w:val="es-ES"/>
              </w:rPr>
              <w:t>3.46</w:t>
            </w:r>
            <w:r w:rsidRPr="002C051A">
              <w:rPr>
                <w:sz w:val="20"/>
                <w:szCs w:val="20"/>
                <w:lang w:val="es-ES"/>
              </w:rPr>
              <w:t>.</w:t>
            </w:r>
          </w:p>
        </w:tc>
        <w:tc>
          <w:tcPr>
            <w:tcW w:w="3544" w:type="dxa"/>
            <w:tcBorders>
              <w:top w:val="single" w:sz="4" w:space="0" w:color="auto"/>
              <w:bottom w:val="nil"/>
            </w:tcBorders>
            <w:vAlign w:val="bottom"/>
          </w:tcPr>
          <w:p w14:paraId="6FC1BCB4" w14:textId="77777777" w:rsidR="006D3147" w:rsidRPr="00520A81" w:rsidRDefault="006D3147" w:rsidP="00E27D8B">
            <w:pPr>
              <w:jc w:val="both"/>
              <w:rPr>
                <w:rFonts w:cs="Arial"/>
                <w:sz w:val="18"/>
                <w:szCs w:val="18"/>
                <w:lang w:eastAsia="sr-Latn-RS"/>
              </w:rPr>
            </w:pPr>
            <w:r w:rsidRPr="00520A81">
              <w:rPr>
                <w:rFonts w:cs="Arial"/>
                <w:sz w:val="18"/>
                <w:szCs w:val="18"/>
                <w:lang w:eastAsia="sr-Latn-RS"/>
              </w:rPr>
              <w:t>Унутраш</w:t>
            </w:r>
            <w:r>
              <w:rPr>
                <w:rFonts w:cs="Arial"/>
                <w:sz w:val="18"/>
                <w:szCs w:val="18"/>
                <w:lang w:eastAsia="sr-Latn-RS"/>
              </w:rPr>
              <w:t xml:space="preserve">ње површине резервоара, премазима </w:t>
            </w:r>
            <w:r w:rsidRPr="00520A81">
              <w:rPr>
                <w:rFonts w:cs="Arial"/>
                <w:sz w:val="18"/>
                <w:szCs w:val="18"/>
                <w:lang w:eastAsia="sr-Latn-RS"/>
              </w:rPr>
              <w:t>на бази епоксида</w:t>
            </w:r>
          </w:p>
          <w:p w14:paraId="76712AFE" w14:textId="77777777" w:rsidR="006D3147" w:rsidRPr="00520A81" w:rsidRDefault="006D3147" w:rsidP="00E27D8B">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6E8B37CC" w14:textId="77777777" w:rsidR="006D3147" w:rsidRPr="003829FA" w:rsidRDefault="006D3147" w:rsidP="00E27D8B">
            <w:pPr>
              <w:jc w:val="both"/>
              <w:rPr>
                <w:rFonts w:cs="Arial"/>
                <w:sz w:val="18"/>
                <w:szCs w:val="18"/>
                <w:lang w:eastAsia="sr-Latn-RS"/>
              </w:rPr>
            </w:pPr>
            <w:r w:rsidRPr="003829FA">
              <w:rPr>
                <w:rFonts w:cs="Arial"/>
                <w:sz w:val="18"/>
                <w:szCs w:val="18"/>
                <w:lang w:eastAsia="sr-Latn-RS"/>
              </w:rPr>
              <w:t>•два основна премаза</w:t>
            </w:r>
          </w:p>
          <w:p w14:paraId="6DE8921B" w14:textId="77777777" w:rsidR="006D3147" w:rsidRDefault="006D3147" w:rsidP="00E27D8B">
            <w:pPr>
              <w:jc w:val="both"/>
              <w:rPr>
                <w:rFonts w:cs="Arial"/>
                <w:sz w:val="18"/>
                <w:szCs w:val="18"/>
                <w:lang w:eastAsia="sr-Latn-RS"/>
              </w:rPr>
            </w:pPr>
            <w:r w:rsidRPr="003829FA">
              <w:rPr>
                <w:rFonts w:cs="Arial"/>
                <w:sz w:val="18"/>
                <w:szCs w:val="18"/>
                <w:lang w:eastAsia="sr-Latn-RS"/>
              </w:rPr>
              <w:t>•два завршна премаза</w:t>
            </w:r>
          </w:p>
          <w:p w14:paraId="0E39FF89" w14:textId="77777777" w:rsidR="006D3147" w:rsidRPr="003829FA" w:rsidRDefault="006D3147" w:rsidP="00E27D8B">
            <w:pPr>
              <w:jc w:val="both"/>
              <w:rPr>
                <w:rFonts w:cs="Arial"/>
                <w:sz w:val="18"/>
                <w:szCs w:val="18"/>
                <w:lang w:eastAsia="sr-Latn-RS"/>
              </w:rPr>
            </w:pPr>
          </w:p>
        </w:tc>
        <w:tc>
          <w:tcPr>
            <w:tcW w:w="1418" w:type="dxa"/>
            <w:tcBorders>
              <w:top w:val="single" w:sz="4" w:space="0" w:color="auto"/>
              <w:bottom w:val="nil"/>
            </w:tcBorders>
          </w:tcPr>
          <w:p w14:paraId="620CE9A2" w14:textId="77777777" w:rsidR="006D3147" w:rsidRDefault="006D3147" w:rsidP="00E27D8B">
            <w:pPr>
              <w:rPr>
                <w:sz w:val="20"/>
                <w:szCs w:val="20"/>
                <w:lang w:val="sr-Cyrl-RS"/>
              </w:rPr>
            </w:pPr>
            <w:r>
              <w:rPr>
                <w:sz w:val="20"/>
                <w:szCs w:val="20"/>
                <w:lang w:val="sr-Cyrl-RS"/>
              </w:rPr>
              <w:t>Омотач</w:t>
            </w:r>
          </w:p>
          <w:p w14:paraId="246BD4E7" w14:textId="77777777" w:rsidR="006D3147" w:rsidRDefault="006D3147" w:rsidP="00E27D8B">
            <w:pPr>
              <w:rPr>
                <w:sz w:val="20"/>
                <w:szCs w:val="20"/>
                <w:lang w:val="sr-Cyrl-RS"/>
              </w:rPr>
            </w:pPr>
            <w:r>
              <w:rPr>
                <w:sz w:val="20"/>
                <w:szCs w:val="20"/>
                <w:lang w:val="sr-Cyrl-RS"/>
              </w:rPr>
              <w:t>Кровни лим</w:t>
            </w:r>
          </w:p>
          <w:p w14:paraId="57D36EB8" w14:textId="77777777" w:rsidR="006D3147" w:rsidRDefault="006D3147" w:rsidP="00E27D8B">
            <w:pPr>
              <w:rPr>
                <w:sz w:val="20"/>
                <w:szCs w:val="20"/>
                <w:lang w:val="sr-Cyrl-RS"/>
              </w:rPr>
            </w:pPr>
            <w:r>
              <w:rPr>
                <w:sz w:val="20"/>
                <w:szCs w:val="20"/>
                <w:lang w:val="sr-Cyrl-RS"/>
              </w:rPr>
              <w:t>Кр. констр.</w:t>
            </w:r>
          </w:p>
          <w:p w14:paraId="654B69A6" w14:textId="77777777" w:rsidR="006D3147" w:rsidRDefault="006D3147" w:rsidP="00E27D8B">
            <w:pPr>
              <w:rPr>
                <w:sz w:val="20"/>
                <w:szCs w:val="20"/>
                <w:lang w:val="sr-Cyrl-RS"/>
              </w:rPr>
            </w:pPr>
            <w:r>
              <w:rPr>
                <w:sz w:val="20"/>
                <w:szCs w:val="20"/>
                <w:lang w:val="sr-Cyrl-RS"/>
              </w:rPr>
              <w:t xml:space="preserve">Дно </w:t>
            </w:r>
          </w:p>
          <w:p w14:paraId="1920F939" w14:textId="77777777" w:rsidR="006D3147" w:rsidRDefault="006D3147" w:rsidP="00E27D8B">
            <w:pPr>
              <w:rPr>
                <w:sz w:val="20"/>
                <w:szCs w:val="20"/>
                <w:lang w:val="sr-Cyrl-RS"/>
              </w:rPr>
            </w:pPr>
          </w:p>
          <w:p w14:paraId="2105B31C" w14:textId="77777777" w:rsidR="006D3147" w:rsidRPr="00B3529C" w:rsidRDefault="006D3147" w:rsidP="00E27D8B">
            <w:pPr>
              <w:rPr>
                <w:sz w:val="20"/>
                <w:szCs w:val="20"/>
              </w:rPr>
            </w:pPr>
            <w:r>
              <w:rPr>
                <w:sz w:val="20"/>
                <w:szCs w:val="20"/>
                <w:lang w:val="sr-Cyrl-RS"/>
              </w:rPr>
              <w:t>Укупно</w:t>
            </w:r>
          </w:p>
        </w:tc>
        <w:tc>
          <w:tcPr>
            <w:tcW w:w="1134" w:type="dxa"/>
            <w:tcBorders>
              <w:top w:val="single" w:sz="4" w:space="0" w:color="auto"/>
              <w:bottom w:val="nil"/>
            </w:tcBorders>
          </w:tcPr>
          <w:p w14:paraId="72B503DF" w14:textId="77777777" w:rsidR="006D3147" w:rsidRDefault="006D3147" w:rsidP="00E27D8B">
            <w:pPr>
              <w:jc w:val="right"/>
              <w:rPr>
                <w:sz w:val="20"/>
                <w:szCs w:val="20"/>
              </w:rPr>
            </w:pPr>
            <w:r>
              <w:rPr>
                <w:sz w:val="20"/>
                <w:szCs w:val="20"/>
                <w:lang w:val="sr-Cyrl-RS"/>
              </w:rPr>
              <w:t xml:space="preserve">1.380 </w:t>
            </w:r>
            <w:r>
              <w:rPr>
                <w:sz w:val="20"/>
                <w:szCs w:val="20"/>
              </w:rPr>
              <w:t>m²</w:t>
            </w:r>
          </w:p>
          <w:p w14:paraId="256285E3" w14:textId="77777777" w:rsidR="006D3147" w:rsidRDefault="006D3147" w:rsidP="00E27D8B">
            <w:pPr>
              <w:jc w:val="right"/>
              <w:rPr>
                <w:sz w:val="20"/>
                <w:szCs w:val="20"/>
              </w:rPr>
            </w:pPr>
            <w:r>
              <w:rPr>
                <w:sz w:val="20"/>
                <w:szCs w:val="20"/>
                <w:lang w:val="sr-Cyrl-RS"/>
              </w:rPr>
              <w:t xml:space="preserve">726 </w:t>
            </w:r>
            <w:r>
              <w:rPr>
                <w:sz w:val="20"/>
                <w:szCs w:val="20"/>
              </w:rPr>
              <w:t>m²</w:t>
            </w:r>
          </w:p>
          <w:p w14:paraId="4FB72351" w14:textId="77777777" w:rsidR="006D3147" w:rsidRDefault="006D3147" w:rsidP="00E27D8B">
            <w:pPr>
              <w:jc w:val="right"/>
              <w:rPr>
                <w:sz w:val="20"/>
                <w:szCs w:val="20"/>
              </w:rPr>
            </w:pPr>
            <w:r>
              <w:rPr>
                <w:sz w:val="20"/>
                <w:szCs w:val="20"/>
                <w:lang w:val="sr-Cyrl-RS"/>
              </w:rPr>
              <w:t xml:space="preserve">770 </w:t>
            </w:r>
            <w:r>
              <w:rPr>
                <w:sz w:val="20"/>
                <w:szCs w:val="20"/>
              </w:rPr>
              <w:t>m²</w:t>
            </w:r>
          </w:p>
          <w:p w14:paraId="3FD2A9B3" w14:textId="77777777" w:rsidR="006D3147" w:rsidRDefault="006D3147" w:rsidP="00E27D8B">
            <w:pPr>
              <w:jc w:val="right"/>
              <w:rPr>
                <w:sz w:val="20"/>
                <w:szCs w:val="20"/>
              </w:rPr>
            </w:pPr>
            <w:r>
              <w:rPr>
                <w:sz w:val="20"/>
                <w:szCs w:val="20"/>
                <w:lang w:val="sr-Cyrl-RS"/>
              </w:rPr>
              <w:t xml:space="preserve">710 </w:t>
            </w:r>
            <w:r>
              <w:rPr>
                <w:sz w:val="20"/>
                <w:szCs w:val="20"/>
              </w:rPr>
              <w:t>m²</w:t>
            </w:r>
          </w:p>
          <w:p w14:paraId="0FC5189D" w14:textId="77777777" w:rsidR="006D3147" w:rsidRDefault="006D3147" w:rsidP="00E27D8B">
            <w:pPr>
              <w:jc w:val="right"/>
              <w:rPr>
                <w:sz w:val="20"/>
                <w:szCs w:val="20"/>
                <w:lang w:val="sr-Cyrl-RS"/>
              </w:rPr>
            </w:pPr>
          </w:p>
          <w:p w14:paraId="174DF7AF" w14:textId="77777777" w:rsidR="006D3147" w:rsidRPr="00B3529C" w:rsidRDefault="006D3147" w:rsidP="00E27D8B">
            <w:pPr>
              <w:jc w:val="right"/>
              <w:rPr>
                <w:sz w:val="20"/>
                <w:szCs w:val="20"/>
              </w:rPr>
            </w:pPr>
            <w:r>
              <w:rPr>
                <w:sz w:val="20"/>
                <w:szCs w:val="20"/>
                <w:lang w:val="sr-Cyrl-RS"/>
              </w:rPr>
              <w:t xml:space="preserve">3.586 </w:t>
            </w:r>
            <w:r>
              <w:rPr>
                <w:sz w:val="20"/>
                <w:szCs w:val="20"/>
              </w:rPr>
              <w:t>m²</w:t>
            </w:r>
            <w:r>
              <w:rPr>
                <w:sz w:val="20"/>
                <w:szCs w:val="20"/>
                <w:lang w:val="sr-Cyrl-RS"/>
              </w:rPr>
              <w:t xml:space="preserve"> </w:t>
            </w:r>
          </w:p>
        </w:tc>
        <w:tc>
          <w:tcPr>
            <w:tcW w:w="1559" w:type="dxa"/>
            <w:tcBorders>
              <w:top w:val="single" w:sz="4" w:space="0" w:color="auto"/>
              <w:bottom w:val="nil"/>
            </w:tcBorders>
          </w:tcPr>
          <w:p w14:paraId="2523B457"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65CA372F" w14:textId="77777777" w:rsidR="006D3147" w:rsidRPr="002C051A" w:rsidRDefault="006D3147" w:rsidP="00E27D8B">
            <w:pPr>
              <w:jc w:val="right"/>
              <w:rPr>
                <w:sz w:val="20"/>
                <w:szCs w:val="20"/>
                <w:lang w:val="es-ES"/>
              </w:rPr>
            </w:pPr>
          </w:p>
        </w:tc>
      </w:tr>
      <w:tr w:rsidR="006D3147" w:rsidRPr="002C051A" w14:paraId="7B86BD5B" w14:textId="77777777" w:rsidTr="00E27D8B">
        <w:trPr>
          <w:trHeight w:val="486"/>
        </w:trPr>
        <w:tc>
          <w:tcPr>
            <w:tcW w:w="444" w:type="dxa"/>
            <w:tcBorders>
              <w:top w:val="single" w:sz="4" w:space="0" w:color="auto"/>
              <w:left w:val="single" w:sz="12" w:space="0" w:color="auto"/>
            </w:tcBorders>
          </w:tcPr>
          <w:p w14:paraId="26C40D1C" w14:textId="77777777" w:rsidR="006D3147" w:rsidRDefault="006D3147" w:rsidP="00E27D8B">
            <w:pPr>
              <w:ind w:right="-108" w:hanging="120"/>
              <w:jc w:val="center"/>
              <w:rPr>
                <w:sz w:val="20"/>
                <w:szCs w:val="20"/>
                <w:lang w:val="sr-Cyrl-RS"/>
              </w:rPr>
            </w:pPr>
            <w:r>
              <w:rPr>
                <w:sz w:val="20"/>
                <w:szCs w:val="20"/>
              </w:rPr>
              <w:t>3.47</w:t>
            </w:r>
            <w:r>
              <w:rPr>
                <w:sz w:val="20"/>
                <w:szCs w:val="20"/>
                <w:lang w:val="sr-Cyrl-RS"/>
              </w:rPr>
              <w:t>.</w:t>
            </w:r>
          </w:p>
        </w:tc>
        <w:tc>
          <w:tcPr>
            <w:tcW w:w="3544" w:type="dxa"/>
            <w:tcBorders>
              <w:top w:val="single" w:sz="4" w:space="0" w:color="auto"/>
            </w:tcBorders>
            <w:vAlign w:val="bottom"/>
          </w:tcPr>
          <w:p w14:paraId="4A37B4D3" w14:textId="77777777" w:rsidR="006D3147" w:rsidRPr="003829FA" w:rsidRDefault="006D3147" w:rsidP="00E27D8B">
            <w:pPr>
              <w:jc w:val="both"/>
              <w:rPr>
                <w:rFonts w:cs="Arial"/>
                <w:sz w:val="18"/>
                <w:szCs w:val="18"/>
                <w:lang w:val="sr-Cyrl-RS" w:eastAsia="sr-Latn-RS"/>
              </w:rPr>
            </w:pPr>
            <w:r>
              <w:rPr>
                <w:rFonts w:cs="Arial"/>
                <w:sz w:val="18"/>
                <w:szCs w:val="18"/>
                <w:lang w:eastAsia="sr-Latn-RS"/>
              </w:rPr>
              <w:t>Спољашње површине резервоара</w:t>
            </w:r>
            <w:r w:rsidRPr="00520A81">
              <w:rPr>
                <w:rFonts w:cs="Arial"/>
                <w:sz w:val="18"/>
                <w:szCs w:val="18"/>
                <w:lang w:eastAsia="sr-Latn-RS"/>
              </w:rPr>
              <w:t>, премази</w:t>
            </w:r>
            <w:r>
              <w:rPr>
                <w:rFonts w:cs="Arial"/>
                <w:sz w:val="18"/>
                <w:szCs w:val="18"/>
                <w:lang w:val="sr-Cyrl-RS" w:eastAsia="sr-Latn-RS"/>
              </w:rPr>
              <w:t>ма</w:t>
            </w:r>
            <w:r w:rsidRPr="00520A81">
              <w:rPr>
                <w:rFonts w:cs="Arial"/>
                <w:sz w:val="18"/>
                <w:szCs w:val="18"/>
                <w:lang w:eastAsia="sr-Latn-RS"/>
              </w:rPr>
              <w:t xml:space="preserve"> на бази </w:t>
            </w:r>
            <w:r>
              <w:rPr>
                <w:rFonts w:cs="Arial"/>
                <w:sz w:val="18"/>
                <w:szCs w:val="18"/>
                <w:lang w:val="sr-Cyrl-RS" w:eastAsia="sr-Latn-RS"/>
              </w:rPr>
              <w:t>хлоркаучука</w:t>
            </w:r>
          </w:p>
          <w:p w14:paraId="5620F1B2" w14:textId="77777777" w:rsidR="006D3147" w:rsidRPr="00520A81" w:rsidRDefault="006D3147" w:rsidP="00E27D8B">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48E51AD9" w14:textId="77777777" w:rsidR="006D3147" w:rsidRPr="003829FA" w:rsidRDefault="006D3147" w:rsidP="00E27D8B">
            <w:pPr>
              <w:jc w:val="both"/>
              <w:rPr>
                <w:rFonts w:cs="Arial"/>
                <w:sz w:val="18"/>
                <w:szCs w:val="18"/>
                <w:lang w:eastAsia="sr-Latn-RS"/>
              </w:rPr>
            </w:pPr>
            <w:r>
              <w:rPr>
                <w:rFonts w:cs="Arial"/>
                <w:sz w:val="18"/>
                <w:szCs w:val="18"/>
                <w:lang w:eastAsia="sr-Latn-RS"/>
              </w:rPr>
              <w:t>•</w:t>
            </w:r>
            <w:r w:rsidRPr="003829FA">
              <w:rPr>
                <w:rFonts w:cs="Arial"/>
                <w:sz w:val="18"/>
                <w:szCs w:val="18"/>
                <w:lang w:eastAsia="sr-Latn-RS"/>
              </w:rPr>
              <w:t>два основна премаза</w:t>
            </w:r>
          </w:p>
          <w:p w14:paraId="1843C0DD" w14:textId="77777777" w:rsidR="006D3147" w:rsidRPr="003829FA" w:rsidRDefault="006D3147" w:rsidP="00E27D8B">
            <w:pPr>
              <w:jc w:val="both"/>
              <w:rPr>
                <w:rFonts w:cs="Arial"/>
                <w:sz w:val="18"/>
                <w:szCs w:val="18"/>
                <w:lang w:eastAsia="sr-Latn-RS"/>
              </w:rPr>
            </w:pPr>
            <w:r w:rsidRPr="003829FA">
              <w:rPr>
                <w:rFonts w:cs="Arial"/>
                <w:sz w:val="18"/>
                <w:szCs w:val="18"/>
                <w:lang w:eastAsia="sr-Latn-RS"/>
              </w:rPr>
              <w:t>•два завршна премаза</w:t>
            </w:r>
          </w:p>
        </w:tc>
        <w:tc>
          <w:tcPr>
            <w:tcW w:w="1418" w:type="dxa"/>
            <w:tcBorders>
              <w:top w:val="single" w:sz="4" w:space="0" w:color="auto"/>
            </w:tcBorders>
          </w:tcPr>
          <w:p w14:paraId="7A4AA371" w14:textId="77777777" w:rsidR="006D3147" w:rsidRDefault="006D3147" w:rsidP="00E27D8B">
            <w:pPr>
              <w:rPr>
                <w:sz w:val="20"/>
                <w:szCs w:val="20"/>
                <w:lang w:val="sr-Cyrl-RS"/>
              </w:rPr>
            </w:pPr>
            <w:r>
              <w:rPr>
                <w:sz w:val="20"/>
                <w:szCs w:val="20"/>
                <w:lang w:val="sr-Cyrl-RS"/>
              </w:rPr>
              <w:t>Кровни лим</w:t>
            </w:r>
          </w:p>
          <w:p w14:paraId="1C6D18FE" w14:textId="77777777" w:rsidR="006D3147" w:rsidRDefault="006D3147" w:rsidP="00E27D8B">
            <w:pPr>
              <w:rPr>
                <w:sz w:val="20"/>
                <w:szCs w:val="20"/>
                <w:lang w:val="sr-Cyrl-RS"/>
              </w:rPr>
            </w:pPr>
            <w:r>
              <w:rPr>
                <w:sz w:val="20"/>
                <w:szCs w:val="20"/>
                <w:lang w:val="sr-Cyrl-RS"/>
              </w:rPr>
              <w:t>Остало (процена)</w:t>
            </w:r>
          </w:p>
          <w:p w14:paraId="20649454" w14:textId="77777777" w:rsidR="006D3147" w:rsidRDefault="006D3147" w:rsidP="00E27D8B">
            <w:pPr>
              <w:rPr>
                <w:sz w:val="20"/>
                <w:szCs w:val="20"/>
                <w:lang w:val="sr-Cyrl-RS"/>
              </w:rPr>
            </w:pPr>
          </w:p>
          <w:p w14:paraId="4D9B1C01" w14:textId="77777777" w:rsidR="006D3147" w:rsidRPr="00B3529C" w:rsidRDefault="006D3147" w:rsidP="00E27D8B">
            <w:pPr>
              <w:rPr>
                <w:sz w:val="20"/>
                <w:szCs w:val="20"/>
                <w:lang w:val="sr-Cyrl-RS"/>
              </w:rPr>
            </w:pPr>
            <w:r>
              <w:rPr>
                <w:sz w:val="20"/>
                <w:szCs w:val="20"/>
                <w:lang w:val="sr-Cyrl-RS"/>
              </w:rPr>
              <w:t>Укупно</w:t>
            </w:r>
          </w:p>
        </w:tc>
        <w:tc>
          <w:tcPr>
            <w:tcW w:w="1134" w:type="dxa"/>
            <w:tcBorders>
              <w:top w:val="single" w:sz="4" w:space="0" w:color="auto"/>
            </w:tcBorders>
          </w:tcPr>
          <w:p w14:paraId="528E22C3" w14:textId="77777777" w:rsidR="006D3147" w:rsidRDefault="006D3147" w:rsidP="00E27D8B">
            <w:pPr>
              <w:jc w:val="right"/>
              <w:rPr>
                <w:sz w:val="20"/>
                <w:szCs w:val="20"/>
              </w:rPr>
            </w:pPr>
            <w:r>
              <w:rPr>
                <w:sz w:val="20"/>
                <w:szCs w:val="20"/>
                <w:lang w:val="sr-Cyrl-RS"/>
              </w:rPr>
              <w:t>726</w:t>
            </w:r>
            <w:r>
              <w:rPr>
                <w:sz w:val="20"/>
                <w:szCs w:val="20"/>
              </w:rPr>
              <w:t xml:space="preserve"> m²</w:t>
            </w:r>
          </w:p>
          <w:p w14:paraId="31D868DC" w14:textId="77777777" w:rsidR="006D3147" w:rsidRDefault="006D3147" w:rsidP="00E27D8B">
            <w:pPr>
              <w:jc w:val="right"/>
              <w:rPr>
                <w:sz w:val="20"/>
                <w:szCs w:val="20"/>
              </w:rPr>
            </w:pPr>
            <w:r>
              <w:rPr>
                <w:sz w:val="20"/>
                <w:szCs w:val="20"/>
                <w:lang w:val="sr-Cyrl-RS"/>
              </w:rPr>
              <w:t xml:space="preserve">200 </w:t>
            </w:r>
            <w:r>
              <w:rPr>
                <w:sz w:val="20"/>
                <w:szCs w:val="20"/>
              </w:rPr>
              <w:t>m²</w:t>
            </w:r>
          </w:p>
          <w:p w14:paraId="563B877A" w14:textId="77777777" w:rsidR="006D3147" w:rsidRDefault="006D3147" w:rsidP="00E27D8B">
            <w:pPr>
              <w:jc w:val="right"/>
              <w:rPr>
                <w:sz w:val="20"/>
                <w:szCs w:val="20"/>
              </w:rPr>
            </w:pPr>
          </w:p>
          <w:p w14:paraId="44C93F11" w14:textId="77777777" w:rsidR="006D3147" w:rsidRDefault="006D3147" w:rsidP="00E27D8B">
            <w:pPr>
              <w:jc w:val="right"/>
              <w:rPr>
                <w:sz w:val="20"/>
                <w:szCs w:val="20"/>
              </w:rPr>
            </w:pPr>
          </w:p>
          <w:p w14:paraId="778550A8" w14:textId="77777777" w:rsidR="006D3147" w:rsidRPr="00B3529C" w:rsidRDefault="006D3147" w:rsidP="00E27D8B">
            <w:pPr>
              <w:jc w:val="right"/>
              <w:rPr>
                <w:sz w:val="20"/>
                <w:szCs w:val="20"/>
                <w:lang w:val="sr-Cyrl-RS"/>
              </w:rPr>
            </w:pPr>
            <w:r>
              <w:rPr>
                <w:sz w:val="20"/>
                <w:szCs w:val="20"/>
                <w:lang w:val="sr-Cyrl-RS"/>
              </w:rPr>
              <w:t xml:space="preserve">926 </w:t>
            </w:r>
            <w:r>
              <w:rPr>
                <w:sz w:val="20"/>
                <w:szCs w:val="20"/>
              </w:rPr>
              <w:t>m²</w:t>
            </w:r>
            <w:r>
              <w:rPr>
                <w:sz w:val="20"/>
                <w:szCs w:val="20"/>
                <w:lang w:val="sr-Cyrl-RS"/>
              </w:rPr>
              <w:t xml:space="preserve"> </w:t>
            </w:r>
          </w:p>
        </w:tc>
        <w:tc>
          <w:tcPr>
            <w:tcW w:w="1559" w:type="dxa"/>
            <w:tcBorders>
              <w:top w:val="single" w:sz="4" w:space="0" w:color="auto"/>
            </w:tcBorders>
          </w:tcPr>
          <w:p w14:paraId="507422EF"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26D05DD" w14:textId="77777777" w:rsidR="006D3147" w:rsidRPr="002C051A" w:rsidRDefault="006D3147" w:rsidP="00E27D8B">
            <w:pPr>
              <w:jc w:val="right"/>
              <w:rPr>
                <w:sz w:val="20"/>
                <w:szCs w:val="20"/>
                <w:lang w:val="es-ES"/>
              </w:rPr>
            </w:pPr>
          </w:p>
        </w:tc>
      </w:tr>
      <w:tr w:rsidR="006D3147" w:rsidRPr="002C051A" w14:paraId="136E9407" w14:textId="77777777" w:rsidTr="00E27D8B">
        <w:trPr>
          <w:trHeight w:val="486"/>
        </w:trPr>
        <w:tc>
          <w:tcPr>
            <w:tcW w:w="444" w:type="dxa"/>
            <w:tcBorders>
              <w:top w:val="single" w:sz="4" w:space="0" w:color="auto"/>
              <w:left w:val="single" w:sz="12" w:space="0" w:color="auto"/>
            </w:tcBorders>
          </w:tcPr>
          <w:p w14:paraId="7B1B5699" w14:textId="77777777" w:rsidR="006D3147" w:rsidRDefault="006D3147" w:rsidP="00E27D8B">
            <w:pPr>
              <w:ind w:right="-108" w:hanging="120"/>
              <w:jc w:val="center"/>
              <w:rPr>
                <w:sz w:val="20"/>
                <w:szCs w:val="20"/>
                <w:lang w:val="sr-Cyrl-RS"/>
              </w:rPr>
            </w:pPr>
            <w:r>
              <w:rPr>
                <w:sz w:val="20"/>
                <w:szCs w:val="20"/>
              </w:rPr>
              <w:t>3.48</w:t>
            </w:r>
            <w:r>
              <w:rPr>
                <w:sz w:val="20"/>
                <w:szCs w:val="20"/>
                <w:lang w:val="sr-Cyrl-RS"/>
              </w:rPr>
              <w:t>.</w:t>
            </w:r>
          </w:p>
        </w:tc>
        <w:tc>
          <w:tcPr>
            <w:tcW w:w="3544" w:type="dxa"/>
            <w:tcBorders>
              <w:top w:val="single" w:sz="4" w:space="0" w:color="auto"/>
            </w:tcBorders>
          </w:tcPr>
          <w:p w14:paraId="62D6263D" w14:textId="77777777" w:rsidR="006D3147" w:rsidRPr="00AE165F" w:rsidRDefault="006D3147" w:rsidP="00E27D8B">
            <w:pPr>
              <w:jc w:val="both"/>
              <w:rPr>
                <w:rFonts w:cs="Arial"/>
                <w:sz w:val="18"/>
                <w:szCs w:val="18"/>
                <w:lang w:val="sr-Cyrl-RS" w:eastAsia="sr-Latn-RS"/>
              </w:rPr>
            </w:pPr>
            <w:r>
              <w:rPr>
                <w:rFonts w:cs="Arial"/>
                <w:sz w:val="18"/>
                <w:szCs w:val="18"/>
                <w:lang w:val="sr-Cyrl-RS" w:eastAsia="sr-Latn-RS"/>
              </w:rPr>
              <w:t>Омотач</w:t>
            </w:r>
          </w:p>
          <w:p w14:paraId="4C85D956" w14:textId="77777777" w:rsidR="006D3147" w:rsidRPr="00520A81" w:rsidRDefault="006D3147" w:rsidP="00E27D8B">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45EF96A7" w14:textId="77777777" w:rsidR="006D3147" w:rsidRPr="00AE165F" w:rsidRDefault="006D3147" w:rsidP="00E27D8B">
            <w:pPr>
              <w:jc w:val="both"/>
              <w:rPr>
                <w:rFonts w:cs="Arial"/>
                <w:sz w:val="18"/>
                <w:szCs w:val="18"/>
                <w:lang w:val="sr-Cyrl-RS" w:eastAsia="sr-Latn-RS"/>
              </w:rPr>
            </w:pPr>
            <w:r>
              <w:rPr>
                <w:rFonts w:cs="Arial"/>
                <w:sz w:val="18"/>
                <w:szCs w:val="18"/>
                <w:lang w:eastAsia="sr-Latn-RS"/>
              </w:rPr>
              <w:t>•</w:t>
            </w:r>
            <w:r>
              <w:rPr>
                <w:rFonts w:cs="Arial"/>
                <w:sz w:val="18"/>
                <w:szCs w:val="18"/>
                <w:lang w:val="sr-Cyrl-RS" w:eastAsia="sr-Latn-RS"/>
              </w:rPr>
              <w:t>два основна</w:t>
            </w:r>
            <w:r w:rsidRPr="00520A81">
              <w:rPr>
                <w:rFonts w:cs="Arial"/>
                <w:sz w:val="18"/>
                <w:szCs w:val="18"/>
                <w:lang w:eastAsia="sr-Latn-RS"/>
              </w:rPr>
              <w:t xml:space="preserve"> премаз</w:t>
            </w:r>
            <w:r>
              <w:rPr>
                <w:rFonts w:cs="Arial"/>
                <w:sz w:val="18"/>
                <w:szCs w:val="18"/>
                <w:lang w:val="sr-Cyrl-RS" w:eastAsia="sr-Latn-RS"/>
              </w:rPr>
              <w:t>а</w:t>
            </w:r>
          </w:p>
          <w:p w14:paraId="1373596A" w14:textId="77777777" w:rsidR="006D3147" w:rsidRPr="003829FA" w:rsidRDefault="006D3147" w:rsidP="00E27D8B">
            <w:pPr>
              <w:jc w:val="both"/>
              <w:rPr>
                <w:rFonts w:cs="Arial"/>
                <w:sz w:val="18"/>
                <w:szCs w:val="18"/>
                <w:lang w:val="sr-Cyrl-RS" w:eastAsia="sr-Latn-RS"/>
              </w:rPr>
            </w:pPr>
            <w:r>
              <w:rPr>
                <w:rFonts w:cs="Arial"/>
                <w:sz w:val="18"/>
                <w:szCs w:val="18"/>
                <w:lang w:eastAsia="sr-Latn-RS"/>
              </w:rPr>
              <w:t>•</w:t>
            </w:r>
            <w:r>
              <w:rPr>
                <w:rFonts w:cs="Arial"/>
                <w:sz w:val="18"/>
                <w:szCs w:val="18"/>
                <w:lang w:val="sr-Cyrl-RS" w:eastAsia="sr-Latn-RS"/>
              </w:rPr>
              <w:t>два завршна премаза</w:t>
            </w:r>
          </w:p>
        </w:tc>
        <w:tc>
          <w:tcPr>
            <w:tcW w:w="1418" w:type="dxa"/>
            <w:tcBorders>
              <w:top w:val="single" w:sz="4" w:space="0" w:color="auto"/>
            </w:tcBorders>
          </w:tcPr>
          <w:p w14:paraId="4B39FBB1" w14:textId="77777777" w:rsidR="006D3147" w:rsidRDefault="006D3147" w:rsidP="00E27D8B">
            <w:pPr>
              <w:jc w:val="center"/>
              <w:rPr>
                <w:sz w:val="20"/>
                <w:szCs w:val="20"/>
              </w:rPr>
            </w:pPr>
          </w:p>
          <w:p w14:paraId="0A799A62" w14:textId="77777777" w:rsidR="006D3147" w:rsidRDefault="006D3147" w:rsidP="00E27D8B">
            <w:pPr>
              <w:jc w:val="center"/>
              <w:rPr>
                <w:sz w:val="20"/>
                <w:szCs w:val="20"/>
              </w:rPr>
            </w:pPr>
          </w:p>
          <w:p w14:paraId="76245659" w14:textId="77777777" w:rsidR="006D3147" w:rsidRDefault="006D3147" w:rsidP="00E27D8B">
            <w:pPr>
              <w:jc w:val="center"/>
              <w:rPr>
                <w:sz w:val="20"/>
                <w:szCs w:val="20"/>
              </w:rPr>
            </w:pPr>
          </w:p>
          <w:p w14:paraId="6B118FBD" w14:textId="77777777" w:rsidR="006D3147" w:rsidRPr="00B3529C" w:rsidRDefault="006D3147" w:rsidP="00E27D8B">
            <w:pPr>
              <w:rPr>
                <w:sz w:val="20"/>
                <w:szCs w:val="20"/>
                <w:lang w:val="sr-Cyrl-RS"/>
              </w:rPr>
            </w:pPr>
            <w:r>
              <w:rPr>
                <w:sz w:val="20"/>
                <w:szCs w:val="20"/>
                <w:lang w:val="sr-Cyrl-RS"/>
              </w:rPr>
              <w:t>Укупно:</w:t>
            </w:r>
          </w:p>
        </w:tc>
        <w:tc>
          <w:tcPr>
            <w:tcW w:w="1134" w:type="dxa"/>
            <w:tcBorders>
              <w:top w:val="single" w:sz="4" w:space="0" w:color="auto"/>
            </w:tcBorders>
          </w:tcPr>
          <w:p w14:paraId="1BC425CC" w14:textId="77777777" w:rsidR="006D3147" w:rsidRPr="00B3529C" w:rsidRDefault="006D3147" w:rsidP="00E27D8B">
            <w:pPr>
              <w:jc w:val="right"/>
              <w:rPr>
                <w:sz w:val="20"/>
                <w:szCs w:val="20"/>
                <w:lang w:val="sr-Cyrl-RS"/>
              </w:rPr>
            </w:pPr>
            <w:r>
              <w:rPr>
                <w:sz w:val="20"/>
                <w:szCs w:val="20"/>
                <w:lang w:val="sr-Cyrl-RS"/>
              </w:rPr>
              <w:t xml:space="preserve">1.380 </w:t>
            </w:r>
            <w:r>
              <w:rPr>
                <w:sz w:val="20"/>
                <w:szCs w:val="20"/>
              </w:rPr>
              <w:t>m²</w:t>
            </w:r>
            <w:r>
              <w:rPr>
                <w:sz w:val="20"/>
                <w:szCs w:val="20"/>
                <w:lang w:val="sr-Cyrl-RS"/>
              </w:rPr>
              <w:t xml:space="preserve"> </w:t>
            </w:r>
          </w:p>
        </w:tc>
        <w:tc>
          <w:tcPr>
            <w:tcW w:w="1559" w:type="dxa"/>
            <w:tcBorders>
              <w:top w:val="single" w:sz="4" w:space="0" w:color="auto"/>
            </w:tcBorders>
          </w:tcPr>
          <w:p w14:paraId="4EEAB862"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1DB06710" w14:textId="77777777" w:rsidR="006D3147" w:rsidRPr="002C051A" w:rsidRDefault="006D3147" w:rsidP="00E27D8B">
            <w:pPr>
              <w:jc w:val="right"/>
              <w:rPr>
                <w:sz w:val="20"/>
                <w:szCs w:val="20"/>
                <w:lang w:val="es-ES"/>
              </w:rPr>
            </w:pPr>
          </w:p>
        </w:tc>
      </w:tr>
      <w:tr w:rsidR="006D3147" w:rsidRPr="002C051A" w14:paraId="6900553E" w14:textId="77777777" w:rsidTr="00E27D8B">
        <w:trPr>
          <w:trHeight w:val="486"/>
        </w:trPr>
        <w:tc>
          <w:tcPr>
            <w:tcW w:w="444" w:type="dxa"/>
            <w:tcBorders>
              <w:top w:val="single" w:sz="4" w:space="0" w:color="auto"/>
              <w:left w:val="single" w:sz="12" w:space="0" w:color="auto"/>
            </w:tcBorders>
          </w:tcPr>
          <w:p w14:paraId="14318166" w14:textId="77777777" w:rsidR="006D3147" w:rsidRDefault="006D3147" w:rsidP="00E27D8B">
            <w:pPr>
              <w:ind w:right="-108" w:hanging="120"/>
              <w:jc w:val="center"/>
              <w:rPr>
                <w:sz w:val="20"/>
                <w:szCs w:val="20"/>
                <w:lang w:val="sr-Cyrl-RS"/>
              </w:rPr>
            </w:pPr>
            <w:r>
              <w:rPr>
                <w:sz w:val="20"/>
                <w:szCs w:val="20"/>
              </w:rPr>
              <w:t>3.49</w:t>
            </w:r>
            <w:r>
              <w:rPr>
                <w:sz w:val="20"/>
                <w:szCs w:val="20"/>
                <w:lang w:val="sr-Cyrl-RS"/>
              </w:rPr>
              <w:t>.</w:t>
            </w:r>
          </w:p>
        </w:tc>
        <w:tc>
          <w:tcPr>
            <w:tcW w:w="3544" w:type="dxa"/>
            <w:tcBorders>
              <w:top w:val="single" w:sz="4" w:space="0" w:color="auto"/>
            </w:tcBorders>
          </w:tcPr>
          <w:p w14:paraId="4A3DEA04" w14:textId="77777777" w:rsidR="006D3147" w:rsidRPr="00AE165F" w:rsidRDefault="006D3147" w:rsidP="00E27D8B">
            <w:pPr>
              <w:jc w:val="both"/>
              <w:rPr>
                <w:rFonts w:cs="Arial"/>
                <w:sz w:val="18"/>
                <w:szCs w:val="18"/>
                <w:lang w:val="sr-Cyrl-RS" w:eastAsia="sr-Latn-RS"/>
              </w:rPr>
            </w:pPr>
            <w:r>
              <w:rPr>
                <w:rFonts w:cs="Arial"/>
                <w:sz w:val="18"/>
                <w:szCs w:val="18"/>
                <w:lang w:val="sr-Cyrl-RS" w:eastAsia="sr-Latn-RS"/>
              </w:rPr>
              <w:t>Дно са доње стране</w:t>
            </w:r>
          </w:p>
          <w:p w14:paraId="44476BA0" w14:textId="77777777" w:rsidR="006D3147" w:rsidRPr="00520A81" w:rsidRDefault="006D3147" w:rsidP="00E27D8B">
            <w:pPr>
              <w:jc w:val="both"/>
              <w:rPr>
                <w:rFonts w:cs="Arial"/>
                <w:sz w:val="18"/>
                <w:szCs w:val="18"/>
                <w:lang w:eastAsia="sr-Latn-RS"/>
              </w:rPr>
            </w:pPr>
            <w:r>
              <w:rPr>
                <w:rFonts w:cs="Arial"/>
                <w:sz w:val="18"/>
                <w:szCs w:val="18"/>
                <w:lang w:eastAsia="sr-Latn-RS"/>
              </w:rPr>
              <w:t>•</w:t>
            </w:r>
            <w:r w:rsidRPr="00520A81">
              <w:rPr>
                <w:rFonts w:cs="Arial"/>
                <w:sz w:val="18"/>
                <w:szCs w:val="18"/>
                <w:lang w:eastAsia="sr-Latn-RS"/>
              </w:rPr>
              <w:t xml:space="preserve">Пескарење до </w:t>
            </w:r>
            <w:r>
              <w:rPr>
                <w:rFonts w:cs="Arial"/>
                <w:sz w:val="18"/>
                <w:szCs w:val="18"/>
                <w:lang w:eastAsia="sr-Latn-RS"/>
              </w:rPr>
              <w:t>SA</w:t>
            </w:r>
            <w:r w:rsidRPr="00520A81">
              <w:rPr>
                <w:rFonts w:cs="Arial"/>
                <w:sz w:val="18"/>
                <w:szCs w:val="18"/>
                <w:lang w:eastAsia="sr-Latn-RS"/>
              </w:rPr>
              <w:t xml:space="preserve"> 2,5 по шведским</w:t>
            </w:r>
            <w:r>
              <w:rPr>
                <w:rFonts w:cs="Arial"/>
                <w:sz w:val="18"/>
                <w:szCs w:val="18"/>
                <w:lang w:val="sr-Cyrl-RS" w:eastAsia="sr-Latn-RS"/>
              </w:rPr>
              <w:t xml:space="preserve"> </w:t>
            </w:r>
            <w:r>
              <w:rPr>
                <w:rFonts w:cs="Arial"/>
                <w:sz w:val="18"/>
                <w:szCs w:val="18"/>
                <w:lang w:eastAsia="sr-Latn-RS"/>
              </w:rPr>
              <w:t>SIS</w:t>
            </w:r>
            <w:r w:rsidRPr="00520A81">
              <w:rPr>
                <w:rFonts w:cs="Arial"/>
                <w:sz w:val="18"/>
                <w:szCs w:val="18"/>
                <w:lang w:eastAsia="sr-Latn-RS"/>
              </w:rPr>
              <w:t xml:space="preserve"> стандардима</w:t>
            </w:r>
          </w:p>
          <w:p w14:paraId="02F8C09B" w14:textId="77777777" w:rsidR="006D3147" w:rsidRPr="003829FA" w:rsidRDefault="006D3147" w:rsidP="00E27D8B">
            <w:pPr>
              <w:jc w:val="both"/>
              <w:rPr>
                <w:rFonts w:cs="Arial"/>
                <w:sz w:val="18"/>
                <w:szCs w:val="18"/>
                <w:lang w:val="sr-Cyrl-RS" w:eastAsia="sr-Latn-RS"/>
              </w:rPr>
            </w:pPr>
            <w:r>
              <w:rPr>
                <w:rFonts w:cs="Arial"/>
                <w:sz w:val="18"/>
                <w:szCs w:val="18"/>
                <w:lang w:eastAsia="sr-Latn-RS"/>
              </w:rPr>
              <w:t>•</w:t>
            </w:r>
            <w:r>
              <w:rPr>
                <w:rFonts w:cs="Arial"/>
                <w:sz w:val="18"/>
                <w:szCs w:val="18"/>
                <w:lang w:val="sr-Cyrl-RS" w:eastAsia="sr-Latn-RS"/>
              </w:rPr>
              <w:t>два хладна битуменска премаза</w:t>
            </w:r>
          </w:p>
        </w:tc>
        <w:tc>
          <w:tcPr>
            <w:tcW w:w="1418" w:type="dxa"/>
            <w:tcBorders>
              <w:top w:val="single" w:sz="4" w:space="0" w:color="auto"/>
            </w:tcBorders>
          </w:tcPr>
          <w:p w14:paraId="1C01A7DE" w14:textId="77777777" w:rsidR="006D3147" w:rsidRDefault="006D3147" w:rsidP="00E27D8B">
            <w:pPr>
              <w:jc w:val="center"/>
              <w:rPr>
                <w:sz w:val="20"/>
                <w:szCs w:val="20"/>
              </w:rPr>
            </w:pPr>
          </w:p>
          <w:p w14:paraId="0691B3EA" w14:textId="77777777" w:rsidR="006D3147" w:rsidRDefault="006D3147" w:rsidP="00E27D8B">
            <w:pPr>
              <w:jc w:val="center"/>
              <w:rPr>
                <w:sz w:val="20"/>
                <w:szCs w:val="20"/>
              </w:rPr>
            </w:pPr>
          </w:p>
          <w:p w14:paraId="1EAFCE55" w14:textId="77777777" w:rsidR="006D3147" w:rsidRDefault="006D3147" w:rsidP="00E27D8B">
            <w:pPr>
              <w:jc w:val="center"/>
              <w:rPr>
                <w:sz w:val="20"/>
                <w:szCs w:val="20"/>
              </w:rPr>
            </w:pPr>
          </w:p>
          <w:p w14:paraId="598B60CE" w14:textId="77777777" w:rsidR="006D3147" w:rsidRPr="007E24FE" w:rsidRDefault="006D3147" w:rsidP="00E27D8B">
            <w:pPr>
              <w:rPr>
                <w:sz w:val="20"/>
                <w:szCs w:val="20"/>
              </w:rPr>
            </w:pPr>
            <w:r>
              <w:rPr>
                <w:sz w:val="20"/>
                <w:szCs w:val="20"/>
                <w:lang w:val="sr-Cyrl-RS"/>
              </w:rPr>
              <w:t>Укупно</w:t>
            </w:r>
          </w:p>
        </w:tc>
        <w:tc>
          <w:tcPr>
            <w:tcW w:w="1134" w:type="dxa"/>
            <w:tcBorders>
              <w:top w:val="single" w:sz="4" w:space="0" w:color="auto"/>
            </w:tcBorders>
          </w:tcPr>
          <w:p w14:paraId="530D9514" w14:textId="77777777" w:rsidR="006D3147" w:rsidRPr="00B3529C" w:rsidRDefault="006D3147" w:rsidP="00E27D8B">
            <w:pPr>
              <w:jc w:val="right"/>
              <w:rPr>
                <w:sz w:val="20"/>
                <w:szCs w:val="20"/>
              </w:rPr>
            </w:pPr>
            <w:r>
              <w:rPr>
                <w:sz w:val="20"/>
                <w:szCs w:val="20"/>
                <w:lang w:val="sr-Cyrl-RS"/>
              </w:rPr>
              <w:t>710 m²</w:t>
            </w:r>
          </w:p>
        </w:tc>
        <w:tc>
          <w:tcPr>
            <w:tcW w:w="1559" w:type="dxa"/>
            <w:tcBorders>
              <w:top w:val="single" w:sz="4" w:space="0" w:color="auto"/>
            </w:tcBorders>
          </w:tcPr>
          <w:p w14:paraId="4B1CFCBA"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32184AF5" w14:textId="77777777" w:rsidR="006D3147" w:rsidRPr="002C051A" w:rsidRDefault="006D3147" w:rsidP="00E27D8B">
            <w:pPr>
              <w:jc w:val="right"/>
              <w:rPr>
                <w:sz w:val="20"/>
                <w:szCs w:val="20"/>
                <w:lang w:val="es-ES"/>
              </w:rPr>
            </w:pPr>
          </w:p>
        </w:tc>
      </w:tr>
      <w:tr w:rsidR="006D3147" w:rsidRPr="002C051A" w14:paraId="2B614255" w14:textId="77777777" w:rsidTr="00E27D8B">
        <w:trPr>
          <w:trHeight w:val="145"/>
        </w:trPr>
        <w:tc>
          <w:tcPr>
            <w:tcW w:w="444" w:type="dxa"/>
            <w:tcBorders>
              <w:top w:val="single" w:sz="4" w:space="0" w:color="auto"/>
              <w:left w:val="single" w:sz="12" w:space="0" w:color="auto"/>
              <w:bottom w:val="single" w:sz="4" w:space="0" w:color="auto"/>
            </w:tcBorders>
          </w:tcPr>
          <w:p w14:paraId="4CD32D39" w14:textId="77777777" w:rsidR="006D3147" w:rsidRPr="002C051A" w:rsidRDefault="006D3147" w:rsidP="00E27D8B">
            <w:pPr>
              <w:ind w:right="-108" w:hanging="120"/>
              <w:jc w:val="center"/>
              <w:rPr>
                <w:sz w:val="20"/>
                <w:szCs w:val="20"/>
                <w:lang w:val="es-ES"/>
              </w:rPr>
            </w:pPr>
          </w:p>
        </w:tc>
        <w:tc>
          <w:tcPr>
            <w:tcW w:w="3544" w:type="dxa"/>
            <w:tcBorders>
              <w:top w:val="single" w:sz="4" w:space="0" w:color="auto"/>
              <w:bottom w:val="single" w:sz="4" w:space="0" w:color="auto"/>
            </w:tcBorders>
          </w:tcPr>
          <w:p w14:paraId="5C7ACDA7" w14:textId="77777777" w:rsidR="006D3147" w:rsidRPr="002C051A" w:rsidRDefault="006D3147" w:rsidP="00E27D8B">
            <w:pPr>
              <w:rPr>
                <w:i/>
                <w:sz w:val="20"/>
                <w:szCs w:val="20"/>
                <w:lang w:val="es-ES"/>
              </w:rPr>
            </w:pPr>
          </w:p>
        </w:tc>
        <w:tc>
          <w:tcPr>
            <w:tcW w:w="2552" w:type="dxa"/>
            <w:gridSpan w:val="2"/>
            <w:tcBorders>
              <w:top w:val="single" w:sz="4" w:space="0" w:color="auto"/>
              <w:bottom w:val="single" w:sz="4" w:space="0" w:color="auto"/>
            </w:tcBorders>
            <w:vAlign w:val="center"/>
          </w:tcPr>
          <w:p w14:paraId="6E3079B9" w14:textId="77777777" w:rsidR="006D3147" w:rsidRPr="004B3287" w:rsidRDefault="006D3147" w:rsidP="00E27D8B">
            <w:pPr>
              <w:jc w:val="center"/>
              <w:rPr>
                <w:sz w:val="20"/>
                <w:szCs w:val="20"/>
                <w:lang w:val="sr-Cyrl-RS"/>
              </w:rPr>
            </w:pPr>
            <w:r w:rsidRPr="002C051A">
              <w:rPr>
                <w:b/>
                <w:sz w:val="20"/>
                <w:szCs w:val="20"/>
              </w:rPr>
              <w:t xml:space="preserve">                    </w:t>
            </w:r>
            <w:r>
              <w:rPr>
                <w:b/>
                <w:sz w:val="20"/>
                <w:szCs w:val="20"/>
                <w:lang w:val="sr-Cyrl-RS"/>
              </w:rPr>
              <w:t>УКУПНО</w:t>
            </w:r>
            <w:r w:rsidRPr="002C051A">
              <w:rPr>
                <w:b/>
                <w:sz w:val="20"/>
                <w:szCs w:val="20"/>
              </w:rPr>
              <w:t xml:space="preserve">   I</w:t>
            </w:r>
            <w:r>
              <w:rPr>
                <w:b/>
                <w:sz w:val="20"/>
                <w:szCs w:val="20"/>
              </w:rPr>
              <w:t>V</w:t>
            </w:r>
          </w:p>
        </w:tc>
        <w:tc>
          <w:tcPr>
            <w:tcW w:w="1559" w:type="dxa"/>
            <w:tcBorders>
              <w:top w:val="single" w:sz="4" w:space="0" w:color="auto"/>
              <w:bottom w:val="single" w:sz="4" w:space="0" w:color="auto"/>
            </w:tcBorders>
          </w:tcPr>
          <w:p w14:paraId="54BAAA4A" w14:textId="77777777" w:rsidR="006D3147" w:rsidRPr="002C051A" w:rsidRDefault="006D3147" w:rsidP="00E27D8B">
            <w:pPr>
              <w:ind w:left="-88" w:right="-35"/>
              <w:jc w:val="right"/>
              <w:rPr>
                <w:b/>
                <w:sz w:val="20"/>
                <w:szCs w:val="20"/>
                <w:lang w:val="es-ES"/>
              </w:rPr>
            </w:pPr>
          </w:p>
        </w:tc>
        <w:tc>
          <w:tcPr>
            <w:tcW w:w="1843" w:type="dxa"/>
            <w:tcBorders>
              <w:top w:val="single" w:sz="4" w:space="0" w:color="auto"/>
              <w:bottom w:val="single" w:sz="4" w:space="0" w:color="auto"/>
              <w:right w:val="single" w:sz="12" w:space="0" w:color="auto"/>
            </w:tcBorders>
            <w:vAlign w:val="center"/>
          </w:tcPr>
          <w:p w14:paraId="1823AAEF" w14:textId="77777777" w:rsidR="006D3147" w:rsidRPr="002C051A" w:rsidRDefault="006D3147" w:rsidP="00E27D8B">
            <w:pPr>
              <w:ind w:left="-88" w:right="-35"/>
              <w:jc w:val="right"/>
              <w:rPr>
                <w:b/>
                <w:sz w:val="20"/>
                <w:szCs w:val="20"/>
                <w:lang w:val="es-ES"/>
              </w:rPr>
            </w:pPr>
          </w:p>
        </w:tc>
      </w:tr>
    </w:tbl>
    <w:p w14:paraId="4D3A7080" w14:textId="77777777" w:rsidR="006D3147" w:rsidRDefault="006D3147" w:rsidP="006D3147">
      <w:pPr>
        <w:suppressAutoHyphens w:val="0"/>
        <w:spacing w:after="160" w:line="259" w:lineRule="auto"/>
      </w:pPr>
    </w:p>
    <w:p w14:paraId="55FAAC20" w14:textId="77777777" w:rsidR="006D3147" w:rsidRDefault="006D3147" w:rsidP="006D3147">
      <w:pPr>
        <w:suppressAutoHyphens w:val="0"/>
        <w:spacing w:after="160" w:line="259" w:lineRule="auto"/>
        <w:jc w:val="both"/>
        <w:rPr>
          <w:i/>
        </w:rPr>
      </w:pPr>
      <w:r w:rsidRPr="00282C2D">
        <w:rPr>
          <w:i/>
          <w:u w:val="single"/>
          <w:lang w:val="sr-Cyrl-RS"/>
        </w:rPr>
        <w:t>Напомена</w:t>
      </w:r>
      <w:r w:rsidRPr="00282C2D">
        <w:rPr>
          <w:i/>
          <w:lang w:val="sr-Cyrl-RS"/>
        </w:rPr>
        <w:t xml:space="preserve">: </w:t>
      </w:r>
      <w:r w:rsidRPr="00282C2D">
        <w:rPr>
          <w:i/>
        </w:rPr>
        <w:t>Дебљине п</w:t>
      </w:r>
      <w:r>
        <w:rPr>
          <w:i/>
        </w:rPr>
        <w:t>ремаза узети на основу доставље</w:t>
      </w:r>
      <w:r w:rsidRPr="00282C2D">
        <w:rPr>
          <w:i/>
        </w:rPr>
        <w:t>не технологије и произвођача премаза, а за тражен век трајања 15 година.</w:t>
      </w:r>
    </w:p>
    <w:p w14:paraId="0CAA285C" w14:textId="77777777" w:rsidR="006D3147" w:rsidRPr="0022725C" w:rsidRDefault="006D3147" w:rsidP="006D3147">
      <w:pPr>
        <w:rPr>
          <w:lang w:val="sr-Cyrl-RS"/>
        </w:rPr>
      </w:pPr>
    </w:p>
    <w:p w14:paraId="76DB1800" w14:textId="77777777" w:rsidR="006D3147" w:rsidRPr="00536866" w:rsidRDefault="006D3147" w:rsidP="006D3147">
      <w:pPr>
        <w:ind w:left="360"/>
        <w:rPr>
          <w:lang w:val="sr-Cyrl-RS"/>
        </w:rPr>
      </w:pPr>
      <w:r>
        <w:t xml:space="preserve">V. </w:t>
      </w:r>
      <w:r w:rsidRPr="00536866">
        <w:rPr>
          <w:lang w:val="sr-Cyrl-RS"/>
        </w:rPr>
        <w:t>ИЗОЛАТЕРСКИ РАДОВИ</w:t>
      </w:r>
    </w:p>
    <w:p w14:paraId="4E34BC3F" w14:textId="77777777" w:rsidR="006D3147" w:rsidRPr="00435C7A" w:rsidRDefault="006D3147" w:rsidP="006D3147">
      <w:pPr>
        <w:rPr>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0673D051" w14:textId="77777777" w:rsidTr="00E27D8B">
        <w:tc>
          <w:tcPr>
            <w:tcW w:w="444" w:type="dxa"/>
            <w:tcBorders>
              <w:top w:val="single" w:sz="12" w:space="0" w:color="auto"/>
              <w:left w:val="single" w:sz="12" w:space="0" w:color="auto"/>
              <w:bottom w:val="nil"/>
            </w:tcBorders>
            <w:shd w:val="clear" w:color="auto" w:fill="00FFFF"/>
          </w:tcPr>
          <w:p w14:paraId="5826ADA7"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5EE0C7AB"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7058C974"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19355B48"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2EFBA19D"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311DD73D" w14:textId="77777777" w:rsidTr="00E27D8B">
        <w:tc>
          <w:tcPr>
            <w:tcW w:w="444" w:type="dxa"/>
            <w:tcBorders>
              <w:top w:val="nil"/>
              <w:left w:val="single" w:sz="12" w:space="0" w:color="auto"/>
              <w:bottom w:val="double" w:sz="4" w:space="0" w:color="auto"/>
            </w:tcBorders>
            <w:shd w:val="clear" w:color="auto" w:fill="00FFFF"/>
          </w:tcPr>
          <w:p w14:paraId="240B6375"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63F34389"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0672DC47"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7F794CC8"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6B838F50"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69E93064" w14:textId="77777777" w:rsidTr="00E27D8B">
        <w:tc>
          <w:tcPr>
            <w:tcW w:w="444" w:type="dxa"/>
            <w:tcBorders>
              <w:top w:val="single" w:sz="4" w:space="0" w:color="auto"/>
              <w:left w:val="single" w:sz="12" w:space="0" w:color="auto"/>
              <w:bottom w:val="nil"/>
            </w:tcBorders>
          </w:tcPr>
          <w:p w14:paraId="60D71DA5" w14:textId="77777777" w:rsidR="006D3147" w:rsidRPr="002C051A" w:rsidRDefault="006D3147" w:rsidP="00E27D8B">
            <w:pPr>
              <w:ind w:right="-108" w:hanging="120"/>
              <w:jc w:val="center"/>
              <w:rPr>
                <w:sz w:val="20"/>
                <w:szCs w:val="20"/>
                <w:lang w:val="es-ES"/>
              </w:rPr>
            </w:pPr>
            <w:r>
              <w:rPr>
                <w:sz w:val="20"/>
                <w:szCs w:val="20"/>
                <w:lang w:val="es-ES"/>
              </w:rPr>
              <w:t>3.50</w:t>
            </w:r>
            <w:r w:rsidRPr="002C051A">
              <w:rPr>
                <w:sz w:val="20"/>
                <w:szCs w:val="20"/>
                <w:lang w:val="es-ES"/>
              </w:rPr>
              <w:t>.</w:t>
            </w:r>
          </w:p>
        </w:tc>
        <w:tc>
          <w:tcPr>
            <w:tcW w:w="4946" w:type="dxa"/>
            <w:tcBorders>
              <w:top w:val="single" w:sz="4" w:space="0" w:color="auto"/>
              <w:bottom w:val="nil"/>
            </w:tcBorders>
          </w:tcPr>
          <w:p w14:paraId="37991EA8" w14:textId="77777777" w:rsidR="006D3147" w:rsidRDefault="006D3147" w:rsidP="00E27D8B">
            <w:pPr>
              <w:rPr>
                <w:sz w:val="20"/>
                <w:szCs w:val="20"/>
                <w:lang w:val="sr-Cyrl-RS"/>
              </w:rPr>
            </w:pPr>
            <w:r w:rsidRPr="00BB4B53">
              <w:rPr>
                <w:sz w:val="20"/>
                <w:szCs w:val="20"/>
                <w:lang w:val="sr-Cyrl-RS"/>
              </w:rPr>
              <w:t>Уградња нове термо-изолације</w:t>
            </w:r>
            <w:r>
              <w:rPr>
                <w:sz w:val="20"/>
                <w:szCs w:val="20"/>
                <w:lang w:val="sr-Cyrl-RS"/>
              </w:rPr>
              <w:t>:</w:t>
            </w:r>
          </w:p>
          <w:p w14:paraId="0839D319" w14:textId="77777777" w:rsidR="006D3147" w:rsidRDefault="006D3147" w:rsidP="00E27D8B">
            <w:pPr>
              <w:rPr>
                <w:sz w:val="20"/>
                <w:szCs w:val="20"/>
                <w:lang w:val="sr-Cyrl-RS"/>
              </w:rPr>
            </w:pPr>
            <w:r>
              <w:rPr>
                <w:sz w:val="20"/>
                <w:szCs w:val="20"/>
                <w:lang w:val="sr-Cyrl-RS"/>
              </w:rPr>
              <w:t xml:space="preserve">Плашт резервоара ФБ-1003 изоловати новом меко прошивеном минералном вуном дебљине 100мм или изолацијом од </w:t>
            </w:r>
            <w:r w:rsidRPr="00BB4B53">
              <w:rPr>
                <w:sz w:val="20"/>
                <w:szCs w:val="20"/>
                <w:lang w:val="sr-Cyrl-RS"/>
              </w:rPr>
              <w:t>полутврд</w:t>
            </w:r>
            <w:r>
              <w:rPr>
                <w:sz w:val="20"/>
                <w:szCs w:val="20"/>
                <w:lang w:val="sr-Cyrl-RS"/>
              </w:rPr>
              <w:t>е</w:t>
            </w:r>
            <w:r w:rsidRPr="00BB4B53">
              <w:rPr>
                <w:sz w:val="20"/>
                <w:szCs w:val="20"/>
                <w:lang w:val="sr-Cyrl-RS"/>
              </w:rPr>
              <w:t xml:space="preserve"> плоч</w:t>
            </w:r>
            <w:r>
              <w:rPr>
                <w:sz w:val="20"/>
                <w:szCs w:val="20"/>
                <w:lang w:val="sr-Cyrl-RS"/>
              </w:rPr>
              <w:t>е</w:t>
            </w:r>
            <w:r w:rsidRPr="00BB4B53">
              <w:rPr>
                <w:sz w:val="20"/>
                <w:szCs w:val="20"/>
                <w:lang w:val="sr-Cyrl-RS"/>
              </w:rPr>
              <w:t xml:space="preserve"> густине </w:t>
            </w:r>
            <w:r>
              <w:rPr>
                <w:sz w:val="20"/>
                <w:szCs w:val="20"/>
                <w:lang w:val="sr-Cyrl-RS"/>
              </w:rPr>
              <w:t xml:space="preserve">80 kg/m3 ознаке POWER-TEK BD640 и фасадним </w:t>
            </w:r>
            <w:r w:rsidRPr="00BB4B53">
              <w:rPr>
                <w:sz w:val="20"/>
                <w:szCs w:val="20"/>
                <w:lang w:val="sr-Cyrl-RS"/>
              </w:rPr>
              <w:t>алуминијумски</w:t>
            </w:r>
            <w:r>
              <w:rPr>
                <w:sz w:val="20"/>
                <w:szCs w:val="20"/>
                <w:lang w:val="sr-Cyrl-RS"/>
              </w:rPr>
              <w:t>м</w:t>
            </w:r>
            <w:r w:rsidRPr="00BB4B53">
              <w:rPr>
                <w:sz w:val="20"/>
                <w:szCs w:val="20"/>
                <w:lang w:val="sr-Cyrl-RS"/>
              </w:rPr>
              <w:t xml:space="preserve"> профилисани</w:t>
            </w:r>
            <w:r>
              <w:rPr>
                <w:sz w:val="20"/>
                <w:szCs w:val="20"/>
                <w:lang w:val="sr-Cyrl-RS"/>
              </w:rPr>
              <w:t>м</w:t>
            </w:r>
            <w:r w:rsidRPr="00BB4B53">
              <w:rPr>
                <w:sz w:val="20"/>
                <w:szCs w:val="20"/>
                <w:lang w:val="sr-Cyrl-RS"/>
              </w:rPr>
              <w:t xml:space="preserve"> небојени</w:t>
            </w:r>
            <w:r>
              <w:rPr>
                <w:sz w:val="20"/>
                <w:szCs w:val="20"/>
                <w:lang w:val="sr-Cyrl-RS"/>
              </w:rPr>
              <w:t>м</w:t>
            </w:r>
            <w:r w:rsidRPr="00BB4B53">
              <w:rPr>
                <w:sz w:val="20"/>
                <w:szCs w:val="20"/>
                <w:lang w:val="sr-Cyrl-RS"/>
              </w:rPr>
              <w:t xml:space="preserve"> лим</w:t>
            </w:r>
            <w:r>
              <w:rPr>
                <w:sz w:val="20"/>
                <w:szCs w:val="20"/>
                <w:lang w:val="sr-Cyrl-RS"/>
              </w:rPr>
              <w:t>ом</w:t>
            </w:r>
            <w:r w:rsidRPr="00BB4B53">
              <w:rPr>
                <w:sz w:val="20"/>
                <w:szCs w:val="20"/>
                <w:lang w:val="sr-Cyrl-RS"/>
              </w:rPr>
              <w:t xml:space="preserve"> </w:t>
            </w:r>
          </w:p>
          <w:p w14:paraId="2D64252C" w14:textId="77777777" w:rsidR="006D3147" w:rsidRDefault="006D3147" w:rsidP="00E27D8B">
            <w:pPr>
              <w:rPr>
                <w:sz w:val="20"/>
                <w:szCs w:val="20"/>
                <w:lang w:val="sr-Cyrl-RS"/>
              </w:rPr>
            </w:pPr>
            <w:r w:rsidRPr="00BB4B53">
              <w:rPr>
                <w:sz w:val="20"/>
                <w:szCs w:val="20"/>
                <w:lang w:val="sr-Cyrl-RS"/>
              </w:rPr>
              <w:t>Tr 18/150 дебљине 0,8 mm.</w:t>
            </w:r>
          </w:p>
          <w:p w14:paraId="75F2E093" w14:textId="77777777" w:rsidR="006D3147" w:rsidRPr="00435C7A" w:rsidRDefault="006D3147" w:rsidP="00E27D8B">
            <w:pPr>
              <w:rPr>
                <w:sz w:val="20"/>
                <w:szCs w:val="20"/>
                <w:lang w:val="sr-Cyrl-RS"/>
              </w:rPr>
            </w:pPr>
            <w:r>
              <w:rPr>
                <w:sz w:val="20"/>
                <w:szCs w:val="20"/>
                <w:lang w:val="sr-Cyrl-RS"/>
              </w:rPr>
              <w:t xml:space="preserve">У јединичну цену </w:t>
            </w:r>
            <w:r w:rsidRPr="00BB4B53">
              <w:rPr>
                <w:sz w:val="20"/>
                <w:szCs w:val="20"/>
                <w:lang w:val="sr-Cyrl-RS"/>
              </w:rPr>
              <w:t>укалкулисати и цену за набавку материјала и израду окапнице.</w:t>
            </w:r>
          </w:p>
        </w:tc>
        <w:tc>
          <w:tcPr>
            <w:tcW w:w="1200" w:type="dxa"/>
            <w:tcBorders>
              <w:top w:val="single" w:sz="4" w:space="0" w:color="auto"/>
              <w:bottom w:val="nil"/>
            </w:tcBorders>
          </w:tcPr>
          <w:p w14:paraId="019E4E35" w14:textId="77777777" w:rsidR="006D3147" w:rsidRPr="00435C7A" w:rsidRDefault="006D3147" w:rsidP="00E27D8B">
            <w:pPr>
              <w:jc w:val="center"/>
              <w:rPr>
                <w:sz w:val="20"/>
                <w:szCs w:val="20"/>
              </w:rPr>
            </w:pPr>
            <w:r>
              <w:rPr>
                <w:sz w:val="20"/>
                <w:szCs w:val="20"/>
                <w:lang w:val="sr-Cyrl-RS"/>
              </w:rPr>
              <w:t xml:space="preserve">1.380 </w:t>
            </w:r>
            <w:r>
              <w:rPr>
                <w:sz w:val="20"/>
                <w:szCs w:val="20"/>
              </w:rPr>
              <w:t>m²</w:t>
            </w:r>
          </w:p>
        </w:tc>
        <w:tc>
          <w:tcPr>
            <w:tcW w:w="1490" w:type="dxa"/>
            <w:tcBorders>
              <w:top w:val="single" w:sz="4" w:space="0" w:color="auto"/>
              <w:bottom w:val="nil"/>
            </w:tcBorders>
          </w:tcPr>
          <w:p w14:paraId="312B02D3"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5A181BA3" w14:textId="77777777" w:rsidR="006D3147" w:rsidRPr="002C051A" w:rsidRDefault="006D3147" w:rsidP="00E27D8B">
            <w:pPr>
              <w:jc w:val="right"/>
              <w:rPr>
                <w:sz w:val="20"/>
                <w:szCs w:val="20"/>
                <w:lang w:val="es-ES"/>
              </w:rPr>
            </w:pPr>
          </w:p>
        </w:tc>
      </w:tr>
      <w:tr w:rsidR="006D3147" w:rsidRPr="002C051A" w14:paraId="0D94F144" w14:textId="77777777" w:rsidTr="00E27D8B">
        <w:trPr>
          <w:trHeight w:val="145"/>
        </w:trPr>
        <w:tc>
          <w:tcPr>
            <w:tcW w:w="444" w:type="dxa"/>
            <w:tcBorders>
              <w:top w:val="single" w:sz="4" w:space="0" w:color="auto"/>
              <w:left w:val="single" w:sz="12" w:space="0" w:color="auto"/>
              <w:bottom w:val="single" w:sz="4" w:space="0" w:color="auto"/>
            </w:tcBorders>
          </w:tcPr>
          <w:p w14:paraId="31F24B57"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3741085F"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54EAEE17"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Pr>
                <w:b/>
                <w:sz w:val="20"/>
                <w:szCs w:val="20"/>
              </w:rPr>
              <w:t xml:space="preserve">   V</w:t>
            </w:r>
          </w:p>
        </w:tc>
        <w:tc>
          <w:tcPr>
            <w:tcW w:w="1843" w:type="dxa"/>
            <w:tcBorders>
              <w:top w:val="single" w:sz="4" w:space="0" w:color="auto"/>
              <w:bottom w:val="single" w:sz="4" w:space="0" w:color="auto"/>
              <w:right w:val="single" w:sz="12" w:space="0" w:color="auto"/>
            </w:tcBorders>
            <w:vAlign w:val="center"/>
          </w:tcPr>
          <w:p w14:paraId="53BCD06E" w14:textId="77777777" w:rsidR="006D3147" w:rsidRPr="002C051A" w:rsidRDefault="006D3147" w:rsidP="00E27D8B">
            <w:pPr>
              <w:ind w:left="-88" w:right="-35"/>
              <w:jc w:val="right"/>
              <w:rPr>
                <w:b/>
                <w:sz w:val="20"/>
                <w:szCs w:val="20"/>
                <w:lang w:val="es-ES"/>
              </w:rPr>
            </w:pPr>
          </w:p>
        </w:tc>
      </w:tr>
    </w:tbl>
    <w:p w14:paraId="25F8875C" w14:textId="77777777" w:rsidR="006D3147" w:rsidRDefault="006D3147" w:rsidP="006D3147">
      <w:pPr>
        <w:suppressAutoHyphens w:val="0"/>
        <w:spacing w:after="160" w:line="259" w:lineRule="auto"/>
      </w:pPr>
    </w:p>
    <w:p w14:paraId="2F0FED38" w14:textId="77777777" w:rsidR="008054C3" w:rsidRDefault="008054C3" w:rsidP="006D3147">
      <w:pPr>
        <w:suppressAutoHyphens w:val="0"/>
        <w:spacing w:after="160" w:line="259" w:lineRule="auto"/>
        <w:ind w:left="360"/>
      </w:pPr>
    </w:p>
    <w:p w14:paraId="4A6D9D1A" w14:textId="20F9ED43" w:rsidR="006D3147" w:rsidRPr="00536866" w:rsidRDefault="006D3147" w:rsidP="006D3147">
      <w:pPr>
        <w:suppressAutoHyphens w:val="0"/>
        <w:spacing w:after="160" w:line="259" w:lineRule="auto"/>
        <w:ind w:left="360"/>
      </w:pPr>
      <w:r>
        <w:lastRenderedPageBreak/>
        <w:t>VI.</w:t>
      </w:r>
      <w:r w:rsidRPr="00536866">
        <w:t xml:space="preserve"> </w:t>
      </w:r>
      <w:r w:rsidRPr="00536866">
        <w:rPr>
          <w:lang w:val="sr-Cyrl-RS"/>
        </w:rPr>
        <w:t>УСЛУГЕ</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4FA5034F" w14:textId="77777777" w:rsidTr="00E27D8B">
        <w:tc>
          <w:tcPr>
            <w:tcW w:w="444" w:type="dxa"/>
            <w:tcBorders>
              <w:top w:val="single" w:sz="12" w:space="0" w:color="auto"/>
              <w:left w:val="single" w:sz="12" w:space="0" w:color="auto"/>
              <w:bottom w:val="nil"/>
            </w:tcBorders>
            <w:shd w:val="clear" w:color="auto" w:fill="00FFFF"/>
          </w:tcPr>
          <w:p w14:paraId="6A30CFA0" w14:textId="77777777" w:rsidR="006D3147" w:rsidRPr="005E0FD2" w:rsidRDefault="006D3147" w:rsidP="00E27D8B">
            <w:pPr>
              <w:tabs>
                <w:tab w:val="left" w:pos="360"/>
              </w:tabs>
              <w:ind w:right="-108"/>
              <w:jc w:val="center"/>
              <w:rPr>
                <w:b/>
                <w:sz w:val="20"/>
                <w:szCs w:val="20"/>
              </w:rPr>
            </w:pPr>
            <w:r w:rsidRPr="005E0FD2">
              <w:rPr>
                <w:b/>
                <w:sz w:val="20"/>
                <w:szCs w:val="20"/>
                <w:lang w:val="sr-Cyrl-RS"/>
              </w:rPr>
              <w:t>Р. бр</w:t>
            </w:r>
            <w:r w:rsidRPr="005E0FD2">
              <w:rPr>
                <w:b/>
                <w:sz w:val="20"/>
                <w:szCs w:val="20"/>
              </w:rPr>
              <w:t>.</w:t>
            </w:r>
          </w:p>
        </w:tc>
        <w:tc>
          <w:tcPr>
            <w:tcW w:w="4946" w:type="dxa"/>
            <w:tcBorders>
              <w:top w:val="single" w:sz="12" w:space="0" w:color="auto"/>
              <w:bottom w:val="nil"/>
            </w:tcBorders>
            <w:shd w:val="clear" w:color="auto" w:fill="00FFFF"/>
          </w:tcPr>
          <w:p w14:paraId="6D9A1D84" w14:textId="77777777" w:rsidR="006D3147" w:rsidRPr="005E0FD2" w:rsidRDefault="006D3147" w:rsidP="00E27D8B">
            <w:pPr>
              <w:ind w:right="-108" w:hanging="101"/>
              <w:jc w:val="center"/>
              <w:rPr>
                <w:b/>
                <w:sz w:val="20"/>
                <w:szCs w:val="20"/>
              </w:rPr>
            </w:pPr>
            <w:r w:rsidRPr="005E0FD2">
              <w:rPr>
                <w:b/>
                <w:sz w:val="20"/>
                <w:szCs w:val="20"/>
                <w:lang w:val="sr-Cyrl-RS"/>
              </w:rPr>
              <w:t>ОПИС ПОЗИЦИЈЕ</w:t>
            </w:r>
          </w:p>
        </w:tc>
        <w:tc>
          <w:tcPr>
            <w:tcW w:w="1200" w:type="dxa"/>
            <w:tcBorders>
              <w:top w:val="single" w:sz="12" w:space="0" w:color="auto"/>
              <w:bottom w:val="nil"/>
            </w:tcBorders>
            <w:shd w:val="clear" w:color="auto" w:fill="00FFFF"/>
          </w:tcPr>
          <w:p w14:paraId="4C6B3C7A" w14:textId="77777777" w:rsidR="006D3147" w:rsidRPr="005E0FD2" w:rsidRDefault="006D3147" w:rsidP="00E27D8B">
            <w:pPr>
              <w:ind w:hanging="108"/>
              <w:jc w:val="center"/>
              <w:rPr>
                <w:b/>
                <w:sz w:val="20"/>
                <w:szCs w:val="20"/>
                <w:lang w:val="sr-Cyrl-RS"/>
              </w:rPr>
            </w:pPr>
            <w:r w:rsidRPr="005E0FD2">
              <w:rPr>
                <w:b/>
                <w:sz w:val="20"/>
                <w:szCs w:val="20"/>
                <w:lang w:val="sr-Cyrl-RS"/>
              </w:rPr>
              <w:t>КОЛИ-ЧИНА</w:t>
            </w:r>
          </w:p>
        </w:tc>
        <w:tc>
          <w:tcPr>
            <w:tcW w:w="1490" w:type="dxa"/>
            <w:tcBorders>
              <w:top w:val="single" w:sz="12" w:space="0" w:color="auto"/>
              <w:bottom w:val="nil"/>
            </w:tcBorders>
            <w:shd w:val="clear" w:color="auto" w:fill="00FFFF"/>
          </w:tcPr>
          <w:p w14:paraId="48FBE0F9" w14:textId="77777777" w:rsidR="006D3147" w:rsidRPr="005E0FD2" w:rsidRDefault="006D3147" w:rsidP="00E27D8B">
            <w:pPr>
              <w:ind w:right="-108" w:hanging="108"/>
              <w:jc w:val="center"/>
              <w:rPr>
                <w:b/>
                <w:sz w:val="20"/>
                <w:szCs w:val="20"/>
                <w:lang w:val="sr-Cyrl-RS"/>
              </w:rPr>
            </w:pPr>
            <w:r w:rsidRPr="005E0FD2">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1F28355"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5BB36E12" w14:textId="77777777" w:rsidTr="00E27D8B">
        <w:tc>
          <w:tcPr>
            <w:tcW w:w="444" w:type="dxa"/>
            <w:tcBorders>
              <w:top w:val="nil"/>
              <w:left w:val="single" w:sz="12" w:space="0" w:color="auto"/>
              <w:bottom w:val="single" w:sz="4" w:space="0" w:color="auto"/>
            </w:tcBorders>
            <w:shd w:val="clear" w:color="auto" w:fill="00FFFF"/>
          </w:tcPr>
          <w:p w14:paraId="087CC6B8" w14:textId="77777777" w:rsidR="006D3147" w:rsidRPr="005E0FD2" w:rsidRDefault="006D3147" w:rsidP="00E27D8B">
            <w:pPr>
              <w:ind w:right="-108" w:hanging="120"/>
              <w:rPr>
                <w:sz w:val="20"/>
                <w:szCs w:val="20"/>
              </w:rPr>
            </w:pPr>
          </w:p>
        </w:tc>
        <w:tc>
          <w:tcPr>
            <w:tcW w:w="4946" w:type="dxa"/>
            <w:tcBorders>
              <w:top w:val="nil"/>
              <w:bottom w:val="single" w:sz="4" w:space="0" w:color="auto"/>
            </w:tcBorders>
            <w:shd w:val="clear" w:color="auto" w:fill="00FFFF"/>
          </w:tcPr>
          <w:p w14:paraId="35E0433B" w14:textId="77777777" w:rsidR="006D3147" w:rsidRPr="005E0FD2" w:rsidRDefault="006D3147" w:rsidP="00E27D8B">
            <w:pPr>
              <w:rPr>
                <w:sz w:val="20"/>
                <w:szCs w:val="20"/>
              </w:rPr>
            </w:pPr>
          </w:p>
        </w:tc>
        <w:tc>
          <w:tcPr>
            <w:tcW w:w="1200" w:type="dxa"/>
            <w:tcBorders>
              <w:top w:val="nil"/>
              <w:bottom w:val="single" w:sz="4" w:space="0" w:color="auto"/>
            </w:tcBorders>
            <w:shd w:val="clear" w:color="auto" w:fill="00FFFF"/>
          </w:tcPr>
          <w:p w14:paraId="778005B9" w14:textId="77777777" w:rsidR="006D3147" w:rsidRPr="005E0FD2" w:rsidRDefault="006D3147" w:rsidP="00E27D8B">
            <w:pPr>
              <w:rPr>
                <w:sz w:val="20"/>
                <w:szCs w:val="20"/>
              </w:rPr>
            </w:pPr>
          </w:p>
        </w:tc>
        <w:tc>
          <w:tcPr>
            <w:tcW w:w="1490" w:type="dxa"/>
            <w:tcBorders>
              <w:top w:val="nil"/>
              <w:bottom w:val="single" w:sz="4" w:space="0" w:color="auto"/>
            </w:tcBorders>
            <w:shd w:val="clear" w:color="auto" w:fill="00FFFF"/>
          </w:tcPr>
          <w:p w14:paraId="05687B81" w14:textId="77777777" w:rsidR="006D3147" w:rsidRPr="005E0FD2" w:rsidRDefault="006D3147" w:rsidP="00E27D8B">
            <w:pPr>
              <w:jc w:val="center"/>
              <w:rPr>
                <w:b/>
                <w:sz w:val="20"/>
                <w:szCs w:val="20"/>
                <w:lang w:val="sr-Cyrl-RS"/>
              </w:rPr>
            </w:pPr>
            <w:r w:rsidRPr="005E0FD2">
              <w:rPr>
                <w:b/>
                <w:sz w:val="20"/>
                <w:szCs w:val="20"/>
                <w:lang w:val="sr-Cyrl-RS"/>
              </w:rPr>
              <w:t>РСД</w:t>
            </w:r>
          </w:p>
        </w:tc>
        <w:tc>
          <w:tcPr>
            <w:tcW w:w="1843" w:type="dxa"/>
            <w:tcBorders>
              <w:top w:val="nil"/>
              <w:bottom w:val="single" w:sz="4" w:space="0" w:color="auto"/>
              <w:right w:val="single" w:sz="12" w:space="0" w:color="auto"/>
            </w:tcBorders>
            <w:shd w:val="clear" w:color="auto" w:fill="00FFFF"/>
          </w:tcPr>
          <w:p w14:paraId="1456A98E"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6EDCC6B0" w14:textId="77777777" w:rsidTr="00E27D8B">
        <w:tc>
          <w:tcPr>
            <w:tcW w:w="444" w:type="dxa"/>
            <w:tcBorders>
              <w:top w:val="single" w:sz="4" w:space="0" w:color="auto"/>
              <w:left w:val="single" w:sz="4" w:space="0" w:color="auto"/>
              <w:bottom w:val="single" w:sz="4" w:space="0" w:color="auto"/>
            </w:tcBorders>
          </w:tcPr>
          <w:p w14:paraId="0D929F4E" w14:textId="77777777" w:rsidR="006D3147" w:rsidRPr="005E0FD2" w:rsidRDefault="006D3147" w:rsidP="00E27D8B">
            <w:pPr>
              <w:ind w:right="-108" w:hanging="120"/>
              <w:jc w:val="center"/>
              <w:rPr>
                <w:sz w:val="20"/>
                <w:szCs w:val="20"/>
                <w:lang w:val="es-ES"/>
              </w:rPr>
            </w:pPr>
            <w:r w:rsidRPr="005E0FD2">
              <w:rPr>
                <w:sz w:val="20"/>
                <w:szCs w:val="20"/>
                <w:lang w:val="es-ES"/>
              </w:rPr>
              <w:t>3.51.</w:t>
            </w:r>
          </w:p>
        </w:tc>
        <w:tc>
          <w:tcPr>
            <w:tcW w:w="4946" w:type="dxa"/>
            <w:tcBorders>
              <w:top w:val="single" w:sz="4" w:space="0" w:color="auto"/>
              <w:bottom w:val="single" w:sz="4" w:space="0" w:color="auto"/>
            </w:tcBorders>
          </w:tcPr>
          <w:p w14:paraId="4CF622FD" w14:textId="77777777" w:rsidR="006D3147" w:rsidRPr="005E0FD2" w:rsidRDefault="006D3147" w:rsidP="00E27D8B">
            <w:pPr>
              <w:rPr>
                <w:sz w:val="20"/>
                <w:szCs w:val="20"/>
                <w:lang w:val="sr-Cyrl-RS"/>
              </w:rPr>
            </w:pPr>
            <w:r w:rsidRPr="005E0FD2">
              <w:rPr>
                <w:sz w:val="20"/>
                <w:szCs w:val="20"/>
                <w:lang w:val="sr-Cyrl-RS"/>
              </w:rPr>
              <w:t>Вршење свих потребних мерења, визуелног прегледа, ултразвучне контроле дебљине лима крова, омотача и дна, као и кровне конструкције, у свему према тачки 8. овог пројекта.</w:t>
            </w:r>
          </w:p>
        </w:tc>
        <w:tc>
          <w:tcPr>
            <w:tcW w:w="1200" w:type="dxa"/>
            <w:tcBorders>
              <w:top w:val="single" w:sz="4" w:space="0" w:color="auto"/>
              <w:bottom w:val="single" w:sz="4" w:space="0" w:color="auto"/>
            </w:tcBorders>
          </w:tcPr>
          <w:p w14:paraId="19A931D5" w14:textId="77777777" w:rsidR="006D3147" w:rsidRPr="005E0FD2" w:rsidRDefault="006D3147" w:rsidP="00E27D8B">
            <w:pPr>
              <w:jc w:val="center"/>
              <w:rPr>
                <w:sz w:val="20"/>
                <w:szCs w:val="20"/>
              </w:rPr>
            </w:pPr>
            <w:r w:rsidRPr="005E0FD2">
              <w:rPr>
                <w:sz w:val="20"/>
                <w:szCs w:val="20"/>
                <w:lang w:val="sr-Cyrl-RS"/>
              </w:rPr>
              <w:t>пауш.</w:t>
            </w:r>
          </w:p>
        </w:tc>
        <w:tc>
          <w:tcPr>
            <w:tcW w:w="1490" w:type="dxa"/>
            <w:tcBorders>
              <w:top w:val="single" w:sz="4" w:space="0" w:color="auto"/>
              <w:bottom w:val="single" w:sz="4" w:space="0" w:color="auto"/>
            </w:tcBorders>
          </w:tcPr>
          <w:p w14:paraId="0AE97DC4" w14:textId="77777777" w:rsidR="006D3147" w:rsidRPr="005E0FD2" w:rsidRDefault="006D3147" w:rsidP="00E27D8B">
            <w:pPr>
              <w:jc w:val="right"/>
              <w:rPr>
                <w:sz w:val="20"/>
                <w:szCs w:val="20"/>
                <w:lang w:val="es-ES"/>
              </w:rPr>
            </w:pPr>
          </w:p>
        </w:tc>
        <w:tc>
          <w:tcPr>
            <w:tcW w:w="1843" w:type="dxa"/>
            <w:tcBorders>
              <w:top w:val="single" w:sz="4" w:space="0" w:color="auto"/>
              <w:bottom w:val="single" w:sz="4" w:space="0" w:color="auto"/>
              <w:right w:val="single" w:sz="4" w:space="0" w:color="auto"/>
            </w:tcBorders>
          </w:tcPr>
          <w:p w14:paraId="3A8A8352" w14:textId="77777777" w:rsidR="006D3147" w:rsidRPr="002C051A" w:rsidRDefault="006D3147" w:rsidP="00E27D8B">
            <w:pPr>
              <w:jc w:val="right"/>
              <w:rPr>
                <w:sz w:val="20"/>
                <w:szCs w:val="20"/>
                <w:lang w:val="es-ES"/>
              </w:rPr>
            </w:pPr>
          </w:p>
        </w:tc>
      </w:tr>
      <w:tr w:rsidR="006D3147" w:rsidRPr="002C051A" w14:paraId="0756C235" w14:textId="77777777" w:rsidTr="00E27D8B">
        <w:trPr>
          <w:trHeight w:val="486"/>
        </w:trPr>
        <w:tc>
          <w:tcPr>
            <w:tcW w:w="444" w:type="dxa"/>
            <w:tcBorders>
              <w:top w:val="single" w:sz="4" w:space="0" w:color="auto"/>
              <w:left w:val="single" w:sz="4" w:space="0" w:color="auto"/>
              <w:bottom w:val="single" w:sz="4" w:space="0" w:color="auto"/>
            </w:tcBorders>
          </w:tcPr>
          <w:p w14:paraId="26BF4F57" w14:textId="77777777" w:rsidR="006D3147" w:rsidRPr="005E0FD2" w:rsidRDefault="006D3147" w:rsidP="00E27D8B">
            <w:pPr>
              <w:ind w:right="-108" w:hanging="120"/>
              <w:jc w:val="center"/>
              <w:rPr>
                <w:sz w:val="20"/>
                <w:szCs w:val="20"/>
                <w:lang w:val="sr-Cyrl-RS"/>
              </w:rPr>
            </w:pPr>
            <w:r w:rsidRPr="005E0FD2">
              <w:rPr>
                <w:sz w:val="20"/>
                <w:szCs w:val="20"/>
              </w:rPr>
              <w:t>3.52</w:t>
            </w:r>
            <w:r w:rsidRPr="005E0FD2">
              <w:rPr>
                <w:sz w:val="20"/>
                <w:szCs w:val="20"/>
                <w:lang w:val="sr-Cyrl-RS"/>
              </w:rPr>
              <w:t>.</w:t>
            </w:r>
          </w:p>
        </w:tc>
        <w:tc>
          <w:tcPr>
            <w:tcW w:w="4946" w:type="dxa"/>
            <w:tcBorders>
              <w:top w:val="single" w:sz="4" w:space="0" w:color="auto"/>
              <w:bottom w:val="single" w:sz="4" w:space="0" w:color="auto"/>
            </w:tcBorders>
          </w:tcPr>
          <w:p w14:paraId="14538AC2" w14:textId="77777777" w:rsidR="006D3147" w:rsidRPr="005E0FD2" w:rsidRDefault="006D3147" w:rsidP="00E27D8B">
            <w:pPr>
              <w:jc w:val="both"/>
              <w:rPr>
                <w:sz w:val="20"/>
                <w:szCs w:val="20"/>
                <w:lang w:val="sr-Cyrl-RS"/>
              </w:rPr>
            </w:pPr>
            <w:r w:rsidRPr="005E0FD2">
              <w:rPr>
                <w:sz w:val="20"/>
                <w:szCs w:val="20"/>
                <w:lang w:val="sr-Cyrl-RS"/>
              </w:rPr>
              <w:t xml:space="preserve">Испитивање заварених спојева дна, крова и споја омотача и дна вакуум кутијама, према стандарду </w:t>
            </w:r>
            <w:r w:rsidRPr="005E0FD2">
              <w:rPr>
                <w:sz w:val="20"/>
                <w:szCs w:val="20"/>
              </w:rPr>
              <w:t>API 650</w:t>
            </w:r>
          </w:p>
        </w:tc>
        <w:tc>
          <w:tcPr>
            <w:tcW w:w="1200" w:type="dxa"/>
            <w:tcBorders>
              <w:top w:val="single" w:sz="4" w:space="0" w:color="auto"/>
              <w:bottom w:val="single" w:sz="4" w:space="0" w:color="auto"/>
            </w:tcBorders>
          </w:tcPr>
          <w:p w14:paraId="63FEF942" w14:textId="77777777" w:rsidR="006D3147" w:rsidRPr="005E0FD2" w:rsidRDefault="006D3147" w:rsidP="00E27D8B">
            <w:pPr>
              <w:jc w:val="center"/>
              <w:rPr>
                <w:sz w:val="20"/>
                <w:szCs w:val="20"/>
              </w:rPr>
            </w:pPr>
            <w:r w:rsidRPr="005E0FD2">
              <w:rPr>
                <w:sz w:val="20"/>
                <w:szCs w:val="20"/>
                <w:lang w:val="sr-Cyrl-RS"/>
              </w:rPr>
              <w:t>пауш.</w:t>
            </w:r>
          </w:p>
        </w:tc>
        <w:tc>
          <w:tcPr>
            <w:tcW w:w="1490" w:type="dxa"/>
            <w:tcBorders>
              <w:top w:val="single" w:sz="4" w:space="0" w:color="auto"/>
              <w:bottom w:val="single" w:sz="4" w:space="0" w:color="auto"/>
            </w:tcBorders>
          </w:tcPr>
          <w:p w14:paraId="47AD4F70" w14:textId="77777777" w:rsidR="006D3147" w:rsidRPr="005E0FD2" w:rsidRDefault="006D3147" w:rsidP="00E27D8B">
            <w:pPr>
              <w:jc w:val="right"/>
              <w:rPr>
                <w:sz w:val="20"/>
                <w:szCs w:val="20"/>
                <w:lang w:val="es-ES"/>
              </w:rPr>
            </w:pPr>
          </w:p>
        </w:tc>
        <w:tc>
          <w:tcPr>
            <w:tcW w:w="1843" w:type="dxa"/>
            <w:tcBorders>
              <w:top w:val="single" w:sz="4" w:space="0" w:color="auto"/>
              <w:bottom w:val="single" w:sz="4" w:space="0" w:color="auto"/>
              <w:right w:val="single" w:sz="4" w:space="0" w:color="auto"/>
            </w:tcBorders>
          </w:tcPr>
          <w:p w14:paraId="5ECD5C32" w14:textId="77777777" w:rsidR="006D3147" w:rsidRPr="002C051A" w:rsidRDefault="006D3147" w:rsidP="00E27D8B">
            <w:pPr>
              <w:jc w:val="right"/>
              <w:rPr>
                <w:sz w:val="20"/>
                <w:szCs w:val="20"/>
                <w:lang w:val="es-ES"/>
              </w:rPr>
            </w:pPr>
          </w:p>
        </w:tc>
      </w:tr>
      <w:tr w:rsidR="006D3147" w:rsidRPr="002C051A" w14:paraId="791FF8A2" w14:textId="77777777" w:rsidTr="00E27D8B">
        <w:trPr>
          <w:trHeight w:val="486"/>
        </w:trPr>
        <w:tc>
          <w:tcPr>
            <w:tcW w:w="444" w:type="dxa"/>
            <w:tcBorders>
              <w:top w:val="single" w:sz="4" w:space="0" w:color="auto"/>
              <w:left w:val="single" w:sz="12" w:space="0" w:color="auto"/>
            </w:tcBorders>
          </w:tcPr>
          <w:p w14:paraId="26652F24" w14:textId="77777777" w:rsidR="006D3147" w:rsidRPr="005E0FD2" w:rsidRDefault="006D3147" w:rsidP="00E27D8B">
            <w:pPr>
              <w:ind w:right="-108" w:hanging="120"/>
              <w:jc w:val="center"/>
              <w:rPr>
                <w:sz w:val="20"/>
                <w:szCs w:val="20"/>
              </w:rPr>
            </w:pPr>
            <w:r w:rsidRPr="005E0FD2">
              <w:rPr>
                <w:sz w:val="20"/>
                <w:szCs w:val="20"/>
              </w:rPr>
              <w:t>3.53.</w:t>
            </w:r>
          </w:p>
        </w:tc>
        <w:tc>
          <w:tcPr>
            <w:tcW w:w="4946" w:type="dxa"/>
            <w:tcBorders>
              <w:top w:val="single" w:sz="4" w:space="0" w:color="auto"/>
            </w:tcBorders>
          </w:tcPr>
          <w:p w14:paraId="12CE4149" w14:textId="77777777" w:rsidR="006D3147" w:rsidRPr="005E0FD2" w:rsidRDefault="006D3147" w:rsidP="00E27D8B">
            <w:pPr>
              <w:jc w:val="both"/>
              <w:rPr>
                <w:sz w:val="20"/>
                <w:szCs w:val="20"/>
                <w:lang w:val="sr-Cyrl-RS"/>
              </w:rPr>
            </w:pPr>
            <w:r w:rsidRPr="005E0FD2">
              <w:rPr>
                <w:sz w:val="20"/>
                <w:szCs w:val="20"/>
                <w:lang w:val="sr-Cyrl-RS"/>
              </w:rPr>
              <w:t xml:space="preserve">Вршење хидротеста, у свему према </w:t>
            </w:r>
            <w:r w:rsidRPr="005E0FD2">
              <w:rPr>
                <w:sz w:val="20"/>
                <w:szCs w:val="20"/>
              </w:rPr>
              <w:t>API 650</w:t>
            </w:r>
          </w:p>
        </w:tc>
        <w:tc>
          <w:tcPr>
            <w:tcW w:w="1200" w:type="dxa"/>
            <w:tcBorders>
              <w:top w:val="single" w:sz="4" w:space="0" w:color="auto"/>
            </w:tcBorders>
          </w:tcPr>
          <w:p w14:paraId="0DAB52C2" w14:textId="77777777" w:rsidR="006D3147" w:rsidRPr="005E0FD2" w:rsidRDefault="006D3147" w:rsidP="00E27D8B">
            <w:pPr>
              <w:jc w:val="center"/>
              <w:rPr>
                <w:sz w:val="20"/>
                <w:szCs w:val="20"/>
                <w:lang w:val="sr-Cyrl-RS"/>
              </w:rPr>
            </w:pPr>
            <w:r w:rsidRPr="005E0FD2">
              <w:rPr>
                <w:sz w:val="20"/>
                <w:szCs w:val="20"/>
                <w:lang w:val="sr-Cyrl-RS"/>
              </w:rPr>
              <w:t>пауш.</w:t>
            </w:r>
          </w:p>
        </w:tc>
        <w:tc>
          <w:tcPr>
            <w:tcW w:w="1490" w:type="dxa"/>
            <w:tcBorders>
              <w:top w:val="single" w:sz="4" w:space="0" w:color="auto"/>
            </w:tcBorders>
          </w:tcPr>
          <w:p w14:paraId="009289AA" w14:textId="77777777" w:rsidR="006D3147" w:rsidRPr="005E0FD2" w:rsidRDefault="006D3147" w:rsidP="00E27D8B">
            <w:pPr>
              <w:jc w:val="right"/>
              <w:rPr>
                <w:sz w:val="20"/>
                <w:szCs w:val="20"/>
                <w:lang w:val="es-ES"/>
              </w:rPr>
            </w:pPr>
          </w:p>
        </w:tc>
        <w:tc>
          <w:tcPr>
            <w:tcW w:w="1843" w:type="dxa"/>
            <w:tcBorders>
              <w:top w:val="single" w:sz="4" w:space="0" w:color="auto"/>
              <w:right w:val="single" w:sz="12" w:space="0" w:color="auto"/>
            </w:tcBorders>
          </w:tcPr>
          <w:p w14:paraId="10B7E02E" w14:textId="77777777" w:rsidR="006D3147" w:rsidRPr="002C051A" w:rsidRDefault="006D3147" w:rsidP="00E27D8B">
            <w:pPr>
              <w:jc w:val="right"/>
              <w:rPr>
                <w:sz w:val="20"/>
                <w:szCs w:val="20"/>
                <w:lang w:val="es-ES"/>
              </w:rPr>
            </w:pPr>
          </w:p>
        </w:tc>
      </w:tr>
      <w:tr w:rsidR="006D3147" w:rsidRPr="002C051A" w14:paraId="79A74FAE" w14:textId="77777777" w:rsidTr="00E27D8B">
        <w:trPr>
          <w:trHeight w:val="486"/>
        </w:trPr>
        <w:tc>
          <w:tcPr>
            <w:tcW w:w="444" w:type="dxa"/>
            <w:tcBorders>
              <w:top w:val="single" w:sz="4" w:space="0" w:color="auto"/>
              <w:left w:val="single" w:sz="12" w:space="0" w:color="auto"/>
            </w:tcBorders>
          </w:tcPr>
          <w:p w14:paraId="5A9265D5" w14:textId="77777777" w:rsidR="006D3147" w:rsidRPr="005E0FD2" w:rsidRDefault="006D3147" w:rsidP="00E27D8B">
            <w:pPr>
              <w:ind w:right="-108" w:hanging="120"/>
              <w:jc w:val="center"/>
              <w:rPr>
                <w:sz w:val="20"/>
                <w:szCs w:val="20"/>
              </w:rPr>
            </w:pPr>
            <w:r w:rsidRPr="005E0FD2">
              <w:rPr>
                <w:sz w:val="20"/>
                <w:szCs w:val="20"/>
              </w:rPr>
              <w:t>3.54.</w:t>
            </w:r>
          </w:p>
        </w:tc>
        <w:tc>
          <w:tcPr>
            <w:tcW w:w="4946" w:type="dxa"/>
            <w:tcBorders>
              <w:top w:val="single" w:sz="4" w:space="0" w:color="auto"/>
            </w:tcBorders>
          </w:tcPr>
          <w:p w14:paraId="3D599217" w14:textId="77777777" w:rsidR="006D3147" w:rsidRPr="005E0FD2" w:rsidRDefault="006D3147" w:rsidP="00E27D8B">
            <w:pPr>
              <w:jc w:val="both"/>
              <w:rPr>
                <w:sz w:val="20"/>
                <w:szCs w:val="20"/>
                <w:lang w:val="sr-Cyrl-RS"/>
              </w:rPr>
            </w:pPr>
            <w:r w:rsidRPr="005E0FD2">
              <w:rPr>
                <w:sz w:val="20"/>
                <w:szCs w:val="20"/>
                <w:lang w:val="sr-Cyrl-RS"/>
              </w:rPr>
              <w:t xml:space="preserve">Испитивање заварених спојева у току израде истих, у обиму и на начин који је прописан стандардом </w:t>
            </w:r>
            <w:r w:rsidRPr="005E0FD2">
              <w:rPr>
                <w:sz w:val="20"/>
                <w:szCs w:val="20"/>
              </w:rPr>
              <w:t>API 650</w:t>
            </w:r>
            <w:r w:rsidRPr="005E0FD2">
              <w:rPr>
                <w:sz w:val="20"/>
                <w:szCs w:val="20"/>
                <w:lang w:val="sr-Cyrl-RS"/>
              </w:rPr>
              <w:t xml:space="preserve"> / </w:t>
            </w:r>
            <w:r w:rsidRPr="005E0FD2">
              <w:rPr>
                <w:sz w:val="20"/>
                <w:szCs w:val="20"/>
              </w:rPr>
              <w:t>API 653</w:t>
            </w:r>
          </w:p>
        </w:tc>
        <w:tc>
          <w:tcPr>
            <w:tcW w:w="1200" w:type="dxa"/>
            <w:tcBorders>
              <w:top w:val="single" w:sz="4" w:space="0" w:color="auto"/>
            </w:tcBorders>
          </w:tcPr>
          <w:p w14:paraId="304663E8" w14:textId="77777777" w:rsidR="006D3147" w:rsidRPr="005E0FD2" w:rsidRDefault="006D3147" w:rsidP="00E27D8B">
            <w:pPr>
              <w:jc w:val="center"/>
              <w:rPr>
                <w:sz w:val="20"/>
                <w:szCs w:val="20"/>
                <w:lang w:val="sr-Cyrl-RS"/>
              </w:rPr>
            </w:pPr>
            <w:r w:rsidRPr="005E0FD2">
              <w:rPr>
                <w:sz w:val="20"/>
                <w:szCs w:val="20"/>
                <w:lang w:val="sr-Cyrl-RS"/>
              </w:rPr>
              <w:t>пауш.</w:t>
            </w:r>
          </w:p>
        </w:tc>
        <w:tc>
          <w:tcPr>
            <w:tcW w:w="1490" w:type="dxa"/>
            <w:tcBorders>
              <w:top w:val="single" w:sz="4" w:space="0" w:color="auto"/>
            </w:tcBorders>
          </w:tcPr>
          <w:p w14:paraId="1773962C" w14:textId="77777777" w:rsidR="006D3147" w:rsidRPr="005E0FD2" w:rsidRDefault="006D3147" w:rsidP="00E27D8B">
            <w:pPr>
              <w:jc w:val="right"/>
              <w:rPr>
                <w:sz w:val="20"/>
                <w:szCs w:val="20"/>
                <w:lang w:val="es-ES"/>
              </w:rPr>
            </w:pPr>
          </w:p>
        </w:tc>
        <w:tc>
          <w:tcPr>
            <w:tcW w:w="1843" w:type="dxa"/>
            <w:tcBorders>
              <w:top w:val="single" w:sz="4" w:space="0" w:color="auto"/>
              <w:right w:val="single" w:sz="12" w:space="0" w:color="auto"/>
            </w:tcBorders>
          </w:tcPr>
          <w:p w14:paraId="4854D61F" w14:textId="77777777" w:rsidR="006D3147" w:rsidRPr="002C051A" w:rsidRDefault="006D3147" w:rsidP="00E27D8B">
            <w:pPr>
              <w:jc w:val="right"/>
              <w:rPr>
                <w:sz w:val="20"/>
                <w:szCs w:val="20"/>
                <w:lang w:val="es-ES"/>
              </w:rPr>
            </w:pPr>
          </w:p>
        </w:tc>
      </w:tr>
      <w:tr w:rsidR="006D3147" w:rsidRPr="002C051A" w14:paraId="2EAAF4D4" w14:textId="77777777" w:rsidTr="00E27D8B">
        <w:trPr>
          <w:trHeight w:val="486"/>
        </w:trPr>
        <w:tc>
          <w:tcPr>
            <w:tcW w:w="444" w:type="dxa"/>
            <w:tcBorders>
              <w:top w:val="single" w:sz="4" w:space="0" w:color="auto"/>
              <w:left w:val="single" w:sz="12" w:space="0" w:color="auto"/>
            </w:tcBorders>
          </w:tcPr>
          <w:p w14:paraId="22A8C00C" w14:textId="77777777" w:rsidR="006D3147" w:rsidRPr="005E0FD2" w:rsidRDefault="006D3147" w:rsidP="00E27D8B">
            <w:pPr>
              <w:ind w:right="-108" w:hanging="120"/>
              <w:jc w:val="center"/>
              <w:rPr>
                <w:sz w:val="20"/>
                <w:szCs w:val="20"/>
              </w:rPr>
            </w:pPr>
            <w:r w:rsidRPr="005E0FD2">
              <w:rPr>
                <w:sz w:val="20"/>
                <w:szCs w:val="20"/>
              </w:rPr>
              <w:t>3.55.</w:t>
            </w:r>
          </w:p>
        </w:tc>
        <w:tc>
          <w:tcPr>
            <w:tcW w:w="4946" w:type="dxa"/>
            <w:tcBorders>
              <w:top w:val="single" w:sz="4" w:space="0" w:color="auto"/>
            </w:tcBorders>
          </w:tcPr>
          <w:p w14:paraId="3EDC4D53" w14:textId="77777777" w:rsidR="006D3147" w:rsidRPr="005E0FD2" w:rsidRDefault="006D3147" w:rsidP="00E27D8B">
            <w:pPr>
              <w:jc w:val="both"/>
              <w:rPr>
                <w:sz w:val="20"/>
                <w:szCs w:val="20"/>
                <w:lang w:val="sr-Cyrl-RS"/>
              </w:rPr>
            </w:pPr>
            <w:r w:rsidRPr="005E0FD2">
              <w:rPr>
                <w:sz w:val="20"/>
                <w:szCs w:val="20"/>
                <w:lang w:val="sr-Cyrl-RS"/>
              </w:rPr>
              <w:t>Испитивање непропусности касетних грејача хладним воденим притиском 7,5 бара</w:t>
            </w:r>
          </w:p>
        </w:tc>
        <w:tc>
          <w:tcPr>
            <w:tcW w:w="1200" w:type="dxa"/>
            <w:tcBorders>
              <w:top w:val="single" w:sz="4" w:space="0" w:color="auto"/>
            </w:tcBorders>
          </w:tcPr>
          <w:p w14:paraId="248F2F23" w14:textId="77777777" w:rsidR="006D3147" w:rsidRPr="005E0FD2" w:rsidRDefault="006D3147" w:rsidP="00E27D8B">
            <w:pPr>
              <w:jc w:val="center"/>
              <w:rPr>
                <w:sz w:val="20"/>
                <w:szCs w:val="20"/>
                <w:lang w:val="sr-Cyrl-RS"/>
              </w:rPr>
            </w:pPr>
            <w:r w:rsidRPr="005E0FD2">
              <w:rPr>
                <w:sz w:val="20"/>
                <w:szCs w:val="20"/>
                <w:lang w:val="sr-Cyrl-RS"/>
              </w:rPr>
              <w:t>пауш.</w:t>
            </w:r>
          </w:p>
        </w:tc>
        <w:tc>
          <w:tcPr>
            <w:tcW w:w="1490" w:type="dxa"/>
            <w:tcBorders>
              <w:top w:val="single" w:sz="4" w:space="0" w:color="auto"/>
            </w:tcBorders>
          </w:tcPr>
          <w:p w14:paraId="24101E38" w14:textId="77777777" w:rsidR="006D3147" w:rsidRPr="005E0FD2" w:rsidRDefault="006D3147" w:rsidP="00E27D8B">
            <w:pPr>
              <w:jc w:val="right"/>
              <w:rPr>
                <w:sz w:val="20"/>
                <w:szCs w:val="20"/>
                <w:lang w:val="es-ES"/>
              </w:rPr>
            </w:pPr>
          </w:p>
        </w:tc>
        <w:tc>
          <w:tcPr>
            <w:tcW w:w="1843" w:type="dxa"/>
            <w:tcBorders>
              <w:top w:val="single" w:sz="4" w:space="0" w:color="auto"/>
              <w:right w:val="single" w:sz="12" w:space="0" w:color="auto"/>
            </w:tcBorders>
          </w:tcPr>
          <w:p w14:paraId="19640F48" w14:textId="77777777" w:rsidR="006D3147" w:rsidRPr="002C051A" w:rsidRDefault="006D3147" w:rsidP="00E27D8B">
            <w:pPr>
              <w:jc w:val="right"/>
              <w:rPr>
                <w:sz w:val="20"/>
                <w:szCs w:val="20"/>
                <w:lang w:val="es-ES"/>
              </w:rPr>
            </w:pPr>
          </w:p>
        </w:tc>
      </w:tr>
      <w:tr w:rsidR="006D3147" w:rsidRPr="002C051A" w14:paraId="1851CAAF" w14:textId="77777777" w:rsidTr="00E27D8B">
        <w:trPr>
          <w:trHeight w:val="486"/>
        </w:trPr>
        <w:tc>
          <w:tcPr>
            <w:tcW w:w="444" w:type="dxa"/>
            <w:tcBorders>
              <w:top w:val="single" w:sz="4" w:space="0" w:color="auto"/>
              <w:left w:val="single" w:sz="12" w:space="0" w:color="auto"/>
            </w:tcBorders>
          </w:tcPr>
          <w:p w14:paraId="6F7F4147" w14:textId="77777777" w:rsidR="006D3147" w:rsidRPr="005E0FD2" w:rsidRDefault="006D3147" w:rsidP="00E27D8B">
            <w:pPr>
              <w:ind w:right="-108" w:hanging="120"/>
              <w:jc w:val="center"/>
              <w:rPr>
                <w:sz w:val="20"/>
                <w:szCs w:val="20"/>
              </w:rPr>
            </w:pPr>
            <w:r w:rsidRPr="005E0FD2">
              <w:rPr>
                <w:sz w:val="20"/>
                <w:szCs w:val="20"/>
                <w:lang w:val="sr-Cyrl-RS"/>
              </w:rPr>
              <w:t>3.</w:t>
            </w:r>
            <w:r w:rsidRPr="005E0FD2">
              <w:rPr>
                <w:sz w:val="20"/>
                <w:szCs w:val="20"/>
              </w:rPr>
              <w:t>56.</w:t>
            </w:r>
          </w:p>
        </w:tc>
        <w:tc>
          <w:tcPr>
            <w:tcW w:w="4946" w:type="dxa"/>
            <w:tcBorders>
              <w:top w:val="single" w:sz="4" w:space="0" w:color="auto"/>
            </w:tcBorders>
          </w:tcPr>
          <w:p w14:paraId="7FF83FF1" w14:textId="77777777" w:rsidR="006D3147" w:rsidRPr="005E0FD2" w:rsidRDefault="006D3147" w:rsidP="00E27D8B">
            <w:pPr>
              <w:jc w:val="both"/>
              <w:rPr>
                <w:sz w:val="20"/>
                <w:szCs w:val="20"/>
                <w:lang w:val="sr-Cyrl-RS"/>
              </w:rPr>
            </w:pPr>
            <w:r w:rsidRPr="005E0FD2">
              <w:rPr>
                <w:sz w:val="18"/>
                <w:szCs w:val="18"/>
              </w:rPr>
              <w:t xml:space="preserve">Израда технологије заваривања у складу са SRPS EN 288 квалификована од стране овлашћене лабораторије (прилог Извештај о квалификацији технологије заваривања WPAR ) </w:t>
            </w:r>
          </w:p>
        </w:tc>
        <w:tc>
          <w:tcPr>
            <w:tcW w:w="1200" w:type="dxa"/>
            <w:tcBorders>
              <w:top w:val="single" w:sz="4" w:space="0" w:color="auto"/>
            </w:tcBorders>
          </w:tcPr>
          <w:p w14:paraId="71BA0A31" w14:textId="77777777" w:rsidR="006D3147" w:rsidRPr="005E0FD2" w:rsidRDefault="006D3147" w:rsidP="00E27D8B">
            <w:pPr>
              <w:jc w:val="center"/>
              <w:rPr>
                <w:sz w:val="20"/>
                <w:szCs w:val="20"/>
                <w:lang w:val="sr-Cyrl-RS"/>
              </w:rPr>
            </w:pPr>
            <w:r w:rsidRPr="005E0FD2">
              <w:rPr>
                <w:sz w:val="20"/>
                <w:szCs w:val="20"/>
              </w:rPr>
              <w:t xml:space="preserve">1 </w:t>
            </w:r>
            <w:r w:rsidRPr="005E0FD2">
              <w:rPr>
                <w:sz w:val="20"/>
                <w:szCs w:val="20"/>
                <w:lang w:val="sr-Cyrl-RS"/>
              </w:rPr>
              <w:t>ком</w:t>
            </w:r>
            <w:r w:rsidRPr="005E0FD2">
              <w:rPr>
                <w:sz w:val="20"/>
                <w:szCs w:val="20"/>
              </w:rPr>
              <w:t>.</w:t>
            </w:r>
          </w:p>
        </w:tc>
        <w:tc>
          <w:tcPr>
            <w:tcW w:w="1490" w:type="dxa"/>
            <w:tcBorders>
              <w:top w:val="single" w:sz="4" w:space="0" w:color="auto"/>
            </w:tcBorders>
          </w:tcPr>
          <w:p w14:paraId="0925ED92" w14:textId="77777777" w:rsidR="006D3147" w:rsidRPr="005E0FD2" w:rsidRDefault="006D3147" w:rsidP="00E27D8B">
            <w:pPr>
              <w:jc w:val="right"/>
              <w:rPr>
                <w:sz w:val="20"/>
                <w:szCs w:val="20"/>
                <w:lang w:val="es-ES"/>
              </w:rPr>
            </w:pPr>
          </w:p>
        </w:tc>
        <w:tc>
          <w:tcPr>
            <w:tcW w:w="1843" w:type="dxa"/>
            <w:tcBorders>
              <w:top w:val="single" w:sz="4" w:space="0" w:color="auto"/>
              <w:right w:val="single" w:sz="12" w:space="0" w:color="auto"/>
            </w:tcBorders>
          </w:tcPr>
          <w:p w14:paraId="0F179F95" w14:textId="77777777" w:rsidR="006D3147" w:rsidRPr="002C051A" w:rsidRDefault="006D3147" w:rsidP="00E27D8B">
            <w:pPr>
              <w:jc w:val="right"/>
              <w:rPr>
                <w:sz w:val="20"/>
                <w:szCs w:val="20"/>
                <w:lang w:val="es-ES"/>
              </w:rPr>
            </w:pPr>
          </w:p>
        </w:tc>
      </w:tr>
      <w:tr w:rsidR="006D3147" w:rsidRPr="002C051A" w14:paraId="3052CB4D" w14:textId="77777777" w:rsidTr="00E27D8B">
        <w:trPr>
          <w:trHeight w:val="486"/>
        </w:trPr>
        <w:tc>
          <w:tcPr>
            <w:tcW w:w="444" w:type="dxa"/>
            <w:tcBorders>
              <w:top w:val="single" w:sz="4" w:space="0" w:color="auto"/>
              <w:left w:val="single" w:sz="12" w:space="0" w:color="auto"/>
            </w:tcBorders>
          </w:tcPr>
          <w:p w14:paraId="14D94DDB" w14:textId="77777777" w:rsidR="006D3147" w:rsidRPr="005E0FD2" w:rsidRDefault="006D3147" w:rsidP="00E27D8B">
            <w:pPr>
              <w:ind w:right="-108" w:hanging="120"/>
              <w:jc w:val="center"/>
              <w:rPr>
                <w:sz w:val="20"/>
                <w:szCs w:val="20"/>
              </w:rPr>
            </w:pPr>
            <w:r>
              <w:rPr>
                <w:sz w:val="20"/>
                <w:szCs w:val="20"/>
                <w:lang w:val="sr-Cyrl-RS"/>
              </w:rPr>
              <w:t>3.57</w:t>
            </w:r>
            <w:r>
              <w:rPr>
                <w:sz w:val="20"/>
                <w:szCs w:val="20"/>
              </w:rPr>
              <w:t>.</w:t>
            </w:r>
          </w:p>
        </w:tc>
        <w:tc>
          <w:tcPr>
            <w:tcW w:w="4946" w:type="dxa"/>
            <w:tcBorders>
              <w:top w:val="single" w:sz="4" w:space="0" w:color="auto"/>
            </w:tcBorders>
          </w:tcPr>
          <w:p w14:paraId="6F8C7976" w14:textId="77777777" w:rsidR="006D3147" w:rsidRPr="00B93CEC" w:rsidRDefault="006D3147" w:rsidP="00E27D8B">
            <w:pPr>
              <w:jc w:val="both"/>
              <w:rPr>
                <w:sz w:val="20"/>
                <w:szCs w:val="20"/>
                <w:lang w:val="sr-Cyrl-RS"/>
              </w:rPr>
            </w:pPr>
            <w:r w:rsidRPr="00913365">
              <w:rPr>
                <w:sz w:val="18"/>
                <w:szCs w:val="18"/>
              </w:rPr>
              <w:t xml:space="preserve">Израда технологије монтаже (докази сигурности скела, везних елемената, помоћне конструкције...) </w:t>
            </w:r>
          </w:p>
        </w:tc>
        <w:tc>
          <w:tcPr>
            <w:tcW w:w="1200" w:type="dxa"/>
            <w:tcBorders>
              <w:top w:val="single" w:sz="4" w:space="0" w:color="auto"/>
            </w:tcBorders>
          </w:tcPr>
          <w:p w14:paraId="7B1C98D4" w14:textId="77777777" w:rsidR="006D3147" w:rsidRPr="007E24FE" w:rsidRDefault="006D3147" w:rsidP="00E27D8B">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131FEBB0"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AA17D5A" w14:textId="77777777" w:rsidR="006D3147" w:rsidRPr="002C051A" w:rsidRDefault="006D3147" w:rsidP="00E27D8B">
            <w:pPr>
              <w:jc w:val="right"/>
              <w:rPr>
                <w:sz w:val="20"/>
                <w:szCs w:val="20"/>
                <w:lang w:val="es-ES"/>
              </w:rPr>
            </w:pPr>
          </w:p>
        </w:tc>
      </w:tr>
      <w:tr w:rsidR="006D3147" w:rsidRPr="002C051A" w14:paraId="1A01BEEF" w14:textId="77777777" w:rsidTr="00E27D8B">
        <w:trPr>
          <w:trHeight w:val="145"/>
        </w:trPr>
        <w:tc>
          <w:tcPr>
            <w:tcW w:w="444" w:type="dxa"/>
            <w:tcBorders>
              <w:top w:val="single" w:sz="4" w:space="0" w:color="auto"/>
              <w:left w:val="single" w:sz="12" w:space="0" w:color="auto"/>
              <w:bottom w:val="single" w:sz="4" w:space="0" w:color="auto"/>
            </w:tcBorders>
          </w:tcPr>
          <w:p w14:paraId="734E0822" w14:textId="77777777" w:rsidR="006D3147" w:rsidRPr="002C051A" w:rsidRDefault="006D3147" w:rsidP="00E27D8B">
            <w:pPr>
              <w:ind w:right="-108" w:hanging="120"/>
              <w:jc w:val="center"/>
              <w:rPr>
                <w:sz w:val="20"/>
                <w:szCs w:val="20"/>
                <w:lang w:val="es-ES"/>
              </w:rPr>
            </w:pPr>
          </w:p>
        </w:tc>
        <w:tc>
          <w:tcPr>
            <w:tcW w:w="4946" w:type="dxa"/>
            <w:tcBorders>
              <w:top w:val="single" w:sz="4" w:space="0" w:color="auto"/>
              <w:bottom w:val="single" w:sz="4" w:space="0" w:color="auto"/>
            </w:tcBorders>
          </w:tcPr>
          <w:p w14:paraId="139B0547" w14:textId="77777777" w:rsidR="006D3147" w:rsidRPr="002C051A" w:rsidRDefault="006D3147" w:rsidP="00E27D8B">
            <w:pPr>
              <w:rPr>
                <w:i/>
                <w:sz w:val="20"/>
                <w:szCs w:val="20"/>
                <w:lang w:val="es-ES"/>
              </w:rPr>
            </w:pPr>
          </w:p>
        </w:tc>
        <w:tc>
          <w:tcPr>
            <w:tcW w:w="2690" w:type="dxa"/>
            <w:gridSpan w:val="2"/>
            <w:tcBorders>
              <w:top w:val="single" w:sz="4" w:space="0" w:color="auto"/>
              <w:bottom w:val="single" w:sz="4" w:space="0" w:color="auto"/>
            </w:tcBorders>
            <w:vAlign w:val="center"/>
          </w:tcPr>
          <w:p w14:paraId="3D263143"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Pr>
                <w:b/>
                <w:sz w:val="20"/>
                <w:szCs w:val="20"/>
              </w:rPr>
              <w:t xml:space="preserve">   VI</w:t>
            </w:r>
          </w:p>
        </w:tc>
        <w:tc>
          <w:tcPr>
            <w:tcW w:w="1843" w:type="dxa"/>
            <w:tcBorders>
              <w:top w:val="single" w:sz="4" w:space="0" w:color="auto"/>
              <w:bottom w:val="single" w:sz="4" w:space="0" w:color="auto"/>
              <w:right w:val="single" w:sz="12" w:space="0" w:color="auto"/>
            </w:tcBorders>
            <w:vAlign w:val="center"/>
          </w:tcPr>
          <w:p w14:paraId="7D3CA137" w14:textId="77777777" w:rsidR="006D3147" w:rsidRPr="002C051A" w:rsidRDefault="006D3147" w:rsidP="00E27D8B">
            <w:pPr>
              <w:ind w:left="-88" w:right="-35"/>
              <w:jc w:val="right"/>
              <w:rPr>
                <w:b/>
                <w:sz w:val="20"/>
                <w:szCs w:val="20"/>
                <w:lang w:val="es-ES"/>
              </w:rPr>
            </w:pPr>
          </w:p>
        </w:tc>
      </w:tr>
    </w:tbl>
    <w:p w14:paraId="5006855B" w14:textId="77777777" w:rsidR="006D3147" w:rsidRDefault="006D3147" w:rsidP="006D3147"/>
    <w:p w14:paraId="2536C62F" w14:textId="77777777" w:rsidR="006D3147" w:rsidRDefault="006D3147" w:rsidP="006D3147">
      <w:pPr>
        <w:rPr>
          <w:rStyle w:val="Strong"/>
          <w:b w:val="0"/>
        </w:rPr>
      </w:pPr>
      <w:r>
        <w:t xml:space="preserve"> </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86"/>
        <w:gridCol w:w="4804"/>
        <w:gridCol w:w="1575"/>
        <w:gridCol w:w="1115"/>
        <w:gridCol w:w="1843"/>
      </w:tblGrid>
      <w:tr w:rsidR="006D3147" w:rsidRPr="002C051A" w14:paraId="66AA7831" w14:textId="77777777" w:rsidTr="008054C3">
        <w:tc>
          <w:tcPr>
            <w:tcW w:w="586" w:type="dxa"/>
            <w:tcBorders>
              <w:top w:val="single" w:sz="12" w:space="0" w:color="auto"/>
              <w:left w:val="single" w:sz="12" w:space="0" w:color="auto"/>
              <w:bottom w:val="nil"/>
            </w:tcBorders>
            <w:shd w:val="clear" w:color="auto" w:fill="00FFFF"/>
          </w:tcPr>
          <w:p w14:paraId="415DAF8C" w14:textId="77777777" w:rsidR="006D3147" w:rsidRPr="002C051A" w:rsidRDefault="006D3147" w:rsidP="00E27D8B">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804" w:type="dxa"/>
            <w:tcBorders>
              <w:top w:val="single" w:sz="12" w:space="0" w:color="auto"/>
              <w:bottom w:val="nil"/>
            </w:tcBorders>
            <w:shd w:val="clear" w:color="auto" w:fill="00FFFF"/>
          </w:tcPr>
          <w:p w14:paraId="422469B9" w14:textId="77777777" w:rsidR="006D3147" w:rsidRDefault="006D3147" w:rsidP="00E27D8B">
            <w:pPr>
              <w:ind w:left="809" w:right="-108" w:hanging="101"/>
              <w:jc w:val="center"/>
              <w:rPr>
                <w:b/>
                <w:sz w:val="20"/>
                <w:szCs w:val="20"/>
              </w:rPr>
            </w:pPr>
            <w:r>
              <w:rPr>
                <w:b/>
                <w:sz w:val="20"/>
                <w:szCs w:val="20"/>
                <w:lang w:val="sr-Cyrl-RS"/>
              </w:rPr>
              <w:t>РЕКАПИТУЛАЦИЈА</w:t>
            </w:r>
          </w:p>
          <w:p w14:paraId="09F8AC36" w14:textId="77777777" w:rsidR="006D3147" w:rsidRPr="00DA059E" w:rsidRDefault="006D3147" w:rsidP="00E27D8B">
            <w:pPr>
              <w:ind w:left="809" w:right="-108" w:hanging="101"/>
              <w:jc w:val="center"/>
              <w:rPr>
                <w:b/>
                <w:sz w:val="20"/>
                <w:szCs w:val="20"/>
              </w:rPr>
            </w:pPr>
            <w:r w:rsidRPr="00DA059E">
              <w:rPr>
                <w:b/>
                <w:sz w:val="20"/>
                <w:szCs w:val="20"/>
              </w:rPr>
              <w:t>П</w:t>
            </w:r>
            <w:r>
              <w:rPr>
                <w:b/>
                <w:sz w:val="20"/>
                <w:szCs w:val="20"/>
              </w:rPr>
              <w:t xml:space="preserve">РЕДМЕР </w:t>
            </w:r>
            <w:r>
              <w:rPr>
                <w:b/>
                <w:sz w:val="20"/>
                <w:szCs w:val="20"/>
                <w:lang w:val="sr-Cyrl-RS"/>
              </w:rPr>
              <w:t>МАШИНСКИХ</w:t>
            </w:r>
            <w:r>
              <w:rPr>
                <w:b/>
                <w:sz w:val="20"/>
                <w:szCs w:val="20"/>
              </w:rPr>
              <w:t xml:space="preserve"> РАДОВА </w:t>
            </w:r>
            <w:r w:rsidRPr="00DA059E">
              <w:rPr>
                <w:b/>
                <w:sz w:val="20"/>
                <w:szCs w:val="20"/>
              </w:rPr>
              <w:t>РЕЗЕРВОАРA FB-1003</w:t>
            </w:r>
          </w:p>
        </w:tc>
        <w:tc>
          <w:tcPr>
            <w:tcW w:w="1575" w:type="dxa"/>
            <w:tcBorders>
              <w:top w:val="single" w:sz="12" w:space="0" w:color="auto"/>
              <w:bottom w:val="nil"/>
            </w:tcBorders>
            <w:shd w:val="clear" w:color="auto" w:fill="00FFFF"/>
          </w:tcPr>
          <w:p w14:paraId="23F34A77" w14:textId="77777777" w:rsidR="006D3147" w:rsidRPr="002C051A" w:rsidRDefault="006D3147" w:rsidP="00E27D8B">
            <w:pPr>
              <w:ind w:hanging="108"/>
              <w:jc w:val="center"/>
              <w:rPr>
                <w:b/>
                <w:sz w:val="20"/>
                <w:szCs w:val="20"/>
                <w:lang w:val="sr-Cyrl-RS"/>
              </w:rPr>
            </w:pPr>
            <w:r>
              <w:rPr>
                <w:b/>
                <w:sz w:val="20"/>
                <w:szCs w:val="20"/>
                <w:lang w:val="sr-Cyrl-RS"/>
              </w:rPr>
              <w:t>Укупна цена без ПДВ-а</w:t>
            </w:r>
          </w:p>
        </w:tc>
        <w:tc>
          <w:tcPr>
            <w:tcW w:w="1115" w:type="dxa"/>
            <w:tcBorders>
              <w:top w:val="single" w:sz="12" w:space="0" w:color="auto"/>
              <w:bottom w:val="nil"/>
            </w:tcBorders>
            <w:shd w:val="clear" w:color="auto" w:fill="00FFFF"/>
          </w:tcPr>
          <w:p w14:paraId="14494D87" w14:textId="77777777" w:rsidR="008054C3" w:rsidRDefault="006D3147" w:rsidP="00E27D8B">
            <w:pPr>
              <w:ind w:right="-108" w:hanging="108"/>
              <w:jc w:val="center"/>
              <w:rPr>
                <w:b/>
                <w:sz w:val="20"/>
                <w:szCs w:val="20"/>
                <w:lang w:val="sr-Cyrl-RS"/>
              </w:rPr>
            </w:pPr>
            <w:r>
              <w:rPr>
                <w:b/>
                <w:sz w:val="20"/>
                <w:szCs w:val="20"/>
                <w:lang w:val="sr-Cyrl-RS"/>
              </w:rPr>
              <w:t>Проце-</w:t>
            </w:r>
          </w:p>
          <w:p w14:paraId="477C8F92" w14:textId="2FCE3162" w:rsidR="006D3147" w:rsidRPr="002C051A" w:rsidRDefault="006D3147" w:rsidP="00E27D8B">
            <w:pPr>
              <w:ind w:right="-108" w:hanging="108"/>
              <w:jc w:val="center"/>
              <w:rPr>
                <w:b/>
                <w:sz w:val="20"/>
                <w:szCs w:val="20"/>
                <w:lang w:val="sr-Cyrl-RS"/>
              </w:rPr>
            </w:pPr>
            <w:r>
              <w:rPr>
                <w:b/>
                <w:sz w:val="20"/>
                <w:szCs w:val="20"/>
                <w:lang w:val="sr-Cyrl-RS"/>
              </w:rPr>
              <w:t xml:space="preserve">нат </w:t>
            </w:r>
          </w:p>
        </w:tc>
        <w:tc>
          <w:tcPr>
            <w:tcW w:w="1843" w:type="dxa"/>
            <w:tcBorders>
              <w:top w:val="single" w:sz="12" w:space="0" w:color="auto"/>
              <w:bottom w:val="nil"/>
              <w:right w:val="single" w:sz="12" w:space="0" w:color="auto"/>
            </w:tcBorders>
            <w:shd w:val="clear" w:color="auto" w:fill="00FFFF"/>
          </w:tcPr>
          <w:p w14:paraId="109CB3CD" w14:textId="77777777" w:rsidR="006D3147" w:rsidRPr="002C051A" w:rsidRDefault="006D3147" w:rsidP="00E27D8B">
            <w:pPr>
              <w:jc w:val="center"/>
              <w:rPr>
                <w:b/>
                <w:sz w:val="20"/>
                <w:szCs w:val="20"/>
                <w:lang w:val="sr-Cyrl-RS"/>
              </w:rPr>
            </w:pPr>
            <w:r>
              <w:rPr>
                <w:b/>
                <w:sz w:val="20"/>
                <w:szCs w:val="20"/>
                <w:lang w:val="sr-Cyrl-RS"/>
              </w:rPr>
              <w:t>Укупна цена са ПДВ-ом</w:t>
            </w:r>
          </w:p>
        </w:tc>
      </w:tr>
      <w:tr w:rsidR="006D3147" w:rsidRPr="002C051A" w14:paraId="105610B9" w14:textId="77777777" w:rsidTr="008054C3">
        <w:tc>
          <w:tcPr>
            <w:tcW w:w="586" w:type="dxa"/>
            <w:tcBorders>
              <w:top w:val="nil"/>
              <w:left w:val="single" w:sz="12" w:space="0" w:color="auto"/>
              <w:bottom w:val="double" w:sz="4" w:space="0" w:color="auto"/>
            </w:tcBorders>
            <w:shd w:val="clear" w:color="auto" w:fill="00FFFF"/>
          </w:tcPr>
          <w:p w14:paraId="34D1DCE6" w14:textId="77777777" w:rsidR="006D3147" w:rsidRPr="002C051A" w:rsidRDefault="006D3147" w:rsidP="00E27D8B">
            <w:pPr>
              <w:ind w:right="-108" w:hanging="120"/>
              <w:rPr>
                <w:sz w:val="20"/>
                <w:szCs w:val="20"/>
              </w:rPr>
            </w:pPr>
          </w:p>
        </w:tc>
        <w:tc>
          <w:tcPr>
            <w:tcW w:w="4804" w:type="dxa"/>
            <w:tcBorders>
              <w:top w:val="nil"/>
              <w:bottom w:val="double" w:sz="4" w:space="0" w:color="auto"/>
            </w:tcBorders>
            <w:shd w:val="clear" w:color="auto" w:fill="00FFFF"/>
          </w:tcPr>
          <w:p w14:paraId="72142903" w14:textId="77777777" w:rsidR="006D3147" w:rsidRPr="002C051A" w:rsidRDefault="006D3147" w:rsidP="00E27D8B">
            <w:pPr>
              <w:rPr>
                <w:sz w:val="20"/>
                <w:szCs w:val="20"/>
              </w:rPr>
            </w:pPr>
          </w:p>
        </w:tc>
        <w:tc>
          <w:tcPr>
            <w:tcW w:w="1575" w:type="dxa"/>
            <w:tcBorders>
              <w:top w:val="nil"/>
              <w:bottom w:val="double" w:sz="4" w:space="0" w:color="auto"/>
            </w:tcBorders>
            <w:shd w:val="clear" w:color="auto" w:fill="00FFFF"/>
          </w:tcPr>
          <w:p w14:paraId="0A76408B" w14:textId="77777777" w:rsidR="006D3147" w:rsidRPr="00315E2B" w:rsidRDefault="006D3147" w:rsidP="00E27D8B">
            <w:pPr>
              <w:jc w:val="center"/>
              <w:rPr>
                <w:b/>
                <w:sz w:val="20"/>
                <w:szCs w:val="20"/>
                <w:lang w:val="sr-Cyrl-RS"/>
              </w:rPr>
            </w:pPr>
            <w:r w:rsidRPr="00315E2B">
              <w:rPr>
                <w:b/>
                <w:sz w:val="20"/>
                <w:szCs w:val="20"/>
                <w:lang w:val="sr-Cyrl-RS"/>
              </w:rPr>
              <w:t>РСД</w:t>
            </w:r>
          </w:p>
        </w:tc>
        <w:tc>
          <w:tcPr>
            <w:tcW w:w="1115" w:type="dxa"/>
            <w:tcBorders>
              <w:top w:val="nil"/>
              <w:bottom w:val="double" w:sz="4" w:space="0" w:color="auto"/>
            </w:tcBorders>
            <w:shd w:val="clear" w:color="auto" w:fill="00FFFF"/>
          </w:tcPr>
          <w:p w14:paraId="7596D010" w14:textId="0346316B" w:rsidR="006D3147" w:rsidRPr="002C051A" w:rsidRDefault="006D3147" w:rsidP="00E27D8B">
            <w:pPr>
              <w:jc w:val="center"/>
              <w:rPr>
                <w:b/>
                <w:sz w:val="20"/>
                <w:szCs w:val="20"/>
                <w:lang w:val="sr-Cyrl-RS"/>
              </w:rPr>
            </w:pPr>
            <w:r>
              <w:rPr>
                <w:b/>
                <w:sz w:val="20"/>
                <w:szCs w:val="20"/>
                <w:lang w:val="sr-Cyrl-RS"/>
              </w:rPr>
              <w:t>ПДВ-а</w:t>
            </w:r>
            <w:r w:rsidR="008054C3">
              <w:rPr>
                <w:b/>
                <w:sz w:val="20"/>
                <w:szCs w:val="20"/>
                <w:lang w:val="sr-Cyrl-RS"/>
              </w:rPr>
              <w:t>*</w:t>
            </w:r>
          </w:p>
        </w:tc>
        <w:tc>
          <w:tcPr>
            <w:tcW w:w="1843" w:type="dxa"/>
            <w:tcBorders>
              <w:top w:val="nil"/>
              <w:bottom w:val="double" w:sz="4" w:space="0" w:color="auto"/>
              <w:right w:val="single" w:sz="12" w:space="0" w:color="auto"/>
            </w:tcBorders>
            <w:shd w:val="clear" w:color="auto" w:fill="00FFFF"/>
          </w:tcPr>
          <w:p w14:paraId="35B8DF2A"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59CC2E30" w14:textId="77777777" w:rsidTr="008054C3">
        <w:tc>
          <w:tcPr>
            <w:tcW w:w="586" w:type="dxa"/>
            <w:tcBorders>
              <w:top w:val="single" w:sz="4" w:space="0" w:color="auto"/>
              <w:left w:val="single" w:sz="12" w:space="0" w:color="auto"/>
              <w:bottom w:val="nil"/>
            </w:tcBorders>
          </w:tcPr>
          <w:p w14:paraId="50CC411A" w14:textId="77777777" w:rsidR="006D3147" w:rsidRPr="00315E2B" w:rsidRDefault="006D3147" w:rsidP="00E27D8B">
            <w:pPr>
              <w:ind w:right="-108" w:hanging="120"/>
              <w:jc w:val="center"/>
              <w:rPr>
                <w:b/>
                <w:sz w:val="20"/>
                <w:szCs w:val="20"/>
                <w:lang w:val="es-ES"/>
              </w:rPr>
            </w:pPr>
            <w:r w:rsidRPr="00315E2B">
              <w:rPr>
                <w:b/>
                <w:sz w:val="20"/>
                <w:szCs w:val="20"/>
              </w:rPr>
              <w:t>I</w:t>
            </w:r>
            <w:r w:rsidRPr="00315E2B">
              <w:rPr>
                <w:b/>
                <w:sz w:val="20"/>
                <w:szCs w:val="20"/>
                <w:lang w:val="es-ES"/>
              </w:rPr>
              <w:t>.</w:t>
            </w:r>
          </w:p>
        </w:tc>
        <w:tc>
          <w:tcPr>
            <w:tcW w:w="4804" w:type="dxa"/>
            <w:tcBorders>
              <w:top w:val="single" w:sz="4" w:space="0" w:color="auto"/>
              <w:bottom w:val="nil"/>
            </w:tcBorders>
          </w:tcPr>
          <w:p w14:paraId="46EA6F9E" w14:textId="77777777" w:rsidR="006D3147" w:rsidRDefault="006D3147" w:rsidP="00E27D8B">
            <w:pPr>
              <w:rPr>
                <w:b/>
                <w:sz w:val="20"/>
                <w:szCs w:val="20"/>
                <w:lang w:val="sr-Cyrl-RS"/>
              </w:rPr>
            </w:pPr>
            <w:r w:rsidRPr="003D5FD7">
              <w:rPr>
                <w:b/>
                <w:sz w:val="20"/>
                <w:szCs w:val="20"/>
                <w:lang w:val="sr-Cyrl-RS"/>
              </w:rPr>
              <w:t xml:space="preserve">ДЕМОНТАЖНИ РАДОВИ </w:t>
            </w:r>
          </w:p>
          <w:p w14:paraId="2AC8CCD4" w14:textId="77777777" w:rsidR="006D3147" w:rsidRPr="00315E2B" w:rsidRDefault="006D3147" w:rsidP="00E27D8B">
            <w:pPr>
              <w:rPr>
                <w:b/>
                <w:i/>
                <w:sz w:val="20"/>
                <w:szCs w:val="20"/>
                <w:lang w:val="es-ES"/>
              </w:rPr>
            </w:pPr>
          </w:p>
        </w:tc>
        <w:tc>
          <w:tcPr>
            <w:tcW w:w="1575" w:type="dxa"/>
            <w:tcBorders>
              <w:top w:val="single" w:sz="4" w:space="0" w:color="auto"/>
              <w:bottom w:val="nil"/>
            </w:tcBorders>
          </w:tcPr>
          <w:p w14:paraId="74669EFA" w14:textId="77777777" w:rsidR="006D3147" w:rsidRPr="002C051A" w:rsidRDefault="006D3147" w:rsidP="00E27D8B">
            <w:pPr>
              <w:jc w:val="center"/>
              <w:rPr>
                <w:sz w:val="20"/>
                <w:szCs w:val="20"/>
                <w:lang w:val="es-ES"/>
              </w:rPr>
            </w:pPr>
          </w:p>
        </w:tc>
        <w:tc>
          <w:tcPr>
            <w:tcW w:w="1115" w:type="dxa"/>
            <w:tcBorders>
              <w:top w:val="single" w:sz="4" w:space="0" w:color="auto"/>
              <w:bottom w:val="nil"/>
            </w:tcBorders>
          </w:tcPr>
          <w:p w14:paraId="1FEDE558"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048412A6" w14:textId="77777777" w:rsidR="006D3147" w:rsidRPr="002C051A" w:rsidRDefault="006D3147" w:rsidP="00E27D8B">
            <w:pPr>
              <w:jc w:val="right"/>
              <w:rPr>
                <w:sz w:val="20"/>
                <w:szCs w:val="20"/>
                <w:lang w:val="es-ES"/>
              </w:rPr>
            </w:pPr>
          </w:p>
        </w:tc>
      </w:tr>
      <w:tr w:rsidR="006D3147" w:rsidRPr="002C051A" w14:paraId="5AE33C7E" w14:textId="77777777" w:rsidTr="008054C3">
        <w:trPr>
          <w:trHeight w:val="486"/>
        </w:trPr>
        <w:tc>
          <w:tcPr>
            <w:tcW w:w="586" w:type="dxa"/>
            <w:tcBorders>
              <w:top w:val="single" w:sz="4" w:space="0" w:color="auto"/>
              <w:left w:val="single" w:sz="12" w:space="0" w:color="auto"/>
            </w:tcBorders>
          </w:tcPr>
          <w:p w14:paraId="0914D702" w14:textId="77777777" w:rsidR="006D3147" w:rsidRPr="00315E2B" w:rsidRDefault="006D3147" w:rsidP="00E27D8B">
            <w:pPr>
              <w:ind w:right="-108" w:hanging="120"/>
              <w:jc w:val="center"/>
              <w:rPr>
                <w:b/>
                <w:sz w:val="20"/>
                <w:szCs w:val="20"/>
                <w:lang w:val="es-ES"/>
              </w:rPr>
            </w:pPr>
            <w:r w:rsidRPr="00315E2B">
              <w:rPr>
                <w:b/>
                <w:sz w:val="20"/>
                <w:szCs w:val="20"/>
                <w:lang w:val="es-ES"/>
              </w:rPr>
              <w:t>II.</w:t>
            </w:r>
          </w:p>
        </w:tc>
        <w:tc>
          <w:tcPr>
            <w:tcW w:w="4804" w:type="dxa"/>
            <w:tcBorders>
              <w:top w:val="single" w:sz="4" w:space="0" w:color="auto"/>
            </w:tcBorders>
          </w:tcPr>
          <w:p w14:paraId="7F892CF5" w14:textId="77777777" w:rsidR="006D3147" w:rsidRPr="00315E2B" w:rsidRDefault="006D3147" w:rsidP="00E27D8B">
            <w:pPr>
              <w:rPr>
                <w:b/>
                <w:sz w:val="20"/>
                <w:szCs w:val="20"/>
                <w:lang w:val="sr-Cyrl-RS"/>
              </w:rPr>
            </w:pPr>
            <w:r w:rsidRPr="003D5FD7">
              <w:rPr>
                <w:b/>
                <w:sz w:val="20"/>
                <w:szCs w:val="20"/>
                <w:lang w:val="sr-Cyrl-RS"/>
              </w:rPr>
              <w:t>ЧЕЛИЧНА КОНСТРУКЦИЈА</w:t>
            </w:r>
          </w:p>
        </w:tc>
        <w:tc>
          <w:tcPr>
            <w:tcW w:w="1575" w:type="dxa"/>
            <w:tcBorders>
              <w:top w:val="single" w:sz="4" w:space="0" w:color="auto"/>
            </w:tcBorders>
          </w:tcPr>
          <w:p w14:paraId="4C8EACE9" w14:textId="77777777" w:rsidR="006D3147" w:rsidRPr="002C051A" w:rsidRDefault="006D3147" w:rsidP="00E27D8B">
            <w:pPr>
              <w:jc w:val="center"/>
              <w:rPr>
                <w:sz w:val="20"/>
                <w:szCs w:val="20"/>
                <w:lang w:val="es-ES"/>
              </w:rPr>
            </w:pPr>
          </w:p>
        </w:tc>
        <w:tc>
          <w:tcPr>
            <w:tcW w:w="1115" w:type="dxa"/>
            <w:tcBorders>
              <w:top w:val="single" w:sz="4" w:space="0" w:color="auto"/>
            </w:tcBorders>
          </w:tcPr>
          <w:p w14:paraId="188C54DE"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5AA0838A" w14:textId="77777777" w:rsidR="006D3147" w:rsidRPr="002C051A" w:rsidRDefault="006D3147" w:rsidP="00E27D8B">
            <w:pPr>
              <w:jc w:val="right"/>
              <w:rPr>
                <w:sz w:val="20"/>
                <w:szCs w:val="20"/>
                <w:lang w:val="es-ES"/>
              </w:rPr>
            </w:pPr>
          </w:p>
        </w:tc>
      </w:tr>
      <w:tr w:rsidR="006D3147" w:rsidRPr="002C051A" w14:paraId="06781B6C" w14:textId="77777777" w:rsidTr="008054C3">
        <w:trPr>
          <w:trHeight w:val="486"/>
        </w:trPr>
        <w:tc>
          <w:tcPr>
            <w:tcW w:w="586" w:type="dxa"/>
            <w:tcBorders>
              <w:top w:val="single" w:sz="4" w:space="0" w:color="auto"/>
              <w:left w:val="single" w:sz="12" w:space="0" w:color="auto"/>
            </w:tcBorders>
          </w:tcPr>
          <w:p w14:paraId="5A94952C" w14:textId="77777777" w:rsidR="006D3147" w:rsidRPr="00315E2B" w:rsidRDefault="006D3147" w:rsidP="00E27D8B">
            <w:pPr>
              <w:ind w:right="-108" w:hanging="120"/>
              <w:jc w:val="center"/>
              <w:rPr>
                <w:b/>
                <w:sz w:val="20"/>
                <w:szCs w:val="20"/>
                <w:lang w:val="es-ES"/>
              </w:rPr>
            </w:pPr>
            <w:r w:rsidRPr="00315E2B">
              <w:rPr>
                <w:b/>
                <w:sz w:val="20"/>
                <w:szCs w:val="20"/>
                <w:lang w:val="es-ES"/>
              </w:rPr>
              <w:t>III.</w:t>
            </w:r>
          </w:p>
        </w:tc>
        <w:tc>
          <w:tcPr>
            <w:tcW w:w="4804" w:type="dxa"/>
            <w:tcBorders>
              <w:top w:val="single" w:sz="4" w:space="0" w:color="auto"/>
            </w:tcBorders>
          </w:tcPr>
          <w:p w14:paraId="112BAC4D" w14:textId="77777777" w:rsidR="006D3147" w:rsidRPr="00315E2B" w:rsidRDefault="006D3147" w:rsidP="00E27D8B">
            <w:pPr>
              <w:rPr>
                <w:b/>
                <w:sz w:val="20"/>
                <w:szCs w:val="20"/>
                <w:lang w:val="sr-Cyrl-RS"/>
              </w:rPr>
            </w:pPr>
            <w:r w:rsidRPr="003D5FD7">
              <w:rPr>
                <w:b/>
                <w:sz w:val="20"/>
                <w:szCs w:val="20"/>
                <w:lang w:val="sr-Cyrl-RS"/>
              </w:rPr>
              <w:t>ОПРЕМА</w:t>
            </w:r>
          </w:p>
        </w:tc>
        <w:tc>
          <w:tcPr>
            <w:tcW w:w="1575" w:type="dxa"/>
            <w:tcBorders>
              <w:top w:val="single" w:sz="4" w:space="0" w:color="auto"/>
            </w:tcBorders>
          </w:tcPr>
          <w:p w14:paraId="537DCE5A" w14:textId="77777777" w:rsidR="006D3147" w:rsidRPr="002C051A" w:rsidRDefault="006D3147" w:rsidP="00E27D8B">
            <w:pPr>
              <w:jc w:val="center"/>
              <w:rPr>
                <w:sz w:val="20"/>
                <w:szCs w:val="20"/>
                <w:lang w:val="es-ES"/>
              </w:rPr>
            </w:pPr>
          </w:p>
        </w:tc>
        <w:tc>
          <w:tcPr>
            <w:tcW w:w="1115" w:type="dxa"/>
            <w:tcBorders>
              <w:top w:val="single" w:sz="4" w:space="0" w:color="auto"/>
            </w:tcBorders>
          </w:tcPr>
          <w:p w14:paraId="1C623E5F"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7FFF76A9" w14:textId="77777777" w:rsidR="006D3147" w:rsidRPr="002C051A" w:rsidRDefault="006D3147" w:rsidP="00E27D8B">
            <w:pPr>
              <w:jc w:val="right"/>
              <w:rPr>
                <w:sz w:val="20"/>
                <w:szCs w:val="20"/>
                <w:lang w:val="es-ES"/>
              </w:rPr>
            </w:pPr>
          </w:p>
        </w:tc>
      </w:tr>
      <w:tr w:rsidR="006D3147" w:rsidRPr="002C051A" w14:paraId="779224D1" w14:textId="77777777" w:rsidTr="008054C3">
        <w:trPr>
          <w:trHeight w:val="486"/>
        </w:trPr>
        <w:tc>
          <w:tcPr>
            <w:tcW w:w="586" w:type="dxa"/>
            <w:tcBorders>
              <w:top w:val="single" w:sz="4" w:space="0" w:color="auto"/>
              <w:left w:val="single" w:sz="12" w:space="0" w:color="auto"/>
            </w:tcBorders>
          </w:tcPr>
          <w:p w14:paraId="48C0B29C" w14:textId="77777777" w:rsidR="006D3147" w:rsidRDefault="006D3147" w:rsidP="00E27D8B">
            <w:pPr>
              <w:ind w:right="-108" w:hanging="120"/>
              <w:jc w:val="center"/>
              <w:rPr>
                <w:b/>
                <w:sz w:val="20"/>
                <w:szCs w:val="20"/>
              </w:rPr>
            </w:pPr>
            <w:r>
              <w:rPr>
                <w:b/>
                <w:sz w:val="20"/>
                <w:szCs w:val="20"/>
              </w:rPr>
              <w:t>IV.</w:t>
            </w:r>
          </w:p>
          <w:p w14:paraId="2390E33D" w14:textId="77777777" w:rsidR="006D3147" w:rsidRPr="003D5FD7" w:rsidRDefault="006D3147" w:rsidP="00E27D8B">
            <w:pPr>
              <w:ind w:right="-108" w:hanging="120"/>
              <w:rPr>
                <w:b/>
                <w:sz w:val="20"/>
                <w:szCs w:val="20"/>
              </w:rPr>
            </w:pPr>
          </w:p>
        </w:tc>
        <w:tc>
          <w:tcPr>
            <w:tcW w:w="4804" w:type="dxa"/>
            <w:tcBorders>
              <w:top w:val="single" w:sz="4" w:space="0" w:color="auto"/>
            </w:tcBorders>
          </w:tcPr>
          <w:p w14:paraId="086A6977" w14:textId="77777777" w:rsidR="006D3147" w:rsidRPr="00315E2B" w:rsidRDefault="006D3147" w:rsidP="00E27D8B">
            <w:pPr>
              <w:rPr>
                <w:b/>
                <w:sz w:val="20"/>
                <w:szCs w:val="20"/>
                <w:lang w:val="sr-Cyrl-RS"/>
              </w:rPr>
            </w:pPr>
            <w:r w:rsidRPr="003D5FD7">
              <w:rPr>
                <w:b/>
                <w:sz w:val="20"/>
                <w:szCs w:val="20"/>
                <w:lang w:val="sr-Cyrl-RS"/>
              </w:rPr>
              <w:t>АНТИКОРОЗИОНА ЗАШТИТА</w:t>
            </w:r>
          </w:p>
        </w:tc>
        <w:tc>
          <w:tcPr>
            <w:tcW w:w="1575" w:type="dxa"/>
            <w:tcBorders>
              <w:top w:val="single" w:sz="4" w:space="0" w:color="auto"/>
            </w:tcBorders>
          </w:tcPr>
          <w:p w14:paraId="755CA696" w14:textId="77777777" w:rsidR="006D3147" w:rsidRPr="002C051A" w:rsidRDefault="006D3147" w:rsidP="00E27D8B">
            <w:pPr>
              <w:jc w:val="center"/>
              <w:rPr>
                <w:sz w:val="20"/>
                <w:szCs w:val="20"/>
                <w:lang w:val="es-ES"/>
              </w:rPr>
            </w:pPr>
          </w:p>
        </w:tc>
        <w:tc>
          <w:tcPr>
            <w:tcW w:w="1115" w:type="dxa"/>
            <w:tcBorders>
              <w:top w:val="single" w:sz="4" w:space="0" w:color="auto"/>
            </w:tcBorders>
          </w:tcPr>
          <w:p w14:paraId="7E6FB6B5"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1EC14574" w14:textId="77777777" w:rsidR="006D3147" w:rsidRPr="002C051A" w:rsidRDefault="006D3147" w:rsidP="00E27D8B">
            <w:pPr>
              <w:jc w:val="right"/>
              <w:rPr>
                <w:sz w:val="20"/>
                <w:szCs w:val="20"/>
                <w:lang w:val="es-ES"/>
              </w:rPr>
            </w:pPr>
          </w:p>
        </w:tc>
      </w:tr>
      <w:tr w:rsidR="006D3147" w:rsidRPr="002C051A" w14:paraId="13DED8B6" w14:textId="77777777" w:rsidTr="008054C3">
        <w:trPr>
          <w:trHeight w:val="486"/>
        </w:trPr>
        <w:tc>
          <w:tcPr>
            <w:tcW w:w="586" w:type="dxa"/>
            <w:tcBorders>
              <w:top w:val="single" w:sz="4" w:space="0" w:color="auto"/>
              <w:left w:val="single" w:sz="12" w:space="0" w:color="auto"/>
            </w:tcBorders>
          </w:tcPr>
          <w:p w14:paraId="3C9B502D" w14:textId="77777777" w:rsidR="006D3147" w:rsidRPr="00315E2B" w:rsidRDefault="006D3147" w:rsidP="00E27D8B">
            <w:pPr>
              <w:ind w:right="-108" w:hanging="120"/>
              <w:jc w:val="center"/>
              <w:rPr>
                <w:b/>
                <w:sz w:val="20"/>
                <w:szCs w:val="20"/>
                <w:lang w:val="es-ES"/>
              </w:rPr>
            </w:pPr>
            <w:r>
              <w:rPr>
                <w:b/>
                <w:sz w:val="20"/>
                <w:szCs w:val="20"/>
                <w:lang w:val="es-ES"/>
              </w:rPr>
              <w:t>V.</w:t>
            </w:r>
          </w:p>
        </w:tc>
        <w:tc>
          <w:tcPr>
            <w:tcW w:w="4804" w:type="dxa"/>
            <w:tcBorders>
              <w:top w:val="single" w:sz="4" w:space="0" w:color="auto"/>
            </w:tcBorders>
          </w:tcPr>
          <w:p w14:paraId="2D5F97B4" w14:textId="77777777" w:rsidR="006D3147" w:rsidRPr="00315E2B" w:rsidRDefault="006D3147" w:rsidP="00E27D8B">
            <w:pPr>
              <w:rPr>
                <w:b/>
                <w:sz w:val="20"/>
                <w:szCs w:val="20"/>
                <w:lang w:val="sr-Cyrl-RS"/>
              </w:rPr>
            </w:pPr>
            <w:r w:rsidRPr="003D5FD7">
              <w:rPr>
                <w:b/>
                <w:sz w:val="20"/>
                <w:szCs w:val="20"/>
                <w:lang w:val="sr-Cyrl-RS"/>
              </w:rPr>
              <w:t>ИЗОЛАТЕРСКИ РАДОВИ</w:t>
            </w:r>
          </w:p>
        </w:tc>
        <w:tc>
          <w:tcPr>
            <w:tcW w:w="1575" w:type="dxa"/>
            <w:tcBorders>
              <w:top w:val="single" w:sz="4" w:space="0" w:color="auto"/>
            </w:tcBorders>
          </w:tcPr>
          <w:p w14:paraId="474BA790" w14:textId="77777777" w:rsidR="006D3147" w:rsidRPr="002C051A" w:rsidRDefault="006D3147" w:rsidP="00E27D8B">
            <w:pPr>
              <w:jc w:val="center"/>
              <w:rPr>
                <w:sz w:val="20"/>
                <w:szCs w:val="20"/>
                <w:lang w:val="es-ES"/>
              </w:rPr>
            </w:pPr>
          </w:p>
        </w:tc>
        <w:tc>
          <w:tcPr>
            <w:tcW w:w="1115" w:type="dxa"/>
            <w:tcBorders>
              <w:top w:val="single" w:sz="4" w:space="0" w:color="auto"/>
            </w:tcBorders>
          </w:tcPr>
          <w:p w14:paraId="3C680A9E" w14:textId="77777777" w:rsidR="006D3147" w:rsidRDefault="006D3147" w:rsidP="00E27D8B">
            <w:pPr>
              <w:jc w:val="center"/>
              <w:rPr>
                <w:sz w:val="20"/>
                <w:szCs w:val="20"/>
                <w:lang w:val="es-ES"/>
              </w:rPr>
            </w:pPr>
            <w:r w:rsidRPr="00D87B26">
              <w:rPr>
                <w:sz w:val="20"/>
                <w:szCs w:val="20"/>
                <w:lang w:val="es-ES"/>
              </w:rPr>
              <w:t>0%</w:t>
            </w:r>
          </w:p>
        </w:tc>
        <w:tc>
          <w:tcPr>
            <w:tcW w:w="1843" w:type="dxa"/>
            <w:tcBorders>
              <w:top w:val="single" w:sz="4" w:space="0" w:color="auto"/>
              <w:right w:val="single" w:sz="12" w:space="0" w:color="auto"/>
            </w:tcBorders>
          </w:tcPr>
          <w:p w14:paraId="7E6C17ED" w14:textId="77777777" w:rsidR="006D3147" w:rsidRPr="002C051A" w:rsidRDefault="006D3147" w:rsidP="00E27D8B">
            <w:pPr>
              <w:jc w:val="right"/>
              <w:rPr>
                <w:sz w:val="20"/>
                <w:szCs w:val="20"/>
                <w:lang w:val="es-ES"/>
              </w:rPr>
            </w:pPr>
          </w:p>
        </w:tc>
      </w:tr>
      <w:tr w:rsidR="006D3147" w:rsidRPr="002C051A" w14:paraId="0A4A9C15" w14:textId="77777777" w:rsidTr="008054C3">
        <w:trPr>
          <w:trHeight w:val="486"/>
        </w:trPr>
        <w:tc>
          <w:tcPr>
            <w:tcW w:w="586" w:type="dxa"/>
            <w:tcBorders>
              <w:top w:val="single" w:sz="4" w:space="0" w:color="auto"/>
              <w:left w:val="single" w:sz="12" w:space="0" w:color="auto"/>
            </w:tcBorders>
          </w:tcPr>
          <w:p w14:paraId="672C6A19" w14:textId="77777777" w:rsidR="006D3147" w:rsidRPr="00315E2B" w:rsidRDefault="006D3147" w:rsidP="00E27D8B">
            <w:pPr>
              <w:ind w:right="-108" w:hanging="120"/>
              <w:jc w:val="center"/>
              <w:rPr>
                <w:b/>
                <w:sz w:val="20"/>
                <w:szCs w:val="20"/>
                <w:lang w:val="es-ES"/>
              </w:rPr>
            </w:pPr>
            <w:r>
              <w:rPr>
                <w:b/>
                <w:sz w:val="20"/>
                <w:szCs w:val="20"/>
                <w:lang w:val="es-ES"/>
              </w:rPr>
              <w:t>VI</w:t>
            </w:r>
            <w:r w:rsidRPr="00315E2B">
              <w:rPr>
                <w:b/>
                <w:sz w:val="20"/>
                <w:szCs w:val="20"/>
                <w:lang w:val="es-ES"/>
              </w:rPr>
              <w:t>.</w:t>
            </w:r>
          </w:p>
        </w:tc>
        <w:tc>
          <w:tcPr>
            <w:tcW w:w="4804" w:type="dxa"/>
            <w:tcBorders>
              <w:top w:val="single" w:sz="4" w:space="0" w:color="auto"/>
            </w:tcBorders>
          </w:tcPr>
          <w:p w14:paraId="2DEF32D3" w14:textId="77777777" w:rsidR="006D3147" w:rsidRPr="00315E2B" w:rsidRDefault="006D3147" w:rsidP="00E27D8B">
            <w:pPr>
              <w:rPr>
                <w:b/>
                <w:i/>
                <w:sz w:val="20"/>
                <w:szCs w:val="20"/>
                <w:lang w:val="es-ES"/>
              </w:rPr>
            </w:pPr>
            <w:r w:rsidRPr="003D5FD7">
              <w:rPr>
                <w:b/>
                <w:sz w:val="20"/>
                <w:szCs w:val="20"/>
                <w:lang w:val="sr-Cyrl-RS"/>
              </w:rPr>
              <w:t>УСЛУГЕ</w:t>
            </w:r>
          </w:p>
        </w:tc>
        <w:tc>
          <w:tcPr>
            <w:tcW w:w="1575" w:type="dxa"/>
            <w:tcBorders>
              <w:top w:val="single" w:sz="4" w:space="0" w:color="auto"/>
            </w:tcBorders>
          </w:tcPr>
          <w:p w14:paraId="4C7D9827" w14:textId="77777777" w:rsidR="006D3147" w:rsidRPr="002C051A" w:rsidRDefault="006D3147" w:rsidP="00E27D8B">
            <w:pPr>
              <w:jc w:val="center"/>
              <w:rPr>
                <w:sz w:val="20"/>
                <w:szCs w:val="20"/>
                <w:lang w:val="es-ES"/>
              </w:rPr>
            </w:pPr>
          </w:p>
        </w:tc>
        <w:tc>
          <w:tcPr>
            <w:tcW w:w="1115" w:type="dxa"/>
            <w:tcBorders>
              <w:top w:val="single" w:sz="4" w:space="0" w:color="auto"/>
            </w:tcBorders>
          </w:tcPr>
          <w:p w14:paraId="0942DF4C" w14:textId="77777777" w:rsidR="006D3147" w:rsidRPr="002C051A" w:rsidRDefault="006D3147" w:rsidP="00E27D8B">
            <w:pPr>
              <w:jc w:val="center"/>
              <w:rPr>
                <w:sz w:val="20"/>
                <w:szCs w:val="20"/>
                <w:lang w:val="es-ES"/>
              </w:rPr>
            </w:pPr>
            <w:r>
              <w:rPr>
                <w:sz w:val="20"/>
                <w:szCs w:val="20"/>
                <w:lang w:val="es-ES"/>
              </w:rPr>
              <w:t>20%</w:t>
            </w:r>
          </w:p>
        </w:tc>
        <w:tc>
          <w:tcPr>
            <w:tcW w:w="1843" w:type="dxa"/>
            <w:tcBorders>
              <w:top w:val="single" w:sz="4" w:space="0" w:color="auto"/>
              <w:right w:val="single" w:sz="12" w:space="0" w:color="auto"/>
            </w:tcBorders>
          </w:tcPr>
          <w:p w14:paraId="657D12E4" w14:textId="77777777" w:rsidR="006D3147" w:rsidRPr="002C051A" w:rsidRDefault="006D3147" w:rsidP="00E27D8B">
            <w:pPr>
              <w:jc w:val="right"/>
              <w:rPr>
                <w:sz w:val="20"/>
                <w:szCs w:val="20"/>
                <w:lang w:val="es-ES"/>
              </w:rPr>
            </w:pPr>
          </w:p>
        </w:tc>
      </w:tr>
      <w:tr w:rsidR="006D3147" w:rsidRPr="002C051A" w14:paraId="688A8FAB" w14:textId="77777777" w:rsidTr="008054C3">
        <w:trPr>
          <w:trHeight w:val="486"/>
        </w:trPr>
        <w:tc>
          <w:tcPr>
            <w:tcW w:w="586" w:type="dxa"/>
            <w:tcBorders>
              <w:top w:val="single" w:sz="4" w:space="0" w:color="auto"/>
              <w:left w:val="single" w:sz="12" w:space="0" w:color="auto"/>
            </w:tcBorders>
            <w:shd w:val="clear" w:color="auto" w:fill="66FFFF"/>
          </w:tcPr>
          <w:p w14:paraId="6B5290A4" w14:textId="77777777" w:rsidR="006D3147" w:rsidRPr="00315E2B" w:rsidRDefault="006D3147" w:rsidP="00E27D8B">
            <w:pPr>
              <w:ind w:right="-108" w:hanging="120"/>
              <w:jc w:val="center"/>
              <w:rPr>
                <w:sz w:val="20"/>
                <w:szCs w:val="20"/>
                <w:highlight w:val="cyan"/>
                <w:lang w:val="es-ES"/>
              </w:rPr>
            </w:pPr>
          </w:p>
        </w:tc>
        <w:tc>
          <w:tcPr>
            <w:tcW w:w="4804" w:type="dxa"/>
            <w:tcBorders>
              <w:top w:val="single" w:sz="4" w:space="0" w:color="auto"/>
            </w:tcBorders>
            <w:shd w:val="clear" w:color="auto" w:fill="66FFFF"/>
          </w:tcPr>
          <w:p w14:paraId="5983DA90" w14:textId="77777777" w:rsidR="006D3147" w:rsidRPr="00315E2B" w:rsidRDefault="006D3147" w:rsidP="00E27D8B">
            <w:pPr>
              <w:rPr>
                <w:rFonts w:cs="Arial"/>
                <w:b/>
                <w:bCs/>
                <w:sz w:val="10"/>
                <w:szCs w:val="10"/>
                <w:highlight w:val="cyan"/>
                <w:lang w:val="sr-Cyrl-RS" w:eastAsia="sr-Latn-RS"/>
              </w:rPr>
            </w:pPr>
          </w:p>
          <w:p w14:paraId="3264B13C" w14:textId="77777777" w:rsidR="006D3147" w:rsidRPr="00315E2B" w:rsidRDefault="006D3147" w:rsidP="00E27D8B">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575" w:type="dxa"/>
            <w:tcBorders>
              <w:top w:val="single" w:sz="4" w:space="0" w:color="auto"/>
            </w:tcBorders>
            <w:shd w:val="clear" w:color="auto" w:fill="66FFFF"/>
          </w:tcPr>
          <w:p w14:paraId="5BF02C5A" w14:textId="77777777" w:rsidR="006D3147" w:rsidRPr="00315E2B" w:rsidRDefault="006D3147" w:rsidP="00E27D8B">
            <w:pPr>
              <w:jc w:val="center"/>
              <w:rPr>
                <w:sz w:val="20"/>
                <w:szCs w:val="20"/>
                <w:highlight w:val="cyan"/>
                <w:lang w:val="es-ES"/>
              </w:rPr>
            </w:pPr>
          </w:p>
        </w:tc>
        <w:tc>
          <w:tcPr>
            <w:tcW w:w="1115" w:type="dxa"/>
            <w:tcBorders>
              <w:top w:val="single" w:sz="4" w:space="0" w:color="auto"/>
            </w:tcBorders>
            <w:shd w:val="clear" w:color="auto" w:fill="66FFFF"/>
          </w:tcPr>
          <w:p w14:paraId="27E26591" w14:textId="77777777" w:rsidR="006D3147" w:rsidRPr="00315E2B" w:rsidRDefault="006D3147" w:rsidP="00E27D8B">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335F4298" w14:textId="77777777" w:rsidR="006D3147" w:rsidRPr="00315E2B" w:rsidRDefault="006D3147" w:rsidP="00E27D8B">
            <w:pPr>
              <w:jc w:val="right"/>
              <w:rPr>
                <w:sz w:val="20"/>
                <w:szCs w:val="20"/>
                <w:highlight w:val="cyan"/>
                <w:lang w:val="es-ES"/>
              </w:rPr>
            </w:pPr>
          </w:p>
        </w:tc>
      </w:tr>
    </w:tbl>
    <w:p w14:paraId="24F0EC90" w14:textId="77777777" w:rsidR="008054C3" w:rsidRDefault="008054C3" w:rsidP="008054C3">
      <w:pPr>
        <w:rPr>
          <w:rStyle w:val="CommentSubjectChar"/>
          <w:b w:val="0"/>
        </w:rPr>
      </w:pPr>
      <w:r w:rsidRPr="00B0777B">
        <w:rPr>
          <w:i/>
          <w:color w:val="auto"/>
          <w:kern w:val="1"/>
          <w:sz w:val="22"/>
          <w:szCs w:val="22"/>
          <w:lang w:val="sr-Cyrl-RS"/>
        </w:rPr>
        <w:t>*У складу са Законом о ПДВ-у извођач радова не обрачунава ПДВ на основу чл. 10. ст. 2. тачка 3.</w:t>
      </w:r>
    </w:p>
    <w:p w14:paraId="40847F45" w14:textId="361F69FB" w:rsidR="006D3147" w:rsidRDefault="006D3147" w:rsidP="006D3147">
      <w:pPr>
        <w:jc w:val="both"/>
        <w:rPr>
          <w:b/>
          <w:color w:val="FF0000"/>
          <w:highlight w:val="yellow"/>
          <w:lang w:val="sr-Latn-ME"/>
        </w:rPr>
      </w:pPr>
    </w:p>
    <w:p w14:paraId="36135C13" w14:textId="71ED547E" w:rsidR="006D3147" w:rsidRPr="008054C3" w:rsidRDefault="008054C3" w:rsidP="008054C3">
      <w:pPr>
        <w:ind w:firstLine="708"/>
        <w:jc w:val="both"/>
        <w:rPr>
          <w:b/>
        </w:rPr>
      </w:pPr>
      <w:r>
        <w:rPr>
          <w:b/>
          <w:lang w:val="sr-Cyrl-RS"/>
        </w:rPr>
        <w:t xml:space="preserve">4. </w:t>
      </w:r>
      <w:r w:rsidR="006D3147" w:rsidRPr="008054C3">
        <w:rPr>
          <w:b/>
          <w:lang w:val="sr-Cyrl-RS"/>
        </w:rPr>
        <w:t>ПРЕДМЕР МАТЕРИЈАЛА И РАДОВА НА ОПРЕМАЊУ РЕЗЕРВОАР</w:t>
      </w:r>
      <w:r w:rsidR="006D3147" w:rsidRPr="008054C3">
        <w:rPr>
          <w:b/>
        </w:rPr>
        <w:t>A</w:t>
      </w:r>
      <w:r w:rsidR="006D3147" w:rsidRPr="008054C3">
        <w:rPr>
          <w:b/>
          <w:lang w:val="sr-Cyrl-RS"/>
        </w:rPr>
        <w:t xml:space="preserve"> FB-100</w:t>
      </w:r>
      <w:r w:rsidR="006D3147" w:rsidRPr="008054C3">
        <w:rPr>
          <w:b/>
        </w:rPr>
        <w:t>3</w:t>
      </w:r>
    </w:p>
    <w:p w14:paraId="1FC00EDC" w14:textId="77777777" w:rsidR="006D3147" w:rsidRPr="00AA7955" w:rsidRDefault="006D3147" w:rsidP="006D3147">
      <w:pPr>
        <w:jc w:val="both"/>
        <w:rPr>
          <w:color w:val="FF0000"/>
          <w:lang w:val="sr-Cyrl-RS"/>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5103"/>
        <w:gridCol w:w="1043"/>
        <w:gridCol w:w="1490"/>
        <w:gridCol w:w="1843"/>
      </w:tblGrid>
      <w:tr w:rsidR="006D3147" w:rsidRPr="002C051A" w14:paraId="5217480E" w14:textId="77777777" w:rsidTr="008054C3">
        <w:tc>
          <w:tcPr>
            <w:tcW w:w="444" w:type="dxa"/>
            <w:tcBorders>
              <w:top w:val="single" w:sz="12" w:space="0" w:color="auto"/>
              <w:left w:val="single" w:sz="12" w:space="0" w:color="auto"/>
              <w:bottom w:val="nil"/>
            </w:tcBorders>
            <w:shd w:val="clear" w:color="auto" w:fill="00FFFF"/>
          </w:tcPr>
          <w:p w14:paraId="2606CC1D"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5103" w:type="dxa"/>
            <w:tcBorders>
              <w:top w:val="single" w:sz="12" w:space="0" w:color="auto"/>
              <w:bottom w:val="nil"/>
            </w:tcBorders>
            <w:shd w:val="clear" w:color="auto" w:fill="00FFFF"/>
          </w:tcPr>
          <w:p w14:paraId="6DD1453B" w14:textId="77777777" w:rsidR="006D3147" w:rsidRPr="002C051A" w:rsidRDefault="006D3147" w:rsidP="00E27D8B">
            <w:pPr>
              <w:ind w:right="-108" w:hanging="101"/>
              <w:jc w:val="center"/>
              <w:rPr>
                <w:b/>
                <w:sz w:val="20"/>
                <w:szCs w:val="20"/>
              </w:rPr>
            </w:pPr>
            <w:r>
              <w:rPr>
                <w:b/>
                <w:sz w:val="20"/>
                <w:szCs w:val="20"/>
                <w:lang w:val="sr-Cyrl-RS"/>
              </w:rPr>
              <w:t>НАЗИВ ОПРЕМЕ</w:t>
            </w:r>
            <w:r w:rsidRPr="002C051A">
              <w:rPr>
                <w:b/>
                <w:sz w:val="20"/>
                <w:szCs w:val="20"/>
              </w:rPr>
              <w:t xml:space="preserve"> (</w:t>
            </w:r>
            <w:r>
              <w:rPr>
                <w:b/>
                <w:sz w:val="20"/>
                <w:szCs w:val="20"/>
                <w:lang w:val="sr-Cyrl-RS"/>
              </w:rPr>
              <w:t>ИНСТР. И МОНТ. МАТЕРИЈАЛ</w:t>
            </w:r>
            <w:r w:rsidRPr="002C051A">
              <w:rPr>
                <w:b/>
                <w:sz w:val="20"/>
                <w:szCs w:val="20"/>
              </w:rPr>
              <w:t>)</w:t>
            </w:r>
          </w:p>
        </w:tc>
        <w:tc>
          <w:tcPr>
            <w:tcW w:w="1043" w:type="dxa"/>
            <w:tcBorders>
              <w:top w:val="single" w:sz="12" w:space="0" w:color="auto"/>
              <w:bottom w:val="nil"/>
            </w:tcBorders>
            <w:shd w:val="clear" w:color="auto" w:fill="00FFFF"/>
          </w:tcPr>
          <w:p w14:paraId="1059DA54"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62197F96"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07408ABE"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0F692577" w14:textId="77777777" w:rsidTr="008054C3">
        <w:tc>
          <w:tcPr>
            <w:tcW w:w="444" w:type="dxa"/>
            <w:tcBorders>
              <w:top w:val="nil"/>
              <w:left w:val="single" w:sz="12" w:space="0" w:color="auto"/>
              <w:bottom w:val="double" w:sz="4" w:space="0" w:color="auto"/>
            </w:tcBorders>
            <w:shd w:val="clear" w:color="auto" w:fill="00FFFF"/>
          </w:tcPr>
          <w:p w14:paraId="6234214B" w14:textId="77777777" w:rsidR="006D3147" w:rsidRPr="002C051A" w:rsidRDefault="006D3147" w:rsidP="00E27D8B">
            <w:pPr>
              <w:ind w:right="-108" w:hanging="120"/>
              <w:rPr>
                <w:sz w:val="20"/>
                <w:szCs w:val="20"/>
              </w:rPr>
            </w:pPr>
          </w:p>
        </w:tc>
        <w:tc>
          <w:tcPr>
            <w:tcW w:w="5103" w:type="dxa"/>
            <w:tcBorders>
              <w:top w:val="nil"/>
              <w:bottom w:val="double" w:sz="4" w:space="0" w:color="auto"/>
            </w:tcBorders>
            <w:shd w:val="clear" w:color="auto" w:fill="00FFFF"/>
          </w:tcPr>
          <w:p w14:paraId="04EE1CC8" w14:textId="77777777" w:rsidR="006D3147" w:rsidRPr="002C051A" w:rsidRDefault="006D3147" w:rsidP="00E27D8B">
            <w:pPr>
              <w:rPr>
                <w:sz w:val="20"/>
                <w:szCs w:val="20"/>
              </w:rPr>
            </w:pPr>
          </w:p>
        </w:tc>
        <w:tc>
          <w:tcPr>
            <w:tcW w:w="1043" w:type="dxa"/>
            <w:tcBorders>
              <w:top w:val="nil"/>
              <w:bottom w:val="double" w:sz="4" w:space="0" w:color="auto"/>
            </w:tcBorders>
            <w:shd w:val="clear" w:color="auto" w:fill="00FFFF"/>
          </w:tcPr>
          <w:p w14:paraId="3DD2D2AA"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5BE88B76"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033B278E"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3C9104DB" w14:textId="77777777" w:rsidTr="008054C3">
        <w:tc>
          <w:tcPr>
            <w:tcW w:w="444" w:type="dxa"/>
            <w:tcBorders>
              <w:top w:val="single" w:sz="4" w:space="0" w:color="auto"/>
              <w:left w:val="single" w:sz="12" w:space="0" w:color="auto"/>
              <w:bottom w:val="single" w:sz="4" w:space="0" w:color="auto"/>
            </w:tcBorders>
          </w:tcPr>
          <w:p w14:paraId="4FCF0685" w14:textId="77777777" w:rsidR="006D3147" w:rsidRPr="002C051A" w:rsidRDefault="006D3147" w:rsidP="00E27D8B">
            <w:pPr>
              <w:ind w:right="-108" w:hanging="120"/>
              <w:jc w:val="center"/>
              <w:rPr>
                <w:sz w:val="20"/>
                <w:szCs w:val="20"/>
                <w:lang w:val="es-ES"/>
              </w:rPr>
            </w:pPr>
          </w:p>
        </w:tc>
        <w:tc>
          <w:tcPr>
            <w:tcW w:w="5103" w:type="dxa"/>
            <w:tcBorders>
              <w:top w:val="single" w:sz="4" w:space="0" w:color="auto"/>
              <w:bottom w:val="single" w:sz="4" w:space="0" w:color="auto"/>
            </w:tcBorders>
          </w:tcPr>
          <w:p w14:paraId="543A0750" w14:textId="77777777" w:rsidR="006D3147" w:rsidRPr="002C051A" w:rsidRDefault="006D3147" w:rsidP="00E27D8B">
            <w:pPr>
              <w:rPr>
                <w:b/>
                <w:sz w:val="20"/>
                <w:szCs w:val="20"/>
                <w:lang w:val="sr-Cyrl-RS"/>
              </w:rPr>
            </w:pPr>
            <w:r w:rsidRPr="002C051A">
              <w:rPr>
                <w:b/>
                <w:sz w:val="20"/>
                <w:szCs w:val="20"/>
                <w:lang w:val="es-ES"/>
              </w:rPr>
              <w:t xml:space="preserve">I   </w:t>
            </w:r>
            <w:r>
              <w:rPr>
                <w:b/>
                <w:sz w:val="20"/>
                <w:szCs w:val="20"/>
                <w:lang w:val="sr-Cyrl-RS"/>
              </w:rPr>
              <w:t>ОПРЕМА</w:t>
            </w:r>
          </w:p>
        </w:tc>
        <w:tc>
          <w:tcPr>
            <w:tcW w:w="1043" w:type="dxa"/>
            <w:tcBorders>
              <w:top w:val="single" w:sz="4" w:space="0" w:color="auto"/>
              <w:bottom w:val="single" w:sz="4" w:space="0" w:color="auto"/>
            </w:tcBorders>
          </w:tcPr>
          <w:p w14:paraId="51377096" w14:textId="77777777" w:rsidR="006D3147" w:rsidRPr="002C051A" w:rsidRDefault="006D3147" w:rsidP="00E27D8B">
            <w:pPr>
              <w:jc w:val="center"/>
              <w:rPr>
                <w:sz w:val="20"/>
                <w:szCs w:val="20"/>
                <w:lang w:val="es-ES"/>
              </w:rPr>
            </w:pPr>
          </w:p>
        </w:tc>
        <w:tc>
          <w:tcPr>
            <w:tcW w:w="1490" w:type="dxa"/>
            <w:tcBorders>
              <w:top w:val="single" w:sz="4" w:space="0" w:color="auto"/>
              <w:bottom w:val="single" w:sz="4" w:space="0" w:color="auto"/>
            </w:tcBorders>
          </w:tcPr>
          <w:p w14:paraId="56E7133E" w14:textId="77777777" w:rsidR="006D3147" w:rsidRPr="002C051A" w:rsidRDefault="006D3147" w:rsidP="00E27D8B">
            <w:pPr>
              <w:jc w:val="center"/>
              <w:rPr>
                <w:sz w:val="20"/>
                <w:szCs w:val="20"/>
              </w:rPr>
            </w:pPr>
          </w:p>
        </w:tc>
        <w:tc>
          <w:tcPr>
            <w:tcW w:w="1843" w:type="dxa"/>
            <w:tcBorders>
              <w:top w:val="single" w:sz="4" w:space="0" w:color="auto"/>
              <w:bottom w:val="single" w:sz="4" w:space="0" w:color="auto"/>
              <w:right w:val="single" w:sz="12" w:space="0" w:color="auto"/>
            </w:tcBorders>
          </w:tcPr>
          <w:p w14:paraId="79DA08D0" w14:textId="77777777" w:rsidR="006D3147" w:rsidRPr="002C051A" w:rsidRDefault="006D3147" w:rsidP="00E27D8B">
            <w:pPr>
              <w:jc w:val="center"/>
              <w:rPr>
                <w:sz w:val="20"/>
                <w:szCs w:val="20"/>
              </w:rPr>
            </w:pPr>
          </w:p>
        </w:tc>
      </w:tr>
      <w:tr w:rsidR="006D3147" w:rsidRPr="002C051A" w14:paraId="03C0DCCA" w14:textId="77777777" w:rsidTr="008054C3">
        <w:tc>
          <w:tcPr>
            <w:tcW w:w="444" w:type="dxa"/>
            <w:tcBorders>
              <w:top w:val="single" w:sz="4" w:space="0" w:color="auto"/>
              <w:left w:val="single" w:sz="12" w:space="0" w:color="auto"/>
              <w:bottom w:val="nil"/>
            </w:tcBorders>
          </w:tcPr>
          <w:p w14:paraId="2274119D" w14:textId="77777777" w:rsidR="006D3147" w:rsidRPr="002C051A" w:rsidRDefault="006D3147" w:rsidP="00E27D8B">
            <w:pPr>
              <w:ind w:right="-108" w:hanging="120"/>
              <w:jc w:val="center"/>
              <w:rPr>
                <w:sz w:val="20"/>
                <w:szCs w:val="20"/>
                <w:lang w:val="es-ES"/>
              </w:rPr>
            </w:pPr>
            <w:r>
              <w:rPr>
                <w:sz w:val="20"/>
                <w:szCs w:val="20"/>
                <w:lang w:val="es-ES"/>
              </w:rPr>
              <w:t>4.</w:t>
            </w:r>
            <w:r w:rsidRPr="002C051A">
              <w:rPr>
                <w:sz w:val="20"/>
                <w:szCs w:val="20"/>
                <w:lang w:val="es-ES"/>
              </w:rPr>
              <w:t>1.</w:t>
            </w:r>
          </w:p>
        </w:tc>
        <w:tc>
          <w:tcPr>
            <w:tcW w:w="5103" w:type="dxa"/>
            <w:tcBorders>
              <w:top w:val="single" w:sz="4" w:space="0" w:color="auto"/>
              <w:bottom w:val="nil"/>
            </w:tcBorders>
          </w:tcPr>
          <w:p w14:paraId="59D47585" w14:textId="77777777" w:rsidR="006D3147" w:rsidRPr="00F54483" w:rsidRDefault="006D3147" w:rsidP="00E27D8B">
            <w:pPr>
              <w:rPr>
                <w:b/>
                <w:sz w:val="20"/>
                <w:szCs w:val="20"/>
                <w:lang w:val="sr-Cyrl-RS"/>
              </w:rPr>
            </w:pPr>
            <w:r>
              <w:rPr>
                <w:b/>
                <w:sz w:val="20"/>
                <w:szCs w:val="20"/>
                <w:lang w:val="sr-Cyrl-RS"/>
              </w:rPr>
              <w:t>РАДАРСКИ МЕРАЧ НИВОА</w:t>
            </w:r>
          </w:p>
          <w:p w14:paraId="46AD6614" w14:textId="44EEE825" w:rsidR="006D3147" w:rsidRPr="002C051A" w:rsidRDefault="006D3147" w:rsidP="00170CC3">
            <w:pPr>
              <w:rPr>
                <w:b/>
                <w:i/>
                <w:sz w:val="20"/>
                <w:szCs w:val="20"/>
                <w:lang w:val="es-ES"/>
              </w:rPr>
            </w:pPr>
            <w:r w:rsidRPr="002C051A">
              <w:rPr>
                <w:i/>
                <w:sz w:val="20"/>
                <w:szCs w:val="20"/>
                <w:lang w:val="es-ES"/>
              </w:rPr>
              <w:t>SPECIFIKACIJA 0405/</w:t>
            </w:r>
            <w:r>
              <w:rPr>
                <w:i/>
                <w:sz w:val="20"/>
                <w:szCs w:val="20"/>
                <w:lang w:val="es-ES"/>
              </w:rPr>
              <w:t>5</w:t>
            </w:r>
            <w:r w:rsidRPr="002C051A">
              <w:rPr>
                <w:i/>
                <w:sz w:val="20"/>
                <w:szCs w:val="20"/>
                <w:lang w:val="es-ES"/>
              </w:rPr>
              <w:t>-SP-01</w:t>
            </w:r>
            <w:r w:rsidR="00170CC3">
              <w:rPr>
                <w:i/>
                <w:sz w:val="20"/>
                <w:szCs w:val="20"/>
                <w:lang w:val="es-ES"/>
              </w:rPr>
              <w:t xml:space="preserve"> (</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bottom w:val="nil"/>
            </w:tcBorders>
          </w:tcPr>
          <w:p w14:paraId="0531E34A" w14:textId="77777777" w:rsidR="006D3147" w:rsidRPr="002C051A" w:rsidRDefault="006D3147" w:rsidP="00E27D8B">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bottom w:val="nil"/>
            </w:tcBorders>
          </w:tcPr>
          <w:p w14:paraId="65E92F13" w14:textId="77777777" w:rsidR="006D3147" w:rsidRPr="002C051A" w:rsidRDefault="006D3147" w:rsidP="00E27D8B">
            <w:pPr>
              <w:jc w:val="right"/>
              <w:rPr>
                <w:sz w:val="20"/>
                <w:szCs w:val="20"/>
                <w:lang w:val="es-ES"/>
              </w:rPr>
            </w:pPr>
          </w:p>
        </w:tc>
        <w:tc>
          <w:tcPr>
            <w:tcW w:w="1843" w:type="dxa"/>
            <w:tcBorders>
              <w:top w:val="single" w:sz="4" w:space="0" w:color="auto"/>
              <w:bottom w:val="nil"/>
              <w:right w:val="single" w:sz="12" w:space="0" w:color="auto"/>
            </w:tcBorders>
          </w:tcPr>
          <w:p w14:paraId="3DBFD7A6" w14:textId="77777777" w:rsidR="006D3147" w:rsidRPr="002C051A" w:rsidRDefault="006D3147" w:rsidP="00E27D8B">
            <w:pPr>
              <w:jc w:val="right"/>
              <w:rPr>
                <w:sz w:val="20"/>
                <w:szCs w:val="20"/>
                <w:lang w:val="es-ES"/>
              </w:rPr>
            </w:pPr>
          </w:p>
        </w:tc>
      </w:tr>
      <w:tr w:rsidR="006D3147" w:rsidRPr="002C051A" w14:paraId="1246FA9A" w14:textId="77777777" w:rsidTr="008054C3">
        <w:trPr>
          <w:trHeight w:val="486"/>
        </w:trPr>
        <w:tc>
          <w:tcPr>
            <w:tcW w:w="444" w:type="dxa"/>
            <w:tcBorders>
              <w:top w:val="single" w:sz="4" w:space="0" w:color="auto"/>
              <w:left w:val="single" w:sz="12" w:space="0" w:color="auto"/>
            </w:tcBorders>
          </w:tcPr>
          <w:p w14:paraId="18E2F0ED" w14:textId="77777777" w:rsidR="006D3147" w:rsidRPr="002C051A" w:rsidRDefault="006D3147" w:rsidP="00E27D8B">
            <w:pPr>
              <w:ind w:right="-108" w:hanging="120"/>
              <w:jc w:val="center"/>
              <w:rPr>
                <w:sz w:val="20"/>
                <w:szCs w:val="20"/>
                <w:lang w:val="es-ES"/>
              </w:rPr>
            </w:pPr>
            <w:r>
              <w:rPr>
                <w:sz w:val="20"/>
                <w:szCs w:val="20"/>
                <w:lang w:val="es-ES"/>
              </w:rPr>
              <w:t>4.</w:t>
            </w:r>
            <w:r w:rsidRPr="002C051A">
              <w:rPr>
                <w:sz w:val="20"/>
                <w:szCs w:val="20"/>
                <w:lang w:val="es-ES"/>
              </w:rPr>
              <w:t>2.</w:t>
            </w:r>
          </w:p>
        </w:tc>
        <w:tc>
          <w:tcPr>
            <w:tcW w:w="5103" w:type="dxa"/>
            <w:tcBorders>
              <w:top w:val="single" w:sz="4" w:space="0" w:color="auto"/>
            </w:tcBorders>
          </w:tcPr>
          <w:p w14:paraId="554168C5" w14:textId="77777777" w:rsidR="006D3147" w:rsidRPr="002C051A" w:rsidRDefault="006D3147" w:rsidP="00E27D8B">
            <w:pPr>
              <w:rPr>
                <w:b/>
                <w:sz w:val="20"/>
                <w:szCs w:val="20"/>
                <w:lang w:val="es-ES"/>
              </w:rPr>
            </w:pPr>
            <w:r w:rsidRPr="00F54483">
              <w:rPr>
                <w:b/>
                <w:sz w:val="20"/>
                <w:szCs w:val="20"/>
                <w:lang w:val="es-ES"/>
              </w:rPr>
              <w:t>ТРАНСМИТЕР ТЕМПЕРАТУРЕ СА СОНДОМ ЗА ВОДУ</w:t>
            </w:r>
          </w:p>
          <w:p w14:paraId="495D4201" w14:textId="570732B7" w:rsidR="006D3147" w:rsidRPr="00170CC3" w:rsidRDefault="006D3147" w:rsidP="00E27D8B">
            <w:pPr>
              <w:rPr>
                <w:b/>
                <w:i/>
                <w:sz w:val="20"/>
                <w:szCs w:val="20"/>
                <w:lang w:val="sr-Cyrl-RS"/>
              </w:rPr>
            </w:pPr>
            <w:r w:rsidRPr="002C051A">
              <w:rPr>
                <w:i/>
                <w:sz w:val="20"/>
                <w:szCs w:val="20"/>
                <w:lang w:val="es-ES"/>
              </w:rPr>
              <w:t>SPECIFIKACIJA 0405/</w:t>
            </w:r>
            <w:r>
              <w:rPr>
                <w:i/>
                <w:sz w:val="20"/>
                <w:szCs w:val="20"/>
                <w:lang w:val="es-ES"/>
              </w:rPr>
              <w:t>5</w:t>
            </w:r>
            <w:r w:rsidRPr="002C051A">
              <w:rPr>
                <w:i/>
                <w:sz w:val="20"/>
                <w:szCs w:val="20"/>
                <w:lang w:val="es-ES"/>
              </w:rPr>
              <w:t>-SP-03</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tcBorders>
          </w:tcPr>
          <w:p w14:paraId="19BA048C" w14:textId="77777777" w:rsidR="006D3147" w:rsidRPr="002C051A" w:rsidRDefault="006D3147" w:rsidP="00E27D8B">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104D1CB8"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953789C" w14:textId="77777777" w:rsidR="006D3147" w:rsidRPr="002C051A" w:rsidRDefault="006D3147" w:rsidP="00E27D8B">
            <w:pPr>
              <w:jc w:val="right"/>
              <w:rPr>
                <w:sz w:val="20"/>
                <w:szCs w:val="20"/>
                <w:lang w:val="es-ES"/>
              </w:rPr>
            </w:pPr>
          </w:p>
        </w:tc>
      </w:tr>
      <w:tr w:rsidR="006D3147" w:rsidRPr="002C051A" w14:paraId="4521C179" w14:textId="77777777" w:rsidTr="008054C3">
        <w:trPr>
          <w:trHeight w:val="486"/>
        </w:trPr>
        <w:tc>
          <w:tcPr>
            <w:tcW w:w="444" w:type="dxa"/>
            <w:tcBorders>
              <w:top w:val="single" w:sz="4" w:space="0" w:color="auto"/>
              <w:left w:val="single" w:sz="12" w:space="0" w:color="auto"/>
            </w:tcBorders>
          </w:tcPr>
          <w:p w14:paraId="48089839" w14:textId="77777777" w:rsidR="006D3147" w:rsidRPr="002C051A" w:rsidRDefault="006D3147" w:rsidP="00E27D8B">
            <w:pPr>
              <w:ind w:right="-108" w:hanging="120"/>
              <w:jc w:val="center"/>
              <w:rPr>
                <w:sz w:val="20"/>
                <w:szCs w:val="20"/>
                <w:lang w:val="es-ES"/>
              </w:rPr>
            </w:pPr>
            <w:r>
              <w:rPr>
                <w:sz w:val="20"/>
                <w:szCs w:val="20"/>
                <w:lang w:val="es-ES"/>
              </w:rPr>
              <w:t>4.</w:t>
            </w:r>
            <w:r w:rsidRPr="002C051A">
              <w:rPr>
                <w:sz w:val="20"/>
                <w:szCs w:val="20"/>
                <w:lang w:val="es-ES"/>
              </w:rPr>
              <w:t>3.</w:t>
            </w:r>
          </w:p>
        </w:tc>
        <w:tc>
          <w:tcPr>
            <w:tcW w:w="5103" w:type="dxa"/>
            <w:tcBorders>
              <w:top w:val="single" w:sz="4" w:space="0" w:color="auto"/>
            </w:tcBorders>
          </w:tcPr>
          <w:p w14:paraId="0CC497FB" w14:textId="77777777" w:rsidR="006D3147" w:rsidRPr="00FB1634" w:rsidRDefault="006D3147" w:rsidP="00E27D8B">
            <w:pPr>
              <w:rPr>
                <w:b/>
                <w:sz w:val="20"/>
                <w:szCs w:val="20"/>
                <w:lang w:val="sr-Cyrl-RS"/>
              </w:rPr>
            </w:pPr>
            <w:r>
              <w:rPr>
                <w:b/>
                <w:sz w:val="20"/>
                <w:szCs w:val="20"/>
                <w:lang w:val="sr-Cyrl-RS"/>
              </w:rPr>
              <w:t>ЛОКАЛНИ ИНДИКАТОР</w:t>
            </w:r>
          </w:p>
          <w:p w14:paraId="6D07206B" w14:textId="40E04103" w:rsidR="006D3147" w:rsidRPr="00170CC3" w:rsidRDefault="006D3147" w:rsidP="00E27D8B">
            <w:pPr>
              <w:rPr>
                <w:i/>
                <w:sz w:val="20"/>
                <w:szCs w:val="20"/>
                <w:lang w:val="sr-Cyrl-RS"/>
              </w:rPr>
            </w:pPr>
            <w:r w:rsidRPr="002C051A">
              <w:rPr>
                <w:i/>
                <w:sz w:val="20"/>
                <w:szCs w:val="20"/>
                <w:lang w:val="es-ES"/>
              </w:rPr>
              <w:t>SPECIFIKACIJA 0405/</w:t>
            </w:r>
            <w:r>
              <w:rPr>
                <w:i/>
                <w:sz w:val="20"/>
                <w:szCs w:val="20"/>
                <w:lang w:val="es-ES"/>
              </w:rPr>
              <w:t>5</w:t>
            </w:r>
            <w:r w:rsidRPr="002C051A">
              <w:rPr>
                <w:i/>
                <w:sz w:val="20"/>
                <w:szCs w:val="20"/>
                <w:lang w:val="es-ES"/>
              </w:rPr>
              <w:t>-SP-02</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tcBorders>
          </w:tcPr>
          <w:p w14:paraId="45739777" w14:textId="77777777" w:rsidR="006D3147" w:rsidRPr="002C051A" w:rsidRDefault="006D3147" w:rsidP="00E27D8B">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7E868DF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B011F7D" w14:textId="77777777" w:rsidR="006D3147" w:rsidRPr="002C051A" w:rsidRDefault="006D3147" w:rsidP="00E27D8B">
            <w:pPr>
              <w:jc w:val="right"/>
              <w:rPr>
                <w:sz w:val="20"/>
                <w:szCs w:val="20"/>
                <w:lang w:val="es-ES"/>
              </w:rPr>
            </w:pPr>
          </w:p>
        </w:tc>
      </w:tr>
      <w:tr w:rsidR="006D3147" w:rsidRPr="002C051A" w14:paraId="1C73D77D" w14:textId="77777777" w:rsidTr="008054C3">
        <w:trPr>
          <w:trHeight w:val="486"/>
        </w:trPr>
        <w:tc>
          <w:tcPr>
            <w:tcW w:w="444" w:type="dxa"/>
            <w:tcBorders>
              <w:top w:val="single" w:sz="4" w:space="0" w:color="auto"/>
              <w:left w:val="single" w:sz="12" w:space="0" w:color="auto"/>
            </w:tcBorders>
          </w:tcPr>
          <w:p w14:paraId="3B08083D" w14:textId="77777777" w:rsidR="006D3147" w:rsidRPr="002C051A" w:rsidRDefault="006D3147" w:rsidP="00E27D8B">
            <w:pPr>
              <w:ind w:right="-108" w:hanging="120"/>
              <w:jc w:val="center"/>
              <w:rPr>
                <w:sz w:val="20"/>
                <w:szCs w:val="20"/>
                <w:lang w:val="es-ES"/>
              </w:rPr>
            </w:pPr>
            <w:r w:rsidRPr="002C051A">
              <w:rPr>
                <w:sz w:val="20"/>
                <w:szCs w:val="20"/>
                <w:lang w:val="es-ES"/>
              </w:rPr>
              <w:lastRenderedPageBreak/>
              <w:t>4</w:t>
            </w:r>
            <w:r>
              <w:rPr>
                <w:sz w:val="20"/>
                <w:szCs w:val="20"/>
                <w:lang w:val="es-ES"/>
              </w:rPr>
              <w:t>.4</w:t>
            </w:r>
            <w:r w:rsidRPr="002C051A">
              <w:rPr>
                <w:sz w:val="20"/>
                <w:szCs w:val="20"/>
                <w:lang w:val="es-ES"/>
              </w:rPr>
              <w:t>.</w:t>
            </w:r>
          </w:p>
        </w:tc>
        <w:tc>
          <w:tcPr>
            <w:tcW w:w="5103" w:type="dxa"/>
            <w:tcBorders>
              <w:top w:val="single" w:sz="4" w:space="0" w:color="auto"/>
            </w:tcBorders>
          </w:tcPr>
          <w:p w14:paraId="3E30D85D" w14:textId="08FA3B98" w:rsidR="006D3147" w:rsidRPr="00170CC3" w:rsidRDefault="006D3147" w:rsidP="00E27D8B">
            <w:pPr>
              <w:rPr>
                <w:i/>
                <w:sz w:val="20"/>
                <w:szCs w:val="20"/>
                <w:lang w:val="sr-Cyrl-RS"/>
              </w:rPr>
            </w:pPr>
            <w:r>
              <w:rPr>
                <w:b/>
                <w:sz w:val="20"/>
                <w:szCs w:val="20"/>
                <w:lang w:val="sr-Cyrl-RS"/>
              </w:rPr>
              <w:t>ТРАНСМИТЕР ПРИТИСКА</w:t>
            </w:r>
            <w:r w:rsidRPr="002C051A">
              <w:rPr>
                <w:b/>
                <w:sz w:val="20"/>
                <w:szCs w:val="20"/>
                <w:lang w:val="es-ES"/>
              </w:rPr>
              <w:br/>
            </w:r>
            <w:r w:rsidRPr="002C051A">
              <w:rPr>
                <w:i/>
                <w:sz w:val="20"/>
                <w:szCs w:val="20"/>
                <w:lang w:val="es-ES"/>
              </w:rPr>
              <w:t>SPECIFIKACIJA 0405/</w:t>
            </w:r>
            <w:r>
              <w:rPr>
                <w:i/>
                <w:sz w:val="20"/>
                <w:szCs w:val="20"/>
                <w:lang w:val="es-ES"/>
              </w:rPr>
              <w:t>5</w:t>
            </w:r>
            <w:r w:rsidRPr="002C051A">
              <w:rPr>
                <w:i/>
                <w:sz w:val="20"/>
                <w:szCs w:val="20"/>
                <w:lang w:val="es-ES"/>
              </w:rPr>
              <w:t>-SP-04</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tcBorders>
          </w:tcPr>
          <w:p w14:paraId="72E93735" w14:textId="77777777" w:rsidR="006D3147" w:rsidRPr="002C051A" w:rsidRDefault="006D3147" w:rsidP="00E27D8B">
            <w:pPr>
              <w:jc w:val="center"/>
              <w:rPr>
                <w:sz w:val="20"/>
                <w:szCs w:val="20"/>
                <w:lang w:val="es-ES"/>
              </w:rPr>
            </w:pPr>
            <w:r w:rsidRPr="002C051A">
              <w:rPr>
                <w:sz w:val="20"/>
                <w:szCs w:val="20"/>
                <w:lang w:val="es-ES"/>
              </w:rPr>
              <w:t xml:space="preserve">2 </w:t>
            </w:r>
            <w:r>
              <w:rPr>
                <w:sz w:val="20"/>
                <w:szCs w:val="20"/>
                <w:lang w:val="sr-Cyrl-RS"/>
              </w:rPr>
              <w:t>ком</w:t>
            </w:r>
            <w:r w:rsidRPr="002C051A">
              <w:rPr>
                <w:sz w:val="20"/>
                <w:szCs w:val="20"/>
                <w:lang w:val="es-ES"/>
              </w:rPr>
              <w:t>.</w:t>
            </w:r>
          </w:p>
        </w:tc>
        <w:tc>
          <w:tcPr>
            <w:tcW w:w="1490" w:type="dxa"/>
            <w:tcBorders>
              <w:top w:val="single" w:sz="4" w:space="0" w:color="auto"/>
            </w:tcBorders>
          </w:tcPr>
          <w:p w14:paraId="77F7DAC5"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7A90B4C5" w14:textId="77777777" w:rsidR="006D3147" w:rsidRPr="002C051A" w:rsidRDefault="006D3147" w:rsidP="00E27D8B">
            <w:pPr>
              <w:jc w:val="right"/>
              <w:rPr>
                <w:sz w:val="20"/>
                <w:szCs w:val="20"/>
                <w:lang w:val="es-ES"/>
              </w:rPr>
            </w:pPr>
          </w:p>
        </w:tc>
      </w:tr>
      <w:tr w:rsidR="006D3147" w:rsidRPr="002C051A" w14:paraId="090D09B5" w14:textId="77777777" w:rsidTr="008054C3">
        <w:trPr>
          <w:trHeight w:val="486"/>
        </w:trPr>
        <w:tc>
          <w:tcPr>
            <w:tcW w:w="444" w:type="dxa"/>
            <w:tcBorders>
              <w:top w:val="single" w:sz="4" w:space="0" w:color="auto"/>
              <w:left w:val="single" w:sz="12" w:space="0" w:color="auto"/>
            </w:tcBorders>
          </w:tcPr>
          <w:p w14:paraId="231E9BDF" w14:textId="77777777" w:rsidR="006D3147" w:rsidRPr="002C051A" w:rsidRDefault="006D3147" w:rsidP="00E27D8B">
            <w:pPr>
              <w:ind w:right="-108" w:hanging="120"/>
              <w:jc w:val="center"/>
              <w:rPr>
                <w:sz w:val="20"/>
                <w:szCs w:val="20"/>
                <w:lang w:val="es-ES"/>
              </w:rPr>
            </w:pPr>
            <w:r>
              <w:rPr>
                <w:sz w:val="20"/>
                <w:szCs w:val="20"/>
                <w:lang w:val="es-ES"/>
              </w:rPr>
              <w:t>4.</w:t>
            </w:r>
            <w:r w:rsidRPr="002C051A">
              <w:rPr>
                <w:sz w:val="20"/>
                <w:szCs w:val="20"/>
                <w:lang w:val="es-ES"/>
              </w:rPr>
              <w:t>5.</w:t>
            </w:r>
          </w:p>
        </w:tc>
        <w:tc>
          <w:tcPr>
            <w:tcW w:w="5103" w:type="dxa"/>
            <w:tcBorders>
              <w:top w:val="single" w:sz="4" w:space="0" w:color="auto"/>
            </w:tcBorders>
          </w:tcPr>
          <w:p w14:paraId="684E7C19" w14:textId="4D95FC7F" w:rsidR="006D3147" w:rsidRPr="00170CC3" w:rsidRDefault="006D3147" w:rsidP="00E27D8B">
            <w:pPr>
              <w:rPr>
                <w:i/>
                <w:sz w:val="20"/>
                <w:szCs w:val="20"/>
                <w:lang w:val="sr-Cyrl-RS"/>
              </w:rPr>
            </w:pPr>
            <w:r>
              <w:rPr>
                <w:b/>
                <w:sz w:val="20"/>
                <w:szCs w:val="20"/>
                <w:lang w:val="sr-Cyrl-RS"/>
              </w:rPr>
              <w:t>КОНЦЕНТРАТОР ПОДАТАКА</w:t>
            </w:r>
            <w:r w:rsidRPr="002C051A">
              <w:rPr>
                <w:b/>
                <w:sz w:val="20"/>
                <w:szCs w:val="20"/>
                <w:lang w:val="es-ES"/>
              </w:rPr>
              <w:t xml:space="preserve"> HAB</w:t>
            </w:r>
            <w:r w:rsidRPr="002C051A">
              <w:rPr>
                <w:b/>
                <w:sz w:val="20"/>
                <w:szCs w:val="20"/>
                <w:lang w:val="es-ES"/>
              </w:rPr>
              <w:br/>
            </w:r>
            <w:r w:rsidRPr="002C051A">
              <w:rPr>
                <w:i/>
                <w:sz w:val="20"/>
                <w:szCs w:val="20"/>
                <w:lang w:val="es-ES"/>
              </w:rPr>
              <w:t>SPECIFIKACIJA 0405/</w:t>
            </w:r>
            <w:r>
              <w:rPr>
                <w:i/>
                <w:sz w:val="20"/>
                <w:szCs w:val="20"/>
                <w:lang w:val="es-ES"/>
              </w:rPr>
              <w:t>5</w:t>
            </w:r>
            <w:r w:rsidRPr="002C051A">
              <w:rPr>
                <w:i/>
                <w:sz w:val="20"/>
                <w:szCs w:val="20"/>
                <w:lang w:val="es-ES"/>
              </w:rPr>
              <w:t>-SP-05</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tcBorders>
          </w:tcPr>
          <w:p w14:paraId="25FBACDE" w14:textId="77777777" w:rsidR="006D3147" w:rsidRPr="002C051A" w:rsidRDefault="006D3147" w:rsidP="00E27D8B">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432375B3"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2671E95" w14:textId="77777777" w:rsidR="006D3147" w:rsidRPr="002C051A" w:rsidRDefault="006D3147" w:rsidP="00E27D8B">
            <w:pPr>
              <w:jc w:val="right"/>
              <w:rPr>
                <w:sz w:val="20"/>
                <w:szCs w:val="20"/>
                <w:lang w:val="es-ES"/>
              </w:rPr>
            </w:pPr>
          </w:p>
        </w:tc>
      </w:tr>
      <w:tr w:rsidR="006D3147" w:rsidRPr="002C051A" w14:paraId="29CBAE28" w14:textId="77777777" w:rsidTr="008054C3">
        <w:trPr>
          <w:trHeight w:val="486"/>
        </w:trPr>
        <w:tc>
          <w:tcPr>
            <w:tcW w:w="444" w:type="dxa"/>
            <w:tcBorders>
              <w:top w:val="single" w:sz="4" w:space="0" w:color="auto"/>
              <w:left w:val="single" w:sz="12" w:space="0" w:color="auto"/>
            </w:tcBorders>
          </w:tcPr>
          <w:p w14:paraId="543A147B" w14:textId="77777777" w:rsidR="006D3147" w:rsidRPr="002C051A" w:rsidRDefault="006D3147" w:rsidP="00E27D8B">
            <w:pPr>
              <w:ind w:right="-108" w:hanging="120"/>
              <w:jc w:val="center"/>
              <w:rPr>
                <w:sz w:val="20"/>
                <w:szCs w:val="20"/>
                <w:lang w:val="es-ES"/>
              </w:rPr>
            </w:pPr>
            <w:r>
              <w:rPr>
                <w:sz w:val="20"/>
                <w:szCs w:val="20"/>
                <w:lang w:val="es-ES"/>
              </w:rPr>
              <w:t>4.</w:t>
            </w:r>
            <w:r w:rsidRPr="002C051A">
              <w:rPr>
                <w:sz w:val="20"/>
                <w:szCs w:val="20"/>
                <w:lang w:val="es-ES"/>
              </w:rPr>
              <w:t>6.</w:t>
            </w:r>
          </w:p>
        </w:tc>
        <w:tc>
          <w:tcPr>
            <w:tcW w:w="5103" w:type="dxa"/>
            <w:tcBorders>
              <w:top w:val="single" w:sz="4" w:space="0" w:color="auto"/>
            </w:tcBorders>
          </w:tcPr>
          <w:p w14:paraId="5330A792" w14:textId="77777777" w:rsidR="006D3147" w:rsidRPr="002C051A" w:rsidRDefault="006D3147" w:rsidP="00E27D8B">
            <w:pPr>
              <w:rPr>
                <w:sz w:val="20"/>
                <w:szCs w:val="20"/>
                <w:lang w:val="es-ES"/>
              </w:rPr>
            </w:pPr>
            <w:r>
              <w:rPr>
                <w:b/>
                <w:sz w:val="20"/>
                <w:szCs w:val="20"/>
                <w:lang w:val="sr-Cyrl-RS"/>
              </w:rPr>
              <w:t>ПРЕКИДАЧ НИВОА СА ПЛОВКОМ</w:t>
            </w:r>
          </w:p>
          <w:p w14:paraId="0C9973AB" w14:textId="1D3F18C2" w:rsidR="006D3147" w:rsidRPr="00170CC3" w:rsidRDefault="006D3147" w:rsidP="00E27D8B">
            <w:pPr>
              <w:rPr>
                <w:i/>
                <w:sz w:val="20"/>
                <w:szCs w:val="20"/>
                <w:lang w:val="sr-Cyrl-RS"/>
              </w:rPr>
            </w:pPr>
            <w:r w:rsidRPr="002C051A">
              <w:rPr>
                <w:i/>
                <w:sz w:val="20"/>
                <w:szCs w:val="20"/>
                <w:lang w:val="es-ES"/>
              </w:rPr>
              <w:t>SPECIFIKACIJA 0405/</w:t>
            </w:r>
            <w:r>
              <w:rPr>
                <w:i/>
                <w:sz w:val="20"/>
                <w:szCs w:val="20"/>
                <w:lang w:val="es-ES"/>
              </w:rPr>
              <w:t>5</w:t>
            </w:r>
            <w:r w:rsidRPr="002C051A">
              <w:rPr>
                <w:i/>
                <w:sz w:val="20"/>
                <w:szCs w:val="20"/>
                <w:lang w:val="es-ES"/>
              </w:rPr>
              <w:t>-SP-06</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tcBorders>
          </w:tcPr>
          <w:p w14:paraId="75F7229C" w14:textId="77777777" w:rsidR="006D3147" w:rsidRPr="002C051A" w:rsidRDefault="006D3147" w:rsidP="00E27D8B">
            <w:pPr>
              <w:jc w:val="center"/>
              <w:rPr>
                <w:sz w:val="20"/>
                <w:szCs w:val="20"/>
                <w:lang w:val="es-ES"/>
              </w:rPr>
            </w:pPr>
            <w:r w:rsidRPr="002C051A">
              <w:rPr>
                <w:sz w:val="20"/>
                <w:szCs w:val="20"/>
                <w:lang w:val="es-ES"/>
              </w:rPr>
              <w:t xml:space="preserve">1 </w:t>
            </w:r>
            <w:r>
              <w:rPr>
                <w:sz w:val="20"/>
                <w:szCs w:val="20"/>
                <w:lang w:val="sr-Cyrl-RS"/>
              </w:rPr>
              <w:t>ком</w:t>
            </w:r>
            <w:r w:rsidRPr="002C051A">
              <w:rPr>
                <w:sz w:val="20"/>
                <w:szCs w:val="20"/>
                <w:lang w:val="es-ES"/>
              </w:rPr>
              <w:t>.</w:t>
            </w:r>
          </w:p>
        </w:tc>
        <w:tc>
          <w:tcPr>
            <w:tcW w:w="1490" w:type="dxa"/>
            <w:tcBorders>
              <w:top w:val="single" w:sz="4" w:space="0" w:color="auto"/>
            </w:tcBorders>
          </w:tcPr>
          <w:p w14:paraId="24F7C36B"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010A661" w14:textId="77777777" w:rsidR="006D3147" w:rsidRPr="002C051A" w:rsidRDefault="006D3147" w:rsidP="00E27D8B">
            <w:pPr>
              <w:jc w:val="right"/>
              <w:rPr>
                <w:sz w:val="20"/>
                <w:szCs w:val="20"/>
                <w:lang w:val="es-ES"/>
              </w:rPr>
            </w:pPr>
          </w:p>
        </w:tc>
      </w:tr>
      <w:tr w:rsidR="006D3147" w:rsidRPr="002C051A" w14:paraId="467ABD5D" w14:textId="77777777" w:rsidTr="008054C3">
        <w:trPr>
          <w:trHeight w:val="486"/>
        </w:trPr>
        <w:tc>
          <w:tcPr>
            <w:tcW w:w="444" w:type="dxa"/>
            <w:tcBorders>
              <w:top w:val="single" w:sz="4" w:space="0" w:color="auto"/>
              <w:left w:val="single" w:sz="12" w:space="0" w:color="auto"/>
            </w:tcBorders>
          </w:tcPr>
          <w:p w14:paraId="05E502FC" w14:textId="77777777" w:rsidR="006D3147" w:rsidRPr="002C051A" w:rsidRDefault="006D3147" w:rsidP="00E27D8B">
            <w:pPr>
              <w:ind w:right="-108" w:hanging="120"/>
              <w:jc w:val="center"/>
              <w:rPr>
                <w:sz w:val="20"/>
                <w:szCs w:val="20"/>
                <w:lang w:val="es-ES"/>
              </w:rPr>
            </w:pPr>
            <w:r>
              <w:rPr>
                <w:sz w:val="20"/>
                <w:szCs w:val="20"/>
                <w:lang w:val="es-ES"/>
              </w:rPr>
              <w:t>4.</w:t>
            </w:r>
            <w:r w:rsidRPr="002C051A">
              <w:rPr>
                <w:sz w:val="20"/>
                <w:szCs w:val="20"/>
                <w:lang w:val="es-ES"/>
              </w:rPr>
              <w:t>7.</w:t>
            </w:r>
          </w:p>
        </w:tc>
        <w:tc>
          <w:tcPr>
            <w:tcW w:w="5103" w:type="dxa"/>
            <w:tcBorders>
              <w:top w:val="single" w:sz="4" w:space="0" w:color="auto"/>
            </w:tcBorders>
          </w:tcPr>
          <w:p w14:paraId="3DB037D7" w14:textId="77777777" w:rsidR="006D3147" w:rsidRPr="00FB1634" w:rsidRDefault="006D3147" w:rsidP="00E27D8B">
            <w:pPr>
              <w:rPr>
                <w:b/>
                <w:sz w:val="20"/>
                <w:szCs w:val="20"/>
                <w:lang w:val="sr-Cyrl-RS"/>
              </w:rPr>
            </w:pPr>
            <w:r>
              <w:rPr>
                <w:b/>
                <w:sz w:val="20"/>
                <w:szCs w:val="20"/>
                <w:lang w:val="sr-Cyrl-RS"/>
              </w:rPr>
              <w:t>МОНТАЖНИ МАТЕРИЈАЛ</w:t>
            </w:r>
          </w:p>
          <w:p w14:paraId="2C5B1916" w14:textId="77777777" w:rsidR="006D3147" w:rsidRDefault="006D3147" w:rsidP="00E27D8B">
            <w:pPr>
              <w:rPr>
                <w:b/>
                <w:sz w:val="20"/>
                <w:szCs w:val="20"/>
                <w:lang w:val="sr-Cyrl-RS"/>
              </w:rPr>
            </w:pPr>
            <w:r>
              <w:rPr>
                <w:b/>
                <w:sz w:val="20"/>
                <w:szCs w:val="20"/>
                <w:lang w:val="sr-Cyrl-RS"/>
              </w:rPr>
              <w:t>ЕЛЕКТРО</w:t>
            </w:r>
          </w:p>
          <w:p w14:paraId="3DDE1CA3" w14:textId="1AF862CE" w:rsidR="006D3147" w:rsidRPr="00170CC3" w:rsidRDefault="006D3147" w:rsidP="00E27D8B">
            <w:pPr>
              <w:rPr>
                <w:i/>
                <w:sz w:val="20"/>
                <w:szCs w:val="20"/>
                <w:lang w:val="sr-Cyrl-RS"/>
              </w:rPr>
            </w:pPr>
            <w:r w:rsidRPr="002C051A">
              <w:rPr>
                <w:i/>
                <w:sz w:val="20"/>
                <w:szCs w:val="20"/>
                <w:lang w:val="es-ES"/>
              </w:rPr>
              <w:t>SPECIFIKACIJA 0405/</w:t>
            </w:r>
            <w:r>
              <w:rPr>
                <w:i/>
                <w:sz w:val="20"/>
                <w:szCs w:val="20"/>
                <w:lang w:val="es-ES"/>
              </w:rPr>
              <w:t>5</w:t>
            </w:r>
            <w:r w:rsidRPr="002C051A">
              <w:rPr>
                <w:i/>
                <w:sz w:val="20"/>
                <w:szCs w:val="20"/>
                <w:lang w:val="es-ES"/>
              </w:rPr>
              <w:t>-SP-07</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p w14:paraId="0CFD632C" w14:textId="77777777" w:rsidR="006D3147" w:rsidRPr="00FB1634" w:rsidRDefault="006D3147" w:rsidP="00E27D8B">
            <w:pPr>
              <w:rPr>
                <w:b/>
                <w:sz w:val="20"/>
                <w:szCs w:val="20"/>
                <w:lang w:val="sr-Cyrl-RS"/>
              </w:rPr>
            </w:pPr>
            <w:r>
              <w:rPr>
                <w:b/>
                <w:sz w:val="20"/>
                <w:szCs w:val="20"/>
                <w:lang w:val="sr-Cyrl-RS"/>
              </w:rPr>
              <w:t>МАШИНСКИ</w:t>
            </w:r>
          </w:p>
          <w:p w14:paraId="6FD24D2C" w14:textId="2F8A4218" w:rsidR="006D3147" w:rsidRPr="00170CC3" w:rsidRDefault="006D3147" w:rsidP="00E27D8B">
            <w:pPr>
              <w:rPr>
                <w:i/>
                <w:sz w:val="20"/>
                <w:szCs w:val="20"/>
                <w:lang w:val="sr-Cyrl-RS"/>
              </w:rPr>
            </w:pPr>
            <w:r w:rsidRPr="002C051A">
              <w:rPr>
                <w:i/>
                <w:sz w:val="20"/>
                <w:szCs w:val="20"/>
                <w:lang w:val="es-ES"/>
              </w:rPr>
              <w:t>SPECIFIKACIJA 0405/</w:t>
            </w:r>
            <w:r>
              <w:rPr>
                <w:i/>
                <w:sz w:val="20"/>
                <w:szCs w:val="20"/>
                <w:lang w:val="es-ES"/>
              </w:rPr>
              <w:t>5</w:t>
            </w:r>
            <w:r w:rsidRPr="002C051A">
              <w:rPr>
                <w:i/>
                <w:sz w:val="20"/>
                <w:szCs w:val="20"/>
                <w:lang w:val="es-ES"/>
              </w:rPr>
              <w:t>-SP-08</w:t>
            </w:r>
            <w:r w:rsidR="00170CC3">
              <w:rPr>
                <w:i/>
                <w:sz w:val="20"/>
                <w:szCs w:val="20"/>
                <w:lang w:val="sr-Cyrl-RS"/>
              </w:rPr>
              <w:t xml:space="preserve"> </w:t>
            </w:r>
            <w:r w:rsidR="00170CC3">
              <w:rPr>
                <w:i/>
                <w:sz w:val="20"/>
                <w:szCs w:val="20"/>
                <w:lang w:val="es-ES"/>
              </w:rPr>
              <w:t>(</w:t>
            </w:r>
            <w:r w:rsidR="00170CC3">
              <w:rPr>
                <w:i/>
                <w:sz w:val="20"/>
                <w:szCs w:val="20"/>
                <w:lang w:val="sr-Cyrl-RS"/>
              </w:rPr>
              <w:t>Прилог</w:t>
            </w:r>
            <w:r w:rsidR="00170CC3">
              <w:rPr>
                <w:i/>
                <w:sz w:val="20"/>
                <w:szCs w:val="20"/>
                <w:lang w:val="es-ES"/>
              </w:rPr>
              <w:t xml:space="preserve"> 2)</w:t>
            </w:r>
          </w:p>
        </w:tc>
        <w:tc>
          <w:tcPr>
            <w:tcW w:w="1043" w:type="dxa"/>
            <w:tcBorders>
              <w:top w:val="single" w:sz="4" w:space="0" w:color="auto"/>
            </w:tcBorders>
          </w:tcPr>
          <w:p w14:paraId="71E7880B" w14:textId="77777777" w:rsidR="006D3147" w:rsidRDefault="006D3147" w:rsidP="00E27D8B">
            <w:pPr>
              <w:jc w:val="center"/>
              <w:rPr>
                <w:sz w:val="20"/>
                <w:szCs w:val="20"/>
                <w:lang w:val="es-ES"/>
              </w:rPr>
            </w:pPr>
          </w:p>
          <w:p w14:paraId="5A5AFFF6" w14:textId="77777777" w:rsidR="006D3147" w:rsidRDefault="006D3147" w:rsidP="00E27D8B">
            <w:pPr>
              <w:jc w:val="center"/>
              <w:rPr>
                <w:sz w:val="20"/>
                <w:szCs w:val="20"/>
                <w:lang w:val="sr-Cyrl-RS"/>
              </w:rPr>
            </w:pPr>
            <w:r>
              <w:rPr>
                <w:sz w:val="20"/>
                <w:szCs w:val="20"/>
                <w:lang w:val="es-ES"/>
              </w:rPr>
              <w:t xml:space="preserve">1 </w:t>
            </w:r>
            <w:r>
              <w:rPr>
                <w:sz w:val="20"/>
                <w:szCs w:val="20"/>
                <w:lang w:val="sr-Cyrl-RS"/>
              </w:rPr>
              <w:t>кпл.</w:t>
            </w:r>
          </w:p>
          <w:p w14:paraId="701A64D8" w14:textId="77777777" w:rsidR="006D3147" w:rsidRDefault="006D3147" w:rsidP="00E27D8B">
            <w:pPr>
              <w:jc w:val="center"/>
              <w:rPr>
                <w:sz w:val="20"/>
                <w:szCs w:val="20"/>
                <w:lang w:val="sr-Cyrl-RS"/>
              </w:rPr>
            </w:pPr>
          </w:p>
          <w:p w14:paraId="3F9BA290" w14:textId="77777777" w:rsidR="006D3147" w:rsidRPr="00DB751D" w:rsidRDefault="006D3147" w:rsidP="00E27D8B">
            <w:pPr>
              <w:jc w:val="center"/>
              <w:rPr>
                <w:sz w:val="20"/>
                <w:szCs w:val="20"/>
                <w:lang w:val="sr-Cyrl-RS"/>
              </w:rPr>
            </w:pPr>
            <w:r>
              <w:rPr>
                <w:sz w:val="20"/>
                <w:szCs w:val="20"/>
                <w:lang w:val="sr-Cyrl-RS"/>
              </w:rPr>
              <w:t>1 кпл.</w:t>
            </w:r>
          </w:p>
        </w:tc>
        <w:tc>
          <w:tcPr>
            <w:tcW w:w="1490" w:type="dxa"/>
            <w:tcBorders>
              <w:top w:val="single" w:sz="4" w:space="0" w:color="auto"/>
            </w:tcBorders>
          </w:tcPr>
          <w:p w14:paraId="50B83DF6"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472DE36E" w14:textId="77777777" w:rsidR="006D3147" w:rsidRPr="002C051A" w:rsidRDefault="006D3147" w:rsidP="00E27D8B">
            <w:pPr>
              <w:jc w:val="right"/>
              <w:rPr>
                <w:sz w:val="20"/>
                <w:szCs w:val="20"/>
                <w:lang w:val="es-ES"/>
              </w:rPr>
            </w:pPr>
          </w:p>
        </w:tc>
      </w:tr>
      <w:tr w:rsidR="006D3147" w:rsidRPr="002C051A" w14:paraId="37C4ADF4" w14:textId="77777777" w:rsidTr="008054C3">
        <w:trPr>
          <w:trHeight w:val="145"/>
        </w:trPr>
        <w:tc>
          <w:tcPr>
            <w:tcW w:w="444" w:type="dxa"/>
            <w:tcBorders>
              <w:top w:val="single" w:sz="4" w:space="0" w:color="auto"/>
              <w:left w:val="single" w:sz="12" w:space="0" w:color="auto"/>
              <w:bottom w:val="single" w:sz="4" w:space="0" w:color="auto"/>
            </w:tcBorders>
          </w:tcPr>
          <w:p w14:paraId="6DBF80C8" w14:textId="77777777" w:rsidR="006D3147" w:rsidRPr="002C051A" w:rsidRDefault="006D3147" w:rsidP="00E27D8B">
            <w:pPr>
              <w:ind w:right="-108" w:hanging="120"/>
              <w:jc w:val="center"/>
              <w:rPr>
                <w:sz w:val="20"/>
                <w:szCs w:val="20"/>
                <w:lang w:val="es-ES"/>
              </w:rPr>
            </w:pPr>
          </w:p>
        </w:tc>
        <w:tc>
          <w:tcPr>
            <w:tcW w:w="5103" w:type="dxa"/>
            <w:tcBorders>
              <w:top w:val="single" w:sz="4" w:space="0" w:color="auto"/>
              <w:bottom w:val="single" w:sz="4" w:space="0" w:color="auto"/>
            </w:tcBorders>
          </w:tcPr>
          <w:p w14:paraId="66BC7D5A" w14:textId="77777777" w:rsidR="006D3147" w:rsidRPr="002C051A" w:rsidRDefault="006D3147" w:rsidP="00E27D8B">
            <w:pPr>
              <w:rPr>
                <w:i/>
                <w:sz w:val="20"/>
                <w:szCs w:val="20"/>
                <w:lang w:val="es-ES"/>
              </w:rPr>
            </w:pPr>
          </w:p>
        </w:tc>
        <w:tc>
          <w:tcPr>
            <w:tcW w:w="2533" w:type="dxa"/>
            <w:gridSpan w:val="2"/>
            <w:tcBorders>
              <w:top w:val="single" w:sz="4" w:space="0" w:color="auto"/>
              <w:bottom w:val="single" w:sz="4" w:space="0" w:color="auto"/>
            </w:tcBorders>
            <w:vAlign w:val="center"/>
          </w:tcPr>
          <w:p w14:paraId="6821D9E8" w14:textId="77777777" w:rsidR="006D3147" w:rsidRPr="002C051A" w:rsidRDefault="006D3147" w:rsidP="00E27D8B">
            <w:pPr>
              <w:jc w:val="center"/>
              <w:rPr>
                <w:sz w:val="20"/>
                <w:szCs w:val="20"/>
                <w:lang w:val="es-ES"/>
              </w:rPr>
            </w:pPr>
            <w:r w:rsidRPr="002C051A">
              <w:rPr>
                <w:b/>
                <w:sz w:val="20"/>
                <w:szCs w:val="20"/>
              </w:rPr>
              <w:t xml:space="preserve">                       </w:t>
            </w:r>
            <w:r>
              <w:rPr>
                <w:b/>
                <w:sz w:val="20"/>
                <w:szCs w:val="20"/>
                <w:lang w:val="sr-Cyrl-RS"/>
              </w:rPr>
              <w:t>УКУПНО</w:t>
            </w:r>
            <w:r w:rsidRPr="002C051A">
              <w:rPr>
                <w:b/>
                <w:sz w:val="20"/>
                <w:szCs w:val="20"/>
              </w:rPr>
              <w:t xml:space="preserve">   I</w:t>
            </w:r>
          </w:p>
        </w:tc>
        <w:tc>
          <w:tcPr>
            <w:tcW w:w="1843" w:type="dxa"/>
            <w:tcBorders>
              <w:top w:val="single" w:sz="4" w:space="0" w:color="auto"/>
              <w:bottom w:val="single" w:sz="4" w:space="0" w:color="auto"/>
              <w:right w:val="single" w:sz="12" w:space="0" w:color="auto"/>
            </w:tcBorders>
            <w:vAlign w:val="center"/>
          </w:tcPr>
          <w:p w14:paraId="75B18EEA" w14:textId="77777777" w:rsidR="006D3147" w:rsidRPr="002C051A" w:rsidRDefault="006D3147" w:rsidP="00E27D8B">
            <w:pPr>
              <w:ind w:left="-88" w:right="-35"/>
              <w:jc w:val="right"/>
              <w:rPr>
                <w:b/>
                <w:sz w:val="20"/>
                <w:szCs w:val="20"/>
                <w:lang w:val="es-ES"/>
              </w:rPr>
            </w:pPr>
          </w:p>
        </w:tc>
      </w:tr>
      <w:tr w:rsidR="006D3147" w:rsidRPr="002C051A" w14:paraId="5AA31BB6" w14:textId="77777777" w:rsidTr="008054C3">
        <w:tc>
          <w:tcPr>
            <w:tcW w:w="444" w:type="dxa"/>
            <w:tcBorders>
              <w:top w:val="single" w:sz="4" w:space="0" w:color="auto"/>
              <w:left w:val="single" w:sz="12" w:space="0" w:color="auto"/>
              <w:bottom w:val="single" w:sz="4" w:space="0" w:color="auto"/>
            </w:tcBorders>
          </w:tcPr>
          <w:p w14:paraId="0F5248BA" w14:textId="77777777" w:rsidR="006D3147" w:rsidRPr="002C051A" w:rsidRDefault="006D3147" w:rsidP="00E27D8B">
            <w:pPr>
              <w:ind w:right="-108" w:hanging="120"/>
              <w:jc w:val="center"/>
              <w:rPr>
                <w:sz w:val="20"/>
                <w:szCs w:val="20"/>
                <w:lang w:val="es-ES"/>
              </w:rPr>
            </w:pPr>
          </w:p>
        </w:tc>
        <w:tc>
          <w:tcPr>
            <w:tcW w:w="5103" w:type="dxa"/>
            <w:tcBorders>
              <w:top w:val="single" w:sz="4" w:space="0" w:color="auto"/>
              <w:bottom w:val="single" w:sz="4" w:space="0" w:color="auto"/>
            </w:tcBorders>
          </w:tcPr>
          <w:p w14:paraId="62BCCE4D" w14:textId="77777777" w:rsidR="006D3147" w:rsidRPr="002C051A" w:rsidRDefault="006D3147" w:rsidP="00E27D8B">
            <w:pPr>
              <w:rPr>
                <w:b/>
                <w:sz w:val="20"/>
                <w:szCs w:val="20"/>
                <w:lang w:val="sr-Cyrl-RS"/>
              </w:rPr>
            </w:pPr>
            <w:r w:rsidRPr="002C051A">
              <w:rPr>
                <w:b/>
                <w:sz w:val="20"/>
                <w:szCs w:val="20"/>
                <w:lang w:val="es-ES"/>
              </w:rPr>
              <w:t xml:space="preserve">II   </w:t>
            </w:r>
            <w:r>
              <w:rPr>
                <w:b/>
                <w:sz w:val="20"/>
                <w:szCs w:val="20"/>
                <w:lang w:val="sr-Cyrl-RS"/>
              </w:rPr>
              <w:t>МОНТАЖА</w:t>
            </w:r>
          </w:p>
        </w:tc>
        <w:tc>
          <w:tcPr>
            <w:tcW w:w="1043" w:type="dxa"/>
            <w:tcBorders>
              <w:top w:val="single" w:sz="4" w:space="0" w:color="auto"/>
              <w:bottom w:val="single" w:sz="4" w:space="0" w:color="auto"/>
            </w:tcBorders>
          </w:tcPr>
          <w:p w14:paraId="00434BCC" w14:textId="77777777" w:rsidR="006D3147" w:rsidRPr="002C051A" w:rsidRDefault="006D3147" w:rsidP="00E27D8B">
            <w:pPr>
              <w:jc w:val="center"/>
              <w:rPr>
                <w:sz w:val="20"/>
                <w:szCs w:val="20"/>
                <w:lang w:val="es-ES"/>
              </w:rPr>
            </w:pPr>
          </w:p>
        </w:tc>
        <w:tc>
          <w:tcPr>
            <w:tcW w:w="1490" w:type="dxa"/>
            <w:tcBorders>
              <w:top w:val="single" w:sz="4" w:space="0" w:color="auto"/>
              <w:bottom w:val="single" w:sz="4" w:space="0" w:color="auto"/>
            </w:tcBorders>
          </w:tcPr>
          <w:p w14:paraId="30BF9333" w14:textId="77777777" w:rsidR="006D3147" w:rsidRPr="002C051A" w:rsidRDefault="006D3147" w:rsidP="00E27D8B">
            <w:pPr>
              <w:jc w:val="center"/>
              <w:rPr>
                <w:sz w:val="20"/>
                <w:szCs w:val="20"/>
              </w:rPr>
            </w:pPr>
          </w:p>
        </w:tc>
        <w:tc>
          <w:tcPr>
            <w:tcW w:w="1843" w:type="dxa"/>
            <w:tcBorders>
              <w:top w:val="single" w:sz="4" w:space="0" w:color="auto"/>
              <w:bottom w:val="single" w:sz="4" w:space="0" w:color="auto"/>
              <w:right w:val="single" w:sz="12" w:space="0" w:color="auto"/>
            </w:tcBorders>
          </w:tcPr>
          <w:p w14:paraId="407EC6F2" w14:textId="77777777" w:rsidR="006D3147" w:rsidRPr="002C051A" w:rsidRDefault="006D3147" w:rsidP="00E27D8B">
            <w:pPr>
              <w:jc w:val="right"/>
              <w:rPr>
                <w:sz w:val="20"/>
                <w:szCs w:val="20"/>
              </w:rPr>
            </w:pPr>
          </w:p>
        </w:tc>
      </w:tr>
      <w:tr w:rsidR="006D3147" w:rsidRPr="002C051A" w14:paraId="7C77607A" w14:textId="77777777" w:rsidTr="008054C3">
        <w:tc>
          <w:tcPr>
            <w:tcW w:w="444" w:type="dxa"/>
            <w:tcBorders>
              <w:top w:val="single" w:sz="4" w:space="0" w:color="auto"/>
              <w:left w:val="single" w:sz="12" w:space="0" w:color="auto"/>
              <w:bottom w:val="single" w:sz="4" w:space="0" w:color="auto"/>
            </w:tcBorders>
          </w:tcPr>
          <w:p w14:paraId="3E6B013D" w14:textId="77777777" w:rsidR="006D3147" w:rsidRPr="002C051A" w:rsidRDefault="006D3147" w:rsidP="00E27D8B">
            <w:pPr>
              <w:ind w:right="-108" w:hanging="120"/>
              <w:jc w:val="center"/>
              <w:rPr>
                <w:sz w:val="20"/>
                <w:szCs w:val="20"/>
                <w:lang w:val="es-ES"/>
              </w:rPr>
            </w:pPr>
            <w:r>
              <w:rPr>
                <w:sz w:val="20"/>
                <w:szCs w:val="20"/>
                <w:lang w:val="sr-Cyrl-RS"/>
              </w:rPr>
              <w:t>4.8</w:t>
            </w:r>
            <w:r w:rsidRPr="002C051A">
              <w:rPr>
                <w:sz w:val="20"/>
                <w:szCs w:val="20"/>
                <w:lang w:val="es-ES"/>
              </w:rPr>
              <w:t>.</w:t>
            </w:r>
          </w:p>
        </w:tc>
        <w:tc>
          <w:tcPr>
            <w:tcW w:w="5103" w:type="dxa"/>
            <w:tcBorders>
              <w:top w:val="single" w:sz="4" w:space="0" w:color="auto"/>
              <w:bottom w:val="single" w:sz="4" w:space="0" w:color="auto"/>
            </w:tcBorders>
          </w:tcPr>
          <w:p w14:paraId="2A1B5F1F" w14:textId="77777777" w:rsidR="006D3147" w:rsidRPr="00F54483" w:rsidRDefault="006D3147" w:rsidP="00E27D8B">
            <w:pPr>
              <w:rPr>
                <w:sz w:val="20"/>
                <w:szCs w:val="20"/>
                <w:lang w:val="es-ES"/>
              </w:rPr>
            </w:pPr>
            <w:r w:rsidRPr="00F54483">
              <w:rPr>
                <w:sz w:val="20"/>
                <w:szCs w:val="20"/>
                <w:lang w:val="es-ES"/>
              </w:rPr>
              <w:t xml:space="preserve">Испитивање,баждарење и монтажа инструменталне опреме: </w:t>
            </w:r>
          </w:p>
          <w:p w14:paraId="771CF98E" w14:textId="77777777" w:rsidR="006D3147" w:rsidRPr="00F54483" w:rsidRDefault="006D3147" w:rsidP="00E27D8B">
            <w:pPr>
              <w:rPr>
                <w:sz w:val="20"/>
                <w:szCs w:val="20"/>
                <w:lang w:val="es-ES"/>
              </w:rPr>
            </w:pPr>
            <w:r w:rsidRPr="00F54483">
              <w:rPr>
                <w:sz w:val="20"/>
                <w:szCs w:val="20"/>
                <w:lang w:val="es-ES"/>
              </w:rPr>
              <w:t>-</w:t>
            </w:r>
            <w:r w:rsidRPr="00F54483">
              <w:rPr>
                <w:sz w:val="20"/>
                <w:szCs w:val="20"/>
                <w:lang w:val="es-ES"/>
              </w:rPr>
              <w:tab/>
            </w:r>
            <w:r>
              <w:rPr>
                <w:sz w:val="20"/>
                <w:szCs w:val="20"/>
                <w:lang w:val="es-ES"/>
              </w:rPr>
              <w:t>LT</w:t>
            </w:r>
            <w:r w:rsidRPr="00F54483">
              <w:rPr>
                <w:sz w:val="20"/>
                <w:szCs w:val="20"/>
                <w:lang w:val="es-ES"/>
              </w:rPr>
              <w:t>-100</w:t>
            </w:r>
            <w:r>
              <w:rPr>
                <w:sz w:val="20"/>
                <w:szCs w:val="20"/>
                <w:lang w:val="es-ES"/>
              </w:rPr>
              <w:t>3</w:t>
            </w:r>
            <w:r w:rsidRPr="00F54483">
              <w:rPr>
                <w:sz w:val="20"/>
                <w:szCs w:val="20"/>
                <w:lang w:val="es-ES"/>
              </w:rPr>
              <w:t xml:space="preserve"> радарски мерач нивоа</w:t>
            </w:r>
          </w:p>
          <w:p w14:paraId="2D9EBFDD" w14:textId="77777777" w:rsidR="006D3147" w:rsidRPr="00F54483" w:rsidRDefault="006D3147" w:rsidP="00E27D8B">
            <w:pPr>
              <w:rPr>
                <w:sz w:val="20"/>
                <w:szCs w:val="20"/>
                <w:lang w:val="es-ES"/>
              </w:rPr>
            </w:pPr>
            <w:r w:rsidRPr="00F54483">
              <w:rPr>
                <w:sz w:val="20"/>
                <w:szCs w:val="20"/>
                <w:lang w:val="es-ES"/>
              </w:rPr>
              <w:t>-</w:t>
            </w:r>
            <w:r w:rsidRPr="00F54483">
              <w:rPr>
                <w:sz w:val="20"/>
                <w:szCs w:val="20"/>
                <w:lang w:val="es-ES"/>
              </w:rPr>
              <w:tab/>
              <w:t>ТТ-100</w:t>
            </w:r>
            <w:r>
              <w:rPr>
                <w:sz w:val="20"/>
                <w:szCs w:val="20"/>
                <w:lang w:val="es-ES"/>
              </w:rPr>
              <w:t>3</w:t>
            </w:r>
            <w:r w:rsidRPr="00F54483">
              <w:rPr>
                <w:sz w:val="20"/>
                <w:szCs w:val="20"/>
                <w:lang w:val="es-ES"/>
              </w:rPr>
              <w:t xml:space="preserve"> трансмитер температуре </w:t>
            </w:r>
          </w:p>
          <w:p w14:paraId="3E333DC1" w14:textId="77777777" w:rsidR="006D3147" w:rsidRPr="00F54483" w:rsidRDefault="006D3147" w:rsidP="00E27D8B">
            <w:pPr>
              <w:rPr>
                <w:sz w:val="20"/>
                <w:szCs w:val="20"/>
                <w:lang w:val="es-ES"/>
              </w:rPr>
            </w:pPr>
            <w:r w:rsidRPr="00F54483">
              <w:rPr>
                <w:sz w:val="20"/>
                <w:szCs w:val="20"/>
                <w:lang w:val="es-ES"/>
              </w:rPr>
              <w:t>-</w:t>
            </w:r>
            <w:r w:rsidRPr="00F54483">
              <w:rPr>
                <w:sz w:val="20"/>
                <w:szCs w:val="20"/>
                <w:lang w:val="es-ES"/>
              </w:rPr>
              <w:tab/>
            </w:r>
            <w:r>
              <w:rPr>
                <w:sz w:val="20"/>
                <w:szCs w:val="20"/>
                <w:lang w:val="es-ES"/>
              </w:rPr>
              <w:t>LSH</w:t>
            </w:r>
            <w:r w:rsidRPr="00F54483">
              <w:rPr>
                <w:sz w:val="20"/>
                <w:szCs w:val="20"/>
                <w:lang w:val="es-ES"/>
              </w:rPr>
              <w:t>-100</w:t>
            </w:r>
            <w:r>
              <w:rPr>
                <w:sz w:val="20"/>
                <w:szCs w:val="20"/>
                <w:lang w:val="es-ES"/>
              </w:rPr>
              <w:t>3</w:t>
            </w:r>
            <w:r w:rsidRPr="00F54483">
              <w:rPr>
                <w:sz w:val="20"/>
                <w:szCs w:val="20"/>
                <w:lang w:val="es-ES"/>
              </w:rPr>
              <w:t xml:space="preserve"> прекидач нивоа</w:t>
            </w:r>
          </w:p>
          <w:p w14:paraId="4ED4DEFE" w14:textId="77777777" w:rsidR="006D3147" w:rsidRPr="00F54483" w:rsidRDefault="006D3147" w:rsidP="00E27D8B">
            <w:pPr>
              <w:rPr>
                <w:sz w:val="20"/>
                <w:szCs w:val="20"/>
                <w:lang w:val="es-ES"/>
              </w:rPr>
            </w:pPr>
            <w:r w:rsidRPr="00F54483">
              <w:rPr>
                <w:sz w:val="20"/>
                <w:szCs w:val="20"/>
                <w:lang w:val="es-ES"/>
              </w:rPr>
              <w:t>-</w:t>
            </w:r>
            <w:r w:rsidRPr="00F54483">
              <w:rPr>
                <w:sz w:val="20"/>
                <w:szCs w:val="20"/>
                <w:lang w:val="es-ES"/>
              </w:rPr>
              <w:tab/>
            </w:r>
            <w:r>
              <w:rPr>
                <w:sz w:val="20"/>
                <w:szCs w:val="20"/>
                <w:lang w:val="es-ES"/>
              </w:rPr>
              <w:t>UI</w:t>
            </w:r>
            <w:r w:rsidRPr="00F54483">
              <w:rPr>
                <w:sz w:val="20"/>
                <w:szCs w:val="20"/>
                <w:lang w:val="es-ES"/>
              </w:rPr>
              <w:t>-100</w:t>
            </w:r>
            <w:r>
              <w:rPr>
                <w:sz w:val="20"/>
                <w:szCs w:val="20"/>
                <w:lang w:val="es-ES"/>
              </w:rPr>
              <w:t>3</w:t>
            </w:r>
            <w:r w:rsidRPr="00F54483">
              <w:rPr>
                <w:sz w:val="20"/>
                <w:szCs w:val="20"/>
                <w:lang w:val="es-ES"/>
              </w:rPr>
              <w:t xml:space="preserve"> локални индикатор (дисплеј)</w:t>
            </w:r>
          </w:p>
          <w:p w14:paraId="577B93DC" w14:textId="77777777" w:rsidR="006D3147" w:rsidRPr="00F54483" w:rsidRDefault="006D3147" w:rsidP="00E27D8B">
            <w:pPr>
              <w:rPr>
                <w:sz w:val="20"/>
                <w:szCs w:val="20"/>
                <w:lang w:val="es-ES"/>
              </w:rPr>
            </w:pPr>
            <w:r w:rsidRPr="00F54483">
              <w:rPr>
                <w:sz w:val="20"/>
                <w:szCs w:val="20"/>
                <w:lang w:val="es-ES"/>
              </w:rPr>
              <w:t>-</w:t>
            </w:r>
            <w:r w:rsidRPr="00F54483">
              <w:rPr>
                <w:sz w:val="20"/>
                <w:szCs w:val="20"/>
                <w:lang w:val="es-ES"/>
              </w:rPr>
              <w:tab/>
            </w:r>
            <w:r>
              <w:rPr>
                <w:sz w:val="20"/>
                <w:szCs w:val="20"/>
                <w:lang w:val="es-ES"/>
              </w:rPr>
              <w:t>PT</w:t>
            </w:r>
            <w:r w:rsidRPr="00F54483">
              <w:rPr>
                <w:sz w:val="20"/>
                <w:szCs w:val="20"/>
                <w:lang w:val="es-ES"/>
              </w:rPr>
              <w:t>-100</w:t>
            </w:r>
            <w:r>
              <w:rPr>
                <w:sz w:val="20"/>
                <w:szCs w:val="20"/>
                <w:lang w:val="es-ES"/>
              </w:rPr>
              <w:t>3</w:t>
            </w:r>
            <w:r w:rsidRPr="00F54483">
              <w:rPr>
                <w:sz w:val="20"/>
                <w:szCs w:val="20"/>
                <w:lang w:val="es-ES"/>
              </w:rPr>
              <w:t>.1 трансмитер притиска течне фазе</w:t>
            </w:r>
          </w:p>
          <w:p w14:paraId="3AE433BE" w14:textId="77777777" w:rsidR="006D3147" w:rsidRPr="00F54483" w:rsidRDefault="006D3147" w:rsidP="00E27D8B">
            <w:pPr>
              <w:rPr>
                <w:sz w:val="20"/>
                <w:szCs w:val="20"/>
                <w:lang w:val="es-ES"/>
              </w:rPr>
            </w:pPr>
            <w:r w:rsidRPr="00F54483">
              <w:rPr>
                <w:sz w:val="20"/>
                <w:szCs w:val="20"/>
                <w:lang w:val="es-ES"/>
              </w:rPr>
              <w:t>-</w:t>
            </w:r>
            <w:r w:rsidRPr="00F54483">
              <w:rPr>
                <w:sz w:val="20"/>
                <w:szCs w:val="20"/>
                <w:lang w:val="es-ES"/>
              </w:rPr>
              <w:tab/>
            </w:r>
            <w:r>
              <w:rPr>
                <w:sz w:val="20"/>
                <w:szCs w:val="20"/>
                <w:lang w:val="es-ES"/>
              </w:rPr>
              <w:t>PT-1003</w:t>
            </w:r>
            <w:r w:rsidRPr="00F54483">
              <w:rPr>
                <w:sz w:val="20"/>
                <w:szCs w:val="20"/>
                <w:lang w:val="es-ES"/>
              </w:rPr>
              <w:t>.2 трансмитер притиска гасне фазе</w:t>
            </w:r>
          </w:p>
          <w:p w14:paraId="5FA1CB2D" w14:textId="77777777" w:rsidR="006D3147" w:rsidRDefault="006D3147" w:rsidP="00E27D8B">
            <w:pPr>
              <w:rPr>
                <w:sz w:val="20"/>
                <w:szCs w:val="20"/>
                <w:lang w:val="es-ES"/>
              </w:rPr>
            </w:pPr>
            <w:r w:rsidRPr="00F54483">
              <w:rPr>
                <w:sz w:val="20"/>
                <w:szCs w:val="20"/>
                <w:lang w:val="es-ES"/>
              </w:rPr>
              <w:t>-</w:t>
            </w:r>
            <w:r w:rsidRPr="00F54483">
              <w:rPr>
                <w:sz w:val="20"/>
                <w:szCs w:val="20"/>
                <w:lang w:val="es-ES"/>
              </w:rPr>
              <w:tab/>
            </w:r>
            <w:r>
              <w:rPr>
                <w:sz w:val="20"/>
                <w:szCs w:val="20"/>
                <w:lang w:val="es-ES"/>
              </w:rPr>
              <w:t>LSL</w:t>
            </w:r>
            <w:r w:rsidRPr="00F54483">
              <w:rPr>
                <w:sz w:val="20"/>
                <w:szCs w:val="20"/>
                <w:lang w:val="es-ES"/>
              </w:rPr>
              <w:t>-100</w:t>
            </w:r>
            <w:r>
              <w:rPr>
                <w:sz w:val="20"/>
                <w:szCs w:val="20"/>
                <w:lang w:val="es-ES"/>
              </w:rPr>
              <w:t>3</w:t>
            </w:r>
            <w:r w:rsidRPr="00F54483">
              <w:rPr>
                <w:sz w:val="20"/>
                <w:szCs w:val="20"/>
                <w:lang w:val="es-ES"/>
              </w:rPr>
              <w:t xml:space="preserve"> прекидач нивоа</w:t>
            </w:r>
          </w:p>
          <w:p w14:paraId="5CFC5E4E" w14:textId="77777777" w:rsidR="006D3147" w:rsidRPr="00F54483" w:rsidRDefault="006D3147" w:rsidP="00E27D8B">
            <w:pPr>
              <w:rPr>
                <w:sz w:val="20"/>
                <w:szCs w:val="20"/>
                <w:lang w:val="es-ES"/>
              </w:rPr>
            </w:pPr>
            <w:r w:rsidRPr="00F54483">
              <w:rPr>
                <w:sz w:val="20"/>
                <w:szCs w:val="20"/>
                <w:lang w:val="es-ES"/>
              </w:rPr>
              <w:t>Провера постојећих кабловских траса,њихова поправка и прилагођавање новим условима,постављање нових кабловских носача,заштитних цеви и кабловских регала на местима где је то неопходно.</w:t>
            </w:r>
          </w:p>
          <w:p w14:paraId="58BAB1D2" w14:textId="77777777" w:rsidR="006D3147" w:rsidRPr="00F54483" w:rsidRDefault="006D3147" w:rsidP="00E27D8B">
            <w:pPr>
              <w:rPr>
                <w:sz w:val="20"/>
                <w:szCs w:val="20"/>
                <w:lang w:val="es-ES"/>
              </w:rPr>
            </w:pPr>
            <w:r w:rsidRPr="00F54483">
              <w:rPr>
                <w:sz w:val="20"/>
                <w:szCs w:val="20"/>
                <w:lang w:val="es-ES"/>
              </w:rPr>
              <w:t>Развлачење нових каблова где је то испројектовано инеопходно.</w:t>
            </w:r>
          </w:p>
          <w:p w14:paraId="0D44BD2E" w14:textId="77777777" w:rsidR="006D3147" w:rsidRPr="00F54483" w:rsidRDefault="006D3147" w:rsidP="00E27D8B">
            <w:pPr>
              <w:rPr>
                <w:sz w:val="20"/>
                <w:szCs w:val="20"/>
                <w:lang w:val="es-ES"/>
              </w:rPr>
            </w:pPr>
            <w:r w:rsidRPr="00F54483">
              <w:rPr>
                <w:sz w:val="20"/>
                <w:szCs w:val="20"/>
                <w:lang w:val="es-ES"/>
              </w:rPr>
              <w:t>Испитивање и монтажа новопројектованих и набављених инструмената на места усаглашена за монтажу са технолошко-машинским условима монтаже.</w:t>
            </w:r>
          </w:p>
          <w:p w14:paraId="211A32CD" w14:textId="77777777" w:rsidR="006D3147" w:rsidRPr="00F54483" w:rsidRDefault="006D3147" w:rsidP="00E27D8B">
            <w:pPr>
              <w:rPr>
                <w:sz w:val="20"/>
                <w:szCs w:val="20"/>
                <w:lang w:val="es-ES"/>
              </w:rPr>
            </w:pPr>
            <w:r w:rsidRPr="00F54483">
              <w:rPr>
                <w:sz w:val="20"/>
                <w:szCs w:val="20"/>
                <w:lang w:val="es-ES"/>
              </w:rPr>
              <w:t>Постављање одговарајућег уземљење за инструменте и цео систем.</w:t>
            </w:r>
          </w:p>
          <w:p w14:paraId="051BB8F2" w14:textId="77777777" w:rsidR="006D3147" w:rsidRPr="002C051A" w:rsidRDefault="006D3147" w:rsidP="00E27D8B">
            <w:pPr>
              <w:rPr>
                <w:sz w:val="20"/>
                <w:szCs w:val="20"/>
                <w:lang w:val="es-ES"/>
              </w:rPr>
            </w:pPr>
            <w:r w:rsidRPr="00F54483">
              <w:rPr>
                <w:sz w:val="20"/>
                <w:szCs w:val="20"/>
                <w:lang w:val="es-ES"/>
              </w:rPr>
              <w:t>Повезивање новопројектованих инструмената са постављеним одговарајућим кабловима и повезивање каблова у RIOS-e који су пројектном документацијом проверени и модули резервисани за ту намеру.</w:t>
            </w:r>
          </w:p>
        </w:tc>
        <w:tc>
          <w:tcPr>
            <w:tcW w:w="1043" w:type="dxa"/>
            <w:tcBorders>
              <w:top w:val="single" w:sz="4" w:space="0" w:color="auto"/>
              <w:bottom w:val="single" w:sz="4" w:space="0" w:color="auto"/>
            </w:tcBorders>
          </w:tcPr>
          <w:p w14:paraId="1392C08F" w14:textId="77777777" w:rsidR="006D3147" w:rsidRPr="002C051A" w:rsidRDefault="006D3147" w:rsidP="00E27D8B">
            <w:pPr>
              <w:jc w:val="center"/>
              <w:rPr>
                <w:sz w:val="20"/>
                <w:szCs w:val="20"/>
                <w:lang w:val="es-ES"/>
              </w:rPr>
            </w:pPr>
            <w:r>
              <w:rPr>
                <w:sz w:val="20"/>
                <w:szCs w:val="20"/>
                <w:lang w:val="sr-Cyrl-RS"/>
              </w:rPr>
              <w:t>1 кпл.</w:t>
            </w:r>
          </w:p>
        </w:tc>
        <w:tc>
          <w:tcPr>
            <w:tcW w:w="1490" w:type="dxa"/>
            <w:tcBorders>
              <w:top w:val="single" w:sz="4" w:space="0" w:color="auto"/>
              <w:bottom w:val="single" w:sz="4" w:space="0" w:color="auto"/>
            </w:tcBorders>
          </w:tcPr>
          <w:p w14:paraId="7FF1DA9A" w14:textId="77777777" w:rsidR="006D3147" w:rsidRPr="002C051A" w:rsidRDefault="006D3147" w:rsidP="00E27D8B">
            <w:pPr>
              <w:jc w:val="right"/>
              <w:rPr>
                <w:sz w:val="20"/>
                <w:szCs w:val="20"/>
              </w:rPr>
            </w:pPr>
          </w:p>
        </w:tc>
        <w:tc>
          <w:tcPr>
            <w:tcW w:w="1843" w:type="dxa"/>
            <w:tcBorders>
              <w:top w:val="single" w:sz="4" w:space="0" w:color="auto"/>
              <w:bottom w:val="single" w:sz="4" w:space="0" w:color="auto"/>
              <w:right w:val="single" w:sz="12" w:space="0" w:color="auto"/>
            </w:tcBorders>
          </w:tcPr>
          <w:p w14:paraId="7C5C5009" w14:textId="77777777" w:rsidR="006D3147" w:rsidRPr="002C051A" w:rsidRDefault="006D3147" w:rsidP="00E27D8B">
            <w:pPr>
              <w:jc w:val="right"/>
              <w:rPr>
                <w:sz w:val="20"/>
                <w:szCs w:val="20"/>
              </w:rPr>
            </w:pPr>
          </w:p>
        </w:tc>
      </w:tr>
      <w:tr w:rsidR="006D3147" w:rsidRPr="002C051A" w14:paraId="4C9940D3" w14:textId="77777777" w:rsidTr="008054C3">
        <w:tc>
          <w:tcPr>
            <w:tcW w:w="444" w:type="dxa"/>
            <w:tcBorders>
              <w:top w:val="single" w:sz="4" w:space="0" w:color="auto"/>
              <w:left w:val="single" w:sz="12" w:space="0" w:color="auto"/>
              <w:bottom w:val="single" w:sz="4" w:space="0" w:color="auto"/>
            </w:tcBorders>
          </w:tcPr>
          <w:p w14:paraId="0ABD283A" w14:textId="77777777" w:rsidR="006D3147" w:rsidRPr="002C051A" w:rsidRDefault="006D3147" w:rsidP="00E27D8B">
            <w:pPr>
              <w:ind w:right="-108" w:hanging="120"/>
              <w:jc w:val="center"/>
              <w:rPr>
                <w:sz w:val="20"/>
                <w:szCs w:val="20"/>
                <w:lang w:val="es-ES"/>
              </w:rPr>
            </w:pPr>
          </w:p>
        </w:tc>
        <w:tc>
          <w:tcPr>
            <w:tcW w:w="5103" w:type="dxa"/>
            <w:tcBorders>
              <w:top w:val="single" w:sz="4" w:space="0" w:color="auto"/>
              <w:bottom w:val="single" w:sz="4" w:space="0" w:color="auto"/>
            </w:tcBorders>
          </w:tcPr>
          <w:p w14:paraId="15BCEEF2" w14:textId="77777777" w:rsidR="006D3147" w:rsidRPr="002C051A" w:rsidRDefault="006D3147" w:rsidP="00E27D8B">
            <w:pPr>
              <w:jc w:val="both"/>
              <w:rPr>
                <w:i/>
                <w:sz w:val="20"/>
                <w:szCs w:val="20"/>
                <w:lang w:val="es-ES"/>
              </w:rPr>
            </w:pPr>
          </w:p>
        </w:tc>
        <w:tc>
          <w:tcPr>
            <w:tcW w:w="2533" w:type="dxa"/>
            <w:gridSpan w:val="2"/>
            <w:tcBorders>
              <w:top w:val="single" w:sz="4" w:space="0" w:color="auto"/>
              <w:bottom w:val="single" w:sz="4" w:space="0" w:color="auto"/>
            </w:tcBorders>
            <w:vAlign w:val="center"/>
          </w:tcPr>
          <w:p w14:paraId="0C278465" w14:textId="77777777" w:rsidR="006D3147" w:rsidRPr="002C051A" w:rsidRDefault="006D3147" w:rsidP="00E27D8B">
            <w:pPr>
              <w:jc w:val="center"/>
              <w:rPr>
                <w:sz w:val="20"/>
                <w:szCs w:val="20"/>
                <w:lang w:val="es-ES"/>
              </w:rPr>
            </w:pPr>
            <w:r>
              <w:rPr>
                <w:b/>
                <w:sz w:val="20"/>
                <w:szCs w:val="20"/>
              </w:rPr>
              <w:t xml:space="preserve">                       УКУПНО</w:t>
            </w:r>
            <w:r w:rsidRPr="002C051A">
              <w:rPr>
                <w:b/>
                <w:sz w:val="20"/>
                <w:szCs w:val="20"/>
              </w:rPr>
              <w:t xml:space="preserve">  II</w:t>
            </w:r>
          </w:p>
        </w:tc>
        <w:tc>
          <w:tcPr>
            <w:tcW w:w="1843" w:type="dxa"/>
            <w:tcBorders>
              <w:top w:val="single" w:sz="4" w:space="0" w:color="auto"/>
              <w:bottom w:val="single" w:sz="4" w:space="0" w:color="auto"/>
              <w:right w:val="single" w:sz="12" w:space="0" w:color="auto"/>
            </w:tcBorders>
            <w:vAlign w:val="center"/>
          </w:tcPr>
          <w:p w14:paraId="630EDF4C" w14:textId="77777777" w:rsidR="006D3147" w:rsidRPr="002C051A" w:rsidRDefault="006D3147" w:rsidP="00E27D8B">
            <w:pPr>
              <w:ind w:left="-88" w:right="-35"/>
              <w:jc w:val="right"/>
              <w:rPr>
                <w:b/>
                <w:sz w:val="20"/>
                <w:szCs w:val="20"/>
                <w:lang w:val="es-ES"/>
              </w:rPr>
            </w:pPr>
          </w:p>
        </w:tc>
      </w:tr>
      <w:tr w:rsidR="006D3147" w:rsidRPr="002C051A" w14:paraId="324E8440" w14:textId="77777777" w:rsidTr="008054C3">
        <w:tc>
          <w:tcPr>
            <w:tcW w:w="444" w:type="dxa"/>
            <w:tcBorders>
              <w:top w:val="single" w:sz="4" w:space="0" w:color="auto"/>
              <w:left w:val="single" w:sz="12" w:space="0" w:color="auto"/>
              <w:bottom w:val="single" w:sz="4" w:space="0" w:color="auto"/>
            </w:tcBorders>
          </w:tcPr>
          <w:p w14:paraId="2E58ACCE" w14:textId="77777777" w:rsidR="006D3147" w:rsidRPr="002C051A" w:rsidRDefault="006D3147" w:rsidP="00E27D8B">
            <w:pPr>
              <w:ind w:right="-108" w:hanging="120"/>
              <w:jc w:val="center"/>
              <w:rPr>
                <w:sz w:val="20"/>
                <w:szCs w:val="20"/>
                <w:lang w:val="es-ES"/>
              </w:rPr>
            </w:pPr>
          </w:p>
        </w:tc>
        <w:tc>
          <w:tcPr>
            <w:tcW w:w="5103" w:type="dxa"/>
            <w:tcBorders>
              <w:top w:val="single" w:sz="4" w:space="0" w:color="auto"/>
              <w:bottom w:val="single" w:sz="4" w:space="0" w:color="auto"/>
            </w:tcBorders>
          </w:tcPr>
          <w:p w14:paraId="1AEA1F9F" w14:textId="77777777" w:rsidR="006D3147" w:rsidRPr="002C051A" w:rsidRDefault="006D3147" w:rsidP="00E27D8B">
            <w:pPr>
              <w:rPr>
                <w:b/>
                <w:sz w:val="20"/>
                <w:szCs w:val="20"/>
                <w:lang w:val="es-ES"/>
              </w:rPr>
            </w:pPr>
            <w:r w:rsidRPr="002C051A">
              <w:rPr>
                <w:b/>
                <w:sz w:val="20"/>
                <w:szCs w:val="20"/>
                <w:lang w:val="es-ES"/>
              </w:rPr>
              <w:t xml:space="preserve">III  </w:t>
            </w:r>
            <w:r>
              <w:rPr>
                <w:b/>
                <w:sz w:val="20"/>
                <w:szCs w:val="20"/>
                <w:lang w:val="sr-Cyrl-RS"/>
              </w:rPr>
              <w:t xml:space="preserve">ИСПИТИВАЊЕ, ПРОГРАМИРАЊЕ И ПУШТАЊЕ У РАД </w:t>
            </w:r>
          </w:p>
        </w:tc>
        <w:tc>
          <w:tcPr>
            <w:tcW w:w="1043" w:type="dxa"/>
            <w:tcBorders>
              <w:top w:val="single" w:sz="4" w:space="0" w:color="auto"/>
              <w:bottom w:val="single" w:sz="4" w:space="0" w:color="auto"/>
            </w:tcBorders>
          </w:tcPr>
          <w:p w14:paraId="22CBE6DD" w14:textId="77777777" w:rsidR="006D3147" w:rsidRPr="002C051A" w:rsidRDefault="006D3147" w:rsidP="00E27D8B">
            <w:pPr>
              <w:jc w:val="center"/>
              <w:rPr>
                <w:sz w:val="20"/>
                <w:szCs w:val="20"/>
                <w:lang w:val="es-ES"/>
              </w:rPr>
            </w:pPr>
          </w:p>
        </w:tc>
        <w:tc>
          <w:tcPr>
            <w:tcW w:w="1490" w:type="dxa"/>
            <w:tcBorders>
              <w:top w:val="single" w:sz="4" w:space="0" w:color="auto"/>
              <w:bottom w:val="single" w:sz="4" w:space="0" w:color="auto"/>
            </w:tcBorders>
          </w:tcPr>
          <w:p w14:paraId="0364666F" w14:textId="77777777" w:rsidR="006D3147" w:rsidRPr="002C051A" w:rsidRDefault="006D3147" w:rsidP="00E27D8B">
            <w:pPr>
              <w:jc w:val="center"/>
              <w:rPr>
                <w:sz w:val="20"/>
                <w:szCs w:val="20"/>
              </w:rPr>
            </w:pPr>
          </w:p>
        </w:tc>
        <w:tc>
          <w:tcPr>
            <w:tcW w:w="1843" w:type="dxa"/>
            <w:tcBorders>
              <w:top w:val="single" w:sz="4" w:space="0" w:color="auto"/>
              <w:bottom w:val="single" w:sz="4" w:space="0" w:color="auto"/>
              <w:right w:val="single" w:sz="12" w:space="0" w:color="auto"/>
            </w:tcBorders>
          </w:tcPr>
          <w:p w14:paraId="3DBA6201" w14:textId="77777777" w:rsidR="006D3147" w:rsidRPr="002C051A" w:rsidRDefault="006D3147" w:rsidP="00E27D8B">
            <w:pPr>
              <w:jc w:val="right"/>
              <w:rPr>
                <w:sz w:val="20"/>
                <w:szCs w:val="20"/>
              </w:rPr>
            </w:pPr>
          </w:p>
        </w:tc>
      </w:tr>
      <w:tr w:rsidR="006D3147" w:rsidRPr="002C051A" w14:paraId="463D8457" w14:textId="77777777" w:rsidTr="008054C3">
        <w:tc>
          <w:tcPr>
            <w:tcW w:w="444" w:type="dxa"/>
            <w:tcBorders>
              <w:top w:val="single" w:sz="4" w:space="0" w:color="auto"/>
              <w:left w:val="single" w:sz="12" w:space="0" w:color="auto"/>
              <w:bottom w:val="single" w:sz="4" w:space="0" w:color="auto"/>
            </w:tcBorders>
          </w:tcPr>
          <w:p w14:paraId="09345475" w14:textId="77777777" w:rsidR="006D3147" w:rsidRPr="002C051A" w:rsidRDefault="006D3147" w:rsidP="00E27D8B">
            <w:pPr>
              <w:ind w:right="-108" w:hanging="120"/>
              <w:jc w:val="center"/>
              <w:rPr>
                <w:sz w:val="20"/>
                <w:szCs w:val="20"/>
                <w:lang w:val="es-ES"/>
              </w:rPr>
            </w:pPr>
            <w:r>
              <w:rPr>
                <w:sz w:val="20"/>
                <w:szCs w:val="20"/>
                <w:lang w:val="sr-Cyrl-RS"/>
              </w:rPr>
              <w:t>4.9</w:t>
            </w:r>
            <w:r>
              <w:rPr>
                <w:sz w:val="20"/>
                <w:szCs w:val="20"/>
                <w:lang w:val="es-ES"/>
              </w:rPr>
              <w:t>.</w:t>
            </w:r>
          </w:p>
        </w:tc>
        <w:tc>
          <w:tcPr>
            <w:tcW w:w="5103" w:type="dxa"/>
            <w:tcBorders>
              <w:top w:val="single" w:sz="4" w:space="0" w:color="auto"/>
              <w:bottom w:val="single" w:sz="4" w:space="0" w:color="auto"/>
            </w:tcBorders>
          </w:tcPr>
          <w:p w14:paraId="3798D1BD" w14:textId="77777777" w:rsidR="006D3147" w:rsidRPr="00F54483" w:rsidRDefault="006D3147" w:rsidP="00E27D8B">
            <w:pPr>
              <w:rPr>
                <w:sz w:val="20"/>
                <w:szCs w:val="20"/>
                <w:lang w:val="es-ES"/>
              </w:rPr>
            </w:pPr>
            <w:r w:rsidRPr="00F54483">
              <w:rPr>
                <w:sz w:val="20"/>
                <w:szCs w:val="20"/>
                <w:lang w:val="es-ES"/>
              </w:rPr>
              <w:t>Инплементација и конфигурисање сигнала са инструмената у постојећем DCS-у типа Foxboro ангажовањем одоговарајуће фирме Invensys која заступа Foxboro.</w:t>
            </w:r>
          </w:p>
          <w:p w14:paraId="7CB31334" w14:textId="77777777" w:rsidR="006D3147" w:rsidRPr="00F54483" w:rsidRDefault="006D3147" w:rsidP="00E27D8B">
            <w:pPr>
              <w:rPr>
                <w:sz w:val="20"/>
                <w:szCs w:val="20"/>
                <w:lang w:val="es-ES"/>
              </w:rPr>
            </w:pPr>
            <w:r w:rsidRPr="00F54483">
              <w:rPr>
                <w:sz w:val="20"/>
                <w:szCs w:val="20"/>
                <w:lang w:val="es-ES"/>
              </w:rPr>
              <w:t>Потребни радови на провери уградње и калибрације новог радарског мерача Rosemount и ангажовања одговарајуће специјализоване фирме за те радове.</w:t>
            </w:r>
          </w:p>
          <w:p w14:paraId="7CF4A008" w14:textId="77777777" w:rsidR="006D3147" w:rsidRPr="00F54483" w:rsidRDefault="006D3147" w:rsidP="00E27D8B">
            <w:pPr>
              <w:rPr>
                <w:sz w:val="20"/>
                <w:szCs w:val="20"/>
                <w:lang w:val="es-ES"/>
              </w:rPr>
            </w:pPr>
            <w:r w:rsidRPr="00F54483">
              <w:rPr>
                <w:sz w:val="20"/>
                <w:szCs w:val="20"/>
                <w:lang w:val="es-ES"/>
              </w:rPr>
              <w:t>Провера функционалности и калибрација свих постојећих и новопројектованих инструмената и њихово пуштање у рад.</w:t>
            </w:r>
          </w:p>
          <w:p w14:paraId="4FAC53B5" w14:textId="77777777" w:rsidR="006D3147" w:rsidRPr="00F54483" w:rsidRDefault="006D3147" w:rsidP="00E27D8B">
            <w:pPr>
              <w:rPr>
                <w:sz w:val="20"/>
                <w:szCs w:val="20"/>
                <w:lang w:val="es-ES"/>
              </w:rPr>
            </w:pPr>
            <w:r w:rsidRPr="00F54483">
              <w:rPr>
                <w:sz w:val="20"/>
                <w:szCs w:val="20"/>
                <w:lang w:val="es-ES"/>
              </w:rPr>
              <w:t>Провера постојећих каблова који се даље могу користити</w:t>
            </w:r>
          </w:p>
          <w:p w14:paraId="211429E3" w14:textId="77777777" w:rsidR="006D3147" w:rsidRPr="00F54483" w:rsidRDefault="006D3147" w:rsidP="00E27D8B">
            <w:pPr>
              <w:rPr>
                <w:sz w:val="20"/>
                <w:szCs w:val="20"/>
                <w:lang w:val="es-ES"/>
              </w:rPr>
            </w:pPr>
            <w:r w:rsidRPr="00F54483">
              <w:rPr>
                <w:sz w:val="20"/>
                <w:szCs w:val="20"/>
                <w:lang w:val="es-ES"/>
              </w:rPr>
              <w:t xml:space="preserve">Набавка и имплементација нове софтверске конфигурације на </w:t>
            </w:r>
            <w:r>
              <w:rPr>
                <w:sz w:val="20"/>
                <w:szCs w:val="20"/>
                <w:lang w:val="es-ES"/>
              </w:rPr>
              <w:t>FCU</w:t>
            </w:r>
            <w:r w:rsidRPr="00F54483">
              <w:rPr>
                <w:sz w:val="20"/>
                <w:szCs w:val="20"/>
                <w:lang w:val="es-ES"/>
              </w:rPr>
              <w:t>.</w:t>
            </w:r>
          </w:p>
          <w:p w14:paraId="1D97A8DB" w14:textId="77777777" w:rsidR="006D3147" w:rsidRPr="00F54483" w:rsidRDefault="006D3147" w:rsidP="00E27D8B">
            <w:pPr>
              <w:rPr>
                <w:sz w:val="20"/>
                <w:szCs w:val="20"/>
                <w:lang w:val="es-ES"/>
              </w:rPr>
            </w:pPr>
            <w:r w:rsidRPr="00F54483">
              <w:rPr>
                <w:sz w:val="20"/>
                <w:szCs w:val="20"/>
                <w:lang w:val="es-ES"/>
              </w:rPr>
              <w:t>Провера функционалности свих постојећих и новопројектованих инструмената и њихово пуштање у рад.</w:t>
            </w:r>
          </w:p>
          <w:p w14:paraId="5E35A6A9" w14:textId="77777777" w:rsidR="006D3147" w:rsidRPr="00F54483" w:rsidRDefault="006D3147" w:rsidP="00E27D8B">
            <w:pPr>
              <w:rPr>
                <w:sz w:val="20"/>
                <w:szCs w:val="20"/>
                <w:lang w:val="es-ES"/>
              </w:rPr>
            </w:pPr>
            <w:r w:rsidRPr="00F54483">
              <w:rPr>
                <w:sz w:val="20"/>
                <w:szCs w:val="20"/>
                <w:lang w:val="es-ES"/>
              </w:rPr>
              <w:t>Обука корисника за рад са новопројектованом инструменталном опремом и системом.</w:t>
            </w:r>
          </w:p>
          <w:p w14:paraId="4B4777B6" w14:textId="77777777" w:rsidR="006D3147" w:rsidRPr="002C051A" w:rsidRDefault="006D3147" w:rsidP="00E27D8B">
            <w:pPr>
              <w:rPr>
                <w:sz w:val="20"/>
                <w:szCs w:val="20"/>
                <w:lang w:val="es-ES"/>
              </w:rPr>
            </w:pPr>
            <w:r w:rsidRPr="00F54483">
              <w:rPr>
                <w:sz w:val="20"/>
                <w:szCs w:val="20"/>
                <w:lang w:val="es-ES"/>
              </w:rPr>
              <w:t>Калибрација резервоара уз ангажовање акредитоване фирме за те радове.</w:t>
            </w:r>
          </w:p>
        </w:tc>
        <w:tc>
          <w:tcPr>
            <w:tcW w:w="1043" w:type="dxa"/>
            <w:tcBorders>
              <w:top w:val="single" w:sz="4" w:space="0" w:color="auto"/>
              <w:bottom w:val="single" w:sz="4" w:space="0" w:color="auto"/>
            </w:tcBorders>
          </w:tcPr>
          <w:p w14:paraId="0FC8648D" w14:textId="77777777" w:rsidR="006D3147" w:rsidRPr="002C051A" w:rsidRDefault="006D3147" w:rsidP="00E27D8B">
            <w:pPr>
              <w:jc w:val="center"/>
              <w:rPr>
                <w:sz w:val="20"/>
                <w:szCs w:val="20"/>
                <w:lang w:val="es-ES"/>
              </w:rPr>
            </w:pPr>
            <w:r>
              <w:rPr>
                <w:sz w:val="20"/>
                <w:szCs w:val="20"/>
                <w:lang w:val="sr-Cyrl-RS"/>
              </w:rPr>
              <w:t>1 кпл.</w:t>
            </w:r>
          </w:p>
        </w:tc>
        <w:tc>
          <w:tcPr>
            <w:tcW w:w="1490" w:type="dxa"/>
            <w:tcBorders>
              <w:top w:val="single" w:sz="4" w:space="0" w:color="auto"/>
              <w:bottom w:val="single" w:sz="4" w:space="0" w:color="auto"/>
            </w:tcBorders>
          </w:tcPr>
          <w:p w14:paraId="15C62A20" w14:textId="77777777" w:rsidR="006D3147" w:rsidRPr="002C051A" w:rsidRDefault="006D3147" w:rsidP="00E27D8B">
            <w:pPr>
              <w:jc w:val="right"/>
              <w:rPr>
                <w:sz w:val="20"/>
                <w:szCs w:val="20"/>
              </w:rPr>
            </w:pPr>
          </w:p>
        </w:tc>
        <w:tc>
          <w:tcPr>
            <w:tcW w:w="1843" w:type="dxa"/>
            <w:tcBorders>
              <w:top w:val="single" w:sz="4" w:space="0" w:color="auto"/>
              <w:bottom w:val="single" w:sz="4" w:space="0" w:color="auto"/>
              <w:right w:val="single" w:sz="12" w:space="0" w:color="auto"/>
            </w:tcBorders>
          </w:tcPr>
          <w:p w14:paraId="6E4ACA3D" w14:textId="77777777" w:rsidR="006D3147" w:rsidRPr="002C051A" w:rsidRDefault="006D3147" w:rsidP="00E27D8B">
            <w:pPr>
              <w:jc w:val="right"/>
              <w:rPr>
                <w:sz w:val="20"/>
                <w:szCs w:val="20"/>
              </w:rPr>
            </w:pPr>
          </w:p>
        </w:tc>
      </w:tr>
      <w:tr w:rsidR="006D3147" w:rsidRPr="002C051A" w14:paraId="606A96A0" w14:textId="77777777" w:rsidTr="008054C3">
        <w:tc>
          <w:tcPr>
            <w:tcW w:w="444" w:type="dxa"/>
            <w:tcBorders>
              <w:top w:val="single" w:sz="4" w:space="0" w:color="auto"/>
              <w:left w:val="single" w:sz="12" w:space="0" w:color="auto"/>
              <w:bottom w:val="single" w:sz="4" w:space="0" w:color="auto"/>
            </w:tcBorders>
          </w:tcPr>
          <w:p w14:paraId="410AD2F3" w14:textId="77777777" w:rsidR="006D3147" w:rsidRPr="002C051A" w:rsidRDefault="006D3147" w:rsidP="00E27D8B">
            <w:pPr>
              <w:ind w:right="-108" w:hanging="120"/>
              <w:jc w:val="center"/>
              <w:rPr>
                <w:sz w:val="20"/>
                <w:szCs w:val="20"/>
                <w:lang w:val="es-ES"/>
              </w:rPr>
            </w:pPr>
          </w:p>
        </w:tc>
        <w:tc>
          <w:tcPr>
            <w:tcW w:w="5103" w:type="dxa"/>
            <w:tcBorders>
              <w:top w:val="single" w:sz="4" w:space="0" w:color="auto"/>
              <w:bottom w:val="single" w:sz="4" w:space="0" w:color="auto"/>
            </w:tcBorders>
          </w:tcPr>
          <w:p w14:paraId="574B89D8" w14:textId="77777777" w:rsidR="006D3147" w:rsidRPr="002C051A" w:rsidRDefault="006D3147" w:rsidP="00E27D8B">
            <w:pPr>
              <w:jc w:val="both"/>
              <w:rPr>
                <w:sz w:val="20"/>
                <w:szCs w:val="20"/>
                <w:lang w:val="es-ES"/>
              </w:rPr>
            </w:pPr>
          </w:p>
        </w:tc>
        <w:tc>
          <w:tcPr>
            <w:tcW w:w="2533" w:type="dxa"/>
            <w:gridSpan w:val="2"/>
            <w:tcBorders>
              <w:top w:val="single" w:sz="4" w:space="0" w:color="auto"/>
              <w:bottom w:val="single" w:sz="4" w:space="0" w:color="auto"/>
            </w:tcBorders>
            <w:vAlign w:val="center"/>
          </w:tcPr>
          <w:p w14:paraId="07F40DF2" w14:textId="77777777" w:rsidR="006D3147" w:rsidRPr="002C051A" w:rsidRDefault="006D3147" w:rsidP="00E27D8B">
            <w:pPr>
              <w:jc w:val="right"/>
              <w:rPr>
                <w:sz w:val="20"/>
                <w:szCs w:val="20"/>
                <w:lang w:val="es-ES"/>
              </w:rPr>
            </w:pPr>
            <w:r>
              <w:rPr>
                <w:b/>
                <w:sz w:val="20"/>
                <w:szCs w:val="20"/>
                <w:lang w:val="sr-Cyrl-RS"/>
              </w:rPr>
              <w:t>УКУПНО</w:t>
            </w:r>
            <w:r w:rsidRPr="002C051A">
              <w:rPr>
                <w:b/>
                <w:sz w:val="20"/>
                <w:szCs w:val="20"/>
              </w:rPr>
              <w:t xml:space="preserve"> III</w:t>
            </w:r>
          </w:p>
        </w:tc>
        <w:tc>
          <w:tcPr>
            <w:tcW w:w="1843" w:type="dxa"/>
            <w:tcBorders>
              <w:top w:val="single" w:sz="4" w:space="0" w:color="auto"/>
              <w:bottom w:val="single" w:sz="4" w:space="0" w:color="auto"/>
              <w:right w:val="single" w:sz="12" w:space="0" w:color="auto"/>
            </w:tcBorders>
            <w:vAlign w:val="center"/>
          </w:tcPr>
          <w:p w14:paraId="38C7B4A9" w14:textId="77777777" w:rsidR="006D3147" w:rsidRPr="002C051A" w:rsidRDefault="006D3147" w:rsidP="00E27D8B">
            <w:pPr>
              <w:ind w:left="-88" w:right="-35"/>
              <w:jc w:val="right"/>
              <w:rPr>
                <w:b/>
                <w:sz w:val="20"/>
                <w:szCs w:val="20"/>
                <w:lang w:val="es-ES"/>
              </w:rPr>
            </w:pPr>
          </w:p>
        </w:tc>
      </w:tr>
    </w:tbl>
    <w:p w14:paraId="424BA91C" w14:textId="77777777" w:rsidR="006D3147" w:rsidRDefault="006D3147" w:rsidP="006D3147">
      <w:pPr>
        <w:rPr>
          <w:rStyle w:val="Strong"/>
          <w:b w:val="0"/>
        </w:rPr>
      </w:pPr>
    </w:p>
    <w:p w14:paraId="6BA38072" w14:textId="77777777" w:rsidR="006D3147" w:rsidRDefault="006D3147" w:rsidP="006D3147">
      <w:pPr>
        <w:rPr>
          <w:rStyle w:val="Strong"/>
          <w:b w:val="0"/>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717"/>
        <w:gridCol w:w="973"/>
        <w:gridCol w:w="1843"/>
      </w:tblGrid>
      <w:tr w:rsidR="006D3147" w:rsidRPr="002C051A" w14:paraId="07F67430" w14:textId="77777777" w:rsidTr="008054C3">
        <w:tc>
          <w:tcPr>
            <w:tcW w:w="444" w:type="dxa"/>
            <w:tcBorders>
              <w:top w:val="single" w:sz="12" w:space="0" w:color="auto"/>
              <w:left w:val="single" w:sz="12" w:space="0" w:color="auto"/>
              <w:bottom w:val="nil"/>
            </w:tcBorders>
            <w:shd w:val="clear" w:color="auto" w:fill="00FFFF"/>
          </w:tcPr>
          <w:p w14:paraId="7A83771E" w14:textId="77777777" w:rsidR="006D3147" w:rsidRPr="002C051A" w:rsidRDefault="006D3147" w:rsidP="00E27D8B">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207DB4B5" w14:textId="77777777" w:rsidR="006D3147" w:rsidRDefault="006D3147" w:rsidP="00E27D8B">
            <w:pPr>
              <w:ind w:left="809" w:right="-108" w:hanging="101"/>
              <w:jc w:val="center"/>
              <w:rPr>
                <w:b/>
                <w:sz w:val="20"/>
                <w:szCs w:val="20"/>
              </w:rPr>
            </w:pPr>
            <w:r>
              <w:rPr>
                <w:b/>
                <w:sz w:val="20"/>
                <w:szCs w:val="20"/>
                <w:lang w:val="sr-Cyrl-RS"/>
              </w:rPr>
              <w:t>РЕКАПИТУЛАЦИЈА</w:t>
            </w:r>
          </w:p>
          <w:p w14:paraId="118A5282" w14:textId="77777777" w:rsidR="006D3147" w:rsidRPr="00DA059E" w:rsidRDefault="006D3147" w:rsidP="00E27D8B">
            <w:pPr>
              <w:ind w:left="809" w:right="-108" w:hanging="101"/>
              <w:jc w:val="center"/>
              <w:rPr>
                <w:b/>
                <w:sz w:val="20"/>
                <w:szCs w:val="20"/>
              </w:rPr>
            </w:pPr>
            <w:r w:rsidRPr="00DA059E">
              <w:rPr>
                <w:b/>
                <w:sz w:val="20"/>
                <w:szCs w:val="20"/>
              </w:rPr>
              <w:t>П</w:t>
            </w:r>
            <w:r>
              <w:rPr>
                <w:b/>
                <w:sz w:val="20"/>
                <w:szCs w:val="20"/>
              </w:rPr>
              <w:t xml:space="preserve">РЕДМЕР МАТЕРИЈАЛА И РАДОВА НА </w:t>
            </w:r>
            <w:r w:rsidRPr="00DA059E">
              <w:rPr>
                <w:b/>
                <w:sz w:val="20"/>
                <w:szCs w:val="20"/>
              </w:rPr>
              <w:t>ОПРЕМАЊУ РЕЗЕРВОАРA FB-1003</w:t>
            </w:r>
          </w:p>
        </w:tc>
        <w:tc>
          <w:tcPr>
            <w:tcW w:w="1717" w:type="dxa"/>
            <w:tcBorders>
              <w:top w:val="single" w:sz="12" w:space="0" w:color="auto"/>
              <w:bottom w:val="nil"/>
            </w:tcBorders>
            <w:shd w:val="clear" w:color="auto" w:fill="00FFFF"/>
          </w:tcPr>
          <w:p w14:paraId="028BF509" w14:textId="77777777" w:rsidR="006D3147" w:rsidRPr="002C051A" w:rsidRDefault="006D3147" w:rsidP="00E27D8B">
            <w:pPr>
              <w:ind w:hanging="108"/>
              <w:jc w:val="center"/>
              <w:rPr>
                <w:b/>
                <w:sz w:val="20"/>
                <w:szCs w:val="20"/>
                <w:lang w:val="sr-Cyrl-RS"/>
              </w:rPr>
            </w:pPr>
            <w:r>
              <w:rPr>
                <w:b/>
                <w:sz w:val="20"/>
                <w:szCs w:val="20"/>
                <w:lang w:val="sr-Cyrl-RS"/>
              </w:rPr>
              <w:t>Укупна цена без ПДВ-а</w:t>
            </w:r>
          </w:p>
        </w:tc>
        <w:tc>
          <w:tcPr>
            <w:tcW w:w="973" w:type="dxa"/>
            <w:tcBorders>
              <w:top w:val="single" w:sz="12" w:space="0" w:color="auto"/>
              <w:bottom w:val="nil"/>
            </w:tcBorders>
            <w:shd w:val="clear" w:color="auto" w:fill="00FFFF"/>
          </w:tcPr>
          <w:p w14:paraId="3FF72B17" w14:textId="77777777" w:rsidR="008054C3" w:rsidRDefault="006D3147" w:rsidP="00E27D8B">
            <w:pPr>
              <w:ind w:right="-108" w:hanging="108"/>
              <w:jc w:val="center"/>
              <w:rPr>
                <w:b/>
                <w:sz w:val="20"/>
                <w:szCs w:val="20"/>
                <w:lang w:val="sr-Cyrl-RS"/>
              </w:rPr>
            </w:pPr>
            <w:r>
              <w:rPr>
                <w:b/>
                <w:sz w:val="20"/>
                <w:szCs w:val="20"/>
                <w:lang w:val="sr-Cyrl-RS"/>
              </w:rPr>
              <w:t>Проце-</w:t>
            </w:r>
          </w:p>
          <w:p w14:paraId="4E440966" w14:textId="2ACAC513" w:rsidR="006D3147" w:rsidRPr="002C051A" w:rsidRDefault="006D3147" w:rsidP="00E27D8B">
            <w:pPr>
              <w:ind w:right="-108" w:hanging="108"/>
              <w:jc w:val="center"/>
              <w:rPr>
                <w:b/>
                <w:sz w:val="20"/>
                <w:szCs w:val="20"/>
                <w:lang w:val="sr-Cyrl-RS"/>
              </w:rPr>
            </w:pPr>
            <w:r>
              <w:rPr>
                <w:b/>
                <w:sz w:val="20"/>
                <w:szCs w:val="20"/>
                <w:lang w:val="sr-Cyrl-RS"/>
              </w:rPr>
              <w:t xml:space="preserve">нат </w:t>
            </w:r>
          </w:p>
        </w:tc>
        <w:tc>
          <w:tcPr>
            <w:tcW w:w="1843" w:type="dxa"/>
            <w:tcBorders>
              <w:top w:val="single" w:sz="12" w:space="0" w:color="auto"/>
              <w:bottom w:val="nil"/>
              <w:right w:val="single" w:sz="12" w:space="0" w:color="auto"/>
            </w:tcBorders>
            <w:shd w:val="clear" w:color="auto" w:fill="00FFFF"/>
          </w:tcPr>
          <w:p w14:paraId="23297190" w14:textId="77777777" w:rsidR="006D3147" w:rsidRPr="002C051A" w:rsidRDefault="006D3147" w:rsidP="00E27D8B">
            <w:pPr>
              <w:jc w:val="center"/>
              <w:rPr>
                <w:b/>
                <w:sz w:val="20"/>
                <w:szCs w:val="20"/>
                <w:lang w:val="sr-Cyrl-RS"/>
              </w:rPr>
            </w:pPr>
            <w:r>
              <w:rPr>
                <w:b/>
                <w:sz w:val="20"/>
                <w:szCs w:val="20"/>
                <w:lang w:val="sr-Cyrl-RS"/>
              </w:rPr>
              <w:t>Укупна цена са ПДВ-ом</w:t>
            </w:r>
          </w:p>
        </w:tc>
      </w:tr>
      <w:tr w:rsidR="006D3147" w:rsidRPr="002C051A" w14:paraId="0FADF0B1" w14:textId="77777777" w:rsidTr="008054C3">
        <w:tc>
          <w:tcPr>
            <w:tcW w:w="444" w:type="dxa"/>
            <w:tcBorders>
              <w:top w:val="nil"/>
              <w:left w:val="single" w:sz="12" w:space="0" w:color="auto"/>
              <w:bottom w:val="double" w:sz="4" w:space="0" w:color="auto"/>
            </w:tcBorders>
            <w:shd w:val="clear" w:color="auto" w:fill="00FFFF"/>
          </w:tcPr>
          <w:p w14:paraId="14D404DF"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24CB91AA" w14:textId="77777777" w:rsidR="006D3147" w:rsidRPr="002C051A" w:rsidRDefault="006D3147" w:rsidP="00E27D8B">
            <w:pPr>
              <w:rPr>
                <w:sz w:val="20"/>
                <w:szCs w:val="20"/>
              </w:rPr>
            </w:pPr>
          </w:p>
        </w:tc>
        <w:tc>
          <w:tcPr>
            <w:tcW w:w="1717" w:type="dxa"/>
            <w:tcBorders>
              <w:top w:val="nil"/>
              <w:bottom w:val="double" w:sz="4" w:space="0" w:color="auto"/>
            </w:tcBorders>
            <w:shd w:val="clear" w:color="auto" w:fill="00FFFF"/>
          </w:tcPr>
          <w:p w14:paraId="309FF881" w14:textId="77777777" w:rsidR="006D3147" w:rsidRPr="00315E2B" w:rsidRDefault="006D3147" w:rsidP="00E27D8B">
            <w:pPr>
              <w:jc w:val="center"/>
              <w:rPr>
                <w:b/>
                <w:sz w:val="20"/>
                <w:szCs w:val="20"/>
                <w:lang w:val="sr-Cyrl-RS"/>
              </w:rPr>
            </w:pPr>
            <w:r w:rsidRPr="00315E2B">
              <w:rPr>
                <w:b/>
                <w:sz w:val="20"/>
                <w:szCs w:val="20"/>
                <w:lang w:val="sr-Cyrl-RS"/>
              </w:rPr>
              <w:t>РСД</w:t>
            </w:r>
          </w:p>
        </w:tc>
        <w:tc>
          <w:tcPr>
            <w:tcW w:w="973" w:type="dxa"/>
            <w:tcBorders>
              <w:top w:val="nil"/>
              <w:bottom w:val="double" w:sz="4" w:space="0" w:color="auto"/>
            </w:tcBorders>
            <w:shd w:val="clear" w:color="auto" w:fill="00FFFF"/>
          </w:tcPr>
          <w:p w14:paraId="040D4D3A" w14:textId="382561E0" w:rsidR="006D3147" w:rsidRPr="002C051A" w:rsidRDefault="006D3147" w:rsidP="00E27D8B">
            <w:pPr>
              <w:jc w:val="center"/>
              <w:rPr>
                <w:b/>
                <w:sz w:val="20"/>
                <w:szCs w:val="20"/>
                <w:lang w:val="sr-Cyrl-RS"/>
              </w:rPr>
            </w:pPr>
            <w:r>
              <w:rPr>
                <w:b/>
                <w:sz w:val="20"/>
                <w:szCs w:val="20"/>
                <w:lang w:val="sr-Cyrl-RS"/>
              </w:rPr>
              <w:t>ПДВ-а</w:t>
            </w:r>
            <w:r w:rsidR="008054C3">
              <w:rPr>
                <w:b/>
                <w:sz w:val="20"/>
                <w:szCs w:val="20"/>
                <w:lang w:val="sr-Cyrl-RS"/>
              </w:rPr>
              <w:t>*</w:t>
            </w:r>
          </w:p>
        </w:tc>
        <w:tc>
          <w:tcPr>
            <w:tcW w:w="1843" w:type="dxa"/>
            <w:tcBorders>
              <w:top w:val="nil"/>
              <w:bottom w:val="double" w:sz="4" w:space="0" w:color="auto"/>
              <w:right w:val="single" w:sz="12" w:space="0" w:color="auto"/>
            </w:tcBorders>
            <w:shd w:val="clear" w:color="auto" w:fill="00FFFF"/>
          </w:tcPr>
          <w:p w14:paraId="0D584DD1"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5F033813" w14:textId="77777777" w:rsidTr="008054C3">
        <w:tc>
          <w:tcPr>
            <w:tcW w:w="444" w:type="dxa"/>
            <w:tcBorders>
              <w:top w:val="single" w:sz="4" w:space="0" w:color="auto"/>
              <w:left w:val="single" w:sz="12" w:space="0" w:color="auto"/>
              <w:bottom w:val="nil"/>
            </w:tcBorders>
          </w:tcPr>
          <w:p w14:paraId="1EF77EC2" w14:textId="77777777" w:rsidR="006D3147" w:rsidRPr="00315E2B" w:rsidRDefault="006D3147" w:rsidP="00E27D8B">
            <w:pPr>
              <w:ind w:right="-108" w:hanging="120"/>
              <w:jc w:val="center"/>
              <w:rPr>
                <w:b/>
                <w:sz w:val="20"/>
                <w:szCs w:val="20"/>
                <w:lang w:val="es-ES"/>
              </w:rPr>
            </w:pPr>
            <w:r w:rsidRPr="00315E2B">
              <w:rPr>
                <w:b/>
                <w:sz w:val="20"/>
                <w:szCs w:val="20"/>
              </w:rPr>
              <w:t>I</w:t>
            </w:r>
            <w:r w:rsidRPr="00315E2B">
              <w:rPr>
                <w:b/>
                <w:sz w:val="20"/>
                <w:szCs w:val="20"/>
                <w:lang w:val="es-ES"/>
              </w:rPr>
              <w:t>.</w:t>
            </w:r>
          </w:p>
        </w:tc>
        <w:tc>
          <w:tcPr>
            <w:tcW w:w="4946" w:type="dxa"/>
            <w:tcBorders>
              <w:top w:val="single" w:sz="4" w:space="0" w:color="auto"/>
              <w:bottom w:val="nil"/>
            </w:tcBorders>
          </w:tcPr>
          <w:p w14:paraId="17C6A4C2" w14:textId="77777777" w:rsidR="006D3147" w:rsidRPr="00315E2B" w:rsidRDefault="006D3147" w:rsidP="00E27D8B">
            <w:pPr>
              <w:rPr>
                <w:b/>
                <w:sz w:val="20"/>
                <w:szCs w:val="20"/>
                <w:lang w:val="sr-Cyrl-RS"/>
              </w:rPr>
            </w:pPr>
            <w:r w:rsidRPr="00315E2B">
              <w:rPr>
                <w:b/>
                <w:sz w:val="20"/>
                <w:szCs w:val="20"/>
                <w:lang w:val="sr-Cyrl-RS"/>
              </w:rPr>
              <w:t>ОПРЕМА</w:t>
            </w:r>
          </w:p>
          <w:p w14:paraId="3AAB5682" w14:textId="77777777" w:rsidR="006D3147" w:rsidRPr="00315E2B" w:rsidRDefault="006D3147" w:rsidP="00E27D8B">
            <w:pPr>
              <w:rPr>
                <w:b/>
                <w:i/>
                <w:sz w:val="20"/>
                <w:szCs w:val="20"/>
                <w:lang w:val="es-ES"/>
              </w:rPr>
            </w:pPr>
          </w:p>
        </w:tc>
        <w:tc>
          <w:tcPr>
            <w:tcW w:w="1717" w:type="dxa"/>
            <w:tcBorders>
              <w:top w:val="single" w:sz="4" w:space="0" w:color="auto"/>
              <w:bottom w:val="nil"/>
            </w:tcBorders>
          </w:tcPr>
          <w:p w14:paraId="5A227D43" w14:textId="77777777" w:rsidR="006D3147" w:rsidRPr="002C051A" w:rsidRDefault="006D3147" w:rsidP="00E27D8B">
            <w:pPr>
              <w:jc w:val="center"/>
              <w:rPr>
                <w:sz w:val="20"/>
                <w:szCs w:val="20"/>
                <w:lang w:val="es-ES"/>
              </w:rPr>
            </w:pPr>
          </w:p>
        </w:tc>
        <w:tc>
          <w:tcPr>
            <w:tcW w:w="973" w:type="dxa"/>
            <w:tcBorders>
              <w:top w:val="single" w:sz="4" w:space="0" w:color="auto"/>
              <w:bottom w:val="nil"/>
            </w:tcBorders>
          </w:tcPr>
          <w:p w14:paraId="782C4A7A"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bottom w:val="nil"/>
              <w:right w:val="single" w:sz="12" w:space="0" w:color="auto"/>
            </w:tcBorders>
          </w:tcPr>
          <w:p w14:paraId="5632340A" w14:textId="77777777" w:rsidR="006D3147" w:rsidRPr="002C051A" w:rsidRDefault="006D3147" w:rsidP="00E27D8B">
            <w:pPr>
              <w:jc w:val="right"/>
              <w:rPr>
                <w:sz w:val="20"/>
                <w:szCs w:val="20"/>
                <w:lang w:val="es-ES"/>
              </w:rPr>
            </w:pPr>
          </w:p>
        </w:tc>
      </w:tr>
      <w:tr w:rsidR="006D3147" w:rsidRPr="002C051A" w14:paraId="531D4DF1" w14:textId="77777777" w:rsidTr="008054C3">
        <w:trPr>
          <w:trHeight w:val="486"/>
        </w:trPr>
        <w:tc>
          <w:tcPr>
            <w:tcW w:w="444" w:type="dxa"/>
            <w:tcBorders>
              <w:top w:val="single" w:sz="4" w:space="0" w:color="auto"/>
              <w:left w:val="single" w:sz="12" w:space="0" w:color="auto"/>
            </w:tcBorders>
          </w:tcPr>
          <w:p w14:paraId="198B25F1" w14:textId="77777777" w:rsidR="006D3147" w:rsidRPr="00315E2B" w:rsidRDefault="006D3147" w:rsidP="00E27D8B">
            <w:pPr>
              <w:ind w:right="-108" w:hanging="120"/>
              <w:jc w:val="center"/>
              <w:rPr>
                <w:b/>
                <w:sz w:val="20"/>
                <w:szCs w:val="20"/>
                <w:lang w:val="es-ES"/>
              </w:rPr>
            </w:pPr>
            <w:r w:rsidRPr="00315E2B">
              <w:rPr>
                <w:b/>
                <w:sz w:val="20"/>
                <w:szCs w:val="20"/>
                <w:lang w:val="es-ES"/>
              </w:rPr>
              <w:t>II.</w:t>
            </w:r>
          </w:p>
        </w:tc>
        <w:tc>
          <w:tcPr>
            <w:tcW w:w="4946" w:type="dxa"/>
            <w:tcBorders>
              <w:top w:val="single" w:sz="4" w:space="0" w:color="auto"/>
            </w:tcBorders>
          </w:tcPr>
          <w:p w14:paraId="0A3B5DC1" w14:textId="77777777" w:rsidR="006D3147" w:rsidRPr="00315E2B" w:rsidRDefault="006D3147" w:rsidP="00E27D8B">
            <w:pPr>
              <w:rPr>
                <w:b/>
                <w:sz w:val="20"/>
                <w:szCs w:val="20"/>
                <w:lang w:val="sr-Cyrl-RS"/>
              </w:rPr>
            </w:pPr>
            <w:r w:rsidRPr="00315E2B">
              <w:rPr>
                <w:b/>
                <w:sz w:val="20"/>
                <w:szCs w:val="20"/>
                <w:lang w:val="sr-Cyrl-RS"/>
              </w:rPr>
              <w:t>МОНТАЖА</w:t>
            </w:r>
          </w:p>
        </w:tc>
        <w:tc>
          <w:tcPr>
            <w:tcW w:w="1717" w:type="dxa"/>
            <w:tcBorders>
              <w:top w:val="single" w:sz="4" w:space="0" w:color="auto"/>
            </w:tcBorders>
          </w:tcPr>
          <w:p w14:paraId="2288685E" w14:textId="77777777" w:rsidR="006D3147" w:rsidRPr="002C051A" w:rsidRDefault="006D3147" w:rsidP="00E27D8B">
            <w:pPr>
              <w:jc w:val="center"/>
              <w:rPr>
                <w:sz w:val="20"/>
                <w:szCs w:val="20"/>
                <w:lang w:val="es-ES"/>
              </w:rPr>
            </w:pPr>
          </w:p>
        </w:tc>
        <w:tc>
          <w:tcPr>
            <w:tcW w:w="973" w:type="dxa"/>
            <w:tcBorders>
              <w:top w:val="single" w:sz="4" w:space="0" w:color="auto"/>
            </w:tcBorders>
          </w:tcPr>
          <w:p w14:paraId="66189AEA" w14:textId="77777777" w:rsidR="006D3147" w:rsidRPr="002C051A" w:rsidRDefault="006D3147" w:rsidP="00E27D8B">
            <w:pPr>
              <w:jc w:val="center"/>
              <w:rPr>
                <w:sz w:val="20"/>
                <w:szCs w:val="20"/>
                <w:lang w:val="es-ES"/>
              </w:rPr>
            </w:pPr>
            <w:r>
              <w:rPr>
                <w:sz w:val="20"/>
                <w:szCs w:val="20"/>
                <w:lang w:val="es-ES"/>
              </w:rPr>
              <w:t>0%</w:t>
            </w:r>
          </w:p>
        </w:tc>
        <w:tc>
          <w:tcPr>
            <w:tcW w:w="1843" w:type="dxa"/>
            <w:tcBorders>
              <w:top w:val="single" w:sz="4" w:space="0" w:color="auto"/>
              <w:right w:val="single" w:sz="12" w:space="0" w:color="auto"/>
            </w:tcBorders>
          </w:tcPr>
          <w:p w14:paraId="58FBE8C2" w14:textId="77777777" w:rsidR="006D3147" w:rsidRPr="002C051A" w:rsidRDefault="006D3147" w:rsidP="00E27D8B">
            <w:pPr>
              <w:jc w:val="right"/>
              <w:rPr>
                <w:sz w:val="20"/>
                <w:szCs w:val="20"/>
                <w:lang w:val="es-ES"/>
              </w:rPr>
            </w:pPr>
          </w:p>
        </w:tc>
      </w:tr>
      <w:tr w:rsidR="006D3147" w:rsidRPr="002C051A" w14:paraId="2BFCA8FB" w14:textId="77777777" w:rsidTr="008054C3">
        <w:trPr>
          <w:trHeight w:val="486"/>
        </w:trPr>
        <w:tc>
          <w:tcPr>
            <w:tcW w:w="444" w:type="dxa"/>
            <w:tcBorders>
              <w:top w:val="single" w:sz="4" w:space="0" w:color="auto"/>
              <w:left w:val="single" w:sz="12" w:space="0" w:color="auto"/>
            </w:tcBorders>
          </w:tcPr>
          <w:p w14:paraId="2643ECDF" w14:textId="77777777" w:rsidR="006D3147" w:rsidRPr="00315E2B" w:rsidRDefault="006D3147" w:rsidP="00E27D8B">
            <w:pPr>
              <w:ind w:right="-108" w:hanging="120"/>
              <w:jc w:val="center"/>
              <w:rPr>
                <w:b/>
                <w:sz w:val="20"/>
                <w:szCs w:val="20"/>
                <w:lang w:val="es-ES"/>
              </w:rPr>
            </w:pPr>
            <w:r w:rsidRPr="00315E2B">
              <w:rPr>
                <w:b/>
                <w:sz w:val="20"/>
                <w:szCs w:val="20"/>
                <w:lang w:val="es-ES"/>
              </w:rPr>
              <w:t>III.</w:t>
            </w:r>
          </w:p>
        </w:tc>
        <w:tc>
          <w:tcPr>
            <w:tcW w:w="4946" w:type="dxa"/>
            <w:tcBorders>
              <w:top w:val="single" w:sz="4" w:space="0" w:color="auto"/>
            </w:tcBorders>
          </w:tcPr>
          <w:p w14:paraId="16E2E415" w14:textId="77777777" w:rsidR="006D3147" w:rsidRPr="00315E2B" w:rsidRDefault="006D3147" w:rsidP="00E27D8B">
            <w:pPr>
              <w:rPr>
                <w:b/>
                <w:i/>
                <w:sz w:val="20"/>
                <w:szCs w:val="20"/>
                <w:lang w:val="es-ES"/>
              </w:rPr>
            </w:pPr>
            <w:r w:rsidRPr="00315E2B">
              <w:rPr>
                <w:b/>
                <w:sz w:val="20"/>
                <w:szCs w:val="20"/>
                <w:lang w:val="sr-Cyrl-RS"/>
              </w:rPr>
              <w:t>ИСПИТИВАЊЕ, ПРОГРАМИРАЊЕ</w:t>
            </w:r>
            <w:r>
              <w:rPr>
                <w:b/>
                <w:sz w:val="20"/>
                <w:szCs w:val="20"/>
                <w:lang w:val="sr-Cyrl-RS"/>
              </w:rPr>
              <w:t xml:space="preserve"> И </w:t>
            </w:r>
            <w:r w:rsidRPr="00315E2B">
              <w:rPr>
                <w:b/>
                <w:sz w:val="20"/>
                <w:szCs w:val="20"/>
                <w:lang w:val="sr-Cyrl-RS"/>
              </w:rPr>
              <w:t xml:space="preserve">ПУШТАЊЕ У РАД </w:t>
            </w:r>
          </w:p>
        </w:tc>
        <w:tc>
          <w:tcPr>
            <w:tcW w:w="1717" w:type="dxa"/>
            <w:tcBorders>
              <w:top w:val="single" w:sz="4" w:space="0" w:color="auto"/>
            </w:tcBorders>
          </w:tcPr>
          <w:p w14:paraId="1954AE88" w14:textId="77777777" w:rsidR="006D3147" w:rsidRPr="002C051A" w:rsidRDefault="006D3147" w:rsidP="00E27D8B">
            <w:pPr>
              <w:jc w:val="center"/>
              <w:rPr>
                <w:sz w:val="20"/>
                <w:szCs w:val="20"/>
                <w:lang w:val="es-ES"/>
              </w:rPr>
            </w:pPr>
          </w:p>
        </w:tc>
        <w:tc>
          <w:tcPr>
            <w:tcW w:w="973" w:type="dxa"/>
            <w:tcBorders>
              <w:top w:val="single" w:sz="4" w:space="0" w:color="auto"/>
            </w:tcBorders>
          </w:tcPr>
          <w:p w14:paraId="60B85406" w14:textId="77777777" w:rsidR="006D3147" w:rsidRPr="002C051A" w:rsidRDefault="006D3147" w:rsidP="00E27D8B">
            <w:pPr>
              <w:jc w:val="center"/>
              <w:rPr>
                <w:sz w:val="20"/>
                <w:szCs w:val="20"/>
                <w:lang w:val="es-ES"/>
              </w:rPr>
            </w:pPr>
            <w:r>
              <w:rPr>
                <w:sz w:val="20"/>
                <w:szCs w:val="20"/>
                <w:lang w:val="es-ES"/>
              </w:rPr>
              <w:t>20%</w:t>
            </w:r>
          </w:p>
        </w:tc>
        <w:tc>
          <w:tcPr>
            <w:tcW w:w="1843" w:type="dxa"/>
            <w:tcBorders>
              <w:top w:val="single" w:sz="4" w:space="0" w:color="auto"/>
              <w:right w:val="single" w:sz="12" w:space="0" w:color="auto"/>
            </w:tcBorders>
          </w:tcPr>
          <w:p w14:paraId="1A7C4200" w14:textId="77777777" w:rsidR="006D3147" w:rsidRPr="002C051A" w:rsidRDefault="006D3147" w:rsidP="00E27D8B">
            <w:pPr>
              <w:jc w:val="right"/>
              <w:rPr>
                <w:sz w:val="20"/>
                <w:szCs w:val="20"/>
                <w:lang w:val="es-ES"/>
              </w:rPr>
            </w:pPr>
          </w:p>
        </w:tc>
      </w:tr>
      <w:tr w:rsidR="006D3147" w:rsidRPr="002C051A" w14:paraId="1E869E08" w14:textId="77777777" w:rsidTr="008054C3">
        <w:trPr>
          <w:trHeight w:val="486"/>
        </w:trPr>
        <w:tc>
          <w:tcPr>
            <w:tcW w:w="444" w:type="dxa"/>
            <w:tcBorders>
              <w:top w:val="single" w:sz="4" w:space="0" w:color="auto"/>
              <w:left w:val="single" w:sz="12" w:space="0" w:color="auto"/>
            </w:tcBorders>
            <w:shd w:val="clear" w:color="auto" w:fill="66FFFF"/>
          </w:tcPr>
          <w:p w14:paraId="16EB7AC1" w14:textId="77777777" w:rsidR="006D3147" w:rsidRPr="00315E2B" w:rsidRDefault="006D3147" w:rsidP="00E27D8B">
            <w:pPr>
              <w:ind w:right="-108" w:hanging="120"/>
              <w:jc w:val="center"/>
              <w:rPr>
                <w:sz w:val="20"/>
                <w:szCs w:val="20"/>
                <w:highlight w:val="cyan"/>
                <w:lang w:val="es-ES"/>
              </w:rPr>
            </w:pPr>
          </w:p>
        </w:tc>
        <w:tc>
          <w:tcPr>
            <w:tcW w:w="4946" w:type="dxa"/>
            <w:tcBorders>
              <w:top w:val="single" w:sz="4" w:space="0" w:color="auto"/>
            </w:tcBorders>
            <w:shd w:val="clear" w:color="auto" w:fill="66FFFF"/>
          </w:tcPr>
          <w:p w14:paraId="62D10239" w14:textId="77777777" w:rsidR="006D3147" w:rsidRPr="00315E2B" w:rsidRDefault="006D3147" w:rsidP="00E27D8B">
            <w:pPr>
              <w:rPr>
                <w:rFonts w:cs="Arial"/>
                <w:b/>
                <w:bCs/>
                <w:sz w:val="10"/>
                <w:szCs w:val="10"/>
                <w:highlight w:val="cyan"/>
                <w:lang w:val="sr-Cyrl-RS" w:eastAsia="sr-Latn-RS"/>
              </w:rPr>
            </w:pPr>
          </w:p>
          <w:p w14:paraId="074F22D2" w14:textId="77777777" w:rsidR="006D3147" w:rsidRPr="00315E2B" w:rsidRDefault="006D3147" w:rsidP="00E27D8B">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717" w:type="dxa"/>
            <w:tcBorders>
              <w:top w:val="single" w:sz="4" w:space="0" w:color="auto"/>
            </w:tcBorders>
            <w:shd w:val="clear" w:color="auto" w:fill="66FFFF"/>
          </w:tcPr>
          <w:p w14:paraId="01F78B2A" w14:textId="77777777" w:rsidR="006D3147" w:rsidRPr="00315E2B" w:rsidRDefault="006D3147" w:rsidP="00E27D8B">
            <w:pPr>
              <w:jc w:val="center"/>
              <w:rPr>
                <w:sz w:val="20"/>
                <w:szCs w:val="20"/>
                <w:highlight w:val="cyan"/>
                <w:lang w:val="es-ES"/>
              </w:rPr>
            </w:pPr>
          </w:p>
        </w:tc>
        <w:tc>
          <w:tcPr>
            <w:tcW w:w="973" w:type="dxa"/>
            <w:tcBorders>
              <w:top w:val="single" w:sz="4" w:space="0" w:color="auto"/>
            </w:tcBorders>
            <w:shd w:val="clear" w:color="auto" w:fill="66FFFF"/>
          </w:tcPr>
          <w:p w14:paraId="10A27891" w14:textId="77777777" w:rsidR="006D3147" w:rsidRPr="00315E2B" w:rsidRDefault="006D3147" w:rsidP="00E27D8B">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43F80FE5" w14:textId="77777777" w:rsidR="006D3147" w:rsidRPr="00315E2B" w:rsidRDefault="006D3147" w:rsidP="00E27D8B">
            <w:pPr>
              <w:jc w:val="right"/>
              <w:rPr>
                <w:sz w:val="20"/>
                <w:szCs w:val="20"/>
                <w:highlight w:val="cyan"/>
                <w:lang w:val="es-ES"/>
              </w:rPr>
            </w:pPr>
          </w:p>
        </w:tc>
      </w:tr>
    </w:tbl>
    <w:p w14:paraId="68B0CA64" w14:textId="77777777" w:rsidR="008054C3" w:rsidRDefault="008054C3" w:rsidP="008054C3">
      <w:pPr>
        <w:rPr>
          <w:rStyle w:val="CommentSubjectChar"/>
          <w:b w:val="0"/>
        </w:rPr>
      </w:pPr>
      <w:r w:rsidRPr="00B0777B">
        <w:rPr>
          <w:i/>
          <w:color w:val="auto"/>
          <w:kern w:val="1"/>
          <w:sz w:val="22"/>
          <w:szCs w:val="22"/>
          <w:lang w:val="sr-Cyrl-RS"/>
        </w:rPr>
        <w:t>*У складу са Законом о ПДВ-у извођач радова не обрачунава ПДВ на основу чл. 10. ст. 2. тачка 3.</w:t>
      </w:r>
    </w:p>
    <w:p w14:paraId="3ADC91C2" w14:textId="77777777" w:rsidR="006D3147" w:rsidRDefault="006D3147" w:rsidP="006D3147">
      <w:pPr>
        <w:rPr>
          <w:rStyle w:val="Strong"/>
          <w:b w:val="0"/>
        </w:rPr>
      </w:pPr>
    </w:p>
    <w:p w14:paraId="3AD08B3B" w14:textId="77777777" w:rsidR="006D3147" w:rsidRDefault="006D3147" w:rsidP="006D3147">
      <w:pPr>
        <w:suppressAutoHyphens w:val="0"/>
        <w:spacing w:after="160" w:line="259" w:lineRule="auto"/>
        <w:ind w:left="360"/>
        <w:rPr>
          <w:lang w:val="sr-Cyrl-RS"/>
        </w:rPr>
      </w:pPr>
      <w:r>
        <w:t>5.</w:t>
      </w:r>
      <w:r w:rsidRPr="00536866">
        <w:t xml:space="preserve"> </w:t>
      </w:r>
      <w:r w:rsidRPr="00536866">
        <w:rPr>
          <w:lang w:val="sr-Cyrl-RS"/>
        </w:rPr>
        <w:t>УСЛУГЕ</w:t>
      </w:r>
    </w:p>
    <w:p w14:paraId="6D7A2269" w14:textId="77777777" w:rsidR="006D3147" w:rsidRPr="00F7645F" w:rsidRDefault="006D3147" w:rsidP="006D3147">
      <w:pPr>
        <w:suppressAutoHyphens w:val="0"/>
        <w:spacing w:after="160" w:line="259" w:lineRule="auto"/>
        <w:ind w:left="360"/>
        <w:rPr>
          <w:lang w:val="sr-Cyrl-RS"/>
        </w:rPr>
      </w:pPr>
      <w:r>
        <w:t xml:space="preserve">I. </w:t>
      </w:r>
      <w:r>
        <w:rPr>
          <w:lang w:val="sr-Cyrl-RS"/>
        </w:rPr>
        <w:t>ИЗРАДА АТД И ПРОЈЕКАТА ПИО</w:t>
      </w: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200"/>
        <w:gridCol w:w="1490"/>
        <w:gridCol w:w="1843"/>
      </w:tblGrid>
      <w:tr w:rsidR="006D3147" w:rsidRPr="002C051A" w14:paraId="34331818" w14:textId="77777777" w:rsidTr="00E27D8B">
        <w:tc>
          <w:tcPr>
            <w:tcW w:w="444" w:type="dxa"/>
            <w:tcBorders>
              <w:top w:val="single" w:sz="12" w:space="0" w:color="auto"/>
              <w:left w:val="single" w:sz="12" w:space="0" w:color="auto"/>
              <w:bottom w:val="nil"/>
            </w:tcBorders>
            <w:shd w:val="clear" w:color="auto" w:fill="00FFFF"/>
          </w:tcPr>
          <w:p w14:paraId="0186F708" w14:textId="77777777" w:rsidR="006D3147" w:rsidRPr="002C051A" w:rsidRDefault="006D3147" w:rsidP="00E27D8B">
            <w:pPr>
              <w:tabs>
                <w:tab w:val="left" w:pos="360"/>
              </w:tabs>
              <w:ind w:right="-108"/>
              <w:jc w:val="center"/>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1BF9C23" w14:textId="77777777" w:rsidR="006D3147" w:rsidRPr="002C051A" w:rsidRDefault="006D3147" w:rsidP="00E27D8B">
            <w:pPr>
              <w:ind w:right="-108" w:hanging="101"/>
              <w:jc w:val="center"/>
              <w:rPr>
                <w:b/>
                <w:sz w:val="20"/>
                <w:szCs w:val="20"/>
              </w:rPr>
            </w:pPr>
            <w:r>
              <w:rPr>
                <w:b/>
                <w:sz w:val="20"/>
                <w:szCs w:val="20"/>
                <w:lang w:val="sr-Cyrl-RS"/>
              </w:rPr>
              <w:t>ОПИС ПОЗИЦИЈЕ</w:t>
            </w:r>
          </w:p>
        </w:tc>
        <w:tc>
          <w:tcPr>
            <w:tcW w:w="1200" w:type="dxa"/>
            <w:tcBorders>
              <w:top w:val="single" w:sz="12" w:space="0" w:color="auto"/>
              <w:bottom w:val="nil"/>
            </w:tcBorders>
            <w:shd w:val="clear" w:color="auto" w:fill="00FFFF"/>
          </w:tcPr>
          <w:p w14:paraId="1ED5C754" w14:textId="77777777" w:rsidR="006D3147" w:rsidRPr="002C051A" w:rsidRDefault="006D3147" w:rsidP="00E27D8B">
            <w:pPr>
              <w:ind w:hanging="108"/>
              <w:jc w:val="center"/>
              <w:rPr>
                <w:b/>
                <w:sz w:val="20"/>
                <w:szCs w:val="20"/>
                <w:lang w:val="sr-Cyrl-RS"/>
              </w:rPr>
            </w:pPr>
            <w:r>
              <w:rPr>
                <w:b/>
                <w:sz w:val="20"/>
                <w:szCs w:val="20"/>
                <w:lang w:val="sr-Cyrl-RS"/>
              </w:rPr>
              <w:t>КОЛИ-ЧИНА</w:t>
            </w:r>
          </w:p>
        </w:tc>
        <w:tc>
          <w:tcPr>
            <w:tcW w:w="1490" w:type="dxa"/>
            <w:tcBorders>
              <w:top w:val="single" w:sz="12" w:space="0" w:color="auto"/>
              <w:bottom w:val="nil"/>
            </w:tcBorders>
            <w:shd w:val="clear" w:color="auto" w:fill="00FFFF"/>
          </w:tcPr>
          <w:p w14:paraId="0A4CB3FA" w14:textId="77777777" w:rsidR="006D3147" w:rsidRPr="002C051A" w:rsidRDefault="006D3147" w:rsidP="00E27D8B">
            <w:pPr>
              <w:ind w:right="-108" w:hanging="108"/>
              <w:jc w:val="center"/>
              <w:rPr>
                <w:b/>
                <w:sz w:val="20"/>
                <w:szCs w:val="20"/>
                <w:lang w:val="sr-Cyrl-RS"/>
              </w:rPr>
            </w:pPr>
            <w:r>
              <w:rPr>
                <w:b/>
                <w:sz w:val="20"/>
                <w:szCs w:val="20"/>
                <w:lang w:val="sr-Cyrl-RS"/>
              </w:rPr>
              <w:t>ЈЕД. ЦЕНА</w:t>
            </w:r>
          </w:p>
        </w:tc>
        <w:tc>
          <w:tcPr>
            <w:tcW w:w="1843" w:type="dxa"/>
            <w:tcBorders>
              <w:top w:val="single" w:sz="12" w:space="0" w:color="auto"/>
              <w:bottom w:val="nil"/>
              <w:right w:val="single" w:sz="12" w:space="0" w:color="auto"/>
            </w:tcBorders>
            <w:shd w:val="clear" w:color="auto" w:fill="00FFFF"/>
          </w:tcPr>
          <w:p w14:paraId="3BA14078" w14:textId="77777777" w:rsidR="006D3147" w:rsidRPr="002C051A" w:rsidRDefault="006D3147" w:rsidP="00E27D8B">
            <w:pPr>
              <w:jc w:val="center"/>
              <w:rPr>
                <w:b/>
                <w:sz w:val="20"/>
                <w:szCs w:val="20"/>
                <w:lang w:val="sr-Cyrl-RS"/>
              </w:rPr>
            </w:pPr>
            <w:r>
              <w:rPr>
                <w:b/>
                <w:sz w:val="20"/>
                <w:szCs w:val="20"/>
                <w:lang w:val="sr-Cyrl-RS"/>
              </w:rPr>
              <w:t>УКУПНО</w:t>
            </w:r>
          </w:p>
        </w:tc>
      </w:tr>
      <w:tr w:rsidR="006D3147" w:rsidRPr="002C051A" w14:paraId="6F05EACD" w14:textId="77777777" w:rsidTr="00E27D8B">
        <w:tc>
          <w:tcPr>
            <w:tcW w:w="444" w:type="dxa"/>
            <w:tcBorders>
              <w:top w:val="nil"/>
              <w:left w:val="single" w:sz="12" w:space="0" w:color="auto"/>
              <w:bottom w:val="double" w:sz="4" w:space="0" w:color="auto"/>
            </w:tcBorders>
            <w:shd w:val="clear" w:color="auto" w:fill="00FFFF"/>
          </w:tcPr>
          <w:p w14:paraId="27302072"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7C597314" w14:textId="77777777" w:rsidR="006D3147" w:rsidRPr="002C051A" w:rsidRDefault="006D3147" w:rsidP="00E27D8B">
            <w:pPr>
              <w:rPr>
                <w:sz w:val="20"/>
                <w:szCs w:val="20"/>
              </w:rPr>
            </w:pPr>
          </w:p>
        </w:tc>
        <w:tc>
          <w:tcPr>
            <w:tcW w:w="1200" w:type="dxa"/>
            <w:tcBorders>
              <w:top w:val="nil"/>
              <w:bottom w:val="double" w:sz="4" w:space="0" w:color="auto"/>
            </w:tcBorders>
            <w:shd w:val="clear" w:color="auto" w:fill="00FFFF"/>
          </w:tcPr>
          <w:p w14:paraId="0EA0B2EA" w14:textId="77777777" w:rsidR="006D3147" w:rsidRPr="002C051A" w:rsidRDefault="006D3147" w:rsidP="00E27D8B">
            <w:pPr>
              <w:rPr>
                <w:sz w:val="20"/>
                <w:szCs w:val="20"/>
              </w:rPr>
            </w:pPr>
          </w:p>
        </w:tc>
        <w:tc>
          <w:tcPr>
            <w:tcW w:w="1490" w:type="dxa"/>
            <w:tcBorders>
              <w:top w:val="nil"/>
              <w:bottom w:val="double" w:sz="4" w:space="0" w:color="auto"/>
            </w:tcBorders>
            <w:shd w:val="clear" w:color="auto" w:fill="00FFFF"/>
          </w:tcPr>
          <w:p w14:paraId="45FC7D2B" w14:textId="77777777" w:rsidR="006D3147" w:rsidRPr="002C051A" w:rsidRDefault="006D3147" w:rsidP="00E27D8B">
            <w:pPr>
              <w:jc w:val="center"/>
              <w:rPr>
                <w:b/>
                <w:sz w:val="20"/>
                <w:szCs w:val="20"/>
                <w:lang w:val="sr-Cyrl-RS"/>
              </w:rPr>
            </w:pPr>
            <w:r>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025AC360"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7CC3EE6E" w14:textId="77777777" w:rsidTr="00E27D8B">
        <w:trPr>
          <w:trHeight w:val="486"/>
        </w:trPr>
        <w:tc>
          <w:tcPr>
            <w:tcW w:w="444" w:type="dxa"/>
            <w:tcBorders>
              <w:top w:val="single" w:sz="4" w:space="0" w:color="auto"/>
              <w:left w:val="single" w:sz="12" w:space="0" w:color="auto"/>
            </w:tcBorders>
          </w:tcPr>
          <w:p w14:paraId="510DABC4" w14:textId="77777777" w:rsidR="006D3147" w:rsidRDefault="006D3147" w:rsidP="00E27D8B">
            <w:pPr>
              <w:ind w:right="-108" w:hanging="120"/>
              <w:jc w:val="center"/>
              <w:rPr>
                <w:sz w:val="20"/>
                <w:szCs w:val="20"/>
                <w:lang w:val="sr-Cyrl-RS"/>
              </w:rPr>
            </w:pPr>
            <w:r>
              <w:rPr>
                <w:sz w:val="20"/>
                <w:szCs w:val="20"/>
              </w:rPr>
              <w:t>5.1</w:t>
            </w:r>
            <w:r>
              <w:rPr>
                <w:sz w:val="20"/>
                <w:szCs w:val="20"/>
                <w:lang w:val="sr-Cyrl-RS"/>
              </w:rPr>
              <w:t>.</w:t>
            </w:r>
          </w:p>
        </w:tc>
        <w:tc>
          <w:tcPr>
            <w:tcW w:w="4946" w:type="dxa"/>
            <w:tcBorders>
              <w:top w:val="single" w:sz="4" w:space="0" w:color="auto"/>
            </w:tcBorders>
          </w:tcPr>
          <w:p w14:paraId="14836156" w14:textId="77777777" w:rsidR="006D3147" w:rsidRPr="00B93CEC" w:rsidRDefault="006D3147" w:rsidP="00E27D8B">
            <w:pPr>
              <w:jc w:val="both"/>
              <w:rPr>
                <w:sz w:val="20"/>
                <w:szCs w:val="20"/>
                <w:lang w:val="sr-Cyrl-RS"/>
              </w:rPr>
            </w:pPr>
            <w:r w:rsidRPr="00993522">
              <w:rPr>
                <w:sz w:val="18"/>
                <w:szCs w:val="18"/>
              </w:rPr>
              <w:t>Израда елабората атесно-техничке документације</w:t>
            </w:r>
          </w:p>
        </w:tc>
        <w:tc>
          <w:tcPr>
            <w:tcW w:w="1200" w:type="dxa"/>
            <w:tcBorders>
              <w:top w:val="single" w:sz="4" w:space="0" w:color="auto"/>
            </w:tcBorders>
          </w:tcPr>
          <w:p w14:paraId="0F39DFA3" w14:textId="77777777" w:rsidR="006D3147" w:rsidRPr="007A7BDC" w:rsidRDefault="006D3147" w:rsidP="00E27D8B">
            <w:pPr>
              <w:jc w:val="center"/>
              <w:rPr>
                <w:sz w:val="20"/>
                <w:szCs w:val="20"/>
                <w:lang w:val="sr-Cyrl-RS"/>
              </w:rPr>
            </w:pPr>
            <w:r>
              <w:rPr>
                <w:sz w:val="20"/>
                <w:szCs w:val="20"/>
                <w:lang w:val="sr-Cyrl-RS"/>
              </w:rPr>
              <w:t>пауш.</w:t>
            </w:r>
          </w:p>
        </w:tc>
        <w:tc>
          <w:tcPr>
            <w:tcW w:w="1490" w:type="dxa"/>
            <w:tcBorders>
              <w:top w:val="single" w:sz="4" w:space="0" w:color="auto"/>
            </w:tcBorders>
          </w:tcPr>
          <w:p w14:paraId="3A4516F4"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078E64F6" w14:textId="77777777" w:rsidR="006D3147" w:rsidRPr="002C051A" w:rsidRDefault="006D3147" w:rsidP="00E27D8B">
            <w:pPr>
              <w:jc w:val="right"/>
              <w:rPr>
                <w:sz w:val="20"/>
                <w:szCs w:val="20"/>
                <w:lang w:val="es-ES"/>
              </w:rPr>
            </w:pPr>
          </w:p>
        </w:tc>
      </w:tr>
      <w:tr w:rsidR="006D3147" w:rsidRPr="002C051A" w14:paraId="20BDA3DA" w14:textId="77777777" w:rsidTr="00E27D8B">
        <w:trPr>
          <w:trHeight w:val="486"/>
        </w:trPr>
        <w:tc>
          <w:tcPr>
            <w:tcW w:w="444" w:type="dxa"/>
            <w:tcBorders>
              <w:top w:val="single" w:sz="4" w:space="0" w:color="auto"/>
              <w:left w:val="single" w:sz="12" w:space="0" w:color="auto"/>
            </w:tcBorders>
          </w:tcPr>
          <w:p w14:paraId="039EF397" w14:textId="77777777" w:rsidR="006D3147" w:rsidRDefault="006D3147" w:rsidP="00E27D8B">
            <w:pPr>
              <w:ind w:right="-108" w:hanging="120"/>
              <w:jc w:val="center"/>
              <w:rPr>
                <w:sz w:val="20"/>
                <w:szCs w:val="20"/>
                <w:lang w:val="sr-Cyrl-RS"/>
              </w:rPr>
            </w:pPr>
            <w:r>
              <w:rPr>
                <w:sz w:val="20"/>
                <w:szCs w:val="20"/>
              </w:rPr>
              <w:t>5.2</w:t>
            </w:r>
            <w:r>
              <w:rPr>
                <w:sz w:val="20"/>
                <w:szCs w:val="20"/>
                <w:lang w:val="sr-Cyrl-RS"/>
              </w:rPr>
              <w:t>.</w:t>
            </w:r>
          </w:p>
        </w:tc>
        <w:tc>
          <w:tcPr>
            <w:tcW w:w="4946" w:type="dxa"/>
            <w:tcBorders>
              <w:top w:val="single" w:sz="4" w:space="0" w:color="auto"/>
            </w:tcBorders>
          </w:tcPr>
          <w:p w14:paraId="03F3A4A0" w14:textId="77777777" w:rsidR="006D3147" w:rsidRPr="00B93CEC" w:rsidRDefault="006D3147" w:rsidP="00E27D8B">
            <w:pPr>
              <w:jc w:val="both"/>
              <w:rPr>
                <w:sz w:val="20"/>
                <w:szCs w:val="20"/>
                <w:lang w:val="sr-Cyrl-RS"/>
              </w:rPr>
            </w:pPr>
            <w:r w:rsidRPr="00976E76">
              <w:rPr>
                <w:sz w:val="18"/>
                <w:szCs w:val="18"/>
              </w:rPr>
              <w:t>Израда пројекта изведеног објекта (ПИО)</w:t>
            </w:r>
            <w:r w:rsidRPr="00976E76">
              <w:rPr>
                <w:sz w:val="18"/>
                <w:szCs w:val="18"/>
                <w:lang w:val="sr-Cyrl-RS"/>
              </w:rPr>
              <w:t xml:space="preserve">, у 3 штампана примерка и електронској форми на </w:t>
            </w:r>
            <w:r w:rsidRPr="00976E76">
              <w:rPr>
                <w:sz w:val="18"/>
                <w:szCs w:val="18"/>
              </w:rPr>
              <w:t>CD-u</w:t>
            </w:r>
            <w:r w:rsidRPr="00976E76">
              <w:rPr>
                <w:sz w:val="18"/>
                <w:szCs w:val="18"/>
                <w:lang w:val="sr-Cyrl-RS"/>
              </w:rPr>
              <w:t>.</w:t>
            </w:r>
          </w:p>
        </w:tc>
        <w:tc>
          <w:tcPr>
            <w:tcW w:w="1200" w:type="dxa"/>
            <w:tcBorders>
              <w:top w:val="single" w:sz="4" w:space="0" w:color="auto"/>
            </w:tcBorders>
          </w:tcPr>
          <w:p w14:paraId="34FF4D84" w14:textId="77777777" w:rsidR="006D3147" w:rsidRPr="007E24FE" w:rsidRDefault="006D3147" w:rsidP="00E27D8B">
            <w:pPr>
              <w:jc w:val="center"/>
              <w:rPr>
                <w:sz w:val="20"/>
                <w:szCs w:val="20"/>
              </w:rPr>
            </w:pPr>
            <w:r w:rsidRPr="00502F5C">
              <w:rPr>
                <w:sz w:val="20"/>
                <w:szCs w:val="20"/>
              </w:rPr>
              <w:t xml:space="preserve">1 </w:t>
            </w:r>
            <w:r w:rsidRPr="00502F5C">
              <w:rPr>
                <w:sz w:val="20"/>
                <w:szCs w:val="20"/>
                <w:lang w:val="sr-Cyrl-RS"/>
              </w:rPr>
              <w:t>ком</w:t>
            </w:r>
            <w:r w:rsidRPr="00502F5C">
              <w:rPr>
                <w:sz w:val="20"/>
                <w:szCs w:val="20"/>
              </w:rPr>
              <w:t>.</w:t>
            </w:r>
          </w:p>
        </w:tc>
        <w:tc>
          <w:tcPr>
            <w:tcW w:w="1490" w:type="dxa"/>
            <w:tcBorders>
              <w:top w:val="single" w:sz="4" w:space="0" w:color="auto"/>
            </w:tcBorders>
          </w:tcPr>
          <w:p w14:paraId="414D8E0E" w14:textId="77777777" w:rsidR="006D3147" w:rsidRPr="002C051A" w:rsidRDefault="006D3147" w:rsidP="00E27D8B">
            <w:pPr>
              <w:jc w:val="right"/>
              <w:rPr>
                <w:sz w:val="20"/>
                <w:szCs w:val="20"/>
                <w:lang w:val="es-ES"/>
              </w:rPr>
            </w:pPr>
          </w:p>
        </w:tc>
        <w:tc>
          <w:tcPr>
            <w:tcW w:w="1843" w:type="dxa"/>
            <w:tcBorders>
              <w:top w:val="single" w:sz="4" w:space="0" w:color="auto"/>
              <w:right w:val="single" w:sz="12" w:space="0" w:color="auto"/>
            </w:tcBorders>
          </w:tcPr>
          <w:p w14:paraId="574F8567" w14:textId="77777777" w:rsidR="006D3147" w:rsidRPr="002C051A" w:rsidRDefault="006D3147" w:rsidP="00E27D8B">
            <w:pPr>
              <w:jc w:val="right"/>
              <w:rPr>
                <w:sz w:val="20"/>
                <w:szCs w:val="20"/>
                <w:lang w:val="es-ES"/>
              </w:rPr>
            </w:pPr>
          </w:p>
        </w:tc>
      </w:tr>
      <w:tr w:rsidR="006D3147" w:rsidRPr="00315E2B" w14:paraId="3829B035" w14:textId="77777777" w:rsidTr="00E27D8B">
        <w:trPr>
          <w:trHeight w:val="230"/>
        </w:trPr>
        <w:tc>
          <w:tcPr>
            <w:tcW w:w="444" w:type="dxa"/>
            <w:tcBorders>
              <w:top w:val="single" w:sz="4" w:space="0" w:color="auto"/>
              <w:left w:val="single" w:sz="12" w:space="0" w:color="auto"/>
            </w:tcBorders>
            <w:shd w:val="clear" w:color="auto" w:fill="auto"/>
          </w:tcPr>
          <w:p w14:paraId="26439719" w14:textId="77777777" w:rsidR="006D3147" w:rsidRPr="00AC4B2E" w:rsidRDefault="006D3147" w:rsidP="00E27D8B">
            <w:pPr>
              <w:ind w:right="-108" w:hanging="120"/>
              <w:jc w:val="center"/>
              <w:rPr>
                <w:sz w:val="18"/>
                <w:szCs w:val="18"/>
                <w:lang w:val="es-ES"/>
              </w:rPr>
            </w:pPr>
          </w:p>
        </w:tc>
        <w:tc>
          <w:tcPr>
            <w:tcW w:w="4946" w:type="dxa"/>
            <w:tcBorders>
              <w:top w:val="single" w:sz="4" w:space="0" w:color="auto"/>
            </w:tcBorders>
            <w:shd w:val="clear" w:color="auto" w:fill="auto"/>
          </w:tcPr>
          <w:p w14:paraId="0A0856B4" w14:textId="77777777" w:rsidR="006D3147" w:rsidRPr="00AC4B2E" w:rsidRDefault="006D3147" w:rsidP="00E27D8B">
            <w:pPr>
              <w:rPr>
                <w:i/>
                <w:sz w:val="18"/>
                <w:szCs w:val="18"/>
                <w:lang w:val="es-ES"/>
              </w:rPr>
            </w:pPr>
          </w:p>
        </w:tc>
        <w:tc>
          <w:tcPr>
            <w:tcW w:w="2690" w:type="dxa"/>
            <w:gridSpan w:val="2"/>
            <w:tcBorders>
              <w:top w:val="single" w:sz="4" w:space="0" w:color="auto"/>
            </w:tcBorders>
            <w:shd w:val="clear" w:color="auto" w:fill="auto"/>
          </w:tcPr>
          <w:p w14:paraId="7CF2E8D7" w14:textId="77777777" w:rsidR="006D3147" w:rsidRPr="00AC4B2E" w:rsidRDefault="006D3147" w:rsidP="00E27D8B">
            <w:pPr>
              <w:jc w:val="right"/>
              <w:rPr>
                <w:sz w:val="18"/>
                <w:szCs w:val="18"/>
                <w:lang w:val="es-ES"/>
              </w:rPr>
            </w:pPr>
            <w:r w:rsidRPr="00AC4B2E">
              <w:rPr>
                <w:sz w:val="18"/>
                <w:szCs w:val="18"/>
              </w:rPr>
              <w:t xml:space="preserve">                      УКУПНО   </w:t>
            </w:r>
            <w:r>
              <w:rPr>
                <w:sz w:val="18"/>
                <w:szCs w:val="18"/>
              </w:rPr>
              <w:t>I</w:t>
            </w:r>
          </w:p>
        </w:tc>
        <w:tc>
          <w:tcPr>
            <w:tcW w:w="1843" w:type="dxa"/>
            <w:tcBorders>
              <w:top w:val="single" w:sz="4" w:space="0" w:color="auto"/>
              <w:right w:val="single" w:sz="12" w:space="0" w:color="auto"/>
            </w:tcBorders>
            <w:shd w:val="clear" w:color="auto" w:fill="auto"/>
          </w:tcPr>
          <w:p w14:paraId="0DDB7BD1" w14:textId="77777777" w:rsidR="006D3147" w:rsidRPr="00AC4B2E" w:rsidRDefault="006D3147" w:rsidP="00E27D8B">
            <w:pPr>
              <w:jc w:val="right"/>
              <w:rPr>
                <w:sz w:val="18"/>
                <w:szCs w:val="18"/>
                <w:lang w:val="es-ES"/>
              </w:rPr>
            </w:pPr>
          </w:p>
        </w:tc>
      </w:tr>
    </w:tbl>
    <w:p w14:paraId="353512DE" w14:textId="77777777" w:rsidR="006D3147" w:rsidRDefault="006D3147" w:rsidP="006D3147">
      <w:pPr>
        <w:rPr>
          <w:rStyle w:val="Strong"/>
          <w:b w:val="0"/>
        </w:rPr>
      </w:pPr>
    </w:p>
    <w:tbl>
      <w:tblPr>
        <w:tblW w:w="9923"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4946"/>
        <w:gridCol w:w="1858"/>
        <w:gridCol w:w="832"/>
        <w:gridCol w:w="1843"/>
      </w:tblGrid>
      <w:tr w:rsidR="006D3147" w:rsidRPr="002C051A" w14:paraId="707A221B" w14:textId="77777777" w:rsidTr="00E27D8B">
        <w:tc>
          <w:tcPr>
            <w:tcW w:w="444" w:type="dxa"/>
            <w:tcBorders>
              <w:top w:val="single" w:sz="12" w:space="0" w:color="auto"/>
              <w:left w:val="single" w:sz="12" w:space="0" w:color="auto"/>
              <w:bottom w:val="nil"/>
            </w:tcBorders>
            <w:shd w:val="clear" w:color="auto" w:fill="00FFFF"/>
          </w:tcPr>
          <w:p w14:paraId="5021AE42" w14:textId="77777777" w:rsidR="006D3147" w:rsidRPr="002C051A" w:rsidRDefault="006D3147" w:rsidP="00E27D8B">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4946" w:type="dxa"/>
            <w:tcBorders>
              <w:top w:val="single" w:sz="12" w:space="0" w:color="auto"/>
              <w:bottom w:val="nil"/>
            </w:tcBorders>
            <w:shd w:val="clear" w:color="auto" w:fill="00FFFF"/>
          </w:tcPr>
          <w:p w14:paraId="3726EB20" w14:textId="77777777" w:rsidR="006D3147" w:rsidRDefault="006D3147" w:rsidP="00E27D8B">
            <w:pPr>
              <w:ind w:left="809" w:right="-108" w:hanging="101"/>
              <w:jc w:val="center"/>
              <w:rPr>
                <w:b/>
                <w:sz w:val="20"/>
                <w:szCs w:val="20"/>
              </w:rPr>
            </w:pPr>
            <w:r>
              <w:rPr>
                <w:b/>
                <w:sz w:val="20"/>
                <w:szCs w:val="20"/>
                <w:lang w:val="sr-Cyrl-RS"/>
              </w:rPr>
              <w:t>РЕКАПИТУЛАЦИЈА</w:t>
            </w:r>
          </w:p>
          <w:p w14:paraId="6B16F999" w14:textId="77777777" w:rsidR="006D3147" w:rsidRPr="00DA059E" w:rsidRDefault="006D3147" w:rsidP="00E27D8B">
            <w:pPr>
              <w:ind w:left="809" w:right="-108" w:hanging="101"/>
              <w:jc w:val="center"/>
              <w:rPr>
                <w:b/>
                <w:sz w:val="20"/>
                <w:szCs w:val="20"/>
              </w:rPr>
            </w:pPr>
            <w:r>
              <w:rPr>
                <w:b/>
                <w:sz w:val="20"/>
                <w:szCs w:val="20"/>
                <w:lang w:val="sr-Cyrl-RS"/>
              </w:rPr>
              <w:t>УСЛУГЕ</w:t>
            </w:r>
            <w:r w:rsidRPr="00DA059E">
              <w:rPr>
                <w:b/>
                <w:sz w:val="20"/>
                <w:szCs w:val="20"/>
              </w:rPr>
              <w:t xml:space="preserve"> РЕЗЕРВОАРA FB-1003</w:t>
            </w:r>
          </w:p>
        </w:tc>
        <w:tc>
          <w:tcPr>
            <w:tcW w:w="1858" w:type="dxa"/>
            <w:tcBorders>
              <w:top w:val="single" w:sz="12" w:space="0" w:color="auto"/>
              <w:bottom w:val="nil"/>
            </w:tcBorders>
            <w:shd w:val="clear" w:color="auto" w:fill="00FFFF"/>
          </w:tcPr>
          <w:p w14:paraId="6B724DA7" w14:textId="77777777" w:rsidR="006D3147" w:rsidRPr="002C051A" w:rsidRDefault="006D3147" w:rsidP="00E27D8B">
            <w:pPr>
              <w:ind w:hanging="108"/>
              <w:jc w:val="center"/>
              <w:rPr>
                <w:b/>
                <w:sz w:val="20"/>
                <w:szCs w:val="20"/>
                <w:lang w:val="sr-Cyrl-RS"/>
              </w:rPr>
            </w:pPr>
            <w:r>
              <w:rPr>
                <w:b/>
                <w:sz w:val="20"/>
                <w:szCs w:val="20"/>
                <w:lang w:val="sr-Cyrl-RS"/>
              </w:rPr>
              <w:t>Укупна цена без ПДВ-а</w:t>
            </w:r>
          </w:p>
        </w:tc>
        <w:tc>
          <w:tcPr>
            <w:tcW w:w="832" w:type="dxa"/>
            <w:tcBorders>
              <w:top w:val="single" w:sz="12" w:space="0" w:color="auto"/>
              <w:bottom w:val="nil"/>
            </w:tcBorders>
            <w:shd w:val="clear" w:color="auto" w:fill="00FFFF"/>
          </w:tcPr>
          <w:p w14:paraId="1B19EF3D" w14:textId="77777777" w:rsidR="006D3147" w:rsidRPr="002C051A" w:rsidRDefault="006D3147" w:rsidP="00E27D8B">
            <w:pPr>
              <w:ind w:right="-108" w:hanging="108"/>
              <w:jc w:val="center"/>
              <w:rPr>
                <w:b/>
                <w:sz w:val="20"/>
                <w:szCs w:val="20"/>
                <w:lang w:val="sr-Cyrl-RS"/>
              </w:rPr>
            </w:pPr>
            <w:r>
              <w:rPr>
                <w:b/>
                <w:sz w:val="20"/>
                <w:szCs w:val="20"/>
                <w:lang w:val="sr-Cyrl-RS"/>
              </w:rPr>
              <w:t xml:space="preserve">Проце-нат </w:t>
            </w:r>
          </w:p>
        </w:tc>
        <w:tc>
          <w:tcPr>
            <w:tcW w:w="1843" w:type="dxa"/>
            <w:tcBorders>
              <w:top w:val="single" w:sz="12" w:space="0" w:color="auto"/>
              <w:bottom w:val="nil"/>
              <w:right w:val="single" w:sz="12" w:space="0" w:color="auto"/>
            </w:tcBorders>
            <w:shd w:val="clear" w:color="auto" w:fill="00FFFF"/>
          </w:tcPr>
          <w:p w14:paraId="4CFBBC78" w14:textId="77777777" w:rsidR="006D3147" w:rsidRPr="002C051A" w:rsidRDefault="006D3147" w:rsidP="00E27D8B">
            <w:pPr>
              <w:jc w:val="center"/>
              <w:rPr>
                <w:b/>
                <w:sz w:val="20"/>
                <w:szCs w:val="20"/>
                <w:lang w:val="sr-Cyrl-RS"/>
              </w:rPr>
            </w:pPr>
            <w:r>
              <w:rPr>
                <w:b/>
                <w:sz w:val="20"/>
                <w:szCs w:val="20"/>
                <w:lang w:val="sr-Cyrl-RS"/>
              </w:rPr>
              <w:t>Укупна цена са ПДВ-ом</w:t>
            </w:r>
          </w:p>
        </w:tc>
      </w:tr>
      <w:tr w:rsidR="006D3147" w:rsidRPr="002C051A" w14:paraId="0FF114D9" w14:textId="77777777" w:rsidTr="00E27D8B">
        <w:tc>
          <w:tcPr>
            <w:tcW w:w="444" w:type="dxa"/>
            <w:tcBorders>
              <w:top w:val="nil"/>
              <w:left w:val="single" w:sz="12" w:space="0" w:color="auto"/>
              <w:bottom w:val="double" w:sz="4" w:space="0" w:color="auto"/>
            </w:tcBorders>
            <w:shd w:val="clear" w:color="auto" w:fill="00FFFF"/>
          </w:tcPr>
          <w:p w14:paraId="187B4FD6" w14:textId="77777777" w:rsidR="006D3147" w:rsidRPr="002C051A" w:rsidRDefault="006D3147" w:rsidP="00E27D8B">
            <w:pPr>
              <w:ind w:right="-108" w:hanging="120"/>
              <w:rPr>
                <w:sz w:val="20"/>
                <w:szCs w:val="20"/>
              </w:rPr>
            </w:pPr>
          </w:p>
        </w:tc>
        <w:tc>
          <w:tcPr>
            <w:tcW w:w="4946" w:type="dxa"/>
            <w:tcBorders>
              <w:top w:val="nil"/>
              <w:bottom w:val="double" w:sz="4" w:space="0" w:color="auto"/>
            </w:tcBorders>
            <w:shd w:val="clear" w:color="auto" w:fill="00FFFF"/>
          </w:tcPr>
          <w:p w14:paraId="4DB2791E" w14:textId="77777777" w:rsidR="006D3147" w:rsidRPr="002C051A" w:rsidRDefault="006D3147" w:rsidP="00E27D8B">
            <w:pPr>
              <w:rPr>
                <w:sz w:val="20"/>
                <w:szCs w:val="20"/>
              </w:rPr>
            </w:pPr>
          </w:p>
        </w:tc>
        <w:tc>
          <w:tcPr>
            <w:tcW w:w="1858" w:type="dxa"/>
            <w:tcBorders>
              <w:top w:val="nil"/>
              <w:bottom w:val="double" w:sz="4" w:space="0" w:color="auto"/>
            </w:tcBorders>
            <w:shd w:val="clear" w:color="auto" w:fill="00FFFF"/>
          </w:tcPr>
          <w:p w14:paraId="52DD4C76" w14:textId="77777777" w:rsidR="006D3147" w:rsidRPr="00315E2B" w:rsidRDefault="006D3147" w:rsidP="00E27D8B">
            <w:pPr>
              <w:jc w:val="center"/>
              <w:rPr>
                <w:b/>
                <w:sz w:val="20"/>
                <w:szCs w:val="20"/>
                <w:lang w:val="sr-Cyrl-RS"/>
              </w:rPr>
            </w:pPr>
            <w:r w:rsidRPr="00315E2B">
              <w:rPr>
                <w:b/>
                <w:sz w:val="20"/>
                <w:szCs w:val="20"/>
                <w:lang w:val="sr-Cyrl-RS"/>
              </w:rPr>
              <w:t>РСД</w:t>
            </w:r>
          </w:p>
        </w:tc>
        <w:tc>
          <w:tcPr>
            <w:tcW w:w="832" w:type="dxa"/>
            <w:tcBorders>
              <w:top w:val="nil"/>
              <w:bottom w:val="double" w:sz="4" w:space="0" w:color="auto"/>
            </w:tcBorders>
            <w:shd w:val="clear" w:color="auto" w:fill="00FFFF"/>
          </w:tcPr>
          <w:p w14:paraId="0ECB3F89" w14:textId="77777777" w:rsidR="006D3147" w:rsidRPr="002C051A" w:rsidRDefault="006D3147" w:rsidP="00E27D8B">
            <w:pPr>
              <w:jc w:val="center"/>
              <w:rPr>
                <w:b/>
                <w:sz w:val="20"/>
                <w:szCs w:val="20"/>
                <w:lang w:val="sr-Cyrl-RS"/>
              </w:rPr>
            </w:pPr>
            <w:r>
              <w:rPr>
                <w:b/>
                <w:sz w:val="20"/>
                <w:szCs w:val="20"/>
                <w:lang w:val="sr-Cyrl-RS"/>
              </w:rPr>
              <w:t>ПДВ-а</w:t>
            </w:r>
          </w:p>
        </w:tc>
        <w:tc>
          <w:tcPr>
            <w:tcW w:w="1843" w:type="dxa"/>
            <w:tcBorders>
              <w:top w:val="nil"/>
              <w:bottom w:val="double" w:sz="4" w:space="0" w:color="auto"/>
              <w:right w:val="single" w:sz="12" w:space="0" w:color="auto"/>
            </w:tcBorders>
            <w:shd w:val="clear" w:color="auto" w:fill="00FFFF"/>
          </w:tcPr>
          <w:p w14:paraId="26511721"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629BEDE1" w14:textId="77777777" w:rsidTr="00E27D8B">
        <w:tc>
          <w:tcPr>
            <w:tcW w:w="444" w:type="dxa"/>
            <w:tcBorders>
              <w:top w:val="single" w:sz="4" w:space="0" w:color="auto"/>
              <w:left w:val="single" w:sz="12" w:space="0" w:color="auto"/>
              <w:bottom w:val="nil"/>
            </w:tcBorders>
          </w:tcPr>
          <w:p w14:paraId="2EB983BA" w14:textId="77777777" w:rsidR="006D3147" w:rsidRPr="00315E2B" w:rsidRDefault="006D3147" w:rsidP="00E27D8B">
            <w:pPr>
              <w:ind w:right="-108" w:hanging="120"/>
              <w:jc w:val="center"/>
              <w:rPr>
                <w:b/>
                <w:sz w:val="20"/>
                <w:szCs w:val="20"/>
                <w:lang w:val="es-ES"/>
              </w:rPr>
            </w:pPr>
            <w:r>
              <w:rPr>
                <w:b/>
                <w:sz w:val="20"/>
                <w:szCs w:val="20"/>
                <w:lang w:val="es-ES"/>
              </w:rPr>
              <w:t>I</w:t>
            </w:r>
          </w:p>
        </w:tc>
        <w:tc>
          <w:tcPr>
            <w:tcW w:w="4946" w:type="dxa"/>
            <w:tcBorders>
              <w:top w:val="single" w:sz="4" w:space="0" w:color="auto"/>
              <w:bottom w:val="nil"/>
            </w:tcBorders>
          </w:tcPr>
          <w:p w14:paraId="1DFF4792" w14:textId="77777777" w:rsidR="006D3147" w:rsidRPr="00F7645F" w:rsidRDefault="006D3147" w:rsidP="00E27D8B">
            <w:pPr>
              <w:rPr>
                <w:b/>
                <w:sz w:val="18"/>
                <w:szCs w:val="18"/>
                <w:lang w:val="sr-Cyrl-RS"/>
              </w:rPr>
            </w:pPr>
            <w:r w:rsidRPr="00F7645F">
              <w:rPr>
                <w:sz w:val="18"/>
                <w:szCs w:val="18"/>
                <w:lang w:val="sr-Cyrl-RS"/>
              </w:rPr>
              <w:t>ИЗРАДА АТД И ПРОЈЕКАТА ПИО</w:t>
            </w:r>
          </w:p>
        </w:tc>
        <w:tc>
          <w:tcPr>
            <w:tcW w:w="1858" w:type="dxa"/>
            <w:tcBorders>
              <w:top w:val="single" w:sz="4" w:space="0" w:color="auto"/>
              <w:bottom w:val="nil"/>
            </w:tcBorders>
          </w:tcPr>
          <w:p w14:paraId="65696D13" w14:textId="77777777" w:rsidR="006D3147" w:rsidRPr="002C051A" w:rsidRDefault="006D3147" w:rsidP="00E27D8B">
            <w:pPr>
              <w:jc w:val="center"/>
              <w:rPr>
                <w:sz w:val="20"/>
                <w:szCs w:val="20"/>
                <w:lang w:val="es-ES"/>
              </w:rPr>
            </w:pPr>
          </w:p>
        </w:tc>
        <w:tc>
          <w:tcPr>
            <w:tcW w:w="832" w:type="dxa"/>
            <w:tcBorders>
              <w:top w:val="single" w:sz="4" w:space="0" w:color="auto"/>
              <w:bottom w:val="nil"/>
            </w:tcBorders>
          </w:tcPr>
          <w:p w14:paraId="188A6538" w14:textId="77777777" w:rsidR="006D3147" w:rsidRPr="002C051A" w:rsidRDefault="006D3147" w:rsidP="00E27D8B">
            <w:pPr>
              <w:jc w:val="center"/>
              <w:rPr>
                <w:sz w:val="20"/>
                <w:szCs w:val="20"/>
                <w:lang w:val="es-ES"/>
              </w:rPr>
            </w:pPr>
            <w:r>
              <w:rPr>
                <w:sz w:val="20"/>
                <w:szCs w:val="20"/>
                <w:lang w:val="es-ES"/>
              </w:rPr>
              <w:t>20%</w:t>
            </w:r>
          </w:p>
        </w:tc>
        <w:tc>
          <w:tcPr>
            <w:tcW w:w="1843" w:type="dxa"/>
            <w:tcBorders>
              <w:top w:val="single" w:sz="4" w:space="0" w:color="auto"/>
              <w:bottom w:val="nil"/>
              <w:right w:val="single" w:sz="12" w:space="0" w:color="auto"/>
            </w:tcBorders>
          </w:tcPr>
          <w:p w14:paraId="1059DDBA" w14:textId="77777777" w:rsidR="006D3147" w:rsidRPr="002C051A" w:rsidRDefault="006D3147" w:rsidP="00E27D8B">
            <w:pPr>
              <w:jc w:val="right"/>
              <w:rPr>
                <w:sz w:val="20"/>
                <w:szCs w:val="20"/>
                <w:lang w:val="es-ES"/>
              </w:rPr>
            </w:pPr>
          </w:p>
        </w:tc>
      </w:tr>
      <w:tr w:rsidR="006D3147" w:rsidRPr="002C051A" w14:paraId="4433B217" w14:textId="77777777" w:rsidTr="00E27D8B">
        <w:trPr>
          <w:trHeight w:val="486"/>
        </w:trPr>
        <w:tc>
          <w:tcPr>
            <w:tcW w:w="444" w:type="dxa"/>
            <w:tcBorders>
              <w:top w:val="single" w:sz="4" w:space="0" w:color="auto"/>
              <w:left w:val="single" w:sz="12" w:space="0" w:color="auto"/>
            </w:tcBorders>
            <w:shd w:val="clear" w:color="auto" w:fill="66FFFF"/>
          </w:tcPr>
          <w:p w14:paraId="1301AB41" w14:textId="77777777" w:rsidR="006D3147" w:rsidRPr="00315E2B" w:rsidRDefault="006D3147" w:rsidP="00E27D8B">
            <w:pPr>
              <w:ind w:right="-108" w:hanging="120"/>
              <w:jc w:val="center"/>
              <w:rPr>
                <w:sz w:val="20"/>
                <w:szCs w:val="20"/>
                <w:highlight w:val="cyan"/>
                <w:lang w:val="es-ES"/>
              </w:rPr>
            </w:pPr>
          </w:p>
        </w:tc>
        <w:tc>
          <w:tcPr>
            <w:tcW w:w="4946" w:type="dxa"/>
            <w:tcBorders>
              <w:top w:val="single" w:sz="4" w:space="0" w:color="auto"/>
            </w:tcBorders>
            <w:shd w:val="clear" w:color="auto" w:fill="66FFFF"/>
          </w:tcPr>
          <w:p w14:paraId="4213A046" w14:textId="77777777" w:rsidR="006D3147" w:rsidRPr="00315E2B" w:rsidRDefault="006D3147" w:rsidP="00E27D8B">
            <w:pPr>
              <w:rPr>
                <w:rFonts w:cs="Arial"/>
                <w:b/>
                <w:bCs/>
                <w:sz w:val="10"/>
                <w:szCs w:val="10"/>
                <w:highlight w:val="cyan"/>
                <w:lang w:val="sr-Cyrl-RS" w:eastAsia="sr-Latn-RS"/>
              </w:rPr>
            </w:pPr>
          </w:p>
          <w:p w14:paraId="05F87819" w14:textId="77777777" w:rsidR="006D3147" w:rsidRPr="00315E2B" w:rsidRDefault="006D3147" w:rsidP="00E27D8B">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858" w:type="dxa"/>
            <w:tcBorders>
              <w:top w:val="single" w:sz="4" w:space="0" w:color="auto"/>
            </w:tcBorders>
            <w:shd w:val="clear" w:color="auto" w:fill="66FFFF"/>
          </w:tcPr>
          <w:p w14:paraId="28240251" w14:textId="77777777" w:rsidR="006D3147" w:rsidRPr="00315E2B" w:rsidRDefault="006D3147" w:rsidP="00E27D8B">
            <w:pPr>
              <w:jc w:val="center"/>
              <w:rPr>
                <w:sz w:val="20"/>
                <w:szCs w:val="20"/>
                <w:highlight w:val="cyan"/>
                <w:lang w:val="es-ES"/>
              </w:rPr>
            </w:pPr>
          </w:p>
        </w:tc>
        <w:tc>
          <w:tcPr>
            <w:tcW w:w="832" w:type="dxa"/>
            <w:tcBorders>
              <w:top w:val="single" w:sz="4" w:space="0" w:color="auto"/>
            </w:tcBorders>
            <w:shd w:val="clear" w:color="auto" w:fill="66FFFF"/>
          </w:tcPr>
          <w:p w14:paraId="0879AFDA" w14:textId="77777777" w:rsidR="006D3147" w:rsidRPr="00315E2B" w:rsidRDefault="006D3147" w:rsidP="00E27D8B">
            <w:pPr>
              <w:jc w:val="right"/>
              <w:rPr>
                <w:sz w:val="20"/>
                <w:szCs w:val="20"/>
                <w:highlight w:val="cyan"/>
                <w:lang w:val="es-ES"/>
              </w:rPr>
            </w:pPr>
          </w:p>
        </w:tc>
        <w:tc>
          <w:tcPr>
            <w:tcW w:w="1843" w:type="dxa"/>
            <w:tcBorders>
              <w:top w:val="single" w:sz="4" w:space="0" w:color="auto"/>
              <w:right w:val="single" w:sz="12" w:space="0" w:color="auto"/>
            </w:tcBorders>
            <w:shd w:val="clear" w:color="auto" w:fill="66FFFF"/>
          </w:tcPr>
          <w:p w14:paraId="3F5BEA2E" w14:textId="77777777" w:rsidR="006D3147" w:rsidRPr="00315E2B" w:rsidRDefault="006D3147" w:rsidP="00E27D8B">
            <w:pPr>
              <w:jc w:val="right"/>
              <w:rPr>
                <w:sz w:val="20"/>
                <w:szCs w:val="20"/>
                <w:highlight w:val="cyan"/>
                <w:lang w:val="es-ES"/>
              </w:rPr>
            </w:pPr>
          </w:p>
        </w:tc>
      </w:tr>
    </w:tbl>
    <w:p w14:paraId="0E43EBDC" w14:textId="77777777" w:rsidR="006D3147" w:rsidRDefault="006D3147" w:rsidP="006D3147">
      <w:pPr>
        <w:rPr>
          <w:rStyle w:val="Strong"/>
          <w:b w:val="0"/>
        </w:rPr>
      </w:pPr>
    </w:p>
    <w:p w14:paraId="5EBBFFAE" w14:textId="77777777" w:rsidR="006D3147" w:rsidRDefault="006D3147" w:rsidP="006D3147">
      <w:pPr>
        <w:rPr>
          <w:rStyle w:val="Strong"/>
          <w:b w:val="0"/>
        </w:rPr>
      </w:pPr>
    </w:p>
    <w:tbl>
      <w:tblPr>
        <w:tblW w:w="9942"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4"/>
        <w:gridCol w:w="5954"/>
        <w:gridCol w:w="1701"/>
        <w:gridCol w:w="1843"/>
      </w:tblGrid>
      <w:tr w:rsidR="006D3147" w:rsidRPr="002C051A" w14:paraId="29A2369A" w14:textId="77777777" w:rsidTr="00E27D8B">
        <w:tc>
          <w:tcPr>
            <w:tcW w:w="444" w:type="dxa"/>
            <w:tcBorders>
              <w:top w:val="single" w:sz="12" w:space="0" w:color="auto"/>
              <w:left w:val="single" w:sz="12" w:space="0" w:color="auto"/>
              <w:bottom w:val="nil"/>
            </w:tcBorders>
            <w:shd w:val="clear" w:color="auto" w:fill="00FFFF"/>
          </w:tcPr>
          <w:p w14:paraId="6D4CAF38" w14:textId="77777777" w:rsidR="006D3147" w:rsidRPr="002C051A" w:rsidRDefault="006D3147" w:rsidP="00E27D8B">
            <w:pPr>
              <w:tabs>
                <w:tab w:val="left" w:pos="360"/>
              </w:tabs>
              <w:ind w:right="-108"/>
              <w:rPr>
                <w:b/>
                <w:sz w:val="20"/>
                <w:szCs w:val="20"/>
              </w:rPr>
            </w:pPr>
            <w:r>
              <w:rPr>
                <w:b/>
                <w:sz w:val="20"/>
                <w:szCs w:val="20"/>
                <w:lang w:val="sr-Cyrl-RS"/>
              </w:rPr>
              <w:t>Р.</w:t>
            </w:r>
            <w:r w:rsidRPr="002C051A">
              <w:rPr>
                <w:b/>
                <w:sz w:val="20"/>
                <w:szCs w:val="20"/>
                <w:lang w:val="sr-Cyrl-RS"/>
              </w:rPr>
              <w:t xml:space="preserve"> бр</w:t>
            </w:r>
            <w:r w:rsidRPr="002C051A">
              <w:rPr>
                <w:b/>
                <w:sz w:val="20"/>
                <w:szCs w:val="20"/>
              </w:rPr>
              <w:t>.</w:t>
            </w:r>
          </w:p>
        </w:tc>
        <w:tc>
          <w:tcPr>
            <w:tcW w:w="5954" w:type="dxa"/>
            <w:tcBorders>
              <w:top w:val="single" w:sz="12" w:space="0" w:color="auto"/>
              <w:bottom w:val="nil"/>
            </w:tcBorders>
            <w:shd w:val="clear" w:color="auto" w:fill="00FFFF"/>
          </w:tcPr>
          <w:p w14:paraId="31EADE99" w14:textId="77777777" w:rsidR="006D3147" w:rsidRDefault="006D3147" w:rsidP="00E27D8B">
            <w:pPr>
              <w:ind w:left="809" w:right="-108" w:hanging="101"/>
              <w:jc w:val="center"/>
              <w:rPr>
                <w:b/>
                <w:sz w:val="20"/>
                <w:szCs w:val="20"/>
              </w:rPr>
            </w:pPr>
            <w:r>
              <w:rPr>
                <w:b/>
                <w:sz w:val="20"/>
                <w:szCs w:val="20"/>
                <w:lang w:val="sr-Cyrl-RS"/>
              </w:rPr>
              <w:t>РЕКАПИТУЛАЦИЈА ЗА РЕЗЕРВОАР ФБ-1003</w:t>
            </w:r>
          </w:p>
          <w:p w14:paraId="1A6A52C0" w14:textId="77777777" w:rsidR="006D3147" w:rsidRPr="00DA059E" w:rsidRDefault="006D3147" w:rsidP="00E27D8B">
            <w:pPr>
              <w:ind w:left="809" w:right="-108" w:hanging="101"/>
              <w:jc w:val="center"/>
              <w:rPr>
                <w:b/>
                <w:sz w:val="20"/>
                <w:szCs w:val="20"/>
              </w:rPr>
            </w:pPr>
          </w:p>
        </w:tc>
        <w:tc>
          <w:tcPr>
            <w:tcW w:w="1701" w:type="dxa"/>
            <w:tcBorders>
              <w:top w:val="single" w:sz="12" w:space="0" w:color="auto"/>
              <w:bottom w:val="nil"/>
            </w:tcBorders>
            <w:shd w:val="clear" w:color="auto" w:fill="00FFFF"/>
          </w:tcPr>
          <w:p w14:paraId="7BF547F1" w14:textId="77777777" w:rsidR="006D3147" w:rsidRPr="002C051A" w:rsidRDefault="006D3147" w:rsidP="00E27D8B">
            <w:pPr>
              <w:ind w:hanging="108"/>
              <w:jc w:val="center"/>
              <w:rPr>
                <w:b/>
                <w:sz w:val="20"/>
                <w:szCs w:val="20"/>
                <w:lang w:val="sr-Cyrl-RS"/>
              </w:rPr>
            </w:pPr>
            <w:r>
              <w:rPr>
                <w:b/>
                <w:sz w:val="20"/>
                <w:szCs w:val="20"/>
                <w:lang w:val="sr-Cyrl-RS"/>
              </w:rPr>
              <w:t>Укупна цена без ПДВ-а</w:t>
            </w:r>
          </w:p>
        </w:tc>
        <w:tc>
          <w:tcPr>
            <w:tcW w:w="1843" w:type="dxa"/>
            <w:tcBorders>
              <w:top w:val="single" w:sz="12" w:space="0" w:color="auto"/>
              <w:bottom w:val="nil"/>
              <w:right w:val="single" w:sz="12" w:space="0" w:color="auto"/>
            </w:tcBorders>
            <w:shd w:val="clear" w:color="auto" w:fill="00FFFF"/>
          </w:tcPr>
          <w:p w14:paraId="0BD5F199" w14:textId="77777777" w:rsidR="006D3147" w:rsidRPr="002C051A" w:rsidRDefault="006D3147" w:rsidP="00E27D8B">
            <w:pPr>
              <w:jc w:val="center"/>
              <w:rPr>
                <w:b/>
                <w:sz w:val="20"/>
                <w:szCs w:val="20"/>
                <w:lang w:val="sr-Cyrl-RS"/>
              </w:rPr>
            </w:pPr>
            <w:r>
              <w:rPr>
                <w:b/>
                <w:sz w:val="20"/>
                <w:szCs w:val="20"/>
                <w:lang w:val="sr-Cyrl-RS"/>
              </w:rPr>
              <w:t>Укупна цена са ПДВ-ом</w:t>
            </w:r>
          </w:p>
        </w:tc>
      </w:tr>
      <w:tr w:rsidR="006D3147" w:rsidRPr="002C051A" w14:paraId="5D0F684D" w14:textId="77777777" w:rsidTr="00E27D8B">
        <w:tc>
          <w:tcPr>
            <w:tcW w:w="444" w:type="dxa"/>
            <w:tcBorders>
              <w:top w:val="nil"/>
              <w:left w:val="single" w:sz="12" w:space="0" w:color="auto"/>
              <w:bottom w:val="double" w:sz="4" w:space="0" w:color="auto"/>
            </w:tcBorders>
            <w:shd w:val="clear" w:color="auto" w:fill="00FFFF"/>
          </w:tcPr>
          <w:p w14:paraId="4F157861" w14:textId="77777777" w:rsidR="006D3147" w:rsidRPr="002C051A" w:rsidRDefault="006D3147" w:rsidP="00E27D8B">
            <w:pPr>
              <w:ind w:right="-108" w:hanging="120"/>
              <w:rPr>
                <w:sz w:val="20"/>
                <w:szCs w:val="20"/>
              </w:rPr>
            </w:pPr>
          </w:p>
        </w:tc>
        <w:tc>
          <w:tcPr>
            <w:tcW w:w="5954" w:type="dxa"/>
            <w:tcBorders>
              <w:top w:val="nil"/>
              <w:bottom w:val="double" w:sz="4" w:space="0" w:color="auto"/>
            </w:tcBorders>
            <w:shd w:val="clear" w:color="auto" w:fill="00FFFF"/>
          </w:tcPr>
          <w:p w14:paraId="05B7F131" w14:textId="77777777" w:rsidR="006D3147" w:rsidRPr="002C051A" w:rsidRDefault="006D3147" w:rsidP="00E27D8B">
            <w:pPr>
              <w:rPr>
                <w:sz w:val="20"/>
                <w:szCs w:val="20"/>
              </w:rPr>
            </w:pPr>
          </w:p>
        </w:tc>
        <w:tc>
          <w:tcPr>
            <w:tcW w:w="1701" w:type="dxa"/>
            <w:tcBorders>
              <w:top w:val="nil"/>
              <w:bottom w:val="double" w:sz="4" w:space="0" w:color="auto"/>
            </w:tcBorders>
            <w:shd w:val="clear" w:color="auto" w:fill="00FFFF"/>
          </w:tcPr>
          <w:p w14:paraId="7CAC9101" w14:textId="77777777" w:rsidR="006D3147" w:rsidRPr="00315E2B" w:rsidRDefault="006D3147" w:rsidP="00E27D8B">
            <w:pPr>
              <w:jc w:val="center"/>
              <w:rPr>
                <w:b/>
                <w:sz w:val="20"/>
                <w:szCs w:val="20"/>
                <w:lang w:val="sr-Cyrl-RS"/>
              </w:rPr>
            </w:pPr>
            <w:r w:rsidRPr="00315E2B">
              <w:rPr>
                <w:b/>
                <w:sz w:val="20"/>
                <w:szCs w:val="20"/>
                <w:lang w:val="sr-Cyrl-RS"/>
              </w:rPr>
              <w:t>РСД</w:t>
            </w:r>
          </w:p>
        </w:tc>
        <w:tc>
          <w:tcPr>
            <w:tcW w:w="1843" w:type="dxa"/>
            <w:tcBorders>
              <w:top w:val="nil"/>
              <w:bottom w:val="double" w:sz="4" w:space="0" w:color="auto"/>
              <w:right w:val="single" w:sz="12" w:space="0" w:color="auto"/>
            </w:tcBorders>
            <w:shd w:val="clear" w:color="auto" w:fill="00FFFF"/>
          </w:tcPr>
          <w:p w14:paraId="0343DA03" w14:textId="77777777" w:rsidR="006D3147" w:rsidRPr="002C051A" w:rsidRDefault="006D3147" w:rsidP="00E27D8B">
            <w:pPr>
              <w:jc w:val="center"/>
              <w:rPr>
                <w:b/>
                <w:sz w:val="20"/>
                <w:szCs w:val="20"/>
                <w:lang w:val="sr-Cyrl-RS"/>
              </w:rPr>
            </w:pPr>
            <w:r>
              <w:rPr>
                <w:b/>
                <w:sz w:val="20"/>
                <w:szCs w:val="20"/>
                <w:lang w:val="sr-Cyrl-RS"/>
              </w:rPr>
              <w:t>РСД</w:t>
            </w:r>
          </w:p>
        </w:tc>
      </w:tr>
      <w:tr w:rsidR="006D3147" w:rsidRPr="002C051A" w14:paraId="33856520" w14:textId="77777777" w:rsidTr="00E27D8B">
        <w:tc>
          <w:tcPr>
            <w:tcW w:w="444" w:type="dxa"/>
            <w:tcBorders>
              <w:top w:val="single" w:sz="4" w:space="0" w:color="auto"/>
              <w:left w:val="single" w:sz="12" w:space="0" w:color="auto"/>
              <w:bottom w:val="nil"/>
            </w:tcBorders>
          </w:tcPr>
          <w:p w14:paraId="33212931" w14:textId="77777777" w:rsidR="006D3147" w:rsidRPr="00315E2B" w:rsidRDefault="006D3147" w:rsidP="00E27D8B">
            <w:pPr>
              <w:ind w:right="-108" w:hanging="120"/>
              <w:jc w:val="center"/>
              <w:rPr>
                <w:b/>
                <w:sz w:val="20"/>
                <w:szCs w:val="20"/>
                <w:lang w:val="es-ES"/>
              </w:rPr>
            </w:pPr>
            <w:r>
              <w:rPr>
                <w:b/>
                <w:sz w:val="20"/>
                <w:szCs w:val="20"/>
                <w:lang w:val="sr-Cyrl-RS"/>
              </w:rPr>
              <w:t>1</w:t>
            </w:r>
            <w:r w:rsidRPr="00315E2B">
              <w:rPr>
                <w:b/>
                <w:sz w:val="20"/>
                <w:szCs w:val="20"/>
                <w:lang w:val="es-ES"/>
              </w:rPr>
              <w:t>.</w:t>
            </w:r>
          </w:p>
        </w:tc>
        <w:tc>
          <w:tcPr>
            <w:tcW w:w="5954" w:type="dxa"/>
            <w:tcBorders>
              <w:top w:val="single" w:sz="4" w:space="0" w:color="auto"/>
              <w:bottom w:val="nil"/>
            </w:tcBorders>
          </w:tcPr>
          <w:p w14:paraId="1A3617C4" w14:textId="77777777" w:rsidR="006D3147" w:rsidRDefault="006D3147" w:rsidP="00E27D8B">
            <w:pPr>
              <w:rPr>
                <w:b/>
                <w:sz w:val="20"/>
                <w:szCs w:val="20"/>
                <w:lang w:val="sr-Cyrl-RS"/>
              </w:rPr>
            </w:pPr>
            <w:r w:rsidRPr="00142B8A">
              <w:rPr>
                <w:b/>
                <w:sz w:val="20"/>
                <w:szCs w:val="20"/>
                <w:lang w:val="sr-Cyrl-RS"/>
              </w:rPr>
              <w:t>ПРЕДМЕР САНАЦИЈЕ ПОДА РЕЗЕРВОАРА ФБ-1003</w:t>
            </w:r>
          </w:p>
          <w:p w14:paraId="283A8150" w14:textId="77777777" w:rsidR="006D3147" w:rsidRPr="00315E2B" w:rsidRDefault="006D3147" w:rsidP="00E27D8B">
            <w:pPr>
              <w:rPr>
                <w:b/>
                <w:i/>
                <w:sz w:val="20"/>
                <w:szCs w:val="20"/>
                <w:lang w:val="es-ES"/>
              </w:rPr>
            </w:pPr>
          </w:p>
        </w:tc>
        <w:tc>
          <w:tcPr>
            <w:tcW w:w="1701" w:type="dxa"/>
            <w:tcBorders>
              <w:top w:val="single" w:sz="4" w:space="0" w:color="auto"/>
              <w:bottom w:val="nil"/>
            </w:tcBorders>
          </w:tcPr>
          <w:p w14:paraId="677F9BFF" w14:textId="77777777" w:rsidR="006D3147" w:rsidRPr="002C051A" w:rsidRDefault="006D3147" w:rsidP="00E27D8B">
            <w:pPr>
              <w:jc w:val="center"/>
              <w:rPr>
                <w:sz w:val="20"/>
                <w:szCs w:val="20"/>
                <w:lang w:val="es-ES"/>
              </w:rPr>
            </w:pPr>
          </w:p>
        </w:tc>
        <w:tc>
          <w:tcPr>
            <w:tcW w:w="1843" w:type="dxa"/>
            <w:tcBorders>
              <w:top w:val="single" w:sz="4" w:space="0" w:color="auto"/>
              <w:bottom w:val="nil"/>
              <w:right w:val="single" w:sz="12" w:space="0" w:color="auto"/>
            </w:tcBorders>
          </w:tcPr>
          <w:p w14:paraId="25907FD9" w14:textId="77777777" w:rsidR="006D3147" w:rsidRPr="002C051A" w:rsidRDefault="006D3147" w:rsidP="00E27D8B">
            <w:pPr>
              <w:jc w:val="right"/>
              <w:rPr>
                <w:sz w:val="20"/>
                <w:szCs w:val="20"/>
                <w:lang w:val="es-ES"/>
              </w:rPr>
            </w:pPr>
          </w:p>
        </w:tc>
      </w:tr>
      <w:tr w:rsidR="006D3147" w:rsidRPr="002C051A" w14:paraId="29E5BDE3" w14:textId="77777777" w:rsidTr="00E27D8B">
        <w:trPr>
          <w:trHeight w:val="486"/>
        </w:trPr>
        <w:tc>
          <w:tcPr>
            <w:tcW w:w="444" w:type="dxa"/>
            <w:tcBorders>
              <w:top w:val="single" w:sz="4" w:space="0" w:color="auto"/>
              <w:left w:val="single" w:sz="12" w:space="0" w:color="auto"/>
            </w:tcBorders>
          </w:tcPr>
          <w:p w14:paraId="1F85466F" w14:textId="77777777" w:rsidR="006D3147" w:rsidRPr="0072056F" w:rsidRDefault="006D3147" w:rsidP="00E27D8B">
            <w:pPr>
              <w:ind w:right="-108" w:hanging="120"/>
              <w:jc w:val="center"/>
              <w:rPr>
                <w:b/>
                <w:sz w:val="20"/>
                <w:szCs w:val="20"/>
              </w:rPr>
            </w:pPr>
            <w:r>
              <w:rPr>
                <w:b/>
                <w:sz w:val="20"/>
                <w:szCs w:val="20"/>
              </w:rPr>
              <w:t>2.</w:t>
            </w:r>
          </w:p>
        </w:tc>
        <w:tc>
          <w:tcPr>
            <w:tcW w:w="5954" w:type="dxa"/>
            <w:tcBorders>
              <w:top w:val="single" w:sz="4" w:space="0" w:color="auto"/>
            </w:tcBorders>
          </w:tcPr>
          <w:p w14:paraId="56EBC094" w14:textId="77777777" w:rsidR="006D3147" w:rsidRDefault="006D3147" w:rsidP="00E27D8B">
            <w:pPr>
              <w:rPr>
                <w:b/>
                <w:sz w:val="20"/>
                <w:szCs w:val="20"/>
                <w:lang w:val="sr-Cyrl-RS"/>
              </w:rPr>
            </w:pPr>
            <w:r w:rsidRPr="0072056F">
              <w:rPr>
                <w:b/>
                <w:sz w:val="20"/>
                <w:szCs w:val="20"/>
                <w:lang w:val="sr-Cyrl-RS"/>
              </w:rPr>
              <w:t>ПРЕДМЕР РАДОВА НА ИЗГРАДЊИ ТЕМЕЉА ЗА ППЗ ЦЕВОВОД</w:t>
            </w:r>
          </w:p>
        </w:tc>
        <w:tc>
          <w:tcPr>
            <w:tcW w:w="1701" w:type="dxa"/>
            <w:tcBorders>
              <w:top w:val="single" w:sz="4" w:space="0" w:color="auto"/>
            </w:tcBorders>
          </w:tcPr>
          <w:p w14:paraId="2D47C6B5" w14:textId="77777777" w:rsidR="006D3147" w:rsidRPr="002C051A" w:rsidRDefault="006D3147" w:rsidP="00E27D8B">
            <w:pPr>
              <w:jc w:val="center"/>
              <w:rPr>
                <w:sz w:val="20"/>
                <w:szCs w:val="20"/>
                <w:lang w:val="es-ES"/>
              </w:rPr>
            </w:pPr>
          </w:p>
        </w:tc>
        <w:tc>
          <w:tcPr>
            <w:tcW w:w="1843" w:type="dxa"/>
            <w:tcBorders>
              <w:top w:val="single" w:sz="4" w:space="0" w:color="auto"/>
              <w:right w:val="single" w:sz="12" w:space="0" w:color="auto"/>
            </w:tcBorders>
          </w:tcPr>
          <w:p w14:paraId="359ED889" w14:textId="77777777" w:rsidR="006D3147" w:rsidRPr="002C051A" w:rsidRDefault="006D3147" w:rsidP="00E27D8B">
            <w:pPr>
              <w:jc w:val="right"/>
              <w:rPr>
                <w:sz w:val="20"/>
                <w:szCs w:val="20"/>
                <w:lang w:val="es-ES"/>
              </w:rPr>
            </w:pPr>
          </w:p>
        </w:tc>
      </w:tr>
      <w:tr w:rsidR="006D3147" w:rsidRPr="002C051A" w14:paraId="417990CE" w14:textId="77777777" w:rsidTr="00E27D8B">
        <w:trPr>
          <w:trHeight w:val="486"/>
        </w:trPr>
        <w:tc>
          <w:tcPr>
            <w:tcW w:w="444" w:type="dxa"/>
            <w:tcBorders>
              <w:top w:val="single" w:sz="4" w:space="0" w:color="auto"/>
              <w:left w:val="single" w:sz="12" w:space="0" w:color="auto"/>
            </w:tcBorders>
          </w:tcPr>
          <w:p w14:paraId="6DB27731" w14:textId="77777777" w:rsidR="006D3147" w:rsidRPr="0072056F" w:rsidRDefault="006D3147" w:rsidP="00E27D8B">
            <w:pPr>
              <w:ind w:right="-108" w:hanging="120"/>
              <w:jc w:val="center"/>
              <w:rPr>
                <w:b/>
                <w:sz w:val="20"/>
                <w:szCs w:val="20"/>
              </w:rPr>
            </w:pPr>
            <w:r>
              <w:rPr>
                <w:b/>
                <w:sz w:val="20"/>
                <w:szCs w:val="20"/>
              </w:rPr>
              <w:t>3.</w:t>
            </w:r>
          </w:p>
        </w:tc>
        <w:tc>
          <w:tcPr>
            <w:tcW w:w="5954" w:type="dxa"/>
            <w:tcBorders>
              <w:top w:val="single" w:sz="4" w:space="0" w:color="auto"/>
            </w:tcBorders>
          </w:tcPr>
          <w:p w14:paraId="729388CF" w14:textId="77777777" w:rsidR="006D3147" w:rsidRPr="00315E2B" w:rsidRDefault="006D3147" w:rsidP="00E27D8B">
            <w:pPr>
              <w:rPr>
                <w:b/>
                <w:sz w:val="20"/>
                <w:szCs w:val="20"/>
                <w:lang w:val="sr-Cyrl-RS"/>
              </w:rPr>
            </w:pPr>
            <w:r>
              <w:rPr>
                <w:b/>
                <w:sz w:val="20"/>
                <w:szCs w:val="20"/>
                <w:lang w:val="sr-Cyrl-RS"/>
              </w:rPr>
              <w:t>ПРЕДМЕР М</w:t>
            </w:r>
            <w:r w:rsidRPr="00142B8A">
              <w:rPr>
                <w:b/>
                <w:sz w:val="20"/>
                <w:szCs w:val="20"/>
                <w:lang w:val="sr-Cyrl-RS"/>
              </w:rPr>
              <w:t>АШИНСКИ ДЕО РЕЗЕРВОАРА ФБ-1003</w:t>
            </w:r>
          </w:p>
        </w:tc>
        <w:tc>
          <w:tcPr>
            <w:tcW w:w="1701" w:type="dxa"/>
            <w:tcBorders>
              <w:top w:val="single" w:sz="4" w:space="0" w:color="auto"/>
            </w:tcBorders>
          </w:tcPr>
          <w:p w14:paraId="20F470B3" w14:textId="77777777" w:rsidR="006D3147" w:rsidRPr="002C051A" w:rsidRDefault="006D3147" w:rsidP="00E27D8B">
            <w:pPr>
              <w:jc w:val="center"/>
              <w:rPr>
                <w:sz w:val="20"/>
                <w:szCs w:val="20"/>
                <w:lang w:val="es-ES"/>
              </w:rPr>
            </w:pPr>
          </w:p>
        </w:tc>
        <w:tc>
          <w:tcPr>
            <w:tcW w:w="1843" w:type="dxa"/>
            <w:tcBorders>
              <w:top w:val="single" w:sz="4" w:space="0" w:color="auto"/>
              <w:right w:val="single" w:sz="12" w:space="0" w:color="auto"/>
            </w:tcBorders>
          </w:tcPr>
          <w:p w14:paraId="5C945479" w14:textId="77777777" w:rsidR="006D3147" w:rsidRPr="002C051A" w:rsidRDefault="006D3147" w:rsidP="00E27D8B">
            <w:pPr>
              <w:jc w:val="right"/>
              <w:rPr>
                <w:sz w:val="20"/>
                <w:szCs w:val="20"/>
                <w:lang w:val="es-ES"/>
              </w:rPr>
            </w:pPr>
          </w:p>
        </w:tc>
      </w:tr>
      <w:tr w:rsidR="006D3147" w:rsidRPr="002C051A" w14:paraId="100668A1" w14:textId="77777777" w:rsidTr="00E27D8B">
        <w:trPr>
          <w:trHeight w:val="486"/>
        </w:trPr>
        <w:tc>
          <w:tcPr>
            <w:tcW w:w="444" w:type="dxa"/>
            <w:tcBorders>
              <w:top w:val="single" w:sz="4" w:space="0" w:color="auto"/>
              <w:left w:val="single" w:sz="12" w:space="0" w:color="auto"/>
            </w:tcBorders>
          </w:tcPr>
          <w:p w14:paraId="6FB5096C" w14:textId="77777777" w:rsidR="006D3147" w:rsidRPr="0072056F" w:rsidRDefault="006D3147" w:rsidP="00E27D8B">
            <w:pPr>
              <w:ind w:right="-108" w:hanging="120"/>
              <w:jc w:val="center"/>
              <w:rPr>
                <w:b/>
                <w:sz w:val="20"/>
                <w:szCs w:val="20"/>
              </w:rPr>
            </w:pPr>
            <w:r>
              <w:rPr>
                <w:b/>
                <w:sz w:val="20"/>
                <w:szCs w:val="20"/>
              </w:rPr>
              <w:t>4.</w:t>
            </w:r>
          </w:p>
        </w:tc>
        <w:tc>
          <w:tcPr>
            <w:tcW w:w="5954" w:type="dxa"/>
            <w:tcBorders>
              <w:top w:val="single" w:sz="4" w:space="0" w:color="auto"/>
            </w:tcBorders>
          </w:tcPr>
          <w:p w14:paraId="0F37653B" w14:textId="77777777" w:rsidR="006D3147" w:rsidRPr="00315E2B" w:rsidRDefault="006D3147" w:rsidP="00E27D8B">
            <w:pPr>
              <w:rPr>
                <w:b/>
                <w:i/>
                <w:sz w:val="20"/>
                <w:szCs w:val="20"/>
                <w:lang w:val="es-ES"/>
              </w:rPr>
            </w:pPr>
            <w:r w:rsidRPr="00142B8A">
              <w:rPr>
                <w:b/>
                <w:sz w:val="20"/>
                <w:szCs w:val="20"/>
                <w:lang w:val="sr-Cyrl-RS"/>
              </w:rPr>
              <w:t>ПРЕДМЕР МАТЕРИЈАЛА И РАДОВА НА ОПРЕМАЊУ РЕЗЕРВОАРA FB-1003</w:t>
            </w:r>
          </w:p>
        </w:tc>
        <w:tc>
          <w:tcPr>
            <w:tcW w:w="1701" w:type="dxa"/>
            <w:tcBorders>
              <w:top w:val="single" w:sz="4" w:space="0" w:color="auto"/>
            </w:tcBorders>
          </w:tcPr>
          <w:p w14:paraId="5B33389C" w14:textId="77777777" w:rsidR="006D3147" w:rsidRPr="002C051A" w:rsidRDefault="006D3147" w:rsidP="00E27D8B">
            <w:pPr>
              <w:jc w:val="center"/>
              <w:rPr>
                <w:sz w:val="20"/>
                <w:szCs w:val="20"/>
                <w:lang w:val="es-ES"/>
              </w:rPr>
            </w:pPr>
          </w:p>
        </w:tc>
        <w:tc>
          <w:tcPr>
            <w:tcW w:w="1843" w:type="dxa"/>
            <w:tcBorders>
              <w:top w:val="single" w:sz="4" w:space="0" w:color="auto"/>
              <w:right w:val="single" w:sz="12" w:space="0" w:color="auto"/>
            </w:tcBorders>
          </w:tcPr>
          <w:p w14:paraId="570FB101" w14:textId="77777777" w:rsidR="006D3147" w:rsidRPr="002C051A" w:rsidRDefault="006D3147" w:rsidP="00E27D8B">
            <w:pPr>
              <w:jc w:val="right"/>
              <w:rPr>
                <w:sz w:val="20"/>
                <w:szCs w:val="20"/>
                <w:lang w:val="es-ES"/>
              </w:rPr>
            </w:pPr>
          </w:p>
        </w:tc>
      </w:tr>
      <w:tr w:rsidR="006D3147" w:rsidRPr="002C051A" w14:paraId="036F45E8" w14:textId="77777777" w:rsidTr="00E27D8B">
        <w:trPr>
          <w:trHeight w:val="486"/>
        </w:trPr>
        <w:tc>
          <w:tcPr>
            <w:tcW w:w="444" w:type="dxa"/>
            <w:tcBorders>
              <w:top w:val="single" w:sz="4" w:space="0" w:color="auto"/>
              <w:left w:val="single" w:sz="12" w:space="0" w:color="auto"/>
            </w:tcBorders>
          </w:tcPr>
          <w:p w14:paraId="60E8A63A" w14:textId="77777777" w:rsidR="006D3147" w:rsidRPr="00F7645F" w:rsidRDefault="006D3147" w:rsidP="00E27D8B">
            <w:pPr>
              <w:ind w:right="-108" w:hanging="120"/>
              <w:jc w:val="center"/>
              <w:rPr>
                <w:b/>
                <w:sz w:val="20"/>
                <w:szCs w:val="20"/>
                <w:lang w:val="sr-Cyrl-RS"/>
              </w:rPr>
            </w:pPr>
            <w:r>
              <w:rPr>
                <w:b/>
                <w:sz w:val="20"/>
                <w:szCs w:val="20"/>
                <w:lang w:val="sr-Cyrl-RS"/>
              </w:rPr>
              <w:t>5.</w:t>
            </w:r>
          </w:p>
        </w:tc>
        <w:tc>
          <w:tcPr>
            <w:tcW w:w="5954" w:type="dxa"/>
            <w:tcBorders>
              <w:top w:val="single" w:sz="4" w:space="0" w:color="auto"/>
            </w:tcBorders>
          </w:tcPr>
          <w:p w14:paraId="583DF2AF" w14:textId="77777777" w:rsidR="006D3147" w:rsidRPr="00142B8A" w:rsidRDefault="006D3147" w:rsidP="00E27D8B">
            <w:pPr>
              <w:rPr>
                <w:b/>
                <w:sz w:val="20"/>
                <w:szCs w:val="20"/>
                <w:lang w:val="sr-Cyrl-RS"/>
              </w:rPr>
            </w:pPr>
            <w:r>
              <w:rPr>
                <w:b/>
                <w:sz w:val="20"/>
                <w:szCs w:val="20"/>
                <w:lang w:val="sr-Cyrl-RS"/>
              </w:rPr>
              <w:t>УСЛУГЕ</w:t>
            </w:r>
          </w:p>
        </w:tc>
        <w:tc>
          <w:tcPr>
            <w:tcW w:w="1701" w:type="dxa"/>
            <w:tcBorders>
              <w:top w:val="single" w:sz="4" w:space="0" w:color="auto"/>
            </w:tcBorders>
          </w:tcPr>
          <w:p w14:paraId="5B9407D4" w14:textId="77777777" w:rsidR="006D3147" w:rsidRPr="002C051A" w:rsidRDefault="006D3147" w:rsidP="00E27D8B">
            <w:pPr>
              <w:jc w:val="center"/>
              <w:rPr>
                <w:sz w:val="20"/>
                <w:szCs w:val="20"/>
                <w:lang w:val="es-ES"/>
              </w:rPr>
            </w:pPr>
          </w:p>
        </w:tc>
        <w:tc>
          <w:tcPr>
            <w:tcW w:w="1843" w:type="dxa"/>
            <w:tcBorders>
              <w:top w:val="single" w:sz="4" w:space="0" w:color="auto"/>
              <w:right w:val="single" w:sz="12" w:space="0" w:color="auto"/>
            </w:tcBorders>
          </w:tcPr>
          <w:p w14:paraId="58FD2B34" w14:textId="77777777" w:rsidR="006D3147" w:rsidRPr="002C051A" w:rsidRDefault="006D3147" w:rsidP="00E27D8B">
            <w:pPr>
              <w:jc w:val="right"/>
              <w:rPr>
                <w:sz w:val="20"/>
                <w:szCs w:val="20"/>
                <w:lang w:val="es-ES"/>
              </w:rPr>
            </w:pPr>
          </w:p>
        </w:tc>
      </w:tr>
      <w:tr w:rsidR="006D3147" w:rsidRPr="002C051A" w14:paraId="0E3959FD" w14:textId="77777777" w:rsidTr="00E27D8B">
        <w:trPr>
          <w:trHeight w:val="486"/>
        </w:trPr>
        <w:tc>
          <w:tcPr>
            <w:tcW w:w="444" w:type="dxa"/>
            <w:tcBorders>
              <w:top w:val="single" w:sz="4" w:space="0" w:color="auto"/>
              <w:left w:val="single" w:sz="12" w:space="0" w:color="auto"/>
            </w:tcBorders>
            <w:shd w:val="clear" w:color="auto" w:fill="66FFFF"/>
          </w:tcPr>
          <w:p w14:paraId="5ED98ADA" w14:textId="77777777" w:rsidR="006D3147" w:rsidRPr="00315E2B" w:rsidRDefault="006D3147" w:rsidP="00E27D8B">
            <w:pPr>
              <w:ind w:right="-108" w:hanging="120"/>
              <w:jc w:val="center"/>
              <w:rPr>
                <w:sz w:val="20"/>
                <w:szCs w:val="20"/>
                <w:highlight w:val="cyan"/>
                <w:lang w:val="es-ES"/>
              </w:rPr>
            </w:pPr>
          </w:p>
        </w:tc>
        <w:tc>
          <w:tcPr>
            <w:tcW w:w="5954" w:type="dxa"/>
            <w:tcBorders>
              <w:top w:val="single" w:sz="4" w:space="0" w:color="auto"/>
            </w:tcBorders>
            <w:shd w:val="clear" w:color="auto" w:fill="66FFFF"/>
          </w:tcPr>
          <w:p w14:paraId="5AB0C887" w14:textId="77777777" w:rsidR="006D3147" w:rsidRPr="00315E2B" w:rsidRDefault="006D3147" w:rsidP="00E27D8B">
            <w:pPr>
              <w:rPr>
                <w:rFonts w:cs="Arial"/>
                <w:b/>
                <w:bCs/>
                <w:sz w:val="10"/>
                <w:szCs w:val="10"/>
                <w:highlight w:val="cyan"/>
                <w:lang w:val="sr-Cyrl-RS" w:eastAsia="sr-Latn-RS"/>
              </w:rPr>
            </w:pPr>
          </w:p>
          <w:p w14:paraId="4B09BC22" w14:textId="77777777" w:rsidR="006D3147" w:rsidRPr="00315E2B" w:rsidRDefault="006D3147" w:rsidP="00E27D8B">
            <w:pPr>
              <w:rPr>
                <w:i/>
                <w:sz w:val="20"/>
                <w:szCs w:val="20"/>
                <w:highlight w:val="cyan"/>
                <w:lang w:val="es-ES"/>
              </w:rPr>
            </w:pPr>
            <w:r w:rsidRPr="00315E2B">
              <w:rPr>
                <w:rFonts w:cs="Arial"/>
                <w:b/>
                <w:bCs/>
                <w:sz w:val="18"/>
                <w:szCs w:val="18"/>
                <w:highlight w:val="cyan"/>
                <w:lang w:val="sr-Cyrl-RS" w:eastAsia="sr-Latn-RS"/>
              </w:rPr>
              <w:t>С В Е   У К У П Н О</w:t>
            </w:r>
            <w:r w:rsidRPr="00315E2B">
              <w:rPr>
                <w:rFonts w:cs="Arial"/>
                <w:b/>
                <w:bCs/>
                <w:sz w:val="18"/>
                <w:szCs w:val="18"/>
                <w:highlight w:val="cyan"/>
                <w:lang w:eastAsia="sr-Latn-RS"/>
              </w:rPr>
              <w:t xml:space="preserve"> </w:t>
            </w:r>
            <w:r w:rsidRPr="00315E2B">
              <w:rPr>
                <w:rFonts w:cs="Arial"/>
                <w:b/>
                <w:bCs/>
                <w:sz w:val="18"/>
                <w:szCs w:val="18"/>
                <w:highlight w:val="cyan"/>
                <w:lang w:val="sr-Cyrl-RS" w:eastAsia="sr-Latn-RS"/>
              </w:rPr>
              <w:t>:</w:t>
            </w:r>
          </w:p>
        </w:tc>
        <w:tc>
          <w:tcPr>
            <w:tcW w:w="1701" w:type="dxa"/>
            <w:tcBorders>
              <w:top w:val="single" w:sz="4" w:space="0" w:color="auto"/>
            </w:tcBorders>
            <w:shd w:val="clear" w:color="auto" w:fill="66FFFF"/>
          </w:tcPr>
          <w:p w14:paraId="4F833D11" w14:textId="77777777" w:rsidR="006D3147" w:rsidRPr="00315E2B" w:rsidRDefault="006D3147" w:rsidP="00E27D8B">
            <w:pPr>
              <w:jc w:val="center"/>
              <w:rPr>
                <w:sz w:val="20"/>
                <w:szCs w:val="20"/>
                <w:highlight w:val="cyan"/>
                <w:lang w:val="es-ES"/>
              </w:rPr>
            </w:pPr>
          </w:p>
        </w:tc>
        <w:tc>
          <w:tcPr>
            <w:tcW w:w="1843" w:type="dxa"/>
            <w:tcBorders>
              <w:top w:val="single" w:sz="4" w:space="0" w:color="auto"/>
              <w:right w:val="single" w:sz="12" w:space="0" w:color="auto"/>
            </w:tcBorders>
            <w:shd w:val="clear" w:color="auto" w:fill="66FFFF"/>
          </w:tcPr>
          <w:p w14:paraId="78CA9169" w14:textId="77777777" w:rsidR="006D3147" w:rsidRPr="00315E2B" w:rsidRDefault="006D3147" w:rsidP="00E27D8B">
            <w:pPr>
              <w:jc w:val="right"/>
              <w:rPr>
                <w:sz w:val="20"/>
                <w:szCs w:val="20"/>
                <w:highlight w:val="cyan"/>
                <w:lang w:val="es-ES"/>
              </w:rPr>
            </w:pPr>
          </w:p>
        </w:tc>
      </w:tr>
    </w:tbl>
    <w:p w14:paraId="493E07AA" w14:textId="77777777" w:rsidR="006D3147" w:rsidRDefault="006D3147" w:rsidP="006D3147">
      <w:pPr>
        <w:rPr>
          <w:rStyle w:val="Strong"/>
          <w:b w:val="0"/>
        </w:rPr>
      </w:pPr>
    </w:p>
    <w:p w14:paraId="0F106AE1" w14:textId="51268BA2" w:rsidR="008054C3" w:rsidRDefault="008054C3">
      <w:pPr>
        <w:suppressAutoHyphens w:val="0"/>
        <w:spacing w:after="160" w:line="259" w:lineRule="auto"/>
        <w:rPr>
          <w:rFonts w:eastAsia="Times New Roman" w:cs="Arial"/>
          <w:b/>
          <w:bCs/>
          <w:color w:val="auto"/>
          <w:kern w:val="0"/>
          <w:lang w:val="en-US" w:eastAsia="sr-Latn-RS"/>
        </w:rPr>
      </w:pPr>
      <w:r>
        <w:rPr>
          <w:rFonts w:eastAsia="Times New Roman" w:cs="Arial"/>
          <w:b/>
          <w:bCs/>
          <w:color w:val="auto"/>
          <w:kern w:val="0"/>
          <w:lang w:val="en-US" w:eastAsia="sr-Latn-RS"/>
        </w:rPr>
        <w:br w:type="page"/>
      </w:r>
    </w:p>
    <w:p w14:paraId="3DE67AAC" w14:textId="77777777" w:rsidR="00286931" w:rsidRPr="006D3147" w:rsidRDefault="00286931" w:rsidP="00286931">
      <w:pPr>
        <w:shd w:val="clear" w:color="auto" w:fill="C6D9F1"/>
        <w:jc w:val="center"/>
        <w:rPr>
          <w:b/>
          <w:color w:val="auto"/>
          <w:sz w:val="28"/>
          <w:szCs w:val="28"/>
        </w:rPr>
      </w:pPr>
    </w:p>
    <w:p w14:paraId="4DFCED87" w14:textId="1F1C8EFF" w:rsidR="00286931" w:rsidRPr="006D3147" w:rsidRDefault="00286931" w:rsidP="00286931">
      <w:pPr>
        <w:shd w:val="clear" w:color="auto" w:fill="C6D9F1"/>
        <w:jc w:val="center"/>
        <w:rPr>
          <w:b/>
          <w:color w:val="auto"/>
          <w:sz w:val="28"/>
          <w:szCs w:val="28"/>
        </w:rPr>
      </w:pPr>
      <w:r w:rsidRPr="006D3147">
        <w:rPr>
          <w:rFonts w:ascii="Arial" w:hAnsi="Arial" w:cs="Arial"/>
          <w:b/>
          <w:bCs/>
          <w:i/>
          <w:iCs/>
          <w:color w:val="auto"/>
          <w:kern w:val="1"/>
        </w:rPr>
        <w:t xml:space="preserve"> III  </w:t>
      </w:r>
      <w:r w:rsidRPr="006D3147">
        <w:rPr>
          <w:rFonts w:ascii="Arial" w:hAnsi="Arial" w:cs="Arial"/>
          <w:b/>
          <w:bCs/>
          <w:i/>
          <w:iCs/>
          <w:color w:val="auto"/>
          <w:kern w:val="1"/>
        </w:rPr>
        <w:tab/>
      </w:r>
      <w:r w:rsidRPr="006D3147">
        <w:rPr>
          <w:b/>
          <w:bCs/>
          <w:i/>
          <w:iCs/>
          <w:color w:val="auto"/>
          <w:kern w:val="1"/>
        </w:rPr>
        <w:t>УСЛОВИ ЗА УЧЕШЋЕ У ПОСТУПКУ ЈАВНЕ НАБАВКЕ ИЗ ЧЛ. 75. И 76. ЗЈН И УПУТСТВО КАКО СЕ ДОКАЗУЈЕ ИСПУЊЕНОСТ ТИХ УСЛОВА</w:t>
      </w:r>
    </w:p>
    <w:p w14:paraId="7B313419" w14:textId="77777777" w:rsidR="00286931" w:rsidRPr="006D3147" w:rsidRDefault="00286931" w:rsidP="00286931">
      <w:pPr>
        <w:shd w:val="clear" w:color="auto" w:fill="C6D9F1"/>
        <w:jc w:val="center"/>
        <w:rPr>
          <w:b/>
          <w:color w:val="auto"/>
          <w:sz w:val="28"/>
          <w:szCs w:val="28"/>
        </w:rPr>
      </w:pPr>
    </w:p>
    <w:p w14:paraId="4B015D1B" w14:textId="77777777" w:rsidR="003B74E8" w:rsidRPr="006D3147" w:rsidRDefault="003B74E8" w:rsidP="001278A5">
      <w:pPr>
        <w:spacing w:before="240" w:line="240" w:lineRule="auto"/>
        <w:rPr>
          <w:rFonts w:eastAsia="Times New Roman"/>
          <w:b/>
          <w:bCs/>
          <w:color w:val="auto"/>
          <w:kern w:val="1"/>
          <w:lang w:val="sr-Cyrl-CS"/>
        </w:rPr>
      </w:pPr>
      <w:r w:rsidRPr="006D3147">
        <w:rPr>
          <w:rFonts w:eastAsia="Times New Roman"/>
          <w:b/>
          <w:bCs/>
          <w:color w:val="auto"/>
          <w:kern w:val="1"/>
          <w:lang w:val="sr-Cyrl-CS"/>
        </w:rPr>
        <w:t>ОБАВЕЗНИ УСЛОВИ</w:t>
      </w:r>
    </w:p>
    <w:p w14:paraId="0E5DB326" w14:textId="77777777" w:rsidR="003B74E8" w:rsidRPr="006D3147" w:rsidRDefault="003B74E8" w:rsidP="0091349A">
      <w:pPr>
        <w:tabs>
          <w:tab w:val="left" w:pos="680"/>
        </w:tabs>
        <w:spacing w:after="120" w:line="240" w:lineRule="auto"/>
        <w:jc w:val="both"/>
        <w:rPr>
          <w:color w:val="auto"/>
          <w:kern w:val="1"/>
        </w:rPr>
      </w:pPr>
      <w:r w:rsidRPr="006D3147">
        <w:rPr>
          <w:iCs/>
          <w:color w:val="auto"/>
          <w:kern w:val="1"/>
          <w:lang w:val="sr-Cyrl-RS"/>
        </w:rPr>
        <w:t>У</w:t>
      </w:r>
      <w:r w:rsidRPr="006D3147">
        <w:rPr>
          <w:iCs/>
          <w:color w:val="auto"/>
          <w:kern w:val="1"/>
        </w:rPr>
        <w:t xml:space="preserve"> поступку предметне јавне набавке </w:t>
      </w:r>
      <w:r w:rsidRPr="006D3147">
        <w:rPr>
          <w:iCs/>
          <w:color w:val="auto"/>
          <w:kern w:val="1"/>
          <w:lang w:val="sr-Cyrl-RS"/>
        </w:rPr>
        <w:t xml:space="preserve">понуђач мора да докаже да </w:t>
      </w:r>
      <w:r w:rsidRPr="006D3147">
        <w:rPr>
          <w:iCs/>
          <w:color w:val="auto"/>
          <w:kern w:val="1"/>
        </w:rPr>
        <w:t xml:space="preserve">испуњава </w:t>
      </w:r>
      <w:r w:rsidRPr="006D3147">
        <w:rPr>
          <w:b/>
          <w:iCs/>
          <w:color w:val="auto"/>
          <w:kern w:val="1"/>
        </w:rPr>
        <w:t>обавезне услове</w:t>
      </w:r>
      <w:r w:rsidRPr="006D3147">
        <w:rPr>
          <w:iCs/>
          <w:color w:val="auto"/>
          <w:kern w:val="1"/>
        </w:rPr>
        <w:t xml:space="preserve"> за учешће, дефинисане чл. 75. ЗЈН, </w:t>
      </w:r>
      <w:r w:rsidRPr="006D3147">
        <w:rPr>
          <w:iCs/>
          <w:color w:val="auto"/>
          <w:kern w:val="1"/>
          <w:lang w:val="sr-Cyrl-CS"/>
        </w:rPr>
        <w:t>а и</w:t>
      </w:r>
      <w:r w:rsidRPr="006D3147">
        <w:rPr>
          <w:color w:val="auto"/>
          <w:kern w:val="1"/>
        </w:rPr>
        <w:t xml:space="preserve">спуњеност </w:t>
      </w:r>
      <w:r w:rsidRPr="006D3147">
        <w:rPr>
          <w:b/>
          <w:color w:val="auto"/>
          <w:kern w:val="1"/>
        </w:rPr>
        <w:t xml:space="preserve">обавезних </w:t>
      </w:r>
      <w:r w:rsidRPr="006D3147">
        <w:rPr>
          <w:b/>
          <w:color w:val="auto"/>
          <w:kern w:val="1"/>
          <w:lang w:val="sr-Cyrl-CS"/>
        </w:rPr>
        <w:t xml:space="preserve">услова </w:t>
      </w:r>
      <w:r w:rsidRPr="006D3147">
        <w:rPr>
          <w:color w:val="auto"/>
          <w:kern w:val="1"/>
        </w:rPr>
        <w:t xml:space="preserve">за учешће у поступку предметне јавне набавке, </w:t>
      </w:r>
      <w:r w:rsidRPr="006D3147">
        <w:rPr>
          <w:color w:val="auto"/>
          <w:kern w:val="1"/>
          <w:lang w:val="sr-Cyrl-RS"/>
        </w:rPr>
        <w:t>д</w:t>
      </w:r>
      <w:r w:rsidRPr="006D3147">
        <w:rPr>
          <w:color w:val="auto"/>
          <w:kern w:val="1"/>
          <w:lang w:val="sr-Cyrl-CS"/>
        </w:rPr>
        <w:t xml:space="preserve">оказује на начин дефинисан у следећој табели, </w:t>
      </w:r>
      <w:r w:rsidRPr="006D3147">
        <w:rPr>
          <w:b/>
          <w:color w:val="auto"/>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931"/>
        <w:gridCol w:w="6375"/>
      </w:tblGrid>
      <w:tr w:rsidR="00360CCE" w:rsidRPr="006D3147" w14:paraId="49243B12" w14:textId="77777777" w:rsidTr="007D1532">
        <w:trPr>
          <w:trHeight w:val="548"/>
        </w:trPr>
        <w:tc>
          <w:tcPr>
            <w:tcW w:w="470" w:type="dxa"/>
            <w:shd w:val="clear" w:color="auto" w:fill="C6D9F1"/>
            <w:vAlign w:val="center"/>
          </w:tcPr>
          <w:p w14:paraId="3BAE6038" w14:textId="77777777" w:rsidR="003B74E8" w:rsidRPr="006D3147" w:rsidRDefault="003B74E8" w:rsidP="000D5E2C">
            <w:pPr>
              <w:spacing w:line="240" w:lineRule="auto"/>
              <w:contextualSpacing/>
              <w:jc w:val="center"/>
              <w:rPr>
                <w:color w:val="auto"/>
                <w:kern w:val="1"/>
                <w:sz w:val="22"/>
                <w:szCs w:val="22"/>
                <w:lang w:val="sr-Cyrl-CS"/>
              </w:rPr>
            </w:pPr>
            <w:r w:rsidRPr="006D3147">
              <w:rPr>
                <w:color w:val="auto"/>
                <w:kern w:val="1"/>
                <w:sz w:val="22"/>
                <w:szCs w:val="22"/>
                <w:lang w:val="sr-Cyrl-CS"/>
              </w:rPr>
              <w:t>Р.</w:t>
            </w:r>
          </w:p>
          <w:p w14:paraId="2BAE0CA7" w14:textId="77777777" w:rsidR="003B74E8" w:rsidRPr="006D3147" w:rsidRDefault="003B74E8" w:rsidP="000D5E2C">
            <w:pPr>
              <w:spacing w:line="240" w:lineRule="auto"/>
              <w:contextualSpacing/>
              <w:jc w:val="center"/>
              <w:rPr>
                <w:color w:val="auto"/>
                <w:kern w:val="1"/>
                <w:sz w:val="22"/>
                <w:szCs w:val="22"/>
                <w:lang w:val="sr-Cyrl-CS"/>
              </w:rPr>
            </w:pPr>
            <w:r w:rsidRPr="006D3147">
              <w:rPr>
                <w:color w:val="auto"/>
                <w:kern w:val="1"/>
                <w:sz w:val="22"/>
                <w:szCs w:val="22"/>
                <w:lang w:val="sr-Cyrl-CS"/>
              </w:rPr>
              <w:t>бр</w:t>
            </w:r>
          </w:p>
        </w:tc>
        <w:tc>
          <w:tcPr>
            <w:tcW w:w="2931" w:type="dxa"/>
            <w:shd w:val="clear" w:color="auto" w:fill="C6D9F1"/>
            <w:vAlign w:val="center"/>
          </w:tcPr>
          <w:p w14:paraId="4F282102" w14:textId="77777777" w:rsidR="003B74E8" w:rsidRPr="006D3147" w:rsidRDefault="003B74E8" w:rsidP="000D5E2C">
            <w:pPr>
              <w:jc w:val="center"/>
              <w:rPr>
                <w:b/>
                <w:color w:val="auto"/>
                <w:kern w:val="1"/>
                <w:sz w:val="22"/>
                <w:szCs w:val="22"/>
                <w:lang w:val="sr-Cyrl-CS"/>
              </w:rPr>
            </w:pPr>
            <w:r w:rsidRPr="006D3147">
              <w:rPr>
                <w:b/>
                <w:color w:val="auto"/>
                <w:kern w:val="1"/>
                <w:sz w:val="22"/>
                <w:szCs w:val="22"/>
                <w:lang w:val="sr-Cyrl-CS"/>
              </w:rPr>
              <w:t>ОБАВЕЗНИ УСЛОВИ</w:t>
            </w:r>
          </w:p>
        </w:tc>
        <w:tc>
          <w:tcPr>
            <w:tcW w:w="6375" w:type="dxa"/>
            <w:shd w:val="clear" w:color="auto" w:fill="C6D9F1"/>
            <w:vAlign w:val="center"/>
          </w:tcPr>
          <w:p w14:paraId="5187285C" w14:textId="77777777" w:rsidR="003B74E8" w:rsidRPr="006D3147" w:rsidRDefault="003B74E8" w:rsidP="000D5E2C">
            <w:pPr>
              <w:jc w:val="center"/>
              <w:rPr>
                <w:b/>
                <w:color w:val="auto"/>
                <w:kern w:val="1"/>
                <w:sz w:val="22"/>
                <w:szCs w:val="22"/>
                <w:lang w:val="sr-Cyrl-CS"/>
              </w:rPr>
            </w:pPr>
            <w:r w:rsidRPr="006D3147">
              <w:rPr>
                <w:b/>
                <w:color w:val="auto"/>
                <w:kern w:val="1"/>
                <w:sz w:val="22"/>
                <w:szCs w:val="22"/>
                <w:lang w:val="sr-Cyrl-RS"/>
              </w:rPr>
              <w:t xml:space="preserve">НАЧИН </w:t>
            </w:r>
            <w:r w:rsidRPr="006D3147">
              <w:rPr>
                <w:b/>
                <w:color w:val="auto"/>
                <w:kern w:val="1"/>
                <w:sz w:val="22"/>
                <w:szCs w:val="22"/>
                <w:lang w:val="sr-Cyrl-CS"/>
              </w:rPr>
              <w:t>ДОКАЗИВАЊА</w:t>
            </w:r>
          </w:p>
        </w:tc>
      </w:tr>
      <w:tr w:rsidR="00360CCE" w:rsidRPr="006D3147" w14:paraId="40F93DE1" w14:textId="77777777" w:rsidTr="007D1532">
        <w:tc>
          <w:tcPr>
            <w:tcW w:w="470" w:type="dxa"/>
          </w:tcPr>
          <w:p w14:paraId="0DFAFFBA" w14:textId="77777777" w:rsidR="003B74E8" w:rsidRPr="006D3147" w:rsidRDefault="003B74E8" w:rsidP="003B74E8">
            <w:pPr>
              <w:jc w:val="center"/>
              <w:rPr>
                <w:color w:val="auto"/>
                <w:kern w:val="1"/>
                <w:sz w:val="22"/>
                <w:szCs w:val="22"/>
                <w:lang w:val="sr-Cyrl-CS"/>
              </w:rPr>
            </w:pPr>
          </w:p>
          <w:p w14:paraId="71314268" w14:textId="77777777" w:rsidR="003B74E8" w:rsidRPr="006D3147" w:rsidRDefault="003B74E8" w:rsidP="003B74E8">
            <w:pPr>
              <w:jc w:val="center"/>
              <w:rPr>
                <w:color w:val="auto"/>
                <w:kern w:val="1"/>
                <w:sz w:val="22"/>
                <w:szCs w:val="22"/>
                <w:lang w:val="sr-Cyrl-CS"/>
              </w:rPr>
            </w:pPr>
          </w:p>
          <w:p w14:paraId="09CD86B2" w14:textId="77777777" w:rsidR="003B74E8" w:rsidRPr="006D3147" w:rsidRDefault="003B74E8" w:rsidP="003B74E8">
            <w:pPr>
              <w:jc w:val="center"/>
              <w:rPr>
                <w:color w:val="auto"/>
                <w:kern w:val="1"/>
                <w:sz w:val="22"/>
                <w:szCs w:val="22"/>
                <w:lang w:val="sr-Cyrl-CS"/>
              </w:rPr>
            </w:pPr>
            <w:r w:rsidRPr="006D3147">
              <w:rPr>
                <w:color w:val="auto"/>
                <w:kern w:val="1"/>
                <w:sz w:val="22"/>
                <w:szCs w:val="22"/>
                <w:lang w:val="sr-Cyrl-CS"/>
              </w:rPr>
              <w:t>1.</w:t>
            </w:r>
          </w:p>
        </w:tc>
        <w:tc>
          <w:tcPr>
            <w:tcW w:w="2931" w:type="dxa"/>
            <w:vAlign w:val="center"/>
          </w:tcPr>
          <w:p w14:paraId="2CB51855" w14:textId="77777777" w:rsidR="003B74E8" w:rsidRPr="006D3147" w:rsidRDefault="003B74E8" w:rsidP="000D5E2C">
            <w:pPr>
              <w:rPr>
                <w:color w:val="auto"/>
                <w:kern w:val="1"/>
                <w:sz w:val="22"/>
                <w:szCs w:val="22"/>
                <w:lang w:val="sr-Cyrl-CS"/>
              </w:rPr>
            </w:pPr>
            <w:r w:rsidRPr="006D3147">
              <w:rPr>
                <w:iCs/>
                <w:color w:val="auto"/>
                <w:kern w:val="1"/>
                <w:sz w:val="22"/>
                <w:szCs w:val="22"/>
              </w:rPr>
              <w:t>Да је регистрован код надлежног органа, односно уписан у одговарајући регистар</w:t>
            </w:r>
            <w:r w:rsidRPr="006D3147">
              <w:rPr>
                <w:iCs/>
                <w:color w:val="auto"/>
                <w:kern w:val="1"/>
                <w:sz w:val="22"/>
                <w:szCs w:val="22"/>
                <w:lang w:val="sr-Cyrl-CS"/>
              </w:rPr>
              <w:t xml:space="preserve"> </w:t>
            </w:r>
            <w:r w:rsidRPr="006D3147">
              <w:rPr>
                <w:i/>
                <w:iCs/>
                <w:color w:val="auto"/>
                <w:kern w:val="1"/>
                <w:sz w:val="22"/>
                <w:szCs w:val="22"/>
                <w:lang w:val="sr-Cyrl-CS"/>
              </w:rPr>
              <w:t>(чл. 75. ст. 1. тач. 1) ЗЈН);</w:t>
            </w:r>
          </w:p>
        </w:tc>
        <w:tc>
          <w:tcPr>
            <w:tcW w:w="6375" w:type="dxa"/>
            <w:vAlign w:val="center"/>
          </w:tcPr>
          <w:p w14:paraId="3A733B2A" w14:textId="77777777" w:rsidR="003B74E8" w:rsidRPr="006D3147" w:rsidRDefault="003B74E8" w:rsidP="003050B3">
            <w:pPr>
              <w:spacing w:after="120" w:line="240" w:lineRule="auto"/>
              <w:rPr>
                <w:color w:val="auto"/>
                <w:kern w:val="1"/>
                <w:sz w:val="22"/>
                <w:szCs w:val="22"/>
                <w:lang w:val="sr-Cyrl-RS"/>
              </w:rPr>
            </w:pPr>
            <w:r w:rsidRPr="006D3147">
              <w:rPr>
                <w:b/>
                <w:color w:val="auto"/>
                <w:kern w:val="1"/>
                <w:sz w:val="22"/>
                <w:szCs w:val="22"/>
                <w:u w:val="single"/>
                <w:lang w:val="sr-Cyrl-RS"/>
              </w:rPr>
              <w:t>Правна лица</w:t>
            </w:r>
            <w:r w:rsidRPr="006D3147">
              <w:rPr>
                <w:color w:val="auto"/>
                <w:kern w:val="1"/>
                <w:sz w:val="22"/>
                <w:szCs w:val="22"/>
                <w:u w:val="single"/>
                <w:lang w:val="sr-Cyrl-RS"/>
              </w:rPr>
              <w:t>:</w:t>
            </w:r>
            <w:r w:rsidR="000D5E2C" w:rsidRPr="006D3147">
              <w:rPr>
                <w:color w:val="auto"/>
                <w:kern w:val="1"/>
                <w:sz w:val="22"/>
                <w:szCs w:val="22"/>
                <w:lang w:val="sr-Cyrl-RS"/>
              </w:rPr>
              <w:t xml:space="preserve"> </w:t>
            </w:r>
            <w:r w:rsidR="0032161F" w:rsidRPr="006D3147">
              <w:rPr>
                <w:color w:val="auto"/>
                <w:kern w:val="1"/>
                <w:sz w:val="22"/>
                <w:szCs w:val="22"/>
                <w:lang w:val="sr-Cyrl-RS"/>
              </w:rPr>
              <w:t xml:space="preserve"> </w:t>
            </w:r>
            <w:r w:rsidR="003050B3" w:rsidRPr="006D3147">
              <w:rPr>
                <w:color w:val="auto"/>
                <w:kern w:val="1"/>
                <w:sz w:val="22"/>
                <w:szCs w:val="22"/>
                <w:lang w:val="sr-Cyrl-RS"/>
              </w:rPr>
              <w:t xml:space="preserve">         </w:t>
            </w:r>
            <w:r w:rsidRPr="006D3147">
              <w:rPr>
                <w:color w:val="auto"/>
                <w:kern w:val="1"/>
                <w:sz w:val="22"/>
                <w:szCs w:val="22"/>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6D3147" w:rsidRDefault="003B74E8" w:rsidP="003050B3">
            <w:pPr>
              <w:spacing w:after="120" w:line="240" w:lineRule="auto"/>
              <w:rPr>
                <w:color w:val="auto"/>
                <w:kern w:val="1"/>
                <w:sz w:val="22"/>
                <w:szCs w:val="22"/>
                <w:lang w:val="sr-Cyrl-RS"/>
              </w:rPr>
            </w:pPr>
            <w:r w:rsidRPr="006D3147">
              <w:rPr>
                <w:b/>
                <w:color w:val="auto"/>
                <w:kern w:val="1"/>
                <w:sz w:val="22"/>
                <w:szCs w:val="22"/>
                <w:u w:val="single"/>
                <w:lang w:val="sr-Cyrl-RS"/>
              </w:rPr>
              <w:t>Предузетници:</w:t>
            </w:r>
            <w:r w:rsidRPr="006D3147">
              <w:rPr>
                <w:color w:val="auto"/>
                <w:kern w:val="1"/>
                <w:sz w:val="22"/>
                <w:szCs w:val="22"/>
                <w:lang w:val="sr-Cyrl-RS"/>
              </w:rPr>
              <w:t xml:space="preserve"> </w:t>
            </w:r>
            <w:r w:rsidR="000D5E2C" w:rsidRPr="006D3147">
              <w:rPr>
                <w:color w:val="auto"/>
                <w:kern w:val="1"/>
                <w:sz w:val="22"/>
                <w:szCs w:val="22"/>
                <w:lang w:val="sr-Cyrl-RS"/>
              </w:rPr>
              <w:t xml:space="preserve"> </w:t>
            </w:r>
            <w:r w:rsidR="003050B3" w:rsidRPr="006D3147">
              <w:rPr>
                <w:color w:val="auto"/>
                <w:kern w:val="1"/>
                <w:sz w:val="22"/>
                <w:szCs w:val="22"/>
                <w:lang w:val="sr-Cyrl-RS"/>
              </w:rPr>
              <w:t xml:space="preserve">       </w:t>
            </w:r>
            <w:r w:rsidRPr="006D3147">
              <w:rPr>
                <w:color w:val="auto"/>
                <w:kern w:val="1"/>
                <w:sz w:val="22"/>
                <w:szCs w:val="22"/>
                <w:lang w:val="sr-Cyrl-RS"/>
              </w:rPr>
              <w:t>Извод из регистра Агенције за привредне регистре, односно извод из одговарајућег регистра.</w:t>
            </w:r>
          </w:p>
        </w:tc>
      </w:tr>
      <w:tr w:rsidR="00360CCE" w:rsidRPr="006D3147" w14:paraId="54977085" w14:textId="77777777" w:rsidTr="007D1532">
        <w:tc>
          <w:tcPr>
            <w:tcW w:w="470" w:type="dxa"/>
            <w:vAlign w:val="center"/>
          </w:tcPr>
          <w:p w14:paraId="34C7C046" w14:textId="77777777" w:rsidR="003B74E8" w:rsidRPr="006D3147" w:rsidRDefault="003B74E8" w:rsidP="003B74E8">
            <w:pPr>
              <w:jc w:val="center"/>
              <w:rPr>
                <w:color w:val="auto"/>
                <w:kern w:val="1"/>
                <w:sz w:val="22"/>
                <w:szCs w:val="22"/>
                <w:lang w:val="sr-Cyrl-CS"/>
              </w:rPr>
            </w:pPr>
            <w:r w:rsidRPr="006D3147">
              <w:rPr>
                <w:color w:val="auto"/>
                <w:kern w:val="1"/>
                <w:sz w:val="22"/>
                <w:szCs w:val="22"/>
                <w:lang w:val="sr-Cyrl-CS"/>
              </w:rPr>
              <w:t>2.</w:t>
            </w:r>
          </w:p>
        </w:tc>
        <w:tc>
          <w:tcPr>
            <w:tcW w:w="2931" w:type="dxa"/>
            <w:vAlign w:val="center"/>
          </w:tcPr>
          <w:p w14:paraId="6E28079B" w14:textId="77777777" w:rsidR="003B74E8" w:rsidRPr="006D3147" w:rsidRDefault="003B74E8" w:rsidP="000D5E2C">
            <w:pPr>
              <w:rPr>
                <w:i/>
                <w:iCs/>
                <w:color w:val="auto"/>
                <w:kern w:val="1"/>
                <w:sz w:val="22"/>
                <w:szCs w:val="22"/>
                <w:lang w:val="sr-Cyrl-CS"/>
              </w:rPr>
            </w:pPr>
            <w:r w:rsidRPr="006D3147">
              <w:rPr>
                <w:color w:val="auto"/>
                <w:kern w:val="1"/>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D3147">
              <w:rPr>
                <w:color w:val="auto"/>
                <w:kern w:val="1"/>
                <w:sz w:val="22"/>
                <w:szCs w:val="22"/>
                <w:lang w:val="sr-Cyrl-CS"/>
              </w:rPr>
              <w:t xml:space="preserve"> </w:t>
            </w:r>
            <w:r w:rsidRPr="006D3147">
              <w:rPr>
                <w:i/>
                <w:iCs/>
                <w:color w:val="auto"/>
                <w:kern w:val="1"/>
                <w:sz w:val="22"/>
                <w:szCs w:val="22"/>
                <w:lang w:val="sr-Cyrl-CS"/>
              </w:rPr>
              <w:t>(чл. 75. ст. 1. тач. 2) ЗЈН);</w:t>
            </w:r>
          </w:p>
          <w:p w14:paraId="10B8BEC5" w14:textId="77777777" w:rsidR="003B74E8" w:rsidRPr="006D3147" w:rsidRDefault="003B74E8" w:rsidP="000D5E2C">
            <w:pPr>
              <w:rPr>
                <w:color w:val="auto"/>
                <w:kern w:val="1"/>
                <w:sz w:val="22"/>
                <w:szCs w:val="22"/>
                <w:lang w:val="sr-Cyrl-CS"/>
              </w:rPr>
            </w:pPr>
          </w:p>
        </w:tc>
        <w:tc>
          <w:tcPr>
            <w:tcW w:w="6375" w:type="dxa"/>
          </w:tcPr>
          <w:p w14:paraId="1A7B4FFB" w14:textId="77777777" w:rsidR="000D5E2C" w:rsidRPr="006D3147" w:rsidRDefault="003B74E8" w:rsidP="003B74E8">
            <w:pPr>
              <w:jc w:val="both"/>
              <w:rPr>
                <w:color w:val="auto"/>
                <w:kern w:val="1"/>
                <w:sz w:val="22"/>
                <w:szCs w:val="22"/>
                <w:lang w:val="sr-Cyrl-RS"/>
              </w:rPr>
            </w:pPr>
            <w:r w:rsidRPr="006D3147">
              <w:rPr>
                <w:b/>
                <w:color w:val="auto"/>
                <w:kern w:val="1"/>
                <w:sz w:val="22"/>
                <w:szCs w:val="22"/>
                <w:u w:val="single"/>
                <w:lang w:val="sr-Cyrl-RS"/>
              </w:rPr>
              <w:t>Правна лица:</w:t>
            </w:r>
            <w:r w:rsidRPr="006D3147">
              <w:rPr>
                <w:color w:val="auto"/>
                <w:kern w:val="1"/>
                <w:sz w:val="22"/>
                <w:szCs w:val="22"/>
                <w:lang w:val="sr-Cyrl-RS"/>
              </w:rPr>
              <w:t xml:space="preserve"> </w:t>
            </w:r>
          </w:p>
          <w:p w14:paraId="07B7FD72" w14:textId="77777777" w:rsidR="000D5E2C" w:rsidRPr="006D3147" w:rsidRDefault="003B74E8" w:rsidP="00BE26E9">
            <w:pPr>
              <w:pStyle w:val="ListParagraph"/>
              <w:numPr>
                <w:ilvl w:val="1"/>
                <w:numId w:val="3"/>
              </w:numPr>
              <w:spacing w:after="120" w:line="240" w:lineRule="auto"/>
              <w:ind w:left="301" w:hanging="346"/>
              <w:jc w:val="both"/>
              <w:rPr>
                <w:color w:val="auto"/>
                <w:sz w:val="22"/>
                <w:szCs w:val="22"/>
                <w:lang w:val="sr-Cyrl-RS"/>
              </w:rPr>
            </w:pPr>
            <w:r w:rsidRPr="006D3147">
              <w:rPr>
                <w:color w:val="auto"/>
                <w:sz w:val="22"/>
                <w:szCs w:val="22"/>
                <w:lang w:val="sr-Cyrl-RS"/>
              </w:rPr>
              <w:t xml:space="preserve">Извод из казнене евиденције, односно уверењe </w:t>
            </w:r>
            <w:r w:rsidRPr="006D3147">
              <w:rPr>
                <w:b/>
                <w:color w:val="auto"/>
                <w:sz w:val="22"/>
                <w:szCs w:val="22"/>
                <w:lang w:val="sr-Cyrl-RS"/>
              </w:rPr>
              <w:t>основног суда</w:t>
            </w:r>
            <w:r w:rsidRPr="006D3147">
              <w:rPr>
                <w:color w:val="auto"/>
                <w:sz w:val="22"/>
                <w:szCs w:val="22"/>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6D3147" w:rsidRDefault="003B74E8" w:rsidP="0091349A">
            <w:pPr>
              <w:spacing w:after="120" w:line="240" w:lineRule="auto"/>
              <w:jc w:val="both"/>
              <w:rPr>
                <w:color w:val="auto"/>
                <w:sz w:val="22"/>
                <w:szCs w:val="22"/>
                <w:lang w:val="sr-Cyrl-RS"/>
              </w:rPr>
            </w:pPr>
            <w:r w:rsidRPr="006D3147">
              <w:rPr>
                <w:color w:val="auto"/>
                <w:sz w:val="22"/>
                <w:szCs w:val="22"/>
                <w:u w:val="single"/>
                <w:lang w:val="sr-Cyrl-RS"/>
              </w:rPr>
              <w:t>Напомена:</w:t>
            </w:r>
            <w:r w:rsidRPr="006D3147">
              <w:rPr>
                <w:color w:val="auto"/>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6D3147">
              <w:rPr>
                <w:color w:val="auto"/>
                <w:sz w:val="22"/>
                <w:szCs w:val="22"/>
                <w:lang w:val="sr-Cyrl-RS"/>
              </w:rPr>
              <w:t>и</w:t>
            </w:r>
            <w:r w:rsidRPr="006D3147">
              <w:rPr>
                <w:b/>
                <w:color w:val="auto"/>
                <w:sz w:val="22"/>
                <w:szCs w:val="22"/>
                <w:lang w:val="sr-Cyrl-RS"/>
              </w:rPr>
              <w:t xml:space="preserve"> УВЕРЕЊЕ ВИШЕГ СУДА</w:t>
            </w:r>
            <w:r w:rsidRPr="006D3147">
              <w:rPr>
                <w:color w:val="auto"/>
                <w:sz w:val="22"/>
                <w:szCs w:val="22"/>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6D3147" w:rsidRDefault="003B74E8" w:rsidP="0091349A">
            <w:pPr>
              <w:spacing w:after="120" w:line="240" w:lineRule="auto"/>
              <w:ind w:left="302" w:hanging="302"/>
              <w:jc w:val="both"/>
              <w:rPr>
                <w:color w:val="auto"/>
                <w:sz w:val="22"/>
                <w:szCs w:val="22"/>
                <w:lang w:val="sr-Cyrl-RS"/>
              </w:rPr>
            </w:pPr>
            <w:r w:rsidRPr="006D3147">
              <w:rPr>
                <w:color w:val="auto"/>
                <w:sz w:val="22"/>
                <w:szCs w:val="22"/>
                <w:lang w:val="sr-Cyrl-RS"/>
              </w:rPr>
              <w:t>2)</w:t>
            </w:r>
            <w:r w:rsidR="0091349A" w:rsidRPr="006D3147">
              <w:rPr>
                <w:color w:val="auto"/>
                <w:sz w:val="22"/>
                <w:szCs w:val="22"/>
                <w:lang w:val="sr-Cyrl-RS"/>
              </w:rPr>
              <w:t xml:space="preserve"> </w:t>
            </w:r>
            <w:r w:rsidRPr="006D3147">
              <w:rPr>
                <w:color w:val="auto"/>
                <w:sz w:val="22"/>
                <w:szCs w:val="22"/>
                <w:lang w:val="sr-Cyrl-RS"/>
              </w:rPr>
              <w:t xml:space="preserve">Извод из казнене евиденције </w:t>
            </w:r>
            <w:r w:rsidRPr="006D3147">
              <w:rPr>
                <w:b/>
                <w:color w:val="auto"/>
                <w:sz w:val="22"/>
                <w:szCs w:val="22"/>
                <w:lang w:val="sr-Cyrl-RS"/>
              </w:rPr>
              <w:t>Посебног одељења за организовани криминал Вишег суда у Београду</w:t>
            </w:r>
            <w:r w:rsidRPr="006D3147">
              <w:rPr>
                <w:color w:val="auto"/>
                <w:sz w:val="22"/>
                <w:szCs w:val="22"/>
                <w:lang w:val="sr-Cyrl-RS"/>
              </w:rPr>
              <w:t xml:space="preserve">, којим се потврђује да правно лице није осуђивано за неко од кривичних дела организованог криминала; </w:t>
            </w:r>
          </w:p>
          <w:p w14:paraId="5C7C6D0D" w14:textId="284A9235" w:rsidR="00BF42FB" w:rsidRPr="00B0777B" w:rsidRDefault="003B74E8" w:rsidP="00B0777B">
            <w:pPr>
              <w:spacing w:after="120" w:line="240" w:lineRule="auto"/>
              <w:ind w:left="302" w:hanging="302"/>
              <w:jc w:val="both"/>
              <w:rPr>
                <w:color w:val="auto"/>
                <w:sz w:val="22"/>
                <w:szCs w:val="22"/>
                <w:lang w:val="sr-Cyrl-RS"/>
              </w:rPr>
            </w:pPr>
            <w:r w:rsidRPr="006D3147">
              <w:rPr>
                <w:color w:val="auto"/>
                <w:sz w:val="22"/>
                <w:szCs w:val="22"/>
                <w:lang w:val="sr-Cyrl-RS"/>
              </w:rPr>
              <w:t>3)</w:t>
            </w:r>
            <w:r w:rsidR="0091349A" w:rsidRPr="006D3147">
              <w:rPr>
                <w:color w:val="auto"/>
                <w:sz w:val="22"/>
                <w:szCs w:val="22"/>
                <w:lang w:val="sr-Cyrl-RS"/>
              </w:rPr>
              <w:t xml:space="preserve"> </w:t>
            </w:r>
            <w:r w:rsidRPr="006D3147">
              <w:rPr>
                <w:color w:val="auto"/>
                <w:sz w:val="22"/>
                <w:szCs w:val="22"/>
                <w:lang w:val="sr-Cyrl-RS"/>
              </w:rPr>
              <w:t xml:space="preserve">Извод из казнене евиденције, односно уверење </w:t>
            </w:r>
            <w:r w:rsidRPr="006D3147">
              <w:rPr>
                <w:b/>
                <w:color w:val="auto"/>
                <w:sz w:val="22"/>
                <w:szCs w:val="22"/>
                <w:lang w:val="sr-Cyrl-RS"/>
              </w:rPr>
              <w:t>надлежне полицијске управе</w:t>
            </w:r>
            <w:r w:rsidRPr="006D3147">
              <w:rPr>
                <w:color w:val="auto"/>
                <w:sz w:val="22"/>
                <w:szCs w:val="22"/>
                <w:lang w:val="sr-Cyrl-RS"/>
              </w:rPr>
              <w:t xml:space="preserve"> </w:t>
            </w:r>
            <w:r w:rsidRPr="006D3147">
              <w:rPr>
                <w:b/>
                <w:color w:val="auto"/>
                <w:sz w:val="22"/>
                <w:szCs w:val="22"/>
                <w:lang w:val="sr-Cyrl-RS"/>
              </w:rPr>
              <w:t>МУП-а</w:t>
            </w:r>
            <w:r w:rsidRPr="006D3147">
              <w:rPr>
                <w:color w:val="auto"/>
                <w:sz w:val="22"/>
                <w:szCs w:val="22"/>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6D3147">
              <w:rPr>
                <w:color w:val="auto"/>
                <w:sz w:val="22"/>
                <w:szCs w:val="22"/>
                <w:lang w:val="sr-Cyrl-RS"/>
              </w:rPr>
              <w:t xml:space="preserve"> </w:t>
            </w:r>
            <w:r w:rsidRPr="006D3147">
              <w:rPr>
                <w:color w:val="auto"/>
                <w:sz w:val="22"/>
                <w:szCs w:val="22"/>
                <w:lang w:val="sr-Cyrl-RS"/>
              </w:rPr>
              <w:t>Уколико понуђач има више законских заступника дужан је да до</w:t>
            </w:r>
            <w:r w:rsidR="00B0777B">
              <w:rPr>
                <w:color w:val="auto"/>
                <w:sz w:val="22"/>
                <w:szCs w:val="22"/>
                <w:lang w:val="sr-Cyrl-RS"/>
              </w:rPr>
              <w:t xml:space="preserve">стави доказ за сваког од њих.  </w:t>
            </w:r>
          </w:p>
          <w:p w14:paraId="7282770B" w14:textId="77777777" w:rsidR="000D5E2C" w:rsidRPr="006D3147" w:rsidRDefault="003B74E8" w:rsidP="003B74E8">
            <w:pPr>
              <w:jc w:val="both"/>
              <w:rPr>
                <w:color w:val="auto"/>
                <w:kern w:val="1"/>
                <w:sz w:val="22"/>
                <w:szCs w:val="22"/>
                <w:lang w:val="sr-Cyrl-RS"/>
              </w:rPr>
            </w:pPr>
            <w:r w:rsidRPr="006D3147">
              <w:rPr>
                <w:b/>
                <w:color w:val="auto"/>
                <w:kern w:val="1"/>
                <w:sz w:val="22"/>
                <w:szCs w:val="22"/>
                <w:u w:val="single"/>
                <w:lang w:val="sr-Cyrl-RS"/>
              </w:rPr>
              <w:t>Предузетници и физичка лица</w:t>
            </w:r>
            <w:r w:rsidRPr="006D3147">
              <w:rPr>
                <w:b/>
                <w:color w:val="auto"/>
                <w:kern w:val="1"/>
                <w:sz w:val="22"/>
                <w:szCs w:val="22"/>
                <w:lang w:val="sr-Cyrl-RS"/>
              </w:rPr>
              <w:t>:</w:t>
            </w:r>
            <w:r w:rsidRPr="006D3147">
              <w:rPr>
                <w:color w:val="auto"/>
                <w:kern w:val="1"/>
                <w:sz w:val="22"/>
                <w:szCs w:val="22"/>
                <w:lang w:val="sr-Cyrl-RS"/>
              </w:rPr>
              <w:t xml:space="preserve"> </w:t>
            </w:r>
          </w:p>
          <w:p w14:paraId="121DC33B" w14:textId="77777777" w:rsidR="003B74E8" w:rsidRPr="006D3147" w:rsidRDefault="003B74E8" w:rsidP="003B74E8">
            <w:pPr>
              <w:jc w:val="both"/>
              <w:rPr>
                <w:color w:val="auto"/>
                <w:kern w:val="1"/>
                <w:sz w:val="22"/>
                <w:szCs w:val="22"/>
                <w:lang w:val="sr-Cyrl-RS"/>
              </w:rPr>
            </w:pPr>
            <w:r w:rsidRPr="006D3147">
              <w:rPr>
                <w:color w:val="auto"/>
                <w:kern w:val="1"/>
                <w:sz w:val="22"/>
                <w:szCs w:val="22"/>
                <w:lang w:val="sr-Cyrl-RS"/>
              </w:rPr>
              <w:t xml:space="preserve">Извод из казнене евиденције, односно уверење </w:t>
            </w:r>
            <w:r w:rsidRPr="006D3147">
              <w:rPr>
                <w:b/>
                <w:color w:val="auto"/>
                <w:kern w:val="1"/>
                <w:sz w:val="22"/>
                <w:szCs w:val="22"/>
                <w:lang w:val="sr-Cyrl-RS"/>
              </w:rPr>
              <w:t>надлежне полицијске управе МУП-а,</w:t>
            </w:r>
            <w:r w:rsidRPr="006D3147">
              <w:rPr>
                <w:color w:val="auto"/>
                <w:kern w:val="1"/>
                <w:sz w:val="22"/>
                <w:szCs w:val="22"/>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w:t>
            </w:r>
            <w:r w:rsidRPr="006D3147">
              <w:rPr>
                <w:color w:val="auto"/>
                <w:kern w:val="1"/>
                <w:sz w:val="22"/>
                <w:szCs w:val="22"/>
                <w:lang w:val="sr-Cyrl-RS"/>
              </w:rPr>
              <w:lastRenderedPageBreak/>
              <w:t>или давања мита, кривично дело преваре (захтев се може поднети према месту рођења или према месту пребивалишта).</w:t>
            </w:r>
          </w:p>
          <w:p w14:paraId="6A9D81C8" w14:textId="77777777" w:rsidR="003B74E8" w:rsidRPr="006D3147" w:rsidRDefault="003B74E8" w:rsidP="006C6DAA">
            <w:pPr>
              <w:spacing w:line="240" w:lineRule="auto"/>
              <w:jc w:val="both"/>
              <w:rPr>
                <w:b/>
                <w:i/>
                <w:color w:val="auto"/>
                <w:kern w:val="1"/>
                <w:sz w:val="22"/>
                <w:szCs w:val="22"/>
                <w:lang w:val="sr-Cyrl-RS"/>
              </w:rPr>
            </w:pPr>
            <w:r w:rsidRPr="006D3147">
              <w:rPr>
                <w:b/>
                <w:i/>
                <w:color w:val="auto"/>
                <w:kern w:val="1"/>
                <w:sz w:val="22"/>
                <w:szCs w:val="22"/>
                <w:lang w:val="sr-Cyrl-RS"/>
              </w:rPr>
              <w:t>Докази не може бити старији од два месеца пре отварања понуда.</w:t>
            </w:r>
          </w:p>
          <w:p w14:paraId="1AD76702" w14:textId="77777777" w:rsidR="001278A5" w:rsidRPr="006D3147" w:rsidRDefault="001278A5" w:rsidP="006C6DAA">
            <w:pPr>
              <w:spacing w:line="240" w:lineRule="auto"/>
              <w:jc w:val="both"/>
              <w:rPr>
                <w:i/>
                <w:color w:val="auto"/>
                <w:kern w:val="1"/>
                <w:sz w:val="22"/>
                <w:szCs w:val="22"/>
                <w:lang w:val="sr-Cyrl-RS"/>
              </w:rPr>
            </w:pPr>
          </w:p>
        </w:tc>
      </w:tr>
      <w:tr w:rsidR="00360CCE" w:rsidRPr="006D3147" w14:paraId="7927F18E" w14:textId="77777777" w:rsidTr="007D1532">
        <w:tc>
          <w:tcPr>
            <w:tcW w:w="470" w:type="dxa"/>
            <w:vAlign w:val="center"/>
          </w:tcPr>
          <w:p w14:paraId="3A81CB08" w14:textId="77777777" w:rsidR="00CB5E76" w:rsidRPr="006D3147" w:rsidRDefault="00CB5E76" w:rsidP="009A4566">
            <w:pPr>
              <w:jc w:val="center"/>
              <w:rPr>
                <w:color w:val="auto"/>
                <w:kern w:val="1"/>
                <w:sz w:val="22"/>
                <w:szCs w:val="22"/>
                <w:lang w:val="sr-Cyrl-CS"/>
              </w:rPr>
            </w:pPr>
            <w:r w:rsidRPr="006D3147">
              <w:rPr>
                <w:color w:val="auto"/>
                <w:kern w:val="1"/>
                <w:sz w:val="22"/>
                <w:szCs w:val="22"/>
                <w:lang w:val="sr-Cyrl-CS"/>
              </w:rPr>
              <w:lastRenderedPageBreak/>
              <w:t>3.</w:t>
            </w:r>
          </w:p>
        </w:tc>
        <w:tc>
          <w:tcPr>
            <w:tcW w:w="2931" w:type="dxa"/>
            <w:vAlign w:val="center"/>
          </w:tcPr>
          <w:p w14:paraId="2056CDFF" w14:textId="77777777" w:rsidR="00CB5E76" w:rsidRPr="006D3147" w:rsidRDefault="00CB5E76" w:rsidP="009A4566">
            <w:pPr>
              <w:jc w:val="center"/>
              <w:rPr>
                <w:color w:val="auto"/>
                <w:kern w:val="1"/>
                <w:sz w:val="22"/>
                <w:szCs w:val="22"/>
                <w:lang w:val="sr-Cyrl-RS"/>
              </w:rPr>
            </w:pPr>
            <w:r w:rsidRPr="006D3147">
              <w:rPr>
                <w:color w:val="auto"/>
                <w:kern w:val="1"/>
                <w:sz w:val="22"/>
                <w:szCs w:val="22"/>
                <w:lang w:val="sr-Cyrl-RS"/>
              </w:rPr>
              <w:t>/</w:t>
            </w:r>
          </w:p>
        </w:tc>
        <w:tc>
          <w:tcPr>
            <w:tcW w:w="6375" w:type="dxa"/>
          </w:tcPr>
          <w:p w14:paraId="3D296C2E" w14:textId="77777777" w:rsidR="00CB5E76" w:rsidRPr="006D3147" w:rsidRDefault="00CB5E76" w:rsidP="009A4566">
            <w:pPr>
              <w:jc w:val="center"/>
              <w:rPr>
                <w:color w:val="auto"/>
                <w:kern w:val="1"/>
                <w:sz w:val="22"/>
                <w:szCs w:val="22"/>
                <w:lang w:val="sr-Cyrl-RS"/>
              </w:rPr>
            </w:pPr>
            <w:r w:rsidRPr="006D3147">
              <w:rPr>
                <w:color w:val="auto"/>
                <w:kern w:val="1"/>
                <w:sz w:val="22"/>
                <w:szCs w:val="22"/>
                <w:lang w:val="sr-Cyrl-RS"/>
              </w:rPr>
              <w:t>/</w:t>
            </w:r>
          </w:p>
        </w:tc>
      </w:tr>
      <w:tr w:rsidR="00360CCE" w:rsidRPr="006D3147" w14:paraId="12E378EB" w14:textId="77777777" w:rsidTr="007D1532">
        <w:tc>
          <w:tcPr>
            <w:tcW w:w="470" w:type="dxa"/>
            <w:vAlign w:val="center"/>
          </w:tcPr>
          <w:p w14:paraId="0C6AD46B" w14:textId="77777777" w:rsidR="00CB5E76" w:rsidRPr="006D3147" w:rsidRDefault="00CB5E76" w:rsidP="009A4566">
            <w:pPr>
              <w:jc w:val="center"/>
              <w:rPr>
                <w:color w:val="auto"/>
                <w:kern w:val="1"/>
                <w:sz w:val="22"/>
                <w:szCs w:val="22"/>
                <w:lang w:val="sr-Cyrl-CS"/>
              </w:rPr>
            </w:pPr>
            <w:r w:rsidRPr="006D3147">
              <w:rPr>
                <w:color w:val="auto"/>
                <w:kern w:val="1"/>
                <w:sz w:val="22"/>
                <w:szCs w:val="22"/>
                <w:lang w:val="sr-Cyrl-CS"/>
              </w:rPr>
              <w:t>4.</w:t>
            </w:r>
          </w:p>
        </w:tc>
        <w:tc>
          <w:tcPr>
            <w:tcW w:w="2931" w:type="dxa"/>
            <w:vAlign w:val="center"/>
          </w:tcPr>
          <w:p w14:paraId="7963BBD9" w14:textId="77777777" w:rsidR="00CB5E76" w:rsidRPr="006D3147" w:rsidRDefault="00CB5E76" w:rsidP="009A4566">
            <w:pPr>
              <w:rPr>
                <w:color w:val="auto"/>
                <w:kern w:val="1"/>
                <w:sz w:val="22"/>
                <w:szCs w:val="22"/>
              </w:rPr>
            </w:pPr>
            <w:r w:rsidRPr="006D3147">
              <w:rPr>
                <w:color w:val="auto"/>
                <w:kern w:val="1"/>
                <w:sz w:val="22"/>
                <w:szCs w:val="22"/>
              </w:rPr>
              <w:t xml:space="preserve">Да је измирио доспеле порезе, </w:t>
            </w:r>
            <w:r w:rsidRPr="006D3147">
              <w:rPr>
                <w:color w:val="auto"/>
                <w:w w:val="95"/>
                <w:kern w:val="20"/>
                <w:sz w:val="22"/>
                <w:szCs w:val="22"/>
              </w:rPr>
              <w:t>доприносе и друге јавне дажбине</w:t>
            </w:r>
            <w:r w:rsidRPr="006D3147">
              <w:rPr>
                <w:color w:val="auto"/>
                <w:kern w:val="1"/>
                <w:sz w:val="22"/>
                <w:szCs w:val="22"/>
              </w:rPr>
              <w:t xml:space="preserve"> у складу са прописима Републике Србије или стране државе када има седиште на њеној територији </w:t>
            </w:r>
            <w:r w:rsidRPr="006D3147">
              <w:rPr>
                <w:i/>
                <w:iCs/>
                <w:color w:val="auto"/>
                <w:kern w:val="1"/>
                <w:sz w:val="22"/>
                <w:szCs w:val="22"/>
                <w:lang w:val="sr-Cyrl-CS"/>
              </w:rPr>
              <w:t>(чл. 75. ст. 1. тач. 4) ЗЈН);</w:t>
            </w:r>
          </w:p>
        </w:tc>
        <w:tc>
          <w:tcPr>
            <w:tcW w:w="6375" w:type="dxa"/>
          </w:tcPr>
          <w:p w14:paraId="022A6FC4" w14:textId="77777777" w:rsidR="00CB5E76" w:rsidRPr="006D3147" w:rsidRDefault="00CB5E76" w:rsidP="009A4566">
            <w:pPr>
              <w:jc w:val="both"/>
              <w:rPr>
                <w:color w:val="auto"/>
                <w:kern w:val="1"/>
                <w:sz w:val="22"/>
                <w:szCs w:val="22"/>
                <w:lang w:val="sr-Cyrl-RS"/>
              </w:rPr>
            </w:pPr>
            <w:r w:rsidRPr="006D3147">
              <w:rPr>
                <w:color w:val="auto"/>
                <w:kern w:val="1"/>
                <w:sz w:val="22"/>
                <w:szCs w:val="22"/>
              </w:rPr>
              <w:t xml:space="preserve">Уверење </w:t>
            </w:r>
            <w:r w:rsidRPr="006D3147">
              <w:rPr>
                <w:bCs/>
                <w:color w:val="auto"/>
                <w:kern w:val="1"/>
                <w:sz w:val="22"/>
                <w:szCs w:val="22"/>
              </w:rPr>
              <w:t xml:space="preserve">Пореске управе Министарства финансија </w:t>
            </w:r>
            <w:r w:rsidRPr="006D3147">
              <w:rPr>
                <w:color w:val="auto"/>
                <w:kern w:val="1"/>
                <w:sz w:val="22"/>
                <w:szCs w:val="22"/>
              </w:rPr>
              <w:t>да је измирио доспеле порезе и доприносе и</w:t>
            </w:r>
            <w:r w:rsidRPr="006D3147">
              <w:rPr>
                <w:b/>
                <w:color w:val="auto"/>
                <w:kern w:val="1"/>
                <w:sz w:val="22"/>
                <w:szCs w:val="22"/>
              </w:rPr>
              <w:t xml:space="preserve"> </w:t>
            </w:r>
            <w:r w:rsidRPr="006D3147">
              <w:rPr>
                <w:color w:val="auto"/>
                <w:kern w:val="1"/>
                <w:sz w:val="22"/>
                <w:szCs w:val="22"/>
              </w:rPr>
              <w:t xml:space="preserve">уверење надлежне управе </w:t>
            </w:r>
            <w:r w:rsidRPr="006D3147">
              <w:rPr>
                <w:bCs/>
                <w:color w:val="auto"/>
                <w:kern w:val="1"/>
                <w:sz w:val="22"/>
                <w:szCs w:val="22"/>
              </w:rPr>
              <w:t xml:space="preserve">локалне самоуправе </w:t>
            </w:r>
            <w:r w:rsidRPr="006D3147">
              <w:rPr>
                <w:color w:val="auto"/>
                <w:kern w:val="1"/>
                <w:sz w:val="22"/>
                <w:szCs w:val="22"/>
              </w:rPr>
              <w:t xml:space="preserve">да је измирио обавезе по основу изворних локалних јавних прихода или потврду </w:t>
            </w:r>
            <w:r w:rsidRPr="006D3147">
              <w:rPr>
                <w:color w:val="auto"/>
                <w:kern w:val="1"/>
                <w:sz w:val="22"/>
                <w:szCs w:val="22"/>
                <w:lang w:val="sr-Cyrl-RS"/>
              </w:rPr>
              <w:t xml:space="preserve">надлежног органа </w:t>
            </w:r>
            <w:r w:rsidRPr="006D3147">
              <w:rPr>
                <w:color w:val="auto"/>
                <w:kern w:val="1"/>
                <w:sz w:val="22"/>
                <w:szCs w:val="22"/>
              </w:rPr>
              <w:t xml:space="preserve">да се </w:t>
            </w:r>
            <w:r w:rsidRPr="006D3147">
              <w:rPr>
                <w:color w:val="auto"/>
                <w:kern w:val="1"/>
                <w:sz w:val="22"/>
                <w:szCs w:val="22"/>
                <w:lang w:val="sr-Cyrl-RS"/>
              </w:rPr>
              <w:t>подносилац пријаве</w:t>
            </w:r>
            <w:r w:rsidRPr="006D3147">
              <w:rPr>
                <w:color w:val="auto"/>
                <w:kern w:val="1"/>
                <w:sz w:val="22"/>
                <w:szCs w:val="22"/>
              </w:rPr>
              <w:t xml:space="preserve"> налази у поступку приватизације. </w:t>
            </w:r>
          </w:p>
          <w:p w14:paraId="26D15F18" w14:textId="77777777" w:rsidR="00CB5E76" w:rsidRPr="006D3147" w:rsidRDefault="00CB5E76" w:rsidP="009A4566">
            <w:pPr>
              <w:jc w:val="both"/>
              <w:rPr>
                <w:b/>
                <w:i/>
                <w:color w:val="auto"/>
                <w:kern w:val="1"/>
                <w:sz w:val="22"/>
                <w:szCs w:val="22"/>
                <w:lang w:val="sr-Cyrl-RS"/>
              </w:rPr>
            </w:pPr>
            <w:r w:rsidRPr="006D3147">
              <w:rPr>
                <w:b/>
                <w:i/>
                <w:color w:val="auto"/>
                <w:kern w:val="1"/>
                <w:sz w:val="22"/>
                <w:szCs w:val="22"/>
              </w:rPr>
              <w:t>Доказ</w:t>
            </w:r>
            <w:r w:rsidRPr="006D3147">
              <w:rPr>
                <w:b/>
                <w:i/>
                <w:color w:val="auto"/>
                <w:kern w:val="1"/>
                <w:sz w:val="22"/>
                <w:szCs w:val="22"/>
                <w:lang w:val="sr-Cyrl-RS"/>
              </w:rPr>
              <w:t>и</w:t>
            </w:r>
            <w:r w:rsidRPr="006D3147">
              <w:rPr>
                <w:b/>
                <w:i/>
                <w:color w:val="auto"/>
                <w:kern w:val="1"/>
                <w:sz w:val="22"/>
                <w:szCs w:val="22"/>
              </w:rPr>
              <w:t xml:space="preserve"> не мо</w:t>
            </w:r>
            <w:r w:rsidRPr="006D3147">
              <w:rPr>
                <w:b/>
                <w:i/>
                <w:color w:val="auto"/>
                <w:kern w:val="1"/>
                <w:sz w:val="22"/>
                <w:szCs w:val="22"/>
                <w:lang w:val="sr-Cyrl-RS"/>
              </w:rPr>
              <w:t>гу</w:t>
            </w:r>
            <w:r w:rsidRPr="006D3147">
              <w:rPr>
                <w:b/>
                <w:i/>
                <w:color w:val="auto"/>
                <w:kern w:val="1"/>
                <w:sz w:val="22"/>
                <w:szCs w:val="22"/>
              </w:rPr>
              <w:t xml:space="preserve"> бити старији од два месеца пре отварања </w:t>
            </w:r>
            <w:r w:rsidRPr="006D3147">
              <w:rPr>
                <w:b/>
                <w:i/>
                <w:color w:val="auto"/>
                <w:kern w:val="1"/>
                <w:sz w:val="22"/>
                <w:szCs w:val="22"/>
                <w:lang w:val="sr-Cyrl-RS"/>
              </w:rPr>
              <w:t>понуда.</w:t>
            </w:r>
          </w:p>
          <w:p w14:paraId="4939F03D" w14:textId="77777777" w:rsidR="001278A5" w:rsidRPr="006D3147" w:rsidRDefault="001278A5" w:rsidP="009A4566">
            <w:pPr>
              <w:jc w:val="both"/>
              <w:rPr>
                <w:b/>
                <w:i/>
                <w:color w:val="auto"/>
                <w:kern w:val="1"/>
                <w:sz w:val="22"/>
                <w:szCs w:val="22"/>
                <w:lang w:val="sr-Cyrl-RS"/>
              </w:rPr>
            </w:pPr>
          </w:p>
          <w:p w14:paraId="310E7677" w14:textId="77777777" w:rsidR="001278A5" w:rsidRPr="006D3147" w:rsidRDefault="001278A5" w:rsidP="009A4566">
            <w:pPr>
              <w:jc w:val="both"/>
              <w:rPr>
                <w:i/>
                <w:color w:val="auto"/>
                <w:kern w:val="1"/>
                <w:sz w:val="22"/>
                <w:szCs w:val="22"/>
              </w:rPr>
            </w:pPr>
          </w:p>
        </w:tc>
      </w:tr>
      <w:tr w:rsidR="00360CCE" w:rsidRPr="006D3147" w14:paraId="20A0E19C" w14:textId="77777777" w:rsidTr="007D1532">
        <w:tc>
          <w:tcPr>
            <w:tcW w:w="470" w:type="dxa"/>
            <w:vAlign w:val="center"/>
          </w:tcPr>
          <w:p w14:paraId="3BA29701" w14:textId="77777777" w:rsidR="00CB5E76" w:rsidRPr="006D3147" w:rsidRDefault="00CB5E76" w:rsidP="009A4566">
            <w:pPr>
              <w:jc w:val="center"/>
              <w:rPr>
                <w:color w:val="auto"/>
                <w:kern w:val="1"/>
                <w:sz w:val="22"/>
                <w:szCs w:val="22"/>
                <w:lang w:val="sr-Cyrl-CS"/>
              </w:rPr>
            </w:pPr>
            <w:r w:rsidRPr="006D3147">
              <w:rPr>
                <w:color w:val="auto"/>
                <w:kern w:val="1"/>
                <w:sz w:val="22"/>
                <w:szCs w:val="22"/>
                <w:lang w:val="sr-Cyrl-CS"/>
              </w:rPr>
              <w:t>5.</w:t>
            </w:r>
          </w:p>
        </w:tc>
        <w:tc>
          <w:tcPr>
            <w:tcW w:w="2931" w:type="dxa"/>
            <w:vAlign w:val="center"/>
          </w:tcPr>
          <w:p w14:paraId="6787CDB7" w14:textId="77777777" w:rsidR="00CB5E76" w:rsidRPr="006D3147" w:rsidRDefault="00CB5E76" w:rsidP="009A4566">
            <w:pPr>
              <w:rPr>
                <w:i/>
                <w:iCs/>
                <w:color w:val="auto"/>
                <w:kern w:val="1"/>
                <w:sz w:val="22"/>
                <w:szCs w:val="22"/>
              </w:rPr>
            </w:pPr>
            <w:r w:rsidRPr="006D3147">
              <w:rPr>
                <w:color w:val="auto"/>
                <w:kern w:val="1"/>
                <w:sz w:val="22"/>
                <w:szCs w:val="22"/>
              </w:rPr>
              <w:t>Да има важећу дозволу надлежног органа за обављање делатности која је предмет јавне набавке</w:t>
            </w:r>
            <w:r w:rsidRPr="006D3147">
              <w:rPr>
                <w:color w:val="auto"/>
                <w:kern w:val="1"/>
                <w:sz w:val="22"/>
                <w:szCs w:val="22"/>
                <w:lang w:val="sr-Cyrl-CS"/>
              </w:rPr>
              <w:t xml:space="preserve"> </w:t>
            </w:r>
            <w:r w:rsidRPr="006D3147">
              <w:rPr>
                <w:i/>
                <w:iCs/>
                <w:color w:val="auto"/>
                <w:kern w:val="1"/>
                <w:sz w:val="22"/>
                <w:szCs w:val="22"/>
                <w:lang w:val="sr-Cyrl-CS"/>
              </w:rPr>
              <w:t>(чл. 75. ст. 1. тач. 5) ЗЈН)</w:t>
            </w:r>
            <w:r w:rsidRPr="006D3147">
              <w:rPr>
                <w:i/>
                <w:iCs/>
                <w:color w:val="auto"/>
                <w:kern w:val="1"/>
                <w:sz w:val="22"/>
                <w:szCs w:val="22"/>
              </w:rPr>
              <w:t>:</w:t>
            </w:r>
          </w:p>
          <w:p w14:paraId="5FEBC2D7" w14:textId="77777777" w:rsidR="00CB5E76" w:rsidRPr="006D3147" w:rsidRDefault="00CB5E76" w:rsidP="009A4566">
            <w:pPr>
              <w:rPr>
                <w:color w:val="auto"/>
                <w:kern w:val="1"/>
                <w:sz w:val="22"/>
                <w:szCs w:val="22"/>
                <w:lang w:val="sr-Cyrl-RS"/>
              </w:rPr>
            </w:pPr>
          </w:p>
        </w:tc>
        <w:tc>
          <w:tcPr>
            <w:tcW w:w="6375" w:type="dxa"/>
          </w:tcPr>
          <w:p w14:paraId="6499F55C" w14:textId="18A9B6CF" w:rsidR="00CB5E76" w:rsidRPr="006D3147" w:rsidRDefault="00B0606F" w:rsidP="009A4566">
            <w:pPr>
              <w:pStyle w:val="BodyText"/>
              <w:tabs>
                <w:tab w:val="left" w:pos="567"/>
              </w:tabs>
              <w:jc w:val="both"/>
              <w:rPr>
                <w:color w:val="auto"/>
                <w:sz w:val="22"/>
                <w:szCs w:val="22"/>
              </w:rPr>
            </w:pPr>
            <w:r w:rsidRPr="006D3147">
              <w:rPr>
                <w:b/>
                <w:color w:val="auto"/>
                <w:spacing w:val="-1"/>
                <w:sz w:val="22"/>
                <w:szCs w:val="22"/>
                <w:lang w:val="sr-Cyrl-RS"/>
              </w:rPr>
              <w:t>-</w:t>
            </w:r>
            <w:r w:rsidR="00CE2798" w:rsidRPr="006D3147">
              <w:rPr>
                <w:b/>
                <w:color w:val="auto"/>
                <w:spacing w:val="-1"/>
                <w:sz w:val="22"/>
                <w:szCs w:val="22"/>
                <w:lang w:val="sr-Cyrl-RS"/>
              </w:rPr>
              <w:t>В</w:t>
            </w:r>
            <w:r w:rsidR="00CB5E76" w:rsidRPr="006D3147">
              <w:rPr>
                <w:b/>
                <w:color w:val="auto"/>
                <w:spacing w:val="-1"/>
                <w:sz w:val="22"/>
                <w:szCs w:val="22"/>
                <w:lang w:val="sr-Cyrl-RS"/>
              </w:rPr>
              <w:t>ажећ</w:t>
            </w:r>
            <w:r w:rsidRPr="006D3147">
              <w:rPr>
                <w:b/>
                <w:color w:val="auto"/>
                <w:spacing w:val="-1"/>
                <w:sz w:val="22"/>
                <w:szCs w:val="22"/>
                <w:lang w:val="sr-Cyrl-RS"/>
              </w:rPr>
              <w:t>а</w:t>
            </w:r>
            <w:r w:rsidR="00CB5E76" w:rsidRPr="006D3147">
              <w:rPr>
                <w:b/>
                <w:color w:val="auto"/>
                <w:spacing w:val="-1"/>
                <w:sz w:val="22"/>
                <w:szCs w:val="22"/>
                <w:lang w:val="sr-Cyrl-RS"/>
              </w:rPr>
              <w:t xml:space="preserve"> р</w:t>
            </w:r>
            <w:r w:rsidR="00CB5E76" w:rsidRPr="006D3147">
              <w:rPr>
                <w:b/>
                <w:color w:val="auto"/>
                <w:spacing w:val="-1"/>
                <w:sz w:val="22"/>
                <w:szCs w:val="22"/>
              </w:rPr>
              <w:t>е</w:t>
            </w:r>
            <w:r w:rsidR="00CB5E76" w:rsidRPr="006D3147">
              <w:rPr>
                <w:b/>
                <w:color w:val="auto"/>
                <w:sz w:val="22"/>
                <w:szCs w:val="22"/>
              </w:rPr>
              <w:t>ш</w:t>
            </w:r>
            <w:r w:rsidR="00CB5E76" w:rsidRPr="006D3147">
              <w:rPr>
                <w:b/>
                <w:color w:val="auto"/>
                <w:spacing w:val="-1"/>
                <w:sz w:val="22"/>
                <w:szCs w:val="22"/>
              </w:rPr>
              <w:t>е</w:t>
            </w:r>
            <w:r w:rsidRPr="006D3147">
              <w:rPr>
                <w:b/>
                <w:color w:val="auto"/>
                <w:sz w:val="22"/>
                <w:szCs w:val="22"/>
              </w:rPr>
              <w:t>ња</w:t>
            </w:r>
            <w:r w:rsidR="00CB5E76" w:rsidRPr="006D3147">
              <w:rPr>
                <w:color w:val="auto"/>
                <w:spacing w:val="8"/>
                <w:sz w:val="22"/>
                <w:szCs w:val="22"/>
              </w:rPr>
              <w:t xml:space="preserve"> </w:t>
            </w:r>
            <w:r w:rsidR="00CB5E76" w:rsidRPr="006D3147">
              <w:rPr>
                <w:color w:val="auto"/>
                <w:sz w:val="22"/>
                <w:szCs w:val="22"/>
              </w:rPr>
              <w:t>о</w:t>
            </w:r>
            <w:r w:rsidR="00CB5E76" w:rsidRPr="006D3147">
              <w:rPr>
                <w:color w:val="auto"/>
                <w:spacing w:val="8"/>
                <w:sz w:val="22"/>
                <w:szCs w:val="22"/>
              </w:rPr>
              <w:t xml:space="preserve"> </w:t>
            </w:r>
            <w:r w:rsidR="00CB5E76" w:rsidRPr="006D3147">
              <w:rPr>
                <w:color w:val="auto"/>
                <w:spacing w:val="-2"/>
                <w:sz w:val="22"/>
                <w:szCs w:val="22"/>
              </w:rPr>
              <w:t>и</w:t>
            </w:r>
            <w:r w:rsidR="00CB5E76" w:rsidRPr="006D3147">
              <w:rPr>
                <w:color w:val="auto"/>
                <w:sz w:val="22"/>
                <w:szCs w:val="22"/>
              </w:rPr>
              <w:t>сп</w:t>
            </w:r>
            <w:r w:rsidR="00CB5E76" w:rsidRPr="006D3147">
              <w:rPr>
                <w:color w:val="auto"/>
                <w:spacing w:val="-3"/>
                <w:sz w:val="22"/>
                <w:szCs w:val="22"/>
              </w:rPr>
              <w:t>у</w:t>
            </w:r>
            <w:r w:rsidR="00CB5E76" w:rsidRPr="006D3147">
              <w:rPr>
                <w:color w:val="auto"/>
                <w:sz w:val="22"/>
                <w:szCs w:val="22"/>
              </w:rPr>
              <w:t>њ</w:t>
            </w:r>
            <w:r w:rsidR="00CB5E76" w:rsidRPr="006D3147">
              <w:rPr>
                <w:color w:val="auto"/>
                <w:spacing w:val="-1"/>
                <w:sz w:val="22"/>
                <w:szCs w:val="22"/>
              </w:rPr>
              <w:t>е</w:t>
            </w:r>
            <w:r w:rsidR="00CB5E76" w:rsidRPr="006D3147">
              <w:rPr>
                <w:color w:val="auto"/>
                <w:sz w:val="22"/>
                <w:szCs w:val="22"/>
              </w:rPr>
              <w:t>н</w:t>
            </w:r>
            <w:r w:rsidR="00CB5E76" w:rsidRPr="006D3147">
              <w:rPr>
                <w:color w:val="auto"/>
                <w:spacing w:val="-1"/>
                <w:sz w:val="22"/>
                <w:szCs w:val="22"/>
              </w:rPr>
              <w:t>о</w:t>
            </w:r>
            <w:r w:rsidR="00CB5E76" w:rsidRPr="006D3147">
              <w:rPr>
                <w:color w:val="auto"/>
                <w:sz w:val="22"/>
                <w:szCs w:val="22"/>
              </w:rPr>
              <w:t>с</w:t>
            </w:r>
            <w:r w:rsidR="00CB5E76" w:rsidRPr="006D3147">
              <w:rPr>
                <w:color w:val="auto"/>
                <w:spacing w:val="-3"/>
                <w:sz w:val="22"/>
                <w:szCs w:val="22"/>
              </w:rPr>
              <w:t>т</w:t>
            </w:r>
            <w:r w:rsidR="00CB5E76" w:rsidRPr="006D3147">
              <w:rPr>
                <w:color w:val="auto"/>
                <w:sz w:val="22"/>
                <w:szCs w:val="22"/>
              </w:rPr>
              <w:t>и</w:t>
            </w:r>
            <w:r w:rsidR="00CB5E76" w:rsidRPr="006D3147">
              <w:rPr>
                <w:color w:val="auto"/>
                <w:spacing w:val="9"/>
                <w:sz w:val="22"/>
                <w:szCs w:val="22"/>
              </w:rPr>
              <w:t xml:space="preserve"> </w:t>
            </w:r>
            <w:r w:rsidR="00CB5E76" w:rsidRPr="006D3147">
              <w:rPr>
                <w:color w:val="auto"/>
                <w:spacing w:val="-5"/>
                <w:sz w:val="22"/>
                <w:szCs w:val="22"/>
              </w:rPr>
              <w:t>у</w:t>
            </w:r>
            <w:r w:rsidR="00CB5E76" w:rsidRPr="006D3147">
              <w:rPr>
                <w:color w:val="auto"/>
                <w:sz w:val="22"/>
                <w:szCs w:val="22"/>
              </w:rPr>
              <w:t>с</w:t>
            </w:r>
            <w:r w:rsidR="00CB5E76" w:rsidRPr="006D3147">
              <w:rPr>
                <w:color w:val="auto"/>
                <w:spacing w:val="3"/>
                <w:sz w:val="22"/>
                <w:szCs w:val="22"/>
              </w:rPr>
              <w:t>л</w:t>
            </w:r>
            <w:r w:rsidR="00CB5E76" w:rsidRPr="006D3147">
              <w:rPr>
                <w:color w:val="auto"/>
                <w:spacing w:val="-1"/>
                <w:sz w:val="22"/>
                <w:szCs w:val="22"/>
              </w:rPr>
              <w:t>о</w:t>
            </w:r>
            <w:r w:rsidR="00CB5E76" w:rsidRPr="006D3147">
              <w:rPr>
                <w:color w:val="auto"/>
                <w:spacing w:val="-3"/>
                <w:sz w:val="22"/>
                <w:szCs w:val="22"/>
              </w:rPr>
              <w:t>в</w:t>
            </w:r>
            <w:r w:rsidR="00CB5E76" w:rsidRPr="006D3147">
              <w:rPr>
                <w:color w:val="auto"/>
                <w:sz w:val="22"/>
                <w:szCs w:val="22"/>
              </w:rPr>
              <w:t>а</w:t>
            </w:r>
            <w:r w:rsidR="00CB5E76" w:rsidRPr="006D3147">
              <w:rPr>
                <w:color w:val="auto"/>
                <w:spacing w:val="8"/>
                <w:sz w:val="22"/>
                <w:szCs w:val="22"/>
              </w:rPr>
              <w:t xml:space="preserve"> </w:t>
            </w:r>
            <w:r w:rsidR="00CB5E76" w:rsidRPr="006D3147">
              <w:rPr>
                <w:color w:val="auto"/>
                <w:spacing w:val="-1"/>
                <w:sz w:val="22"/>
                <w:szCs w:val="22"/>
              </w:rPr>
              <w:t>з</w:t>
            </w:r>
            <w:r w:rsidR="00CB5E76" w:rsidRPr="006D3147">
              <w:rPr>
                <w:color w:val="auto"/>
                <w:sz w:val="22"/>
                <w:szCs w:val="22"/>
              </w:rPr>
              <w:t>а</w:t>
            </w:r>
            <w:r w:rsidR="00CB5E76" w:rsidRPr="006D3147">
              <w:rPr>
                <w:color w:val="auto"/>
                <w:spacing w:val="8"/>
                <w:sz w:val="22"/>
                <w:szCs w:val="22"/>
              </w:rPr>
              <w:t xml:space="preserve"> </w:t>
            </w:r>
            <w:r w:rsidR="00CB5E76" w:rsidRPr="006D3147">
              <w:rPr>
                <w:color w:val="auto"/>
                <w:sz w:val="22"/>
                <w:szCs w:val="22"/>
              </w:rPr>
              <w:t>д</w:t>
            </w:r>
            <w:r w:rsidR="00CB5E76" w:rsidRPr="006D3147">
              <w:rPr>
                <w:color w:val="auto"/>
                <w:spacing w:val="-3"/>
                <w:sz w:val="22"/>
                <w:szCs w:val="22"/>
              </w:rPr>
              <w:t>о</w:t>
            </w:r>
            <w:r w:rsidR="00CB5E76" w:rsidRPr="006D3147">
              <w:rPr>
                <w:color w:val="auto"/>
                <w:sz w:val="22"/>
                <w:szCs w:val="22"/>
              </w:rPr>
              <w:t>б</w:t>
            </w:r>
            <w:r w:rsidR="00CB5E76" w:rsidRPr="006D3147">
              <w:rPr>
                <w:color w:val="auto"/>
                <w:spacing w:val="-2"/>
                <w:sz w:val="22"/>
                <w:szCs w:val="22"/>
              </w:rPr>
              <w:t>и</w:t>
            </w:r>
            <w:r w:rsidR="00CB5E76" w:rsidRPr="006D3147">
              <w:rPr>
                <w:color w:val="auto"/>
                <w:spacing w:val="1"/>
                <w:sz w:val="22"/>
                <w:szCs w:val="22"/>
              </w:rPr>
              <w:t>ј</w:t>
            </w:r>
            <w:r w:rsidR="00CB5E76" w:rsidRPr="006D3147">
              <w:rPr>
                <w:color w:val="auto"/>
                <w:spacing w:val="-3"/>
                <w:sz w:val="22"/>
                <w:szCs w:val="22"/>
              </w:rPr>
              <w:t>а</w:t>
            </w:r>
            <w:r w:rsidR="00CB5E76" w:rsidRPr="006D3147">
              <w:rPr>
                <w:color w:val="auto"/>
                <w:sz w:val="22"/>
                <w:szCs w:val="22"/>
              </w:rPr>
              <w:t>ње</w:t>
            </w:r>
            <w:r w:rsidR="00CB5E76" w:rsidRPr="006D3147">
              <w:rPr>
                <w:color w:val="auto"/>
                <w:spacing w:val="8"/>
                <w:sz w:val="22"/>
                <w:szCs w:val="22"/>
              </w:rPr>
              <w:t xml:space="preserve"> </w:t>
            </w:r>
            <w:r w:rsidR="00CB5E76" w:rsidRPr="006D3147">
              <w:rPr>
                <w:color w:val="auto"/>
                <w:spacing w:val="-2"/>
                <w:sz w:val="22"/>
                <w:szCs w:val="22"/>
              </w:rPr>
              <w:t>л</w:t>
            </w:r>
            <w:r w:rsidR="00CB5E76" w:rsidRPr="006D3147">
              <w:rPr>
                <w:color w:val="auto"/>
                <w:spacing w:val="-1"/>
                <w:sz w:val="22"/>
                <w:szCs w:val="22"/>
              </w:rPr>
              <w:t>и</w:t>
            </w:r>
            <w:r w:rsidR="00CB5E76" w:rsidRPr="006D3147">
              <w:rPr>
                <w:color w:val="auto"/>
                <w:spacing w:val="-2"/>
                <w:sz w:val="22"/>
                <w:szCs w:val="22"/>
              </w:rPr>
              <w:t>ц</w:t>
            </w:r>
            <w:r w:rsidR="00CB5E76" w:rsidRPr="006D3147">
              <w:rPr>
                <w:color w:val="auto"/>
                <w:spacing w:val="-1"/>
                <w:sz w:val="22"/>
                <w:szCs w:val="22"/>
              </w:rPr>
              <w:t>е</w:t>
            </w:r>
            <w:r w:rsidR="00CB5E76" w:rsidRPr="006D3147">
              <w:rPr>
                <w:color w:val="auto"/>
                <w:sz w:val="22"/>
                <w:szCs w:val="22"/>
              </w:rPr>
              <w:t>н</w:t>
            </w:r>
            <w:r w:rsidR="00CB5E76" w:rsidRPr="006D3147">
              <w:rPr>
                <w:color w:val="auto"/>
                <w:spacing w:val="-2"/>
                <w:sz w:val="22"/>
                <w:szCs w:val="22"/>
              </w:rPr>
              <w:t>ц</w:t>
            </w:r>
            <w:r w:rsidR="00CB5E76" w:rsidRPr="006D3147">
              <w:rPr>
                <w:color w:val="auto"/>
                <w:sz w:val="22"/>
                <w:szCs w:val="22"/>
              </w:rPr>
              <w:t>е</w:t>
            </w:r>
            <w:r w:rsidR="00CB5E76" w:rsidRPr="006D3147">
              <w:rPr>
                <w:color w:val="auto"/>
                <w:spacing w:val="8"/>
                <w:sz w:val="22"/>
                <w:szCs w:val="22"/>
              </w:rPr>
              <w:t xml:space="preserve"> </w:t>
            </w:r>
            <w:r w:rsidR="00CB5E76" w:rsidRPr="006D3147">
              <w:rPr>
                <w:b/>
                <w:color w:val="auto"/>
                <w:spacing w:val="-1"/>
                <w:sz w:val="22"/>
                <w:szCs w:val="22"/>
                <w:u w:val="single"/>
              </w:rPr>
              <w:t>з</w:t>
            </w:r>
            <w:r w:rsidR="00CB5E76" w:rsidRPr="006D3147">
              <w:rPr>
                <w:b/>
                <w:color w:val="auto"/>
                <w:sz w:val="22"/>
                <w:szCs w:val="22"/>
                <w:u w:val="single"/>
              </w:rPr>
              <w:t>а</w:t>
            </w:r>
            <w:r w:rsidR="00CB5E76" w:rsidRPr="006D3147">
              <w:rPr>
                <w:b/>
                <w:color w:val="auto"/>
                <w:spacing w:val="8"/>
                <w:sz w:val="22"/>
                <w:szCs w:val="22"/>
                <w:u w:val="single"/>
              </w:rPr>
              <w:t xml:space="preserve"> </w:t>
            </w:r>
            <w:r w:rsidR="00CB5E76" w:rsidRPr="006D3147">
              <w:rPr>
                <w:b/>
                <w:color w:val="auto"/>
                <w:spacing w:val="-1"/>
                <w:sz w:val="22"/>
                <w:szCs w:val="22"/>
                <w:u w:val="single"/>
              </w:rPr>
              <w:t>из</w:t>
            </w:r>
            <w:r w:rsidR="00CB5E76" w:rsidRPr="006D3147">
              <w:rPr>
                <w:b/>
                <w:color w:val="auto"/>
                <w:spacing w:val="-3"/>
                <w:sz w:val="22"/>
                <w:szCs w:val="22"/>
                <w:u w:val="single"/>
              </w:rPr>
              <w:t>в</w:t>
            </w:r>
            <w:r w:rsidR="00CB5E76" w:rsidRPr="006D3147">
              <w:rPr>
                <w:b/>
                <w:color w:val="auto"/>
                <w:spacing w:val="-1"/>
                <w:sz w:val="22"/>
                <w:szCs w:val="22"/>
                <w:u w:val="single"/>
              </w:rPr>
              <w:t>ођ</w:t>
            </w:r>
            <w:r w:rsidR="00CB5E76" w:rsidRPr="006D3147">
              <w:rPr>
                <w:b/>
                <w:color w:val="auto"/>
                <w:spacing w:val="-3"/>
                <w:sz w:val="22"/>
                <w:szCs w:val="22"/>
                <w:u w:val="single"/>
              </w:rPr>
              <w:t>е</w:t>
            </w:r>
            <w:r w:rsidR="00CB5E76" w:rsidRPr="006D3147">
              <w:rPr>
                <w:b/>
                <w:color w:val="auto"/>
                <w:sz w:val="22"/>
                <w:szCs w:val="22"/>
                <w:u w:val="single"/>
              </w:rPr>
              <w:t>ње</w:t>
            </w:r>
            <w:r w:rsidR="00CB5E76" w:rsidRPr="006D3147">
              <w:rPr>
                <w:b/>
                <w:color w:val="auto"/>
                <w:spacing w:val="8"/>
                <w:sz w:val="22"/>
                <w:szCs w:val="22"/>
                <w:u w:val="single"/>
              </w:rPr>
              <w:t xml:space="preserve"> </w:t>
            </w:r>
            <w:r w:rsidR="00CB5E76" w:rsidRPr="006D3147">
              <w:rPr>
                <w:b/>
                <w:color w:val="auto"/>
                <w:spacing w:val="-1"/>
                <w:sz w:val="22"/>
                <w:szCs w:val="22"/>
                <w:u w:val="single"/>
              </w:rPr>
              <w:t>р</w:t>
            </w:r>
            <w:r w:rsidR="00CB5E76" w:rsidRPr="006D3147">
              <w:rPr>
                <w:b/>
                <w:color w:val="auto"/>
                <w:spacing w:val="-3"/>
                <w:sz w:val="22"/>
                <w:szCs w:val="22"/>
                <w:u w:val="single"/>
              </w:rPr>
              <w:t>а</w:t>
            </w:r>
            <w:r w:rsidR="00CB5E76" w:rsidRPr="006D3147">
              <w:rPr>
                <w:b/>
                <w:color w:val="auto"/>
                <w:sz w:val="22"/>
                <w:szCs w:val="22"/>
                <w:u w:val="single"/>
              </w:rPr>
              <w:t>д</w:t>
            </w:r>
            <w:r w:rsidR="00CB5E76" w:rsidRPr="006D3147">
              <w:rPr>
                <w:b/>
                <w:color w:val="auto"/>
                <w:spacing w:val="-1"/>
                <w:sz w:val="22"/>
                <w:szCs w:val="22"/>
                <w:u w:val="single"/>
              </w:rPr>
              <w:t>о</w:t>
            </w:r>
            <w:r w:rsidR="00CB5E76" w:rsidRPr="006D3147">
              <w:rPr>
                <w:b/>
                <w:color w:val="auto"/>
                <w:spacing w:val="-3"/>
                <w:sz w:val="22"/>
                <w:szCs w:val="22"/>
                <w:u w:val="single"/>
              </w:rPr>
              <w:t>в</w:t>
            </w:r>
            <w:r w:rsidR="00CB5E76" w:rsidRPr="006D3147">
              <w:rPr>
                <w:b/>
                <w:color w:val="auto"/>
                <w:sz w:val="22"/>
                <w:szCs w:val="22"/>
                <w:u w:val="single"/>
              </w:rPr>
              <w:t>а</w:t>
            </w:r>
            <w:r w:rsidR="00CB5E76" w:rsidRPr="006D3147">
              <w:rPr>
                <w:color w:val="auto"/>
                <w:spacing w:val="8"/>
                <w:sz w:val="22"/>
                <w:szCs w:val="22"/>
              </w:rPr>
              <w:t xml:space="preserve"> </w:t>
            </w:r>
            <w:r w:rsidR="00CB5E76" w:rsidRPr="006D3147">
              <w:rPr>
                <w:color w:val="auto"/>
                <w:sz w:val="22"/>
                <w:szCs w:val="22"/>
              </w:rPr>
              <w:t>и</w:t>
            </w:r>
            <w:r w:rsidR="00CB5E76" w:rsidRPr="006D3147">
              <w:rPr>
                <w:color w:val="auto"/>
                <w:spacing w:val="8"/>
                <w:sz w:val="22"/>
                <w:szCs w:val="22"/>
              </w:rPr>
              <w:t xml:space="preserve"> </w:t>
            </w:r>
            <w:r w:rsidR="00CB5E76" w:rsidRPr="006D3147">
              <w:rPr>
                <w:color w:val="auto"/>
                <w:spacing w:val="1"/>
                <w:sz w:val="22"/>
                <w:szCs w:val="22"/>
              </w:rPr>
              <w:t>г</w:t>
            </w:r>
            <w:r w:rsidR="00CB5E76" w:rsidRPr="006D3147">
              <w:rPr>
                <w:color w:val="auto"/>
                <w:spacing w:val="-1"/>
                <w:sz w:val="22"/>
                <w:szCs w:val="22"/>
              </w:rPr>
              <w:t>рађ</w:t>
            </w:r>
            <w:r w:rsidR="00CB5E76" w:rsidRPr="006D3147">
              <w:rPr>
                <w:color w:val="auto"/>
                <w:spacing w:val="-3"/>
                <w:sz w:val="22"/>
                <w:szCs w:val="22"/>
              </w:rPr>
              <w:t>е</w:t>
            </w:r>
            <w:r w:rsidR="00CB5E76" w:rsidRPr="006D3147">
              <w:rPr>
                <w:color w:val="auto"/>
                <w:sz w:val="22"/>
                <w:szCs w:val="22"/>
              </w:rPr>
              <w:t>ње</w:t>
            </w:r>
            <w:r w:rsidR="00CB5E76" w:rsidRPr="006D3147">
              <w:rPr>
                <w:color w:val="auto"/>
                <w:spacing w:val="10"/>
                <w:sz w:val="22"/>
                <w:szCs w:val="22"/>
              </w:rPr>
              <w:t xml:space="preserve"> </w:t>
            </w:r>
            <w:r w:rsidR="00CB5E76" w:rsidRPr="006D3147">
              <w:rPr>
                <w:color w:val="auto"/>
                <w:spacing w:val="-3"/>
                <w:sz w:val="22"/>
                <w:szCs w:val="22"/>
              </w:rPr>
              <w:t>о</w:t>
            </w:r>
            <w:r w:rsidR="00CB5E76" w:rsidRPr="006D3147">
              <w:rPr>
                <w:color w:val="auto"/>
                <w:spacing w:val="-2"/>
                <w:sz w:val="22"/>
                <w:szCs w:val="22"/>
              </w:rPr>
              <w:t>б</w:t>
            </w:r>
            <w:r w:rsidR="00CB5E76" w:rsidRPr="006D3147">
              <w:rPr>
                <w:color w:val="auto"/>
                <w:spacing w:val="1"/>
                <w:sz w:val="22"/>
                <w:szCs w:val="22"/>
              </w:rPr>
              <w:t>ј</w:t>
            </w:r>
            <w:r w:rsidR="00CB5E76" w:rsidRPr="006D3147">
              <w:rPr>
                <w:color w:val="auto"/>
                <w:spacing w:val="-1"/>
                <w:sz w:val="22"/>
                <w:szCs w:val="22"/>
              </w:rPr>
              <w:t>е</w:t>
            </w:r>
            <w:r w:rsidR="00CB5E76" w:rsidRPr="006D3147">
              <w:rPr>
                <w:color w:val="auto"/>
                <w:spacing w:val="4"/>
                <w:sz w:val="22"/>
                <w:szCs w:val="22"/>
              </w:rPr>
              <w:t>к</w:t>
            </w:r>
            <w:r w:rsidR="00CB5E76" w:rsidRPr="006D3147">
              <w:rPr>
                <w:color w:val="auto"/>
                <w:spacing w:val="-6"/>
                <w:sz w:val="22"/>
                <w:szCs w:val="22"/>
              </w:rPr>
              <w:t>ат</w:t>
            </w:r>
            <w:r w:rsidR="00CB5E76" w:rsidRPr="006D3147">
              <w:rPr>
                <w:color w:val="auto"/>
                <w:sz w:val="22"/>
                <w:szCs w:val="22"/>
              </w:rPr>
              <w:t>а</w:t>
            </w:r>
            <w:r w:rsidR="00CB5E76" w:rsidRPr="006D3147">
              <w:rPr>
                <w:color w:val="auto"/>
                <w:spacing w:val="10"/>
                <w:sz w:val="22"/>
                <w:szCs w:val="22"/>
              </w:rPr>
              <w:t xml:space="preserve"> </w:t>
            </w:r>
            <w:r w:rsidR="00CB5E76" w:rsidRPr="006D3147">
              <w:rPr>
                <w:color w:val="auto"/>
                <w:spacing w:val="1"/>
                <w:sz w:val="22"/>
                <w:szCs w:val="22"/>
              </w:rPr>
              <w:t>к</w:t>
            </w:r>
            <w:r w:rsidR="00CB5E76" w:rsidRPr="006D3147">
              <w:rPr>
                <w:color w:val="auto"/>
                <w:spacing w:val="-1"/>
                <w:sz w:val="22"/>
                <w:szCs w:val="22"/>
              </w:rPr>
              <w:t>о</w:t>
            </w:r>
            <w:r w:rsidR="00CB5E76" w:rsidRPr="006D3147">
              <w:rPr>
                <w:color w:val="auto"/>
                <w:spacing w:val="1"/>
                <w:sz w:val="22"/>
                <w:szCs w:val="22"/>
              </w:rPr>
              <w:t>ј</w:t>
            </w:r>
            <w:r w:rsidR="00CB5E76" w:rsidRPr="006D3147">
              <w:rPr>
                <w:color w:val="auto"/>
                <w:sz w:val="22"/>
                <w:szCs w:val="22"/>
              </w:rPr>
              <w:t xml:space="preserve">е </w:t>
            </w:r>
            <w:r w:rsidR="00CB5E76" w:rsidRPr="006D3147">
              <w:rPr>
                <w:color w:val="auto"/>
                <w:spacing w:val="-2"/>
                <w:sz w:val="22"/>
                <w:szCs w:val="22"/>
              </w:rPr>
              <w:t>и</w:t>
            </w:r>
            <w:r w:rsidR="00CB5E76" w:rsidRPr="006D3147">
              <w:rPr>
                <w:color w:val="auto"/>
                <w:spacing w:val="-6"/>
                <w:sz w:val="22"/>
                <w:szCs w:val="22"/>
              </w:rPr>
              <w:t>з</w:t>
            </w:r>
            <w:r w:rsidR="00CB5E76" w:rsidRPr="006D3147">
              <w:rPr>
                <w:color w:val="auto"/>
                <w:sz w:val="22"/>
                <w:szCs w:val="22"/>
              </w:rPr>
              <w:t>д</w:t>
            </w:r>
            <w:r w:rsidR="00CB5E76" w:rsidRPr="006D3147">
              <w:rPr>
                <w:color w:val="auto"/>
                <w:spacing w:val="-1"/>
                <w:sz w:val="22"/>
                <w:szCs w:val="22"/>
              </w:rPr>
              <w:t>а</w:t>
            </w:r>
            <w:r w:rsidR="00CB5E76" w:rsidRPr="006D3147">
              <w:rPr>
                <w:color w:val="auto"/>
                <w:spacing w:val="1"/>
                <w:sz w:val="22"/>
                <w:szCs w:val="22"/>
              </w:rPr>
              <w:t>ј</w:t>
            </w:r>
            <w:r w:rsidR="00CB5E76" w:rsidRPr="006D3147">
              <w:rPr>
                <w:color w:val="auto"/>
                <w:sz w:val="22"/>
                <w:szCs w:val="22"/>
              </w:rPr>
              <w:t xml:space="preserve">е </w:t>
            </w:r>
            <w:r w:rsidR="00CB5E76" w:rsidRPr="006D3147">
              <w:rPr>
                <w:color w:val="auto"/>
                <w:spacing w:val="-4"/>
                <w:sz w:val="22"/>
                <w:szCs w:val="22"/>
              </w:rPr>
              <w:t>М</w:t>
            </w:r>
            <w:r w:rsidR="00CB5E76" w:rsidRPr="006D3147">
              <w:rPr>
                <w:color w:val="auto"/>
                <w:spacing w:val="-2"/>
                <w:sz w:val="22"/>
                <w:szCs w:val="22"/>
              </w:rPr>
              <w:t>и</w:t>
            </w:r>
            <w:r w:rsidR="00CB5E76" w:rsidRPr="006D3147">
              <w:rPr>
                <w:color w:val="auto"/>
                <w:sz w:val="22"/>
                <w:szCs w:val="22"/>
              </w:rPr>
              <w:t>н</w:t>
            </w:r>
            <w:r w:rsidR="00CB5E76" w:rsidRPr="006D3147">
              <w:rPr>
                <w:color w:val="auto"/>
                <w:spacing w:val="-2"/>
                <w:sz w:val="22"/>
                <w:szCs w:val="22"/>
              </w:rPr>
              <w:t>и</w:t>
            </w:r>
            <w:r w:rsidR="00CB5E76" w:rsidRPr="006D3147">
              <w:rPr>
                <w:color w:val="auto"/>
                <w:sz w:val="22"/>
                <w:szCs w:val="22"/>
              </w:rPr>
              <w:t>с</w:t>
            </w:r>
            <w:r w:rsidR="00CB5E76" w:rsidRPr="006D3147">
              <w:rPr>
                <w:color w:val="auto"/>
                <w:spacing w:val="-3"/>
                <w:sz w:val="22"/>
                <w:szCs w:val="22"/>
              </w:rPr>
              <w:t>т</w:t>
            </w:r>
            <w:r w:rsidR="00CB5E76" w:rsidRPr="006D3147">
              <w:rPr>
                <w:color w:val="auto"/>
                <w:spacing w:val="-1"/>
                <w:sz w:val="22"/>
                <w:szCs w:val="22"/>
              </w:rPr>
              <w:t>ар</w:t>
            </w:r>
            <w:r w:rsidR="00CB5E76" w:rsidRPr="006D3147">
              <w:rPr>
                <w:color w:val="auto"/>
                <w:sz w:val="22"/>
                <w:szCs w:val="22"/>
              </w:rPr>
              <w:t>с</w:t>
            </w:r>
            <w:r w:rsidR="00CB5E76" w:rsidRPr="006D3147">
              <w:rPr>
                <w:color w:val="auto"/>
                <w:spacing w:val="-1"/>
                <w:sz w:val="22"/>
                <w:szCs w:val="22"/>
              </w:rPr>
              <w:t>т</w:t>
            </w:r>
            <w:r w:rsidR="00CB5E76" w:rsidRPr="006D3147">
              <w:rPr>
                <w:color w:val="auto"/>
                <w:spacing w:val="-3"/>
                <w:sz w:val="22"/>
                <w:szCs w:val="22"/>
              </w:rPr>
              <w:t>в</w:t>
            </w:r>
            <w:r w:rsidR="00CB5E76" w:rsidRPr="006D3147">
              <w:rPr>
                <w:color w:val="auto"/>
                <w:sz w:val="22"/>
                <w:szCs w:val="22"/>
              </w:rPr>
              <w:t>о</w:t>
            </w:r>
            <w:r w:rsidR="00CB5E76" w:rsidRPr="006D3147">
              <w:rPr>
                <w:color w:val="auto"/>
                <w:spacing w:val="-2"/>
                <w:sz w:val="22"/>
                <w:szCs w:val="22"/>
              </w:rPr>
              <w:t xml:space="preserve"> </w:t>
            </w:r>
            <w:r w:rsidR="00CB5E76" w:rsidRPr="006D3147">
              <w:rPr>
                <w:color w:val="auto"/>
                <w:spacing w:val="1"/>
                <w:sz w:val="22"/>
                <w:szCs w:val="22"/>
              </w:rPr>
              <w:t>г</w:t>
            </w:r>
            <w:r w:rsidR="00CB5E76" w:rsidRPr="006D3147">
              <w:rPr>
                <w:color w:val="auto"/>
                <w:spacing w:val="-3"/>
                <w:sz w:val="22"/>
                <w:szCs w:val="22"/>
              </w:rPr>
              <w:t>р</w:t>
            </w:r>
            <w:r w:rsidR="00CB5E76" w:rsidRPr="006D3147">
              <w:rPr>
                <w:color w:val="auto"/>
                <w:spacing w:val="-1"/>
                <w:sz w:val="22"/>
                <w:szCs w:val="22"/>
              </w:rPr>
              <w:t>ађе</w:t>
            </w:r>
            <w:r w:rsidR="00CB5E76" w:rsidRPr="006D3147">
              <w:rPr>
                <w:color w:val="auto"/>
                <w:sz w:val="22"/>
                <w:szCs w:val="22"/>
              </w:rPr>
              <w:t>в</w:t>
            </w:r>
            <w:r w:rsidR="00CB5E76" w:rsidRPr="006D3147">
              <w:rPr>
                <w:color w:val="auto"/>
                <w:spacing w:val="-2"/>
                <w:sz w:val="22"/>
                <w:szCs w:val="22"/>
              </w:rPr>
              <w:t>и</w:t>
            </w:r>
            <w:r w:rsidR="00CB5E76" w:rsidRPr="006D3147">
              <w:rPr>
                <w:color w:val="auto"/>
                <w:sz w:val="22"/>
                <w:szCs w:val="22"/>
              </w:rPr>
              <w:t>н</w:t>
            </w:r>
            <w:r w:rsidR="00CB5E76" w:rsidRPr="006D3147">
              <w:rPr>
                <w:color w:val="auto"/>
                <w:spacing w:val="-1"/>
                <w:sz w:val="22"/>
                <w:szCs w:val="22"/>
              </w:rPr>
              <w:t>aр</w:t>
            </w:r>
            <w:r w:rsidR="00CB5E76" w:rsidRPr="006D3147">
              <w:rPr>
                <w:color w:val="auto"/>
                <w:sz w:val="22"/>
                <w:szCs w:val="22"/>
              </w:rPr>
              <w:t>с</w:t>
            </w:r>
            <w:r w:rsidR="00CB5E76" w:rsidRPr="006D3147">
              <w:rPr>
                <w:color w:val="auto"/>
                <w:spacing w:val="-1"/>
                <w:sz w:val="22"/>
                <w:szCs w:val="22"/>
              </w:rPr>
              <w:t>т</w:t>
            </w:r>
            <w:r w:rsidR="00CB5E76" w:rsidRPr="006D3147">
              <w:rPr>
                <w:color w:val="auto"/>
                <w:spacing w:val="-3"/>
                <w:sz w:val="22"/>
                <w:szCs w:val="22"/>
              </w:rPr>
              <w:t>ва</w:t>
            </w:r>
            <w:r w:rsidR="00CB5E76" w:rsidRPr="006D3147">
              <w:rPr>
                <w:color w:val="auto"/>
                <w:sz w:val="22"/>
                <w:szCs w:val="22"/>
              </w:rPr>
              <w:t>,</w:t>
            </w:r>
            <w:r w:rsidR="00CB5E76" w:rsidRPr="006D3147">
              <w:rPr>
                <w:color w:val="auto"/>
                <w:spacing w:val="2"/>
                <w:sz w:val="22"/>
                <w:szCs w:val="22"/>
              </w:rPr>
              <w:t xml:space="preserve"> </w:t>
            </w:r>
            <w:r w:rsidR="00CB5E76" w:rsidRPr="006D3147">
              <w:rPr>
                <w:color w:val="auto"/>
                <w:sz w:val="22"/>
                <w:szCs w:val="22"/>
              </w:rPr>
              <w:t>с</w:t>
            </w:r>
            <w:r w:rsidR="00CB5E76" w:rsidRPr="006D3147">
              <w:rPr>
                <w:color w:val="auto"/>
                <w:spacing w:val="-1"/>
                <w:sz w:val="22"/>
                <w:szCs w:val="22"/>
              </w:rPr>
              <w:t>а</w:t>
            </w:r>
            <w:r w:rsidR="00CB5E76" w:rsidRPr="006D3147">
              <w:rPr>
                <w:color w:val="auto"/>
                <w:spacing w:val="-3"/>
                <w:sz w:val="22"/>
                <w:szCs w:val="22"/>
              </w:rPr>
              <w:t>о</w:t>
            </w:r>
            <w:r w:rsidR="00CB5E76" w:rsidRPr="006D3147">
              <w:rPr>
                <w:color w:val="auto"/>
                <w:sz w:val="22"/>
                <w:szCs w:val="22"/>
              </w:rPr>
              <w:t>б</w:t>
            </w:r>
            <w:r w:rsidR="00CB5E76" w:rsidRPr="006D3147">
              <w:rPr>
                <w:color w:val="auto"/>
                <w:spacing w:val="-1"/>
                <w:sz w:val="22"/>
                <w:szCs w:val="22"/>
              </w:rPr>
              <w:t>ра</w:t>
            </w:r>
            <w:r w:rsidR="00CB5E76" w:rsidRPr="006D3147">
              <w:rPr>
                <w:color w:val="auto"/>
                <w:spacing w:val="-3"/>
                <w:sz w:val="22"/>
                <w:szCs w:val="22"/>
              </w:rPr>
              <w:t>ћ</w:t>
            </w:r>
            <w:r w:rsidR="00CB5E76" w:rsidRPr="006D3147">
              <w:rPr>
                <w:color w:val="auto"/>
                <w:spacing w:val="-1"/>
                <w:sz w:val="22"/>
                <w:szCs w:val="22"/>
              </w:rPr>
              <w:t>а</w:t>
            </w:r>
            <w:r w:rsidR="00CB5E76" w:rsidRPr="006D3147">
              <w:rPr>
                <w:color w:val="auto"/>
                <w:spacing w:val="1"/>
                <w:sz w:val="22"/>
                <w:szCs w:val="22"/>
              </w:rPr>
              <w:t>ј</w:t>
            </w:r>
            <w:r w:rsidR="00CB5E76" w:rsidRPr="006D3147">
              <w:rPr>
                <w:color w:val="auto"/>
                <w:sz w:val="22"/>
                <w:szCs w:val="22"/>
              </w:rPr>
              <w:t>а и</w:t>
            </w:r>
            <w:r w:rsidR="00CB5E76" w:rsidRPr="006D3147">
              <w:rPr>
                <w:color w:val="auto"/>
                <w:spacing w:val="-3"/>
                <w:sz w:val="22"/>
                <w:szCs w:val="22"/>
              </w:rPr>
              <w:t xml:space="preserve"> </w:t>
            </w:r>
            <w:r w:rsidR="00CB5E76" w:rsidRPr="006D3147">
              <w:rPr>
                <w:color w:val="auto"/>
                <w:spacing w:val="-1"/>
                <w:sz w:val="22"/>
                <w:szCs w:val="22"/>
              </w:rPr>
              <w:t>и</w:t>
            </w:r>
            <w:r w:rsidR="00CB5E76" w:rsidRPr="006D3147">
              <w:rPr>
                <w:color w:val="auto"/>
                <w:sz w:val="22"/>
                <w:szCs w:val="22"/>
              </w:rPr>
              <w:t>нф</w:t>
            </w:r>
            <w:r w:rsidR="00CB5E76" w:rsidRPr="006D3147">
              <w:rPr>
                <w:color w:val="auto"/>
                <w:spacing w:val="-1"/>
                <w:sz w:val="22"/>
                <w:szCs w:val="22"/>
              </w:rPr>
              <w:t>ра</w:t>
            </w:r>
            <w:r w:rsidR="00CB5E76" w:rsidRPr="006D3147">
              <w:rPr>
                <w:color w:val="auto"/>
                <w:sz w:val="22"/>
                <w:szCs w:val="22"/>
              </w:rPr>
              <w:t>с</w:t>
            </w:r>
            <w:r w:rsidR="00CB5E76" w:rsidRPr="006D3147">
              <w:rPr>
                <w:color w:val="auto"/>
                <w:spacing w:val="-3"/>
                <w:sz w:val="22"/>
                <w:szCs w:val="22"/>
              </w:rPr>
              <w:t>тру</w:t>
            </w:r>
            <w:r w:rsidR="00CB5E76" w:rsidRPr="006D3147">
              <w:rPr>
                <w:color w:val="auto"/>
                <w:spacing w:val="1"/>
                <w:sz w:val="22"/>
                <w:szCs w:val="22"/>
              </w:rPr>
              <w:t>к</w:t>
            </w:r>
            <w:r w:rsidR="00CB5E76" w:rsidRPr="006D3147">
              <w:rPr>
                <w:color w:val="auto"/>
                <w:spacing w:val="2"/>
                <w:sz w:val="22"/>
                <w:szCs w:val="22"/>
              </w:rPr>
              <w:t>т</w:t>
            </w:r>
            <w:r w:rsidR="00CB5E76" w:rsidRPr="006D3147">
              <w:rPr>
                <w:color w:val="auto"/>
                <w:spacing w:val="-5"/>
                <w:sz w:val="22"/>
                <w:szCs w:val="22"/>
              </w:rPr>
              <w:t>у</w:t>
            </w:r>
            <w:r w:rsidR="00CB5E76" w:rsidRPr="006D3147">
              <w:rPr>
                <w:color w:val="auto"/>
                <w:spacing w:val="-1"/>
                <w:sz w:val="22"/>
                <w:szCs w:val="22"/>
              </w:rPr>
              <w:t>р</w:t>
            </w:r>
            <w:r w:rsidR="00CB5E76" w:rsidRPr="006D3147">
              <w:rPr>
                <w:color w:val="auto"/>
                <w:sz w:val="22"/>
                <w:szCs w:val="22"/>
              </w:rPr>
              <w:t>е</w:t>
            </w:r>
            <w:r w:rsidR="00CB5E76" w:rsidRPr="006D3147">
              <w:rPr>
                <w:color w:val="auto"/>
                <w:spacing w:val="1"/>
                <w:sz w:val="22"/>
                <w:szCs w:val="22"/>
              </w:rPr>
              <w:t xml:space="preserve"> </w:t>
            </w:r>
            <w:r w:rsidR="00CB5E76" w:rsidRPr="006D3147">
              <w:rPr>
                <w:color w:val="auto"/>
                <w:sz w:val="22"/>
                <w:szCs w:val="22"/>
              </w:rPr>
              <w:t>(л</w:t>
            </w:r>
            <w:r w:rsidR="00CB5E76" w:rsidRPr="006D3147">
              <w:rPr>
                <w:color w:val="auto"/>
                <w:spacing w:val="-1"/>
                <w:sz w:val="22"/>
                <w:szCs w:val="22"/>
              </w:rPr>
              <w:t>и</w:t>
            </w:r>
            <w:r w:rsidR="00CB5E76" w:rsidRPr="006D3147">
              <w:rPr>
                <w:color w:val="auto"/>
                <w:spacing w:val="-2"/>
                <w:sz w:val="22"/>
                <w:szCs w:val="22"/>
              </w:rPr>
              <w:t>ц</w:t>
            </w:r>
            <w:r w:rsidR="00CB5E76" w:rsidRPr="006D3147">
              <w:rPr>
                <w:color w:val="auto"/>
                <w:spacing w:val="-1"/>
                <w:sz w:val="22"/>
                <w:szCs w:val="22"/>
              </w:rPr>
              <w:t>е</w:t>
            </w:r>
            <w:r w:rsidR="00CB5E76" w:rsidRPr="006D3147">
              <w:rPr>
                <w:color w:val="auto"/>
                <w:spacing w:val="-2"/>
                <w:sz w:val="22"/>
                <w:szCs w:val="22"/>
              </w:rPr>
              <w:t>н</w:t>
            </w:r>
            <w:r w:rsidR="00CB5E76" w:rsidRPr="006D3147">
              <w:rPr>
                <w:color w:val="auto"/>
                <w:sz w:val="22"/>
                <w:szCs w:val="22"/>
              </w:rPr>
              <w:t>ц</w:t>
            </w:r>
            <w:r w:rsidR="00CB5E76" w:rsidRPr="006D3147">
              <w:rPr>
                <w:color w:val="auto"/>
                <w:spacing w:val="-1"/>
                <w:sz w:val="22"/>
                <w:szCs w:val="22"/>
              </w:rPr>
              <w:t>а</w:t>
            </w:r>
            <w:r w:rsidR="00CB5E76" w:rsidRPr="006D3147">
              <w:rPr>
                <w:color w:val="auto"/>
                <w:sz w:val="22"/>
                <w:szCs w:val="22"/>
              </w:rPr>
              <w:t>)</w:t>
            </w:r>
            <w:r w:rsidR="00CB5E76" w:rsidRPr="006D3147">
              <w:rPr>
                <w:color w:val="auto"/>
                <w:spacing w:val="-1"/>
                <w:sz w:val="22"/>
                <w:szCs w:val="22"/>
              </w:rPr>
              <w:t xml:space="preserve"> </w:t>
            </w:r>
            <w:r w:rsidR="00CB5E76" w:rsidRPr="006D3147">
              <w:rPr>
                <w:color w:val="auto"/>
                <w:sz w:val="22"/>
                <w:szCs w:val="22"/>
              </w:rPr>
              <w:t xml:space="preserve">и </w:t>
            </w:r>
            <w:r w:rsidR="00CB5E76" w:rsidRPr="006D3147">
              <w:rPr>
                <w:color w:val="auto"/>
                <w:spacing w:val="-3"/>
                <w:sz w:val="22"/>
                <w:szCs w:val="22"/>
              </w:rPr>
              <w:t>то</w:t>
            </w:r>
            <w:r w:rsidR="00CB5E76" w:rsidRPr="006D3147">
              <w:rPr>
                <w:color w:val="auto"/>
                <w:sz w:val="22"/>
                <w:szCs w:val="22"/>
              </w:rPr>
              <w:t>:</w:t>
            </w:r>
          </w:p>
          <w:p w14:paraId="15277A59" w14:textId="0522D61F" w:rsidR="00811077" w:rsidRPr="006D3147" w:rsidRDefault="00811077" w:rsidP="00811077">
            <w:pPr>
              <w:pStyle w:val="ListParagraph"/>
              <w:tabs>
                <w:tab w:val="left" w:pos="720"/>
              </w:tabs>
              <w:ind w:left="0"/>
              <w:jc w:val="both"/>
              <w:rPr>
                <w:iCs/>
                <w:lang w:val="sr-Latn-ME"/>
              </w:rPr>
            </w:pPr>
            <w:r w:rsidRPr="006D3147">
              <w:rPr>
                <w:b/>
                <w:iCs/>
                <w:lang w:val="sr-Latn-ME"/>
              </w:rPr>
              <w:t xml:space="preserve">И030М1 </w:t>
            </w:r>
            <w:r w:rsidRPr="006D3147">
              <w:rPr>
                <w:iCs/>
                <w:lang w:val="sr-Latn-ME"/>
              </w:rPr>
              <w:t>- извођење термотехничких, термоенергетских, процесних и гасних инсталација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w:t>
            </w:r>
          </w:p>
          <w:p w14:paraId="247D1E62" w14:textId="77777777" w:rsidR="00811077" w:rsidRPr="006D3147" w:rsidRDefault="00811077" w:rsidP="00811077">
            <w:pPr>
              <w:pStyle w:val="ListParagraph"/>
              <w:tabs>
                <w:tab w:val="left" w:pos="720"/>
              </w:tabs>
              <w:ind w:left="0"/>
              <w:jc w:val="both"/>
              <w:rPr>
                <w:iCs/>
                <w:lang w:val="sr-Latn-ME"/>
              </w:rPr>
            </w:pPr>
          </w:p>
          <w:p w14:paraId="5378469E" w14:textId="05B8840F" w:rsidR="00811077" w:rsidRPr="006D3147" w:rsidRDefault="00811077" w:rsidP="009A4566">
            <w:pPr>
              <w:pStyle w:val="BodyText"/>
              <w:tabs>
                <w:tab w:val="left" w:pos="567"/>
              </w:tabs>
              <w:jc w:val="both"/>
              <w:rPr>
                <w:b/>
                <w:color w:val="auto"/>
                <w:sz w:val="22"/>
                <w:szCs w:val="22"/>
                <w:lang w:val="sr-Cyrl-RS"/>
              </w:rPr>
            </w:pPr>
            <w:r w:rsidRPr="006D3147">
              <w:rPr>
                <w:b/>
                <w:color w:val="auto"/>
                <w:sz w:val="22"/>
                <w:szCs w:val="22"/>
                <w:lang w:val="sr-Cyrl-RS"/>
              </w:rPr>
              <w:t>или</w:t>
            </w:r>
          </w:p>
          <w:p w14:paraId="3EEB68BE" w14:textId="0B583F12" w:rsidR="00CB5E76" w:rsidRPr="006D3147" w:rsidRDefault="00CB5E76" w:rsidP="009A4566">
            <w:pPr>
              <w:pStyle w:val="BodyText"/>
              <w:tabs>
                <w:tab w:val="left" w:pos="567"/>
              </w:tabs>
              <w:jc w:val="both"/>
              <w:rPr>
                <w:color w:val="auto"/>
                <w:sz w:val="22"/>
                <w:szCs w:val="22"/>
                <w:lang w:val="sr-Cyrl-RS"/>
              </w:rPr>
            </w:pPr>
            <w:r w:rsidRPr="006D3147">
              <w:rPr>
                <w:b/>
                <w:bCs/>
                <w:color w:val="auto"/>
                <w:spacing w:val="-1"/>
                <w:sz w:val="22"/>
                <w:szCs w:val="22"/>
              </w:rPr>
              <w:t>И03</w:t>
            </w:r>
            <w:r w:rsidR="002230BB" w:rsidRPr="006D3147">
              <w:rPr>
                <w:b/>
                <w:bCs/>
                <w:color w:val="auto"/>
                <w:spacing w:val="-1"/>
                <w:sz w:val="22"/>
                <w:szCs w:val="22"/>
                <w:lang w:val="sr-Cyrl-RS"/>
              </w:rPr>
              <w:t>1</w:t>
            </w:r>
            <w:r w:rsidRPr="006D3147">
              <w:rPr>
                <w:b/>
                <w:bCs/>
                <w:color w:val="auto"/>
                <w:sz w:val="22"/>
                <w:szCs w:val="22"/>
              </w:rPr>
              <w:t>М</w:t>
            </w:r>
            <w:r w:rsidRPr="006D3147">
              <w:rPr>
                <w:b/>
                <w:bCs/>
                <w:color w:val="auto"/>
                <w:spacing w:val="-1"/>
                <w:sz w:val="22"/>
                <w:szCs w:val="22"/>
              </w:rPr>
              <w:t>1</w:t>
            </w:r>
            <w:r w:rsidR="00721113" w:rsidRPr="006D3147">
              <w:rPr>
                <w:b/>
                <w:bCs/>
                <w:color w:val="auto"/>
                <w:spacing w:val="-1"/>
                <w:sz w:val="22"/>
                <w:szCs w:val="22"/>
                <w:lang w:val="sr-Cyrl-RS"/>
              </w:rPr>
              <w:t xml:space="preserve"> </w:t>
            </w:r>
            <w:r w:rsidRPr="006D3147">
              <w:rPr>
                <w:bCs/>
                <w:color w:val="auto"/>
                <w:sz w:val="22"/>
                <w:szCs w:val="22"/>
              </w:rPr>
              <w:t>-</w:t>
            </w:r>
            <w:r w:rsidRPr="006D3147">
              <w:rPr>
                <w:b/>
                <w:bCs/>
                <w:color w:val="auto"/>
                <w:spacing w:val="-3"/>
                <w:sz w:val="22"/>
                <w:szCs w:val="22"/>
              </w:rPr>
              <w:t xml:space="preserve"> </w:t>
            </w:r>
            <w:r w:rsidRPr="006D3147">
              <w:rPr>
                <w:rFonts w:eastAsia="Times New Roman"/>
                <w:color w:val="auto"/>
                <w:sz w:val="22"/>
                <w:szCs w:val="22"/>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6D3147">
              <w:rPr>
                <w:rFonts w:eastAsia="Times New Roman"/>
                <w:color w:val="auto"/>
                <w:sz w:val="22"/>
                <w:szCs w:val="22"/>
                <w:lang w:val="sr-Cyrl-RS" w:eastAsia="sr-Latn-RS"/>
              </w:rPr>
              <w:t>с</w:t>
            </w:r>
            <w:r w:rsidRPr="006D3147">
              <w:rPr>
                <w:rFonts w:eastAsia="Times New Roman"/>
                <w:color w:val="auto"/>
                <w:sz w:val="22"/>
                <w:szCs w:val="22"/>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sidRPr="006D3147">
              <w:rPr>
                <w:i/>
                <w:iCs/>
                <w:color w:val="auto"/>
                <w:sz w:val="22"/>
                <w:szCs w:val="22"/>
              </w:rPr>
              <w:t>.</w:t>
            </w:r>
          </w:p>
          <w:p w14:paraId="5EBD5634" w14:textId="78CF2C82" w:rsidR="00B0606F" w:rsidRPr="006D3147" w:rsidRDefault="00B0606F" w:rsidP="000C7E4D">
            <w:pPr>
              <w:widowControl w:val="0"/>
              <w:tabs>
                <w:tab w:val="left" w:pos="680"/>
              </w:tabs>
              <w:spacing w:line="240" w:lineRule="auto"/>
              <w:ind w:left="720"/>
              <w:jc w:val="both"/>
              <w:rPr>
                <w:iCs/>
                <w:color w:val="auto"/>
                <w:sz w:val="22"/>
                <w:szCs w:val="22"/>
              </w:rPr>
            </w:pPr>
          </w:p>
        </w:tc>
      </w:tr>
      <w:tr w:rsidR="00CB5E76" w:rsidRPr="006D3147" w14:paraId="070BFBFD" w14:textId="77777777" w:rsidTr="007D1532">
        <w:tc>
          <w:tcPr>
            <w:tcW w:w="470" w:type="dxa"/>
            <w:vAlign w:val="center"/>
          </w:tcPr>
          <w:p w14:paraId="56FBDF02" w14:textId="77777777" w:rsidR="00CB5E76" w:rsidRPr="006D3147" w:rsidRDefault="00CB5E76" w:rsidP="009A4566">
            <w:pPr>
              <w:jc w:val="center"/>
              <w:rPr>
                <w:color w:val="auto"/>
                <w:kern w:val="1"/>
                <w:sz w:val="22"/>
                <w:szCs w:val="22"/>
                <w:lang w:val="sr-Cyrl-CS"/>
              </w:rPr>
            </w:pPr>
            <w:r w:rsidRPr="006D3147">
              <w:rPr>
                <w:color w:val="auto"/>
                <w:kern w:val="1"/>
                <w:sz w:val="22"/>
                <w:szCs w:val="22"/>
                <w:lang w:val="sr-Cyrl-CS"/>
              </w:rPr>
              <w:t>6.</w:t>
            </w:r>
          </w:p>
        </w:tc>
        <w:tc>
          <w:tcPr>
            <w:tcW w:w="2931" w:type="dxa"/>
            <w:vAlign w:val="center"/>
          </w:tcPr>
          <w:p w14:paraId="5A2EC008" w14:textId="77777777" w:rsidR="00CB5E76" w:rsidRPr="006D3147" w:rsidRDefault="00CB5E76" w:rsidP="009A4566">
            <w:pPr>
              <w:rPr>
                <w:i/>
                <w:iCs/>
                <w:color w:val="auto"/>
                <w:kern w:val="1"/>
                <w:sz w:val="22"/>
                <w:szCs w:val="22"/>
                <w:lang w:val="sr-Cyrl-CS"/>
              </w:rPr>
            </w:pPr>
            <w:r w:rsidRPr="006D3147">
              <w:rPr>
                <w:color w:val="auto"/>
                <w:kern w:val="1"/>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6D3147">
              <w:rPr>
                <w:color w:val="auto"/>
                <w:kern w:val="1"/>
                <w:sz w:val="22"/>
                <w:szCs w:val="22"/>
                <w:lang w:val="sr-Cyrl-RS"/>
              </w:rPr>
              <w:t>, као и да нема забрану обављања делатности која је на снази у време подношења понуде (</w:t>
            </w:r>
            <w:r w:rsidRPr="006D3147">
              <w:rPr>
                <w:i/>
                <w:iCs/>
                <w:color w:val="auto"/>
                <w:kern w:val="1"/>
                <w:sz w:val="22"/>
                <w:szCs w:val="22"/>
                <w:lang w:val="sr-Cyrl-CS"/>
              </w:rPr>
              <w:t>чл. 75. ст. 2. ЗЈН).</w:t>
            </w:r>
          </w:p>
          <w:p w14:paraId="17A7388E" w14:textId="77777777" w:rsidR="001278A5" w:rsidRPr="006D3147" w:rsidRDefault="001278A5" w:rsidP="009A4566">
            <w:pPr>
              <w:rPr>
                <w:color w:val="auto"/>
                <w:kern w:val="1"/>
                <w:sz w:val="22"/>
                <w:szCs w:val="22"/>
              </w:rPr>
            </w:pPr>
          </w:p>
        </w:tc>
        <w:tc>
          <w:tcPr>
            <w:tcW w:w="6375" w:type="dxa"/>
          </w:tcPr>
          <w:p w14:paraId="0531577D" w14:textId="5AA2C0C1" w:rsidR="00CB5E76" w:rsidRPr="006D3147" w:rsidRDefault="00CB5E76" w:rsidP="009A4566">
            <w:pPr>
              <w:spacing w:after="120" w:line="240" w:lineRule="auto"/>
              <w:jc w:val="both"/>
              <w:rPr>
                <w:color w:val="auto"/>
                <w:kern w:val="1"/>
                <w:sz w:val="22"/>
                <w:szCs w:val="22"/>
              </w:rPr>
            </w:pPr>
            <w:r w:rsidRPr="006D3147">
              <w:rPr>
                <w:color w:val="auto"/>
                <w:kern w:val="1"/>
                <w:sz w:val="22"/>
                <w:szCs w:val="22"/>
              </w:rPr>
              <w:t xml:space="preserve">Потписан </w:t>
            </w:r>
            <w:r w:rsidR="001278A5" w:rsidRPr="006D3147">
              <w:rPr>
                <w:color w:val="auto"/>
                <w:kern w:val="1"/>
                <w:sz w:val="22"/>
                <w:szCs w:val="22"/>
                <w:lang w:val="sr-Cyrl-RS"/>
              </w:rPr>
              <w:t>и</w:t>
            </w:r>
            <w:r w:rsidRPr="006D3147">
              <w:rPr>
                <w:color w:val="auto"/>
                <w:kern w:val="1"/>
                <w:sz w:val="22"/>
                <w:szCs w:val="22"/>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6D3147">
              <w:rPr>
                <w:b/>
                <w:color w:val="auto"/>
                <w:kern w:val="1"/>
                <w:sz w:val="22"/>
                <w:szCs w:val="22"/>
              </w:rPr>
              <w:t>група понуђача</w:t>
            </w:r>
            <w:r w:rsidRPr="006D3147">
              <w:rPr>
                <w:color w:val="auto"/>
                <w:kern w:val="1"/>
                <w:sz w:val="22"/>
                <w:szCs w:val="22"/>
              </w:rPr>
              <w:t>, Изјава мора бити потписана од стране овлашћеног лица сваког понуђача из групе понуђача и оверена печатом.</w:t>
            </w:r>
          </w:p>
          <w:p w14:paraId="50F5F6DA" w14:textId="77777777" w:rsidR="00CB5E76" w:rsidRPr="006D3147" w:rsidRDefault="00CB5E76" w:rsidP="009A4566">
            <w:pPr>
              <w:jc w:val="both"/>
              <w:rPr>
                <w:color w:val="auto"/>
                <w:kern w:val="1"/>
                <w:sz w:val="22"/>
                <w:szCs w:val="22"/>
              </w:rPr>
            </w:pPr>
          </w:p>
        </w:tc>
      </w:tr>
    </w:tbl>
    <w:p w14:paraId="27163188" w14:textId="77777777" w:rsidR="00CB5E76" w:rsidRPr="006D3147" w:rsidRDefault="00CB5E76" w:rsidP="009318F7">
      <w:pPr>
        <w:spacing w:after="120" w:line="240" w:lineRule="auto"/>
        <w:rPr>
          <w:rFonts w:eastAsia="Times New Roman"/>
          <w:b/>
          <w:bCs/>
          <w:color w:val="FF0000"/>
          <w:kern w:val="1"/>
          <w:lang w:val="sr-Cyrl-CS"/>
        </w:rPr>
      </w:pPr>
    </w:p>
    <w:p w14:paraId="5D7DD9FF" w14:textId="77777777" w:rsidR="000C7E4D" w:rsidRPr="006D3147" w:rsidRDefault="000C7E4D" w:rsidP="009318F7">
      <w:pPr>
        <w:spacing w:after="120" w:line="240" w:lineRule="auto"/>
        <w:rPr>
          <w:rFonts w:eastAsia="Times New Roman"/>
          <w:b/>
          <w:bCs/>
          <w:color w:val="FF0000"/>
          <w:kern w:val="1"/>
          <w:lang w:val="sr-Cyrl-CS"/>
        </w:rPr>
      </w:pPr>
    </w:p>
    <w:p w14:paraId="65A711A7" w14:textId="77777777" w:rsidR="008E6831" w:rsidRPr="006D3147" w:rsidRDefault="008E6831">
      <w:pPr>
        <w:suppressAutoHyphens w:val="0"/>
        <w:spacing w:after="160" w:line="259" w:lineRule="auto"/>
        <w:rPr>
          <w:rFonts w:eastAsia="Times New Roman"/>
          <w:b/>
          <w:bCs/>
          <w:color w:val="auto"/>
          <w:kern w:val="1"/>
          <w:lang w:val="sr-Cyrl-CS"/>
        </w:rPr>
      </w:pPr>
      <w:r w:rsidRPr="006D3147">
        <w:rPr>
          <w:rFonts w:eastAsia="Times New Roman"/>
          <w:b/>
          <w:bCs/>
          <w:color w:val="auto"/>
          <w:kern w:val="1"/>
          <w:lang w:val="sr-Cyrl-CS"/>
        </w:rPr>
        <w:br w:type="page"/>
      </w:r>
    </w:p>
    <w:p w14:paraId="3CF801D9" w14:textId="77777777" w:rsidR="00FD4D68" w:rsidRDefault="00FD4D68" w:rsidP="009318F7">
      <w:pPr>
        <w:spacing w:before="240" w:after="120" w:line="240" w:lineRule="auto"/>
        <w:jc w:val="center"/>
        <w:rPr>
          <w:rFonts w:eastAsia="Times New Roman"/>
          <w:b/>
          <w:bCs/>
          <w:color w:val="auto"/>
          <w:kern w:val="1"/>
          <w:lang w:val="sr-Cyrl-CS"/>
        </w:rPr>
      </w:pPr>
    </w:p>
    <w:p w14:paraId="3788D569" w14:textId="6BC69967" w:rsidR="001278A5" w:rsidRPr="00FD4D68" w:rsidRDefault="003B74E8" w:rsidP="009318F7">
      <w:pPr>
        <w:spacing w:before="240" w:after="120" w:line="240" w:lineRule="auto"/>
        <w:jc w:val="center"/>
        <w:rPr>
          <w:rFonts w:eastAsia="Times New Roman"/>
          <w:b/>
          <w:bCs/>
          <w:color w:val="auto"/>
          <w:kern w:val="1"/>
          <w:lang w:val="sr-Cyrl-CS"/>
        </w:rPr>
      </w:pPr>
      <w:r w:rsidRPr="00FD4D68">
        <w:rPr>
          <w:rFonts w:eastAsia="Times New Roman"/>
          <w:b/>
          <w:bCs/>
          <w:color w:val="auto"/>
          <w:kern w:val="1"/>
          <w:lang w:val="sr-Cyrl-CS"/>
        </w:rPr>
        <w:t>ДОДАТНИ УСЛОВИ</w:t>
      </w:r>
    </w:p>
    <w:p w14:paraId="176FEB5F" w14:textId="38B6B0A5" w:rsidR="001278A5" w:rsidRPr="00FD4D68" w:rsidRDefault="003B74E8" w:rsidP="0091349A">
      <w:pPr>
        <w:tabs>
          <w:tab w:val="left" w:pos="680"/>
        </w:tabs>
        <w:spacing w:after="120" w:line="240" w:lineRule="auto"/>
        <w:jc w:val="both"/>
        <w:rPr>
          <w:rFonts w:eastAsia="Times New Roman"/>
          <w:b/>
          <w:bCs/>
          <w:color w:val="auto"/>
          <w:kern w:val="1"/>
          <w:lang w:val="sr-Cyrl-CS"/>
        </w:rPr>
      </w:pPr>
      <w:r w:rsidRPr="00FD4D68">
        <w:rPr>
          <w:bCs/>
          <w:iCs/>
          <w:color w:val="auto"/>
          <w:kern w:val="1"/>
        </w:rPr>
        <w:t xml:space="preserve">Понуђач који </w:t>
      </w:r>
      <w:r w:rsidRPr="00FD4D68">
        <w:rPr>
          <w:iCs/>
          <w:color w:val="auto"/>
          <w:kern w:val="1"/>
        </w:rPr>
        <w:t xml:space="preserve">учествује у поступку предметне јавне набавке мора испунити </w:t>
      </w:r>
      <w:r w:rsidRPr="00FD4D68">
        <w:rPr>
          <w:b/>
          <w:iCs/>
          <w:color w:val="auto"/>
          <w:kern w:val="1"/>
        </w:rPr>
        <w:t>додатне услове</w:t>
      </w:r>
      <w:r w:rsidRPr="00FD4D68">
        <w:rPr>
          <w:iCs/>
          <w:color w:val="auto"/>
          <w:kern w:val="1"/>
        </w:rPr>
        <w:t xml:space="preserve"> за учешће у поступку јавне набавке,</w:t>
      </w:r>
      <w:r w:rsidRPr="00FD4D68">
        <w:rPr>
          <w:iCs/>
          <w:color w:val="auto"/>
          <w:kern w:val="1"/>
          <w:lang w:val="sr-Cyrl-RS"/>
        </w:rPr>
        <w:t xml:space="preserve"> дефинисане овом конкурсном документацијом</w:t>
      </w:r>
      <w:r w:rsidRPr="00FD4D68">
        <w:rPr>
          <w:iCs/>
          <w:color w:val="auto"/>
          <w:kern w:val="1"/>
        </w:rPr>
        <w:t>,</w:t>
      </w:r>
      <w:r w:rsidRPr="00FD4D68">
        <w:rPr>
          <w:rFonts w:eastAsia="Times New Roman"/>
          <w:b/>
          <w:bCs/>
          <w:color w:val="auto"/>
          <w:kern w:val="1"/>
          <w:lang w:val="sr-Cyrl-CS"/>
        </w:rPr>
        <w:t xml:space="preserve"> </w:t>
      </w:r>
      <w:r w:rsidRPr="00FD4D68">
        <w:rPr>
          <w:iCs/>
          <w:color w:val="auto"/>
          <w:kern w:val="1"/>
          <w:lang w:val="sr-Cyrl-CS"/>
        </w:rPr>
        <w:t>а и</w:t>
      </w:r>
      <w:r w:rsidRPr="00FD4D68">
        <w:rPr>
          <w:rFonts w:eastAsia="Times New Roman"/>
          <w:bCs/>
          <w:color w:val="auto"/>
          <w:kern w:val="1"/>
          <w:lang w:val="sr-Cyrl-CS"/>
        </w:rPr>
        <w:t xml:space="preserve">спуњеност </w:t>
      </w:r>
      <w:r w:rsidRPr="00FD4D68">
        <w:rPr>
          <w:rFonts w:eastAsia="Times New Roman"/>
          <w:b/>
          <w:bCs/>
          <w:color w:val="auto"/>
          <w:kern w:val="1"/>
          <w:lang w:val="sr-Cyrl-CS"/>
        </w:rPr>
        <w:t xml:space="preserve">додатних услова </w:t>
      </w:r>
      <w:r w:rsidRPr="00FD4D68">
        <w:rPr>
          <w:rFonts w:eastAsia="Times New Roman"/>
          <w:bCs/>
          <w:color w:val="auto"/>
          <w:kern w:val="1"/>
          <w:lang w:val="sr-Cyrl-CS"/>
        </w:rPr>
        <w:t xml:space="preserve">понуђач доказује </w:t>
      </w:r>
      <w:r w:rsidRPr="00FD4D68">
        <w:rPr>
          <w:color w:val="auto"/>
          <w:kern w:val="1"/>
          <w:lang w:val="sr-Cyrl-CS"/>
        </w:rPr>
        <w:t xml:space="preserve">на начин дефинисан у наредној табели, </w:t>
      </w:r>
      <w:r w:rsidR="001278A5" w:rsidRPr="00FD4D68">
        <w:rPr>
          <w:b/>
          <w:color w:val="auto"/>
          <w:kern w:val="1"/>
          <w:lang w:val="sr-Cyrl-CS"/>
        </w:rPr>
        <w:t>и то:</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360CCE" w:rsidRPr="00FD4D68" w14:paraId="11E0F5ED" w14:textId="77777777" w:rsidTr="00F974D7">
        <w:tc>
          <w:tcPr>
            <w:tcW w:w="454" w:type="dxa"/>
            <w:shd w:val="clear" w:color="auto" w:fill="C6D9F1"/>
            <w:vAlign w:val="center"/>
          </w:tcPr>
          <w:p w14:paraId="7E7C9806" w14:textId="77777777" w:rsidR="00452D0E" w:rsidRPr="00FD4D68" w:rsidRDefault="003B74E8" w:rsidP="0091349A">
            <w:pPr>
              <w:jc w:val="center"/>
              <w:rPr>
                <w:color w:val="auto"/>
                <w:kern w:val="1"/>
                <w:sz w:val="22"/>
                <w:szCs w:val="22"/>
                <w:lang w:val="sr-Cyrl-CS"/>
              </w:rPr>
            </w:pPr>
            <w:r w:rsidRPr="00FD4D68">
              <w:rPr>
                <w:color w:val="auto"/>
                <w:kern w:val="1"/>
                <w:sz w:val="22"/>
                <w:szCs w:val="22"/>
                <w:lang w:val="sr-Cyrl-CS"/>
              </w:rPr>
              <w:t>Р.</w:t>
            </w:r>
          </w:p>
          <w:p w14:paraId="0CE12188" w14:textId="77777777" w:rsidR="003B74E8" w:rsidRPr="00FD4D68" w:rsidRDefault="003B74E8" w:rsidP="001D1396">
            <w:pPr>
              <w:jc w:val="center"/>
              <w:rPr>
                <w:color w:val="auto"/>
                <w:kern w:val="1"/>
                <w:sz w:val="22"/>
                <w:szCs w:val="22"/>
                <w:lang w:val="sr-Cyrl-CS"/>
              </w:rPr>
            </w:pPr>
            <w:r w:rsidRPr="00FD4D68">
              <w:rPr>
                <w:color w:val="auto"/>
                <w:kern w:val="1"/>
                <w:sz w:val="22"/>
                <w:szCs w:val="22"/>
                <w:lang w:val="sr-Cyrl-CS"/>
              </w:rPr>
              <w:t>бр</w:t>
            </w:r>
          </w:p>
        </w:tc>
        <w:tc>
          <w:tcPr>
            <w:tcW w:w="4395" w:type="dxa"/>
            <w:shd w:val="clear" w:color="auto" w:fill="C6D9F1"/>
            <w:vAlign w:val="center"/>
          </w:tcPr>
          <w:p w14:paraId="33D021EB" w14:textId="77777777" w:rsidR="003B74E8" w:rsidRPr="00FD4D68" w:rsidRDefault="003B74E8" w:rsidP="0091349A">
            <w:pPr>
              <w:jc w:val="center"/>
              <w:rPr>
                <w:b/>
                <w:color w:val="auto"/>
                <w:kern w:val="1"/>
                <w:sz w:val="22"/>
                <w:szCs w:val="22"/>
                <w:lang w:val="sr-Cyrl-CS"/>
              </w:rPr>
            </w:pPr>
            <w:r w:rsidRPr="00FD4D68">
              <w:rPr>
                <w:b/>
                <w:color w:val="auto"/>
                <w:kern w:val="1"/>
                <w:sz w:val="22"/>
                <w:szCs w:val="22"/>
                <w:lang w:val="sr-Cyrl-CS"/>
              </w:rPr>
              <w:t>ДОДАТНИ УСЛОВИ</w:t>
            </w:r>
          </w:p>
        </w:tc>
        <w:tc>
          <w:tcPr>
            <w:tcW w:w="4819" w:type="dxa"/>
            <w:shd w:val="clear" w:color="auto" w:fill="C6D9F1"/>
            <w:vAlign w:val="center"/>
          </w:tcPr>
          <w:p w14:paraId="52B20119" w14:textId="77777777" w:rsidR="003B74E8" w:rsidRPr="00FD4D68" w:rsidRDefault="0091349A" w:rsidP="0091349A">
            <w:pPr>
              <w:jc w:val="center"/>
              <w:rPr>
                <w:b/>
                <w:color w:val="auto"/>
                <w:kern w:val="1"/>
                <w:sz w:val="22"/>
                <w:szCs w:val="22"/>
                <w:lang w:val="sr-Cyrl-CS"/>
              </w:rPr>
            </w:pPr>
            <w:r w:rsidRPr="00FD4D68">
              <w:rPr>
                <w:b/>
                <w:color w:val="auto"/>
                <w:kern w:val="1"/>
                <w:sz w:val="22"/>
                <w:szCs w:val="22"/>
                <w:lang w:val="sr-Cyrl-CS"/>
              </w:rPr>
              <w:t>НАЧИН ДОКАЗИВАЊА</w:t>
            </w:r>
          </w:p>
        </w:tc>
      </w:tr>
      <w:tr w:rsidR="00360CCE" w:rsidRPr="00FD4D68" w14:paraId="31366949" w14:textId="77777777" w:rsidTr="004E72EB">
        <w:tc>
          <w:tcPr>
            <w:tcW w:w="454" w:type="dxa"/>
            <w:shd w:val="clear" w:color="auto" w:fill="C6D9F1"/>
          </w:tcPr>
          <w:p w14:paraId="7E473067" w14:textId="77777777" w:rsidR="00A70FC7" w:rsidRPr="00FD4D68" w:rsidRDefault="00A70FC7" w:rsidP="003B74E8">
            <w:pPr>
              <w:jc w:val="center"/>
              <w:rPr>
                <w:color w:val="auto"/>
                <w:kern w:val="1"/>
                <w:sz w:val="22"/>
                <w:szCs w:val="22"/>
                <w:lang w:val="sr-Cyrl-CS"/>
              </w:rPr>
            </w:pPr>
            <w:r w:rsidRPr="00FD4D68">
              <w:rPr>
                <w:color w:val="auto"/>
                <w:kern w:val="1"/>
                <w:sz w:val="22"/>
                <w:szCs w:val="22"/>
                <w:lang w:val="sr-Cyrl-CS"/>
              </w:rPr>
              <w:t>1.</w:t>
            </w:r>
          </w:p>
        </w:tc>
        <w:tc>
          <w:tcPr>
            <w:tcW w:w="9214" w:type="dxa"/>
            <w:gridSpan w:val="2"/>
            <w:shd w:val="clear" w:color="auto" w:fill="C6D9F1"/>
          </w:tcPr>
          <w:p w14:paraId="0C18DF2D" w14:textId="598D64E8" w:rsidR="00A70FC7" w:rsidRPr="00FD4D68" w:rsidRDefault="00A70FC7" w:rsidP="001D1396">
            <w:pPr>
              <w:spacing w:line="240" w:lineRule="auto"/>
              <w:jc w:val="center"/>
              <w:rPr>
                <w:b/>
                <w:color w:val="auto"/>
                <w:kern w:val="1"/>
                <w:sz w:val="22"/>
                <w:szCs w:val="22"/>
                <w:lang w:val="sr-Cyrl-RS"/>
              </w:rPr>
            </w:pPr>
            <w:r w:rsidRPr="00FD4D68">
              <w:rPr>
                <w:b/>
                <w:color w:val="auto"/>
                <w:kern w:val="1"/>
                <w:sz w:val="22"/>
                <w:szCs w:val="22"/>
                <w:lang w:val="sr-Cyrl-CS"/>
              </w:rPr>
              <w:t>ФИНАНСИЈСКИ КАПАЦИТЕ</w:t>
            </w:r>
            <w:r w:rsidR="005C4CAE" w:rsidRPr="00FD4D68">
              <w:rPr>
                <w:b/>
                <w:color w:val="auto"/>
                <w:kern w:val="1"/>
                <w:sz w:val="22"/>
                <w:szCs w:val="22"/>
                <w:lang w:val="sr-Cyrl-RS"/>
              </w:rPr>
              <w:t>Т</w:t>
            </w:r>
          </w:p>
        </w:tc>
      </w:tr>
      <w:tr w:rsidR="00360CCE" w:rsidRPr="00FD4D68" w14:paraId="56550842" w14:textId="77777777" w:rsidTr="00F974D7">
        <w:tc>
          <w:tcPr>
            <w:tcW w:w="454" w:type="dxa"/>
            <w:shd w:val="clear" w:color="auto" w:fill="FFFFFF" w:themeFill="background1"/>
          </w:tcPr>
          <w:p w14:paraId="0F71E83E" w14:textId="77777777" w:rsidR="00634E63" w:rsidRPr="00FD4D68" w:rsidRDefault="00634E63" w:rsidP="003B74E8">
            <w:pPr>
              <w:jc w:val="center"/>
              <w:rPr>
                <w:color w:val="auto"/>
                <w:kern w:val="1"/>
                <w:sz w:val="22"/>
                <w:szCs w:val="22"/>
                <w:lang w:val="sr-Cyrl-CS"/>
              </w:rPr>
            </w:pPr>
          </w:p>
        </w:tc>
        <w:tc>
          <w:tcPr>
            <w:tcW w:w="4395" w:type="dxa"/>
            <w:shd w:val="clear" w:color="auto" w:fill="FFFFFF" w:themeFill="background1"/>
            <w:vAlign w:val="center"/>
          </w:tcPr>
          <w:p w14:paraId="5D8527AE" w14:textId="294AC5CA" w:rsidR="00FC6D21" w:rsidRPr="00FD4D68" w:rsidRDefault="006D3147" w:rsidP="00FC6D21">
            <w:pPr>
              <w:tabs>
                <w:tab w:val="left" w:pos="680"/>
              </w:tabs>
              <w:spacing w:after="120"/>
              <w:jc w:val="both"/>
              <w:rPr>
                <w:rFonts w:eastAsia="Times New Roman"/>
                <w:bCs/>
                <w:color w:val="auto"/>
                <w:sz w:val="22"/>
                <w:szCs w:val="22"/>
              </w:rPr>
            </w:pPr>
            <w:r w:rsidRPr="00FD4D68">
              <w:rPr>
                <w:iCs/>
                <w:color w:val="auto"/>
                <w:sz w:val="22"/>
                <w:szCs w:val="22"/>
                <w:lang w:val="sr-Cyrl-RS"/>
              </w:rPr>
              <w:t>Д</w:t>
            </w:r>
            <w:r w:rsidR="009D7AA9" w:rsidRPr="00FD4D68">
              <w:rPr>
                <w:iCs/>
                <w:color w:val="auto"/>
                <w:sz w:val="22"/>
                <w:szCs w:val="22"/>
                <w:lang w:val="sr-Cyrl-RS"/>
              </w:rPr>
              <w:t>а је понуђач за  пр</w:t>
            </w:r>
            <w:r w:rsidR="00DE6698" w:rsidRPr="00FD4D68">
              <w:rPr>
                <w:iCs/>
                <w:color w:val="auto"/>
                <w:sz w:val="22"/>
                <w:szCs w:val="22"/>
                <w:lang w:val="sr-Cyrl-RS"/>
              </w:rPr>
              <w:t>е</w:t>
            </w:r>
            <w:r w:rsidR="00811077" w:rsidRPr="00FD4D68">
              <w:rPr>
                <w:iCs/>
                <w:color w:val="auto"/>
                <w:sz w:val="22"/>
                <w:szCs w:val="22"/>
                <w:lang w:val="sr-Cyrl-RS"/>
              </w:rPr>
              <w:t>тходне три пословне године (2016</w:t>
            </w:r>
            <w:r w:rsidR="00DE6698" w:rsidRPr="00FD4D68">
              <w:rPr>
                <w:iCs/>
                <w:color w:val="auto"/>
                <w:sz w:val="22"/>
                <w:szCs w:val="22"/>
                <w:lang w:val="sr-Cyrl-RS"/>
              </w:rPr>
              <w:t>,</w:t>
            </w:r>
            <w:r w:rsidR="00811077" w:rsidRPr="00FD4D68">
              <w:rPr>
                <w:iCs/>
                <w:color w:val="auto"/>
                <w:sz w:val="22"/>
                <w:szCs w:val="22"/>
                <w:lang w:val="sr-Cyrl-RS"/>
              </w:rPr>
              <w:t xml:space="preserve"> 2017</w:t>
            </w:r>
            <w:r w:rsidR="009D7AA9" w:rsidRPr="00FD4D68">
              <w:rPr>
                <w:iCs/>
                <w:color w:val="auto"/>
                <w:sz w:val="22"/>
                <w:szCs w:val="22"/>
                <w:lang w:val="sr-Cyrl-RS"/>
              </w:rPr>
              <w:t>.</w:t>
            </w:r>
            <w:r w:rsidR="00DE6698" w:rsidRPr="00FD4D68">
              <w:rPr>
                <w:iCs/>
                <w:color w:val="auto"/>
                <w:sz w:val="22"/>
                <w:szCs w:val="22"/>
              </w:rPr>
              <w:t xml:space="preserve"> </w:t>
            </w:r>
            <w:r w:rsidR="004274E7" w:rsidRPr="00FD4D68">
              <w:rPr>
                <w:iCs/>
                <w:color w:val="auto"/>
                <w:sz w:val="22"/>
                <w:szCs w:val="22"/>
                <w:lang w:val="sr-Cyrl-RS"/>
              </w:rPr>
              <w:t>и</w:t>
            </w:r>
            <w:r w:rsidR="00811077" w:rsidRPr="00FD4D68">
              <w:rPr>
                <w:iCs/>
                <w:color w:val="auto"/>
                <w:sz w:val="22"/>
                <w:szCs w:val="22"/>
              </w:rPr>
              <w:t xml:space="preserve"> 2018</w:t>
            </w:r>
            <w:r w:rsidR="00DE6698" w:rsidRPr="00FD4D68">
              <w:rPr>
                <w:iCs/>
                <w:color w:val="auto"/>
                <w:sz w:val="22"/>
                <w:szCs w:val="22"/>
              </w:rPr>
              <w:t>.</w:t>
            </w:r>
            <w:r w:rsidR="009D7AA9" w:rsidRPr="00FD4D68">
              <w:rPr>
                <w:iCs/>
                <w:color w:val="auto"/>
                <w:sz w:val="22"/>
                <w:szCs w:val="22"/>
                <w:lang w:val="sr-Cyrl-RS"/>
              </w:rPr>
              <w:t xml:space="preserve">) имао укупне пословне приходе од најмање </w:t>
            </w:r>
            <w:r w:rsidR="00811077" w:rsidRPr="00FD4D68">
              <w:rPr>
                <w:rFonts w:eastAsia="Times New Roman"/>
                <w:bCs/>
                <w:color w:val="auto"/>
                <w:sz w:val="22"/>
                <w:szCs w:val="22"/>
                <w:lang w:val="sr-Cyrl-RS"/>
              </w:rPr>
              <w:t>24</w:t>
            </w:r>
            <w:r w:rsidR="00FC6D21" w:rsidRPr="00FD4D68">
              <w:rPr>
                <w:rFonts w:eastAsia="Times New Roman"/>
                <w:bCs/>
                <w:color w:val="auto"/>
                <w:sz w:val="22"/>
                <w:szCs w:val="22"/>
                <w:lang w:val="sr-Cyrl-RS"/>
              </w:rPr>
              <w:t>0</w:t>
            </w:r>
            <w:r w:rsidR="00FC6D21" w:rsidRPr="00FD4D68">
              <w:rPr>
                <w:rFonts w:eastAsia="Times New Roman"/>
                <w:bCs/>
                <w:color w:val="auto"/>
                <w:sz w:val="22"/>
                <w:szCs w:val="22"/>
              </w:rPr>
              <w:t>.000.000,00 динара.</w:t>
            </w:r>
          </w:p>
          <w:p w14:paraId="1FE75A62" w14:textId="0E2F98F1" w:rsidR="00634E63" w:rsidRPr="00FD4D68" w:rsidRDefault="00634E63" w:rsidP="00452D0E">
            <w:pPr>
              <w:spacing w:after="120" w:line="240" w:lineRule="auto"/>
              <w:rPr>
                <w:iCs/>
                <w:color w:val="auto"/>
                <w:sz w:val="22"/>
                <w:szCs w:val="22"/>
                <w:lang w:val="sr-Cyrl-RS"/>
              </w:rPr>
            </w:pPr>
          </w:p>
          <w:p w14:paraId="09831C80" w14:textId="77777777" w:rsidR="00634E63" w:rsidRPr="00FD4D68" w:rsidRDefault="00634E63" w:rsidP="00452D0E">
            <w:pPr>
              <w:rPr>
                <w:color w:val="auto"/>
                <w:kern w:val="1"/>
                <w:sz w:val="22"/>
                <w:szCs w:val="22"/>
                <w:lang w:val="sr-Cyrl-CS"/>
              </w:rPr>
            </w:pPr>
          </w:p>
        </w:tc>
        <w:tc>
          <w:tcPr>
            <w:tcW w:w="4819" w:type="dxa"/>
            <w:shd w:val="clear" w:color="auto" w:fill="FFFFFF" w:themeFill="background1"/>
            <w:vAlign w:val="center"/>
          </w:tcPr>
          <w:p w14:paraId="6D3AC3F9" w14:textId="77777777" w:rsidR="009D7AA9" w:rsidRPr="00FD4D68" w:rsidRDefault="009D7AA9" w:rsidP="009D7AA9">
            <w:pPr>
              <w:pStyle w:val="ListParagraph"/>
              <w:tabs>
                <w:tab w:val="left" w:pos="720"/>
              </w:tabs>
              <w:spacing w:after="120" w:line="240" w:lineRule="auto"/>
              <w:rPr>
                <w:color w:val="auto"/>
                <w:sz w:val="22"/>
                <w:szCs w:val="22"/>
                <w:u w:val="single"/>
              </w:rPr>
            </w:pPr>
            <w:r w:rsidRPr="00FD4D68">
              <w:rPr>
                <w:bCs/>
                <w:color w:val="auto"/>
                <w:sz w:val="22"/>
                <w:szCs w:val="22"/>
                <w:u w:val="single"/>
              </w:rPr>
              <w:t>Доказ за правно лице:</w:t>
            </w:r>
            <w:r w:rsidRPr="00FD4D68">
              <w:rPr>
                <w:color w:val="auto"/>
                <w:sz w:val="22"/>
                <w:szCs w:val="22"/>
                <w:u w:val="single"/>
              </w:rPr>
              <w:t xml:space="preserve"> </w:t>
            </w:r>
          </w:p>
          <w:p w14:paraId="027D111C" w14:textId="38A93C4D" w:rsidR="009D7AA9" w:rsidRPr="00FD4D68" w:rsidRDefault="009D7AA9" w:rsidP="009D7AA9">
            <w:pPr>
              <w:spacing w:after="120" w:line="240" w:lineRule="auto"/>
              <w:rPr>
                <w:color w:val="auto"/>
                <w:sz w:val="22"/>
                <w:szCs w:val="22"/>
              </w:rPr>
            </w:pPr>
            <w:r w:rsidRPr="00FD4D68">
              <w:rPr>
                <w:color w:val="auto"/>
                <w:sz w:val="22"/>
                <w:szCs w:val="22"/>
              </w:rPr>
              <w:t>Извештај о бонитету (Образац БОН</w:t>
            </w:r>
            <w:r w:rsidRPr="00FD4D68">
              <w:rPr>
                <w:color w:val="auto"/>
                <w:sz w:val="22"/>
                <w:szCs w:val="22"/>
                <w:lang w:val="sr-Cyrl-RS"/>
              </w:rPr>
              <w:t xml:space="preserve"> </w:t>
            </w:r>
            <w:r w:rsidRPr="00FD4D68">
              <w:rPr>
                <w:color w:val="auto"/>
                <w:sz w:val="22"/>
                <w:szCs w:val="22"/>
              </w:rPr>
              <w:t>–</w:t>
            </w:r>
            <w:r w:rsidRPr="00FD4D68">
              <w:rPr>
                <w:color w:val="auto"/>
                <w:sz w:val="22"/>
                <w:szCs w:val="22"/>
                <w:lang w:val="sr-Cyrl-RS"/>
              </w:rPr>
              <w:t xml:space="preserve"> </w:t>
            </w:r>
            <w:r w:rsidRPr="00FD4D68">
              <w:rPr>
                <w:color w:val="auto"/>
                <w:sz w:val="22"/>
                <w:szCs w:val="22"/>
              </w:rPr>
              <w:t>ЈН)</w:t>
            </w:r>
            <w:r w:rsidR="00C93E52" w:rsidRPr="00FD4D68">
              <w:rPr>
                <w:color w:val="auto"/>
                <w:sz w:val="22"/>
                <w:szCs w:val="22"/>
                <w:lang w:val="sr-Cyrl-RS"/>
              </w:rPr>
              <w:t xml:space="preserve"> за </w:t>
            </w:r>
            <w:r w:rsidR="00C93E52" w:rsidRPr="00FD4D68">
              <w:rPr>
                <w:color w:val="auto"/>
                <w:sz w:val="22"/>
                <w:szCs w:val="22"/>
              </w:rPr>
              <w:t>201</w:t>
            </w:r>
            <w:r w:rsidR="00811077" w:rsidRPr="00FD4D68">
              <w:rPr>
                <w:color w:val="auto"/>
                <w:sz w:val="22"/>
                <w:szCs w:val="22"/>
              </w:rPr>
              <w:t>6</w:t>
            </w:r>
            <w:r w:rsidR="00C93E52" w:rsidRPr="00FD4D68">
              <w:rPr>
                <w:color w:val="auto"/>
                <w:sz w:val="22"/>
                <w:szCs w:val="22"/>
                <w:lang w:val="sr-Cyrl-RS"/>
              </w:rPr>
              <w:t xml:space="preserve">, </w:t>
            </w:r>
            <w:r w:rsidR="00C93E52" w:rsidRPr="00FD4D68">
              <w:rPr>
                <w:color w:val="auto"/>
                <w:sz w:val="22"/>
                <w:szCs w:val="22"/>
              </w:rPr>
              <w:t>201</w:t>
            </w:r>
            <w:r w:rsidR="00811077" w:rsidRPr="00FD4D68">
              <w:rPr>
                <w:color w:val="auto"/>
                <w:sz w:val="22"/>
                <w:szCs w:val="22"/>
              </w:rPr>
              <w:t>7</w:t>
            </w:r>
            <w:r w:rsidR="00C93E52" w:rsidRPr="00FD4D68">
              <w:rPr>
                <w:color w:val="auto"/>
                <w:sz w:val="22"/>
                <w:szCs w:val="22"/>
              </w:rPr>
              <w:t>. и</w:t>
            </w:r>
            <w:r w:rsidR="00C93E52" w:rsidRPr="00FD4D68">
              <w:rPr>
                <w:color w:val="auto"/>
                <w:sz w:val="22"/>
                <w:szCs w:val="22"/>
                <w:lang w:val="sr-Cyrl-RS"/>
              </w:rPr>
              <w:t xml:space="preserve"> 201</w:t>
            </w:r>
            <w:r w:rsidR="00811077" w:rsidRPr="00FD4D68">
              <w:rPr>
                <w:color w:val="auto"/>
                <w:sz w:val="22"/>
                <w:szCs w:val="22"/>
              </w:rPr>
              <w:t>8</w:t>
            </w:r>
            <w:r w:rsidR="00C93E52" w:rsidRPr="00FD4D68">
              <w:rPr>
                <w:color w:val="auto"/>
                <w:sz w:val="22"/>
                <w:szCs w:val="22"/>
              </w:rPr>
              <w:t>.</w:t>
            </w:r>
            <w:r w:rsidR="00C93E52" w:rsidRPr="00FD4D68">
              <w:rPr>
                <w:color w:val="auto"/>
                <w:sz w:val="22"/>
                <w:szCs w:val="22"/>
                <w:lang w:val="sr-Cyrl-RS"/>
              </w:rPr>
              <w:t>годину</w:t>
            </w:r>
            <w:r w:rsidRPr="00FD4D68">
              <w:rPr>
                <w:color w:val="auto"/>
                <w:sz w:val="22"/>
                <w:szCs w:val="22"/>
              </w:rPr>
              <w:t xml:space="preserve">, издат од стране АПР-а </w:t>
            </w:r>
            <w:r w:rsidR="00C93E52" w:rsidRPr="00FD4D68">
              <w:rPr>
                <w:color w:val="auto"/>
                <w:sz w:val="22"/>
                <w:szCs w:val="22"/>
                <w:lang w:val="sr-Cyrl-RS"/>
              </w:rPr>
              <w:t>или и</w:t>
            </w:r>
            <w:r w:rsidR="00C93E52" w:rsidRPr="00FD4D68">
              <w:rPr>
                <w:color w:val="auto"/>
                <w:sz w:val="22"/>
                <w:szCs w:val="22"/>
              </w:rPr>
              <w:t>звештај о бонитету (Образац БОН</w:t>
            </w:r>
            <w:r w:rsidR="00C93E52" w:rsidRPr="00FD4D68">
              <w:rPr>
                <w:color w:val="auto"/>
                <w:sz w:val="22"/>
                <w:szCs w:val="22"/>
                <w:lang w:val="sr-Cyrl-RS"/>
              </w:rPr>
              <w:t xml:space="preserve"> </w:t>
            </w:r>
            <w:r w:rsidR="00C93E52" w:rsidRPr="00FD4D68">
              <w:rPr>
                <w:color w:val="auto"/>
                <w:sz w:val="22"/>
                <w:szCs w:val="22"/>
              </w:rPr>
              <w:t>–</w:t>
            </w:r>
            <w:r w:rsidR="00C93E52" w:rsidRPr="00FD4D68">
              <w:rPr>
                <w:color w:val="auto"/>
                <w:sz w:val="22"/>
                <w:szCs w:val="22"/>
                <w:lang w:val="sr-Cyrl-RS"/>
              </w:rPr>
              <w:t xml:space="preserve"> </w:t>
            </w:r>
            <w:r w:rsidR="00C93E52" w:rsidRPr="00FD4D68">
              <w:rPr>
                <w:color w:val="auto"/>
                <w:sz w:val="22"/>
                <w:szCs w:val="22"/>
              </w:rPr>
              <w:t>ЈН)</w:t>
            </w:r>
            <w:r w:rsidR="00C93E52" w:rsidRPr="00FD4D68">
              <w:rPr>
                <w:color w:val="auto"/>
                <w:sz w:val="22"/>
                <w:szCs w:val="22"/>
                <w:lang w:val="sr-Cyrl-RS"/>
              </w:rPr>
              <w:t xml:space="preserve"> за </w:t>
            </w:r>
            <w:r w:rsidR="00C93E52" w:rsidRPr="00FD4D68">
              <w:rPr>
                <w:color w:val="auto"/>
                <w:sz w:val="22"/>
                <w:szCs w:val="22"/>
              </w:rPr>
              <w:t>201</w:t>
            </w:r>
            <w:r w:rsidR="00811077" w:rsidRPr="00FD4D68">
              <w:rPr>
                <w:color w:val="auto"/>
                <w:sz w:val="22"/>
                <w:szCs w:val="22"/>
              </w:rPr>
              <w:t>6</w:t>
            </w:r>
            <w:r w:rsidR="00C93E52" w:rsidRPr="00FD4D68">
              <w:rPr>
                <w:color w:val="auto"/>
                <w:sz w:val="22"/>
                <w:szCs w:val="22"/>
                <w:lang w:val="sr-Cyrl-RS"/>
              </w:rPr>
              <w:t xml:space="preserve">. и </w:t>
            </w:r>
            <w:r w:rsidR="00C93E52" w:rsidRPr="00FD4D68">
              <w:rPr>
                <w:color w:val="auto"/>
                <w:sz w:val="22"/>
                <w:szCs w:val="22"/>
              </w:rPr>
              <w:t>201</w:t>
            </w:r>
            <w:r w:rsidR="00811077" w:rsidRPr="00FD4D68">
              <w:rPr>
                <w:color w:val="auto"/>
                <w:sz w:val="22"/>
                <w:szCs w:val="22"/>
              </w:rPr>
              <w:t>7</w:t>
            </w:r>
            <w:r w:rsidR="00C93E52" w:rsidRPr="00FD4D68">
              <w:rPr>
                <w:color w:val="auto"/>
                <w:sz w:val="22"/>
                <w:szCs w:val="22"/>
              </w:rPr>
              <w:t xml:space="preserve">, издат од стране АПР-а </w:t>
            </w:r>
            <w:r w:rsidR="00C93E52" w:rsidRPr="00FD4D68">
              <w:rPr>
                <w:color w:val="auto"/>
                <w:sz w:val="22"/>
                <w:szCs w:val="22"/>
                <w:lang w:val="sr-Cyrl-RS"/>
              </w:rPr>
              <w:t>и Биланс успеха за 201</w:t>
            </w:r>
            <w:r w:rsidR="00811077" w:rsidRPr="00FD4D68">
              <w:rPr>
                <w:color w:val="auto"/>
                <w:sz w:val="22"/>
                <w:szCs w:val="22"/>
              </w:rPr>
              <w:t>8</w:t>
            </w:r>
            <w:r w:rsidR="00C93E52" w:rsidRPr="00FD4D68">
              <w:rPr>
                <w:color w:val="auto"/>
                <w:sz w:val="22"/>
                <w:szCs w:val="22"/>
                <w:lang w:val="sr-Cyrl-RS"/>
              </w:rPr>
              <w:t>. годину</w:t>
            </w:r>
            <w:r w:rsidRPr="00FD4D68">
              <w:rPr>
                <w:color w:val="auto"/>
                <w:sz w:val="22"/>
                <w:szCs w:val="22"/>
              </w:rPr>
              <w:t>.</w:t>
            </w:r>
          </w:p>
          <w:p w14:paraId="13061725" w14:textId="77777777" w:rsidR="009D7AA9" w:rsidRPr="00FD4D68" w:rsidRDefault="009D7AA9" w:rsidP="009D7AA9">
            <w:pPr>
              <w:tabs>
                <w:tab w:val="left" w:pos="210"/>
                <w:tab w:val="left" w:pos="1743"/>
              </w:tabs>
              <w:spacing w:after="120"/>
              <w:rPr>
                <w:bCs/>
                <w:color w:val="auto"/>
                <w:sz w:val="22"/>
                <w:szCs w:val="22"/>
                <w:u w:val="single"/>
              </w:rPr>
            </w:pPr>
            <w:r w:rsidRPr="00FD4D68">
              <w:rPr>
                <w:bCs/>
                <w:color w:val="auto"/>
                <w:sz w:val="22"/>
                <w:szCs w:val="22"/>
                <w:u w:val="single"/>
              </w:rPr>
              <w:t>Доказ за предузетнике и физичка лица:</w:t>
            </w:r>
          </w:p>
          <w:p w14:paraId="53A36F53" w14:textId="6BFD68D8" w:rsidR="00634E63" w:rsidRPr="00FD4D68" w:rsidRDefault="009D7AA9" w:rsidP="009D7AA9">
            <w:pPr>
              <w:spacing w:line="240" w:lineRule="auto"/>
              <w:rPr>
                <w:color w:val="auto"/>
                <w:sz w:val="22"/>
                <w:szCs w:val="22"/>
              </w:rPr>
            </w:pPr>
            <w:r w:rsidRPr="00FD4D68">
              <w:rPr>
                <w:color w:val="auto"/>
                <w:sz w:val="22"/>
                <w:szCs w:val="22"/>
              </w:rPr>
              <w:t xml:space="preserve">Потврда о промету код пословне банке за  </w:t>
            </w:r>
            <w:r w:rsidRPr="00FD4D68">
              <w:rPr>
                <w:color w:val="auto"/>
                <w:sz w:val="22"/>
                <w:szCs w:val="22"/>
                <w:shd w:val="clear" w:color="auto" w:fill="FFFFFF"/>
              </w:rPr>
              <w:t>201</w:t>
            </w:r>
            <w:r w:rsidR="00811077" w:rsidRPr="00FD4D68">
              <w:rPr>
                <w:color w:val="auto"/>
                <w:sz w:val="22"/>
                <w:szCs w:val="22"/>
                <w:shd w:val="clear" w:color="auto" w:fill="FFFFFF"/>
              </w:rPr>
              <w:t>6</w:t>
            </w:r>
            <w:r w:rsidRPr="00FD4D68">
              <w:rPr>
                <w:color w:val="auto"/>
                <w:sz w:val="22"/>
                <w:szCs w:val="22"/>
                <w:shd w:val="clear" w:color="auto" w:fill="FFFFFF"/>
              </w:rPr>
              <w:t>, 201</w:t>
            </w:r>
            <w:r w:rsidR="00811077" w:rsidRPr="00FD4D68">
              <w:rPr>
                <w:color w:val="auto"/>
                <w:sz w:val="22"/>
                <w:szCs w:val="22"/>
                <w:shd w:val="clear" w:color="auto" w:fill="FFFFFF"/>
              </w:rPr>
              <w:t>7</w:t>
            </w:r>
            <w:r w:rsidRPr="00FD4D68">
              <w:rPr>
                <w:color w:val="auto"/>
                <w:sz w:val="22"/>
                <w:szCs w:val="22"/>
                <w:shd w:val="clear" w:color="auto" w:fill="FFFFFF"/>
              </w:rPr>
              <w:t>. и 201</w:t>
            </w:r>
            <w:r w:rsidR="00811077" w:rsidRPr="00FD4D68">
              <w:rPr>
                <w:color w:val="auto"/>
                <w:sz w:val="22"/>
                <w:szCs w:val="22"/>
                <w:shd w:val="clear" w:color="auto" w:fill="FFFFFF"/>
              </w:rPr>
              <w:t>8</w:t>
            </w:r>
            <w:r w:rsidRPr="00FD4D68">
              <w:rPr>
                <w:color w:val="auto"/>
                <w:sz w:val="22"/>
                <w:szCs w:val="22"/>
                <w:shd w:val="clear" w:color="auto" w:fill="FFFFFF"/>
              </w:rPr>
              <w:t>.</w:t>
            </w:r>
            <w:r w:rsidRPr="00FD4D68">
              <w:rPr>
                <w:color w:val="auto"/>
                <w:sz w:val="22"/>
                <w:szCs w:val="22"/>
                <w:shd w:val="clear" w:color="auto" w:fill="FFFFFF"/>
                <w:lang w:val="sr-Cyrl-RS"/>
              </w:rPr>
              <w:t xml:space="preserve"> </w:t>
            </w:r>
            <w:r w:rsidRPr="00FD4D68">
              <w:rPr>
                <w:color w:val="auto"/>
                <w:sz w:val="22"/>
                <w:szCs w:val="22"/>
              </w:rPr>
              <w:t>година.</w:t>
            </w:r>
          </w:p>
          <w:p w14:paraId="3E86D98F" w14:textId="6BB2B438" w:rsidR="001278A5" w:rsidRPr="00FD4D68" w:rsidRDefault="001278A5" w:rsidP="009D7AA9">
            <w:pPr>
              <w:spacing w:line="240" w:lineRule="auto"/>
              <w:rPr>
                <w:color w:val="auto"/>
                <w:kern w:val="1"/>
                <w:sz w:val="22"/>
                <w:szCs w:val="22"/>
                <w:lang w:val="sr-Cyrl-CS"/>
              </w:rPr>
            </w:pPr>
          </w:p>
        </w:tc>
      </w:tr>
      <w:tr w:rsidR="00360CCE" w:rsidRPr="00FD4D68" w14:paraId="2F24C3FD" w14:textId="77777777" w:rsidTr="00E40AB3">
        <w:trPr>
          <w:trHeight w:val="253"/>
        </w:trPr>
        <w:tc>
          <w:tcPr>
            <w:tcW w:w="454" w:type="dxa"/>
            <w:shd w:val="clear" w:color="auto" w:fill="C6D9F1"/>
            <w:vAlign w:val="center"/>
          </w:tcPr>
          <w:p w14:paraId="172AA67E" w14:textId="77777777" w:rsidR="007B7C4B" w:rsidRPr="00FD4D68" w:rsidRDefault="007B7C4B" w:rsidP="00E40AB3">
            <w:pPr>
              <w:spacing w:line="240" w:lineRule="auto"/>
              <w:jc w:val="center"/>
              <w:rPr>
                <w:color w:val="auto"/>
                <w:kern w:val="1"/>
                <w:sz w:val="22"/>
                <w:szCs w:val="22"/>
                <w:lang w:val="sr-Cyrl-CS"/>
              </w:rPr>
            </w:pPr>
            <w:r w:rsidRPr="00FD4D68">
              <w:rPr>
                <w:color w:val="auto"/>
                <w:kern w:val="1"/>
                <w:sz w:val="22"/>
                <w:szCs w:val="22"/>
                <w:lang w:val="sr-Cyrl-RS"/>
              </w:rPr>
              <w:t>2</w:t>
            </w:r>
            <w:r w:rsidRPr="00FD4D68">
              <w:rPr>
                <w:color w:val="auto"/>
                <w:kern w:val="1"/>
                <w:sz w:val="22"/>
                <w:szCs w:val="22"/>
                <w:lang w:val="sr-Cyrl-CS"/>
              </w:rPr>
              <w:t>.</w:t>
            </w:r>
          </w:p>
        </w:tc>
        <w:tc>
          <w:tcPr>
            <w:tcW w:w="9214" w:type="dxa"/>
            <w:gridSpan w:val="2"/>
            <w:shd w:val="clear" w:color="auto" w:fill="C6D9F1"/>
            <w:vAlign w:val="center"/>
          </w:tcPr>
          <w:p w14:paraId="5A41F36F" w14:textId="77777777" w:rsidR="007B7C4B" w:rsidRPr="00FD4D68" w:rsidRDefault="007B7C4B" w:rsidP="00E40AB3">
            <w:pPr>
              <w:spacing w:line="240" w:lineRule="auto"/>
              <w:jc w:val="center"/>
              <w:rPr>
                <w:b/>
                <w:color w:val="auto"/>
                <w:kern w:val="1"/>
                <w:sz w:val="22"/>
                <w:szCs w:val="22"/>
                <w:lang w:val="sr-Cyrl-CS"/>
              </w:rPr>
            </w:pPr>
            <w:r w:rsidRPr="00FD4D68">
              <w:rPr>
                <w:b/>
                <w:color w:val="auto"/>
                <w:kern w:val="1"/>
                <w:sz w:val="22"/>
                <w:szCs w:val="22"/>
                <w:lang w:val="sr-Cyrl-CS"/>
              </w:rPr>
              <w:t>ПОСЛОВНИ КАПАЦИТЕТ</w:t>
            </w:r>
          </w:p>
        </w:tc>
      </w:tr>
      <w:tr w:rsidR="00360CCE" w:rsidRPr="00543B23" w14:paraId="5299E59A" w14:textId="77777777" w:rsidTr="00F974D7">
        <w:trPr>
          <w:trHeight w:val="851"/>
        </w:trPr>
        <w:tc>
          <w:tcPr>
            <w:tcW w:w="454" w:type="dxa"/>
          </w:tcPr>
          <w:p w14:paraId="307F9282" w14:textId="77777777" w:rsidR="007B7C4B" w:rsidRPr="00FD4D68" w:rsidRDefault="007B7C4B" w:rsidP="00E40AB3">
            <w:pPr>
              <w:rPr>
                <w:color w:val="FF0000"/>
                <w:kern w:val="1"/>
                <w:sz w:val="22"/>
                <w:szCs w:val="22"/>
                <w:lang w:val="sr-Cyrl-RS"/>
              </w:rPr>
            </w:pPr>
          </w:p>
          <w:p w14:paraId="292457A6" w14:textId="77777777" w:rsidR="007B7C4B" w:rsidRPr="00FD4D68" w:rsidRDefault="007B7C4B" w:rsidP="00E40AB3">
            <w:pPr>
              <w:rPr>
                <w:color w:val="FF0000"/>
                <w:kern w:val="1"/>
                <w:sz w:val="22"/>
                <w:szCs w:val="22"/>
                <w:lang w:val="sr-Cyrl-RS"/>
              </w:rPr>
            </w:pPr>
          </w:p>
          <w:p w14:paraId="72434DA6" w14:textId="77777777" w:rsidR="007B7C4B" w:rsidRPr="00FD4D68" w:rsidRDefault="007B7C4B" w:rsidP="00E40AB3">
            <w:pPr>
              <w:rPr>
                <w:color w:val="FF0000"/>
                <w:kern w:val="1"/>
                <w:sz w:val="22"/>
                <w:szCs w:val="22"/>
                <w:lang w:val="sr-Cyrl-RS"/>
              </w:rPr>
            </w:pPr>
          </w:p>
        </w:tc>
        <w:tc>
          <w:tcPr>
            <w:tcW w:w="4395" w:type="dxa"/>
          </w:tcPr>
          <w:p w14:paraId="5212A869" w14:textId="578AD264" w:rsidR="006D3147" w:rsidRPr="00FD4D68" w:rsidRDefault="006D3147" w:rsidP="002C2642">
            <w:pPr>
              <w:pStyle w:val="ListParagraph"/>
              <w:numPr>
                <w:ilvl w:val="0"/>
                <w:numId w:val="7"/>
              </w:numPr>
              <w:spacing w:after="40" w:line="240" w:lineRule="auto"/>
              <w:ind w:left="272" w:hanging="272"/>
              <w:rPr>
                <w:color w:val="auto"/>
                <w:sz w:val="22"/>
                <w:szCs w:val="22"/>
                <w:lang w:val="sr-Cyrl-CS"/>
              </w:rPr>
            </w:pPr>
            <w:r w:rsidRPr="00FD4D68">
              <w:rPr>
                <w:color w:val="auto"/>
                <w:sz w:val="22"/>
                <w:szCs w:val="22"/>
                <w:lang w:val="sr-Cyrl-CS"/>
              </w:rPr>
              <w:t>Д</w:t>
            </w:r>
            <w:r w:rsidR="007B7C4B" w:rsidRPr="00FD4D68">
              <w:rPr>
                <w:color w:val="auto"/>
                <w:sz w:val="22"/>
                <w:szCs w:val="22"/>
                <w:lang w:val="sr-Cyrl-CS"/>
              </w:rPr>
              <w:t xml:space="preserve">а </w:t>
            </w:r>
            <w:r w:rsidRPr="00FD4D68">
              <w:rPr>
                <w:sz w:val="22"/>
                <w:szCs w:val="22"/>
                <w:lang w:val="sr-Cyrl-CS"/>
              </w:rPr>
              <w:t xml:space="preserve">Понуђач има важећи сертификат </w:t>
            </w:r>
            <w:r w:rsidRPr="00FD4D68">
              <w:rPr>
                <w:sz w:val="22"/>
                <w:szCs w:val="22"/>
                <w:lang w:val="sr-Cyrl-RS"/>
              </w:rPr>
              <w:t>за извођење челичних и алуминијумских конструкција</w:t>
            </w:r>
            <w:r w:rsidRPr="00FD4D68">
              <w:rPr>
                <w:sz w:val="22"/>
                <w:szCs w:val="22"/>
                <w:lang w:val="sr-Cyrl-CS"/>
              </w:rPr>
              <w:t xml:space="preserve"> SRPS </w:t>
            </w:r>
            <w:r w:rsidRPr="00FD4D68">
              <w:rPr>
                <w:sz w:val="22"/>
                <w:szCs w:val="22"/>
              </w:rPr>
              <w:t>EN 1090-1</w:t>
            </w:r>
            <w:r w:rsidRPr="00FD4D68">
              <w:rPr>
                <w:sz w:val="22"/>
                <w:szCs w:val="22"/>
                <w:lang w:val="sr-Cyrl-RS"/>
              </w:rPr>
              <w:t xml:space="preserve"> </w:t>
            </w:r>
            <w:r w:rsidRPr="00FD4D68">
              <w:rPr>
                <w:sz w:val="22"/>
                <w:szCs w:val="22"/>
                <w:lang w:val="sr-Cyrl-CS"/>
              </w:rPr>
              <w:t>или еквивалентно</w:t>
            </w:r>
          </w:p>
          <w:p w14:paraId="1B06CB0C" w14:textId="3C23E0A3" w:rsidR="00AC07CA" w:rsidRPr="00FD4D68" w:rsidRDefault="006D3147" w:rsidP="002C2642">
            <w:pPr>
              <w:pStyle w:val="ListParagraph"/>
              <w:numPr>
                <w:ilvl w:val="0"/>
                <w:numId w:val="7"/>
              </w:numPr>
              <w:spacing w:after="40" w:line="240" w:lineRule="auto"/>
              <w:ind w:left="272" w:hanging="272"/>
              <w:rPr>
                <w:color w:val="auto"/>
                <w:sz w:val="22"/>
                <w:szCs w:val="22"/>
                <w:lang w:val="sr-Cyrl-CS"/>
              </w:rPr>
            </w:pPr>
            <w:r w:rsidRPr="00FD4D68">
              <w:rPr>
                <w:color w:val="auto"/>
                <w:sz w:val="22"/>
                <w:szCs w:val="22"/>
                <w:lang w:val="sr-Cyrl-CS"/>
              </w:rPr>
              <w:t xml:space="preserve">да </w:t>
            </w:r>
            <w:r w:rsidR="00AC07CA" w:rsidRPr="00FD4D68">
              <w:rPr>
                <w:color w:val="auto"/>
                <w:sz w:val="22"/>
                <w:szCs w:val="22"/>
                <w:lang w:val="sr-Cyrl-CS"/>
              </w:rPr>
              <w:t>П</w:t>
            </w:r>
            <w:r w:rsidR="007B7C4B" w:rsidRPr="00FD4D68">
              <w:rPr>
                <w:color w:val="auto"/>
                <w:sz w:val="22"/>
                <w:szCs w:val="22"/>
                <w:lang w:val="sr-Cyrl-CS"/>
              </w:rPr>
              <w:t xml:space="preserve">онуђач има важећи сертификат о усаглашености системом менаџмента квалитетом SRPS ISO 9001 или еквивалентно, </w:t>
            </w:r>
          </w:p>
          <w:p w14:paraId="6EA85B01" w14:textId="743C08F3" w:rsidR="00AC07CA" w:rsidRPr="00FD4D68" w:rsidRDefault="00FD4D68" w:rsidP="002C2642">
            <w:pPr>
              <w:pStyle w:val="ListParagraph"/>
              <w:numPr>
                <w:ilvl w:val="0"/>
                <w:numId w:val="7"/>
              </w:numPr>
              <w:spacing w:after="40" w:line="240" w:lineRule="auto"/>
              <w:ind w:left="274" w:hanging="274"/>
              <w:rPr>
                <w:color w:val="auto"/>
                <w:sz w:val="22"/>
                <w:szCs w:val="22"/>
                <w:lang w:val="sr-Cyrl-CS"/>
              </w:rPr>
            </w:pPr>
            <w:r w:rsidRPr="00FD4D68">
              <w:rPr>
                <w:color w:val="auto"/>
                <w:sz w:val="22"/>
                <w:szCs w:val="22"/>
                <w:lang w:val="sr-Cyrl-CS"/>
              </w:rPr>
              <w:t xml:space="preserve">да Понуђач има важећи </w:t>
            </w:r>
            <w:r w:rsidR="007B7C4B" w:rsidRPr="00FD4D68">
              <w:rPr>
                <w:color w:val="auto"/>
                <w:sz w:val="22"/>
                <w:szCs w:val="22"/>
                <w:lang w:val="sr-Cyrl-CS"/>
              </w:rPr>
              <w:t xml:space="preserve">сертификат о усаглашености система управљања заштите животне средине SRPS ISO 14001 или еквивалентно и </w:t>
            </w:r>
          </w:p>
          <w:p w14:paraId="4BB838CA" w14:textId="318CD092" w:rsidR="007B7C4B" w:rsidRPr="00FD4D68" w:rsidRDefault="00FD4D68" w:rsidP="002C2642">
            <w:pPr>
              <w:pStyle w:val="ListParagraph"/>
              <w:numPr>
                <w:ilvl w:val="0"/>
                <w:numId w:val="7"/>
              </w:numPr>
              <w:spacing w:after="40" w:line="240" w:lineRule="auto"/>
              <w:ind w:left="274" w:hanging="274"/>
              <w:rPr>
                <w:color w:val="auto"/>
                <w:sz w:val="22"/>
                <w:szCs w:val="22"/>
                <w:lang w:val="sr-Cyrl-CS"/>
              </w:rPr>
            </w:pPr>
            <w:r w:rsidRPr="00FD4D68">
              <w:rPr>
                <w:color w:val="auto"/>
                <w:sz w:val="22"/>
                <w:szCs w:val="22"/>
                <w:lang w:val="sr-Cyrl-CS"/>
              </w:rPr>
              <w:t xml:space="preserve">да Понуђач има важећи </w:t>
            </w:r>
            <w:r w:rsidR="007B7C4B" w:rsidRPr="00FD4D68">
              <w:rPr>
                <w:color w:val="auto"/>
                <w:sz w:val="22"/>
                <w:szCs w:val="22"/>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0" w:name="OLE_LINK181"/>
            <w:bookmarkStart w:id="1" w:name="OLE_LINK191"/>
            <w:bookmarkStart w:id="2" w:name="OLE_LINK201"/>
            <w:r w:rsidR="007B7C4B" w:rsidRPr="00FD4D68">
              <w:rPr>
                <w:color w:val="auto"/>
                <w:sz w:val="22"/>
                <w:szCs w:val="22"/>
                <w:lang w:val="sr-Cyrl-CS"/>
              </w:rPr>
              <w:t xml:space="preserve"> </w:t>
            </w:r>
          </w:p>
          <w:bookmarkEnd w:id="0"/>
          <w:bookmarkEnd w:id="1"/>
          <w:bookmarkEnd w:id="2"/>
          <w:p w14:paraId="5D14D5D7" w14:textId="77777777" w:rsidR="00B0606F" w:rsidRPr="00FD4D68" w:rsidRDefault="00B0606F" w:rsidP="00B0606F">
            <w:pPr>
              <w:pStyle w:val="ListParagraph"/>
              <w:snapToGrid w:val="0"/>
              <w:spacing w:line="240" w:lineRule="auto"/>
              <w:ind w:left="312"/>
              <w:rPr>
                <w:color w:val="auto"/>
                <w:sz w:val="22"/>
                <w:szCs w:val="22"/>
                <w:lang w:val="sr-Cyrl-CS"/>
              </w:rPr>
            </w:pPr>
          </w:p>
          <w:p w14:paraId="26F3950E" w14:textId="7D7F81C1" w:rsidR="001B1E8D" w:rsidRPr="00FD4D68" w:rsidRDefault="00FD4D68" w:rsidP="002C2642">
            <w:pPr>
              <w:pStyle w:val="ListParagraph"/>
              <w:numPr>
                <w:ilvl w:val="0"/>
                <w:numId w:val="7"/>
              </w:numPr>
              <w:snapToGrid w:val="0"/>
              <w:spacing w:line="240" w:lineRule="auto"/>
              <w:ind w:left="312" w:hanging="357"/>
              <w:jc w:val="both"/>
              <w:rPr>
                <w:color w:val="auto"/>
                <w:sz w:val="22"/>
                <w:szCs w:val="22"/>
                <w:lang w:val="sr-Cyrl-CS"/>
              </w:rPr>
            </w:pPr>
            <w:r w:rsidRPr="00FD4D68">
              <w:rPr>
                <w:sz w:val="22"/>
                <w:szCs w:val="22"/>
                <w:lang w:val="sr-Cyrl-RS"/>
              </w:rPr>
              <w:t xml:space="preserve">да Понуђач има референце </w:t>
            </w:r>
            <w:r w:rsidRPr="00FD4D68">
              <w:rPr>
                <w:b/>
                <w:sz w:val="22"/>
                <w:szCs w:val="22"/>
                <w:lang w:val="sr-Cyrl-RS"/>
              </w:rPr>
              <w:t>извођења радова</w:t>
            </w:r>
            <w:r w:rsidRPr="00FD4D68">
              <w:rPr>
                <w:sz w:val="22"/>
                <w:szCs w:val="22"/>
                <w:lang w:val="sr-Cyrl-RS"/>
              </w:rPr>
              <w:t xml:space="preserve"> у претходних осам година (2011. - 2018.) на извођењу радова на изградњи или реконструкцији или санацији </w:t>
            </w:r>
            <w:r w:rsidRPr="00FD4D68">
              <w:rPr>
                <w:sz w:val="22"/>
                <w:szCs w:val="22"/>
              </w:rPr>
              <w:t xml:space="preserve">резервоара за нафту и нафтне деривате </w:t>
            </w:r>
            <w:r w:rsidRPr="00FD4D68">
              <w:rPr>
                <w:sz w:val="22"/>
                <w:szCs w:val="22"/>
                <w:lang w:val="sr-Cyrl-RS"/>
              </w:rPr>
              <w:t>у рафинеријским комплексима и то најмање 2</w:t>
            </w:r>
            <w:r w:rsidRPr="00FD4D68">
              <w:rPr>
                <w:sz w:val="22"/>
                <w:szCs w:val="22"/>
              </w:rPr>
              <w:t xml:space="preserve"> (</w:t>
            </w:r>
            <w:r w:rsidRPr="00FD4D68">
              <w:rPr>
                <w:sz w:val="22"/>
                <w:szCs w:val="22"/>
                <w:lang w:val="sr-Cyrl-RS"/>
              </w:rPr>
              <w:t>два</w:t>
            </w:r>
            <w:r w:rsidRPr="00FD4D68">
              <w:rPr>
                <w:sz w:val="22"/>
                <w:szCs w:val="22"/>
              </w:rPr>
              <w:t xml:space="preserve">) </w:t>
            </w:r>
            <w:r w:rsidRPr="00FD4D68">
              <w:rPr>
                <w:sz w:val="22"/>
                <w:szCs w:val="22"/>
                <w:lang w:val="sr-Cyrl-RS"/>
              </w:rPr>
              <w:t>уговора у укупном износу не мањем од 240.000.000,00 динара</w:t>
            </w:r>
            <w:r w:rsidR="001B1E8D" w:rsidRPr="00FD4D68">
              <w:rPr>
                <w:color w:val="auto"/>
                <w:sz w:val="22"/>
                <w:szCs w:val="22"/>
                <w:lang w:val="sr-Cyrl-RS"/>
              </w:rPr>
              <w:t>.</w:t>
            </w:r>
          </w:p>
          <w:p w14:paraId="3865E8DF" w14:textId="77777777" w:rsidR="00AB4B5A" w:rsidRPr="00FD4D68" w:rsidRDefault="00AB4B5A" w:rsidP="00B0606F">
            <w:pPr>
              <w:pStyle w:val="ListParagraph"/>
              <w:snapToGrid w:val="0"/>
              <w:spacing w:line="240" w:lineRule="auto"/>
              <w:ind w:left="312"/>
              <w:rPr>
                <w:color w:val="auto"/>
                <w:sz w:val="22"/>
                <w:szCs w:val="22"/>
                <w:lang w:val="sr-Cyrl-CS"/>
              </w:rPr>
            </w:pPr>
          </w:p>
          <w:p w14:paraId="72EF4B71" w14:textId="17922D92" w:rsidR="008E6831" w:rsidRPr="00FD4D68" w:rsidRDefault="00682966" w:rsidP="00FD4D68">
            <w:pPr>
              <w:snapToGrid w:val="0"/>
              <w:spacing w:line="240" w:lineRule="auto"/>
              <w:jc w:val="both"/>
              <w:rPr>
                <w:i/>
                <w:color w:val="auto"/>
                <w:sz w:val="22"/>
                <w:szCs w:val="22"/>
                <w:lang w:val="sr-Cyrl-RS"/>
              </w:rPr>
            </w:pPr>
            <w:r w:rsidRPr="00FD4D68">
              <w:rPr>
                <w:b/>
                <w:i/>
                <w:color w:val="auto"/>
                <w:sz w:val="22"/>
                <w:szCs w:val="22"/>
                <w:lang w:val="sr-Cyrl-RS"/>
              </w:rPr>
              <w:t>Напомена:</w:t>
            </w:r>
            <w:r w:rsidR="007D1532" w:rsidRPr="00FD4D68">
              <w:rPr>
                <w:b/>
                <w:i/>
                <w:color w:val="auto"/>
                <w:sz w:val="22"/>
                <w:szCs w:val="22"/>
                <w:lang w:val="sr-Cyrl-RS"/>
              </w:rPr>
              <w:t xml:space="preserve"> </w:t>
            </w:r>
            <w:r w:rsidR="008E0A5F" w:rsidRPr="00FD4D68">
              <w:rPr>
                <w:i/>
                <w:color w:val="auto"/>
                <w:sz w:val="22"/>
                <w:szCs w:val="22"/>
                <w:lang w:val="sr-Cyrl-RS"/>
              </w:rPr>
              <w:t xml:space="preserve">Понуђач или члан групе понуђача </w:t>
            </w:r>
            <w:r w:rsidR="000201D9" w:rsidRPr="00FD4D68">
              <w:rPr>
                <w:i/>
                <w:color w:val="auto"/>
                <w:sz w:val="22"/>
                <w:szCs w:val="22"/>
                <w:lang w:val="sr-Cyrl-RS"/>
              </w:rPr>
              <w:t xml:space="preserve">који је извео </w:t>
            </w:r>
            <w:r w:rsidR="0077727D" w:rsidRPr="00FD4D68">
              <w:rPr>
                <w:i/>
                <w:color w:val="auto"/>
                <w:sz w:val="22"/>
                <w:szCs w:val="22"/>
                <w:lang w:val="sr-Cyrl-RS"/>
              </w:rPr>
              <w:t xml:space="preserve"> радове на које се односи </w:t>
            </w:r>
            <w:r w:rsidR="000201D9" w:rsidRPr="00FD4D68">
              <w:rPr>
                <w:i/>
                <w:color w:val="auto"/>
                <w:sz w:val="22"/>
                <w:szCs w:val="22"/>
                <w:lang w:val="sr-Cyrl-RS"/>
              </w:rPr>
              <w:t xml:space="preserve">достављени </w:t>
            </w:r>
            <w:r w:rsidR="000837CB" w:rsidRPr="00FD4D68">
              <w:rPr>
                <w:i/>
                <w:color w:val="auto"/>
                <w:sz w:val="22"/>
                <w:szCs w:val="22"/>
                <w:lang w:val="sr-Cyrl-RS"/>
              </w:rPr>
              <w:t>уговор</w:t>
            </w:r>
            <w:r w:rsidR="00AB411E" w:rsidRPr="00FD4D68">
              <w:rPr>
                <w:i/>
                <w:color w:val="auto"/>
                <w:sz w:val="22"/>
                <w:szCs w:val="22"/>
                <w:lang w:val="sr-Cyrl-RS"/>
              </w:rPr>
              <w:t xml:space="preserve"> и </w:t>
            </w:r>
            <w:r w:rsidR="000837CB" w:rsidRPr="00FD4D68">
              <w:rPr>
                <w:i/>
                <w:color w:val="auto"/>
                <w:sz w:val="22"/>
                <w:szCs w:val="22"/>
                <w:lang w:val="sr-Cyrl-RS"/>
              </w:rPr>
              <w:t>окончана ситуација</w:t>
            </w:r>
            <w:r w:rsidR="000201D9" w:rsidRPr="00FD4D68">
              <w:rPr>
                <w:i/>
                <w:color w:val="auto"/>
                <w:sz w:val="22"/>
                <w:szCs w:val="22"/>
                <w:lang w:val="sr-Cyrl-RS"/>
              </w:rPr>
              <w:t xml:space="preserve">, дужан је да </w:t>
            </w:r>
            <w:r w:rsidR="0077727D" w:rsidRPr="00FD4D68">
              <w:rPr>
                <w:i/>
                <w:color w:val="auto"/>
                <w:sz w:val="22"/>
                <w:szCs w:val="22"/>
                <w:lang w:val="sr-Cyrl-RS"/>
              </w:rPr>
              <w:t xml:space="preserve">поседује </w:t>
            </w:r>
            <w:r w:rsidR="000201D9" w:rsidRPr="00FD4D68">
              <w:rPr>
                <w:i/>
                <w:color w:val="auto"/>
                <w:sz w:val="22"/>
                <w:szCs w:val="22"/>
                <w:lang w:val="sr-Cyrl-RS"/>
              </w:rPr>
              <w:t>решење</w:t>
            </w:r>
            <w:r w:rsidR="00CE4D32" w:rsidRPr="00FD4D68">
              <w:rPr>
                <w:i/>
                <w:color w:val="auto"/>
                <w:sz w:val="22"/>
                <w:szCs w:val="22"/>
                <w:lang w:val="sr-Cyrl-RS"/>
              </w:rPr>
              <w:t xml:space="preserve"> </w:t>
            </w:r>
            <w:r w:rsidR="00807307" w:rsidRPr="00FD4D68">
              <w:rPr>
                <w:i/>
                <w:color w:val="auto"/>
                <w:sz w:val="22"/>
                <w:szCs w:val="22"/>
                <w:lang w:val="sr-Cyrl-RS"/>
              </w:rPr>
              <w:t>И03</w:t>
            </w:r>
            <w:r w:rsidR="0020786C" w:rsidRPr="00FD4D68">
              <w:rPr>
                <w:i/>
                <w:color w:val="auto"/>
                <w:sz w:val="22"/>
                <w:szCs w:val="22"/>
                <w:lang w:val="sr-Cyrl-RS"/>
              </w:rPr>
              <w:t>0</w:t>
            </w:r>
            <w:r w:rsidR="00CE4D32" w:rsidRPr="00FD4D68">
              <w:rPr>
                <w:i/>
                <w:color w:val="auto"/>
                <w:sz w:val="22"/>
                <w:szCs w:val="22"/>
                <w:lang w:val="sr-Cyrl-RS"/>
              </w:rPr>
              <w:t>М1</w:t>
            </w:r>
            <w:r w:rsidR="002053C7" w:rsidRPr="00FD4D68">
              <w:rPr>
                <w:i/>
                <w:color w:val="auto"/>
                <w:sz w:val="22"/>
                <w:szCs w:val="22"/>
                <w:lang w:val="sr-Cyrl-RS"/>
              </w:rPr>
              <w:t xml:space="preserve"> </w:t>
            </w:r>
            <w:r w:rsidR="0020786C" w:rsidRPr="00FD4D68">
              <w:rPr>
                <w:i/>
                <w:color w:val="auto"/>
                <w:sz w:val="22"/>
                <w:szCs w:val="22"/>
                <w:lang w:val="sr-Cyrl-RS"/>
              </w:rPr>
              <w:t>или И031М1</w:t>
            </w:r>
            <w:r w:rsidR="00FD4D68" w:rsidRPr="00FD4D68">
              <w:rPr>
                <w:i/>
                <w:color w:val="auto"/>
                <w:sz w:val="22"/>
                <w:szCs w:val="22"/>
                <w:lang w:val="sr-Cyrl-RS"/>
              </w:rPr>
              <w:t xml:space="preserve"> </w:t>
            </w:r>
            <w:r w:rsidR="002053C7" w:rsidRPr="00FD4D68">
              <w:rPr>
                <w:i/>
                <w:color w:val="auto"/>
                <w:sz w:val="22"/>
                <w:szCs w:val="22"/>
                <w:lang w:val="sr-Cyrl-RS"/>
              </w:rPr>
              <w:t>надлежног министарства РС</w:t>
            </w:r>
            <w:r w:rsidR="00FD4D68" w:rsidRPr="00FD4D68">
              <w:rPr>
                <w:i/>
                <w:color w:val="auto"/>
                <w:sz w:val="22"/>
                <w:szCs w:val="22"/>
                <w:lang w:val="sr-Cyrl-RS"/>
              </w:rPr>
              <w:t>.</w:t>
            </w:r>
            <w:r w:rsidR="000201D9" w:rsidRPr="00FD4D68">
              <w:rPr>
                <w:i/>
                <w:color w:val="auto"/>
                <w:sz w:val="22"/>
                <w:szCs w:val="22"/>
                <w:lang w:val="sr-Cyrl-RS"/>
              </w:rPr>
              <w:t xml:space="preserve"> </w:t>
            </w:r>
          </w:p>
          <w:p w14:paraId="2C8082E9" w14:textId="409257C6" w:rsidR="008E6831" w:rsidRPr="00FD4D68" w:rsidRDefault="008E6831" w:rsidP="007D1532">
            <w:pPr>
              <w:pStyle w:val="ListParagraph"/>
              <w:snapToGrid w:val="0"/>
              <w:spacing w:line="240" w:lineRule="auto"/>
              <w:ind w:left="312"/>
              <w:rPr>
                <w:color w:val="auto"/>
                <w:sz w:val="22"/>
                <w:szCs w:val="22"/>
              </w:rPr>
            </w:pPr>
          </w:p>
        </w:tc>
        <w:tc>
          <w:tcPr>
            <w:tcW w:w="4819" w:type="dxa"/>
            <w:shd w:val="clear" w:color="auto" w:fill="FFFFFF"/>
          </w:tcPr>
          <w:p w14:paraId="5F9D21CC" w14:textId="04B1C89D" w:rsidR="007B7C4B" w:rsidRPr="00FD4D68" w:rsidRDefault="007B7C4B" w:rsidP="002C2642">
            <w:pPr>
              <w:pStyle w:val="ListParagraph"/>
              <w:numPr>
                <w:ilvl w:val="0"/>
                <w:numId w:val="7"/>
              </w:numPr>
              <w:spacing w:after="40" w:line="240" w:lineRule="auto"/>
              <w:ind w:left="261" w:hanging="283"/>
              <w:jc w:val="both"/>
              <w:rPr>
                <w:bCs/>
                <w:color w:val="auto"/>
                <w:sz w:val="22"/>
                <w:szCs w:val="22"/>
              </w:rPr>
            </w:pPr>
            <w:r w:rsidRPr="00FD4D68">
              <w:rPr>
                <w:bCs/>
                <w:color w:val="auto"/>
                <w:sz w:val="22"/>
                <w:szCs w:val="22"/>
                <w:lang w:val="sr-Cyrl-CS"/>
              </w:rPr>
              <w:t xml:space="preserve">Важећа копија </w:t>
            </w:r>
            <w:r w:rsidR="00FD4D68" w:rsidRPr="00FD4D68">
              <w:rPr>
                <w:bCs/>
                <w:sz w:val="22"/>
                <w:szCs w:val="22"/>
                <w:lang w:val="sr-Cyrl-CS"/>
              </w:rPr>
              <w:t xml:space="preserve">сертификата SRPS EN 1090-1 или еквивалентно, </w:t>
            </w:r>
            <w:r w:rsidR="00FD4D68" w:rsidRPr="00FD4D68">
              <w:rPr>
                <w:bCs/>
                <w:sz w:val="22"/>
                <w:szCs w:val="22"/>
              </w:rPr>
              <w:t xml:space="preserve">SRPS </w:t>
            </w:r>
            <w:r w:rsidR="00FD4D68" w:rsidRPr="00FD4D68">
              <w:rPr>
                <w:bCs/>
                <w:sz w:val="22"/>
                <w:szCs w:val="22"/>
                <w:lang w:val="sr-Cyrl-CS"/>
              </w:rPr>
              <w:t xml:space="preserve">ISO 9001 </w:t>
            </w:r>
            <w:r w:rsidR="00FD4D68" w:rsidRPr="00FD4D68">
              <w:rPr>
                <w:sz w:val="22"/>
                <w:szCs w:val="22"/>
                <w:lang w:val="sr-Cyrl-CS"/>
              </w:rPr>
              <w:t>или еквивалентно</w:t>
            </w:r>
            <w:r w:rsidR="00FD4D68" w:rsidRPr="00FD4D68">
              <w:rPr>
                <w:bCs/>
                <w:sz w:val="22"/>
                <w:szCs w:val="22"/>
                <w:lang w:val="sr-Cyrl-CS"/>
              </w:rPr>
              <w:t xml:space="preserve">, </w:t>
            </w:r>
            <w:r w:rsidR="00FD4D68" w:rsidRPr="00FD4D68">
              <w:rPr>
                <w:bCs/>
                <w:sz w:val="22"/>
                <w:szCs w:val="22"/>
              </w:rPr>
              <w:t xml:space="preserve">SRPS </w:t>
            </w:r>
            <w:r w:rsidR="00FD4D68" w:rsidRPr="00FD4D68">
              <w:rPr>
                <w:bCs/>
                <w:sz w:val="22"/>
                <w:szCs w:val="22"/>
                <w:lang w:val="sr-Cyrl-CS"/>
              </w:rPr>
              <w:t xml:space="preserve">ISO 14001 </w:t>
            </w:r>
            <w:r w:rsidR="00FD4D68" w:rsidRPr="00FD4D68">
              <w:rPr>
                <w:sz w:val="22"/>
                <w:szCs w:val="22"/>
                <w:lang w:val="sr-Cyrl-CS"/>
              </w:rPr>
              <w:t>или еквивалентно</w:t>
            </w:r>
            <w:r w:rsidR="00FD4D68" w:rsidRPr="00FD4D68">
              <w:rPr>
                <w:bCs/>
                <w:sz w:val="22"/>
                <w:szCs w:val="22"/>
                <w:lang w:val="sr-Cyrl-CS"/>
              </w:rPr>
              <w:t xml:space="preserve"> и OHSAS 18001</w:t>
            </w:r>
            <w:r w:rsidR="00FD4D68" w:rsidRPr="00FD4D68">
              <w:rPr>
                <w:sz w:val="22"/>
                <w:szCs w:val="22"/>
                <w:lang w:val="sr-Cyrl-CS"/>
              </w:rPr>
              <w:t xml:space="preserve"> или еквивалентно</w:t>
            </w:r>
            <w:r w:rsidR="00FD4D68" w:rsidRPr="00FD4D68">
              <w:rPr>
                <w:bCs/>
                <w:sz w:val="22"/>
                <w:szCs w:val="22"/>
              </w:rPr>
              <w:t>;</w:t>
            </w:r>
            <w:r w:rsidR="00FD4D68" w:rsidRPr="00FD4D68">
              <w:rPr>
                <w:bCs/>
                <w:sz w:val="22"/>
                <w:szCs w:val="22"/>
                <w:lang w:val="sr-Cyrl-RS"/>
              </w:rPr>
              <w:t xml:space="preserve"> (уколико понуђач има важећи сертификат на страном језику потребно је да је исти преведен, оверен од стране судског тумача и достављен уз понуду</w:t>
            </w:r>
          </w:p>
          <w:p w14:paraId="5838040D" w14:textId="77777777" w:rsidR="0066461D" w:rsidRPr="00FD4D68" w:rsidRDefault="0066461D" w:rsidP="0066461D">
            <w:pPr>
              <w:ind w:right="140"/>
              <w:rPr>
                <w:color w:val="auto"/>
                <w:sz w:val="22"/>
                <w:szCs w:val="22"/>
              </w:rPr>
            </w:pPr>
          </w:p>
          <w:p w14:paraId="1DADC8CC" w14:textId="77777777" w:rsidR="00B86403" w:rsidRPr="00FD4D68" w:rsidRDefault="00B86403" w:rsidP="0066461D">
            <w:pPr>
              <w:ind w:right="140"/>
              <w:rPr>
                <w:color w:val="auto"/>
                <w:sz w:val="22"/>
                <w:szCs w:val="22"/>
              </w:rPr>
            </w:pPr>
          </w:p>
          <w:p w14:paraId="2EFCFD52" w14:textId="0A3FD1EB" w:rsidR="00B86403" w:rsidRPr="00FD4D68" w:rsidRDefault="00B86403" w:rsidP="0066461D">
            <w:pPr>
              <w:ind w:right="140"/>
              <w:rPr>
                <w:color w:val="auto"/>
                <w:sz w:val="22"/>
                <w:szCs w:val="22"/>
              </w:rPr>
            </w:pPr>
          </w:p>
          <w:p w14:paraId="4D64D885" w14:textId="22BC2EA2" w:rsidR="00FD4D68" w:rsidRPr="00FD4D68" w:rsidRDefault="00FD4D68" w:rsidP="0066461D">
            <w:pPr>
              <w:ind w:right="140"/>
              <w:rPr>
                <w:color w:val="auto"/>
                <w:sz w:val="22"/>
                <w:szCs w:val="22"/>
              </w:rPr>
            </w:pPr>
          </w:p>
          <w:p w14:paraId="2855B221" w14:textId="1D4F1A33" w:rsidR="00FD4D68" w:rsidRPr="00FD4D68" w:rsidRDefault="00FD4D68" w:rsidP="0066461D">
            <w:pPr>
              <w:ind w:right="140"/>
              <w:rPr>
                <w:color w:val="auto"/>
                <w:sz w:val="22"/>
                <w:szCs w:val="22"/>
              </w:rPr>
            </w:pPr>
          </w:p>
          <w:p w14:paraId="7EACE07A" w14:textId="5F427156" w:rsidR="00FD4D68" w:rsidRPr="00FD4D68" w:rsidRDefault="00FD4D68" w:rsidP="0066461D">
            <w:pPr>
              <w:ind w:right="140"/>
              <w:rPr>
                <w:color w:val="auto"/>
                <w:sz w:val="22"/>
                <w:szCs w:val="22"/>
              </w:rPr>
            </w:pPr>
          </w:p>
          <w:p w14:paraId="1302EBCD" w14:textId="0A4E9CC9" w:rsidR="00FD4D68" w:rsidRPr="00FD4D68" w:rsidRDefault="00FD4D68" w:rsidP="0066461D">
            <w:pPr>
              <w:ind w:right="140"/>
              <w:rPr>
                <w:color w:val="auto"/>
                <w:sz w:val="22"/>
                <w:szCs w:val="22"/>
              </w:rPr>
            </w:pPr>
          </w:p>
          <w:p w14:paraId="04E16EEA" w14:textId="56AF87DB" w:rsidR="00FD4D68" w:rsidRPr="00FD4D68" w:rsidRDefault="00FD4D68" w:rsidP="0066461D">
            <w:pPr>
              <w:ind w:right="140"/>
              <w:rPr>
                <w:color w:val="auto"/>
                <w:sz w:val="22"/>
                <w:szCs w:val="22"/>
              </w:rPr>
            </w:pPr>
          </w:p>
          <w:p w14:paraId="26FBC071" w14:textId="54760B08" w:rsidR="00FD4D68" w:rsidRPr="00FD4D68" w:rsidRDefault="00FD4D68" w:rsidP="0066461D">
            <w:pPr>
              <w:ind w:right="140"/>
              <w:rPr>
                <w:color w:val="auto"/>
                <w:sz w:val="22"/>
                <w:szCs w:val="22"/>
              </w:rPr>
            </w:pPr>
          </w:p>
          <w:p w14:paraId="4F920FF1" w14:textId="77777777" w:rsidR="00FD4D68" w:rsidRPr="00FD4D68" w:rsidRDefault="00FD4D68" w:rsidP="0066461D">
            <w:pPr>
              <w:ind w:right="140"/>
              <w:rPr>
                <w:color w:val="auto"/>
                <w:sz w:val="22"/>
                <w:szCs w:val="22"/>
              </w:rPr>
            </w:pPr>
          </w:p>
          <w:p w14:paraId="67A5655D" w14:textId="77777777" w:rsidR="00B5048B" w:rsidRPr="00FD4D68" w:rsidRDefault="00B5048B" w:rsidP="0066461D">
            <w:pPr>
              <w:ind w:right="140"/>
              <w:rPr>
                <w:color w:val="auto"/>
                <w:sz w:val="22"/>
                <w:szCs w:val="22"/>
              </w:rPr>
            </w:pPr>
          </w:p>
          <w:p w14:paraId="3A8F0A02" w14:textId="30D7E047" w:rsidR="00B86403" w:rsidRPr="00FD4D68" w:rsidRDefault="00B86403" w:rsidP="0066461D">
            <w:pPr>
              <w:ind w:right="140"/>
              <w:rPr>
                <w:color w:val="auto"/>
                <w:sz w:val="22"/>
                <w:szCs w:val="22"/>
              </w:rPr>
            </w:pPr>
          </w:p>
          <w:p w14:paraId="42C31F70" w14:textId="7A105449" w:rsidR="0066461D" w:rsidRPr="00FD4D68" w:rsidRDefault="00B64F20" w:rsidP="002C2642">
            <w:pPr>
              <w:pStyle w:val="ListParagraph"/>
              <w:numPr>
                <w:ilvl w:val="0"/>
                <w:numId w:val="7"/>
              </w:numPr>
              <w:spacing w:line="240" w:lineRule="auto"/>
              <w:ind w:left="240" w:right="142"/>
              <w:rPr>
                <w:color w:val="auto"/>
                <w:sz w:val="22"/>
                <w:szCs w:val="22"/>
              </w:rPr>
            </w:pPr>
            <w:r w:rsidRPr="00FD4D68">
              <w:rPr>
                <w:rFonts w:eastAsia="TimesNewRomanPSMT"/>
                <w:bCs/>
                <w:color w:val="auto"/>
                <w:sz w:val="22"/>
                <w:szCs w:val="22"/>
                <w:lang w:val="sr-Cyrl-RS"/>
              </w:rPr>
              <w:t>К</w:t>
            </w:r>
            <w:r w:rsidR="0066461D" w:rsidRPr="00FD4D68">
              <w:rPr>
                <w:rFonts w:eastAsia="TimesNewRomanPSMT"/>
                <w:bCs/>
                <w:color w:val="auto"/>
                <w:sz w:val="22"/>
                <w:szCs w:val="22"/>
                <w:lang w:val="sr-Cyrl-RS"/>
              </w:rPr>
              <w:t>опије уговора и окончаних ситуација за</w:t>
            </w:r>
            <w:r w:rsidR="0066461D" w:rsidRPr="00FD4D68">
              <w:rPr>
                <w:rFonts w:eastAsia="TimesNewRomanPSMT"/>
                <w:b/>
                <w:bCs/>
                <w:color w:val="auto"/>
                <w:sz w:val="22"/>
                <w:szCs w:val="22"/>
                <w:lang w:val="sr-Cyrl-RS"/>
              </w:rPr>
              <w:t xml:space="preserve"> </w:t>
            </w:r>
            <w:r w:rsidR="0066461D" w:rsidRPr="00FD4D68">
              <w:rPr>
                <w:b/>
                <w:color w:val="auto"/>
                <w:sz w:val="22"/>
                <w:szCs w:val="22"/>
                <w:lang w:val="sr-Cyrl-RS"/>
              </w:rPr>
              <w:t xml:space="preserve"> </w:t>
            </w:r>
            <w:r w:rsidR="00106FB8" w:rsidRPr="00FD4D68">
              <w:rPr>
                <w:color w:val="auto"/>
                <w:sz w:val="22"/>
                <w:szCs w:val="22"/>
                <w:lang w:val="sr-Cyrl-RS"/>
              </w:rPr>
              <w:t xml:space="preserve">извођење радова </w:t>
            </w:r>
            <w:r w:rsidR="00FF3EA7" w:rsidRPr="00FD4D68">
              <w:rPr>
                <w:color w:val="auto"/>
                <w:sz w:val="22"/>
                <w:szCs w:val="22"/>
                <w:lang w:val="sr-Cyrl-RS"/>
              </w:rPr>
              <w:t xml:space="preserve">на изградњи или реконструкцији или </w:t>
            </w:r>
            <w:r w:rsidR="00722A2A" w:rsidRPr="00FD4D68">
              <w:rPr>
                <w:color w:val="auto"/>
                <w:sz w:val="22"/>
                <w:szCs w:val="22"/>
                <w:lang w:val="sr-Cyrl-RS"/>
              </w:rPr>
              <w:t xml:space="preserve">санацији </w:t>
            </w:r>
            <w:r w:rsidR="00722A2A" w:rsidRPr="00FD4D68">
              <w:rPr>
                <w:color w:val="auto"/>
                <w:sz w:val="22"/>
                <w:szCs w:val="22"/>
              </w:rPr>
              <w:t xml:space="preserve">резервоара за нафту и нафтне деривате </w:t>
            </w:r>
            <w:r w:rsidR="00722A2A" w:rsidRPr="00FD4D68">
              <w:rPr>
                <w:color w:val="auto"/>
                <w:sz w:val="22"/>
                <w:szCs w:val="22"/>
                <w:lang w:val="sr-Cyrl-RS"/>
              </w:rPr>
              <w:t>у рафинеријским комплексима</w:t>
            </w:r>
            <w:r w:rsidR="00722A2A" w:rsidRPr="00FD4D68">
              <w:rPr>
                <w:color w:val="auto"/>
                <w:sz w:val="22"/>
                <w:szCs w:val="22"/>
              </w:rPr>
              <w:t xml:space="preserve"> </w:t>
            </w:r>
          </w:p>
        </w:tc>
      </w:tr>
      <w:tr w:rsidR="00360CCE" w:rsidRPr="00FD4D68" w14:paraId="34117F97" w14:textId="77777777" w:rsidTr="00C95136">
        <w:tc>
          <w:tcPr>
            <w:tcW w:w="454" w:type="dxa"/>
            <w:shd w:val="clear" w:color="auto" w:fill="C6D9F1"/>
          </w:tcPr>
          <w:p w14:paraId="750A1D95" w14:textId="3CCD2180" w:rsidR="00990BDB" w:rsidRPr="00FD4D68" w:rsidRDefault="00990BDB" w:rsidP="00C95136">
            <w:pPr>
              <w:jc w:val="center"/>
              <w:rPr>
                <w:color w:val="FF0000"/>
                <w:kern w:val="1"/>
                <w:sz w:val="22"/>
                <w:szCs w:val="22"/>
                <w:lang w:val="sr-Cyrl-CS"/>
              </w:rPr>
            </w:pPr>
            <w:r w:rsidRPr="00FD4D68">
              <w:rPr>
                <w:color w:val="FF0000"/>
                <w:kern w:val="1"/>
                <w:sz w:val="22"/>
                <w:szCs w:val="22"/>
                <w:lang w:val="sr-Cyrl-RS"/>
              </w:rPr>
              <w:lastRenderedPageBreak/>
              <w:t>3</w:t>
            </w:r>
            <w:r w:rsidRPr="00FD4D68">
              <w:rPr>
                <w:color w:val="FF0000"/>
                <w:kern w:val="1"/>
                <w:sz w:val="22"/>
                <w:szCs w:val="22"/>
                <w:lang w:val="sr-Cyrl-CS"/>
              </w:rPr>
              <w:t>.</w:t>
            </w:r>
          </w:p>
        </w:tc>
        <w:tc>
          <w:tcPr>
            <w:tcW w:w="9214" w:type="dxa"/>
            <w:gridSpan w:val="2"/>
            <w:shd w:val="clear" w:color="auto" w:fill="C6D9F1"/>
            <w:vAlign w:val="center"/>
          </w:tcPr>
          <w:p w14:paraId="201DD8C3" w14:textId="77777777" w:rsidR="00990BDB" w:rsidRPr="00FD4D68" w:rsidRDefault="00990BDB" w:rsidP="00C95136">
            <w:pPr>
              <w:jc w:val="center"/>
              <w:rPr>
                <w:color w:val="FF0000"/>
                <w:kern w:val="1"/>
                <w:sz w:val="22"/>
                <w:szCs w:val="22"/>
                <w:lang w:val="sr-Cyrl-CS"/>
              </w:rPr>
            </w:pPr>
            <w:r w:rsidRPr="00FD4D68">
              <w:rPr>
                <w:color w:val="auto"/>
                <w:kern w:val="1"/>
                <w:sz w:val="22"/>
                <w:szCs w:val="22"/>
                <w:lang w:val="sr-Cyrl-CS"/>
              </w:rPr>
              <w:t>КАДРОВСКИ КАПАЦИТЕТ</w:t>
            </w:r>
          </w:p>
        </w:tc>
      </w:tr>
      <w:tr w:rsidR="00A63306" w:rsidRPr="00FD4D68" w14:paraId="5F39ADFC" w14:textId="77777777" w:rsidTr="00F974D7">
        <w:trPr>
          <w:trHeight w:val="1212"/>
        </w:trPr>
        <w:tc>
          <w:tcPr>
            <w:tcW w:w="454" w:type="dxa"/>
          </w:tcPr>
          <w:p w14:paraId="1E589A06" w14:textId="77777777" w:rsidR="00A63306" w:rsidRPr="00FD4D68" w:rsidRDefault="00A63306" w:rsidP="00A63306">
            <w:pPr>
              <w:rPr>
                <w:color w:val="FF0000"/>
                <w:kern w:val="1"/>
                <w:sz w:val="22"/>
                <w:szCs w:val="22"/>
                <w:lang w:val="sr-Cyrl-RS"/>
              </w:rPr>
            </w:pPr>
          </w:p>
          <w:p w14:paraId="4819ADAC" w14:textId="77777777" w:rsidR="00A63306" w:rsidRPr="00FD4D68" w:rsidRDefault="00A63306" w:rsidP="00A63306">
            <w:pPr>
              <w:rPr>
                <w:color w:val="FF0000"/>
                <w:kern w:val="1"/>
                <w:sz w:val="22"/>
                <w:szCs w:val="22"/>
                <w:lang w:val="sr-Cyrl-RS"/>
              </w:rPr>
            </w:pPr>
          </w:p>
        </w:tc>
        <w:tc>
          <w:tcPr>
            <w:tcW w:w="4395" w:type="dxa"/>
            <w:vAlign w:val="center"/>
          </w:tcPr>
          <w:p w14:paraId="41045FE1" w14:textId="6ADA946E" w:rsidR="00A63306" w:rsidRPr="00FD4D68" w:rsidRDefault="00A63306" w:rsidP="007D1532">
            <w:pPr>
              <w:snapToGrid w:val="0"/>
              <w:spacing w:after="240"/>
              <w:jc w:val="both"/>
              <w:rPr>
                <w:color w:val="auto"/>
                <w:sz w:val="22"/>
                <w:szCs w:val="22"/>
                <w:lang w:val="sr-Cyrl-RS"/>
              </w:rPr>
            </w:pPr>
            <w:r w:rsidRPr="00FD4D68">
              <w:rPr>
                <w:color w:val="auto"/>
                <w:sz w:val="22"/>
                <w:szCs w:val="22"/>
                <w:lang w:val="sr-Cyrl-CS"/>
              </w:rPr>
              <w:t>П</w:t>
            </w:r>
            <w:r w:rsidRPr="00FD4D68">
              <w:rPr>
                <w:color w:val="auto"/>
                <w:sz w:val="22"/>
                <w:szCs w:val="22"/>
                <w:lang w:val="sr-Cyrl-RS"/>
              </w:rPr>
              <w:t xml:space="preserve">онуђач  је дужан да има ангажована лица са </w:t>
            </w:r>
            <w:r w:rsidRPr="00FD4D68">
              <w:rPr>
                <w:b/>
                <w:color w:val="auto"/>
                <w:sz w:val="22"/>
                <w:szCs w:val="22"/>
                <w:u w:val="single"/>
                <w:lang w:val="sr-Cyrl-RS"/>
              </w:rPr>
              <w:t>важећим лиценцама</w:t>
            </w:r>
            <w:r w:rsidRPr="00FD4D68">
              <w:rPr>
                <w:color w:val="auto"/>
                <w:sz w:val="22"/>
                <w:szCs w:val="22"/>
                <w:lang w:val="sr-Cyrl-RS"/>
              </w:rPr>
              <w:t>,  и то:</w:t>
            </w:r>
          </w:p>
          <w:p w14:paraId="64923FC6" w14:textId="77777777" w:rsidR="00A63306" w:rsidRPr="00FD4D68" w:rsidRDefault="00A63306" w:rsidP="002C2642">
            <w:pPr>
              <w:pStyle w:val="ListParagraph"/>
              <w:numPr>
                <w:ilvl w:val="0"/>
                <w:numId w:val="22"/>
              </w:numPr>
              <w:suppressAutoHyphens w:val="0"/>
              <w:spacing w:line="240" w:lineRule="auto"/>
              <w:ind w:left="318"/>
              <w:contextualSpacing/>
              <w:jc w:val="both"/>
              <w:rPr>
                <w:rFonts w:eastAsia="Times New Roman"/>
                <w:color w:val="auto"/>
                <w:kern w:val="2"/>
                <w:sz w:val="22"/>
                <w:szCs w:val="22"/>
                <w:lang w:eastAsia="sr-Latn-RS"/>
              </w:rPr>
            </w:pPr>
            <w:r w:rsidRPr="00FD4D68">
              <w:rPr>
                <w:color w:val="auto"/>
                <w:sz w:val="22"/>
                <w:szCs w:val="22"/>
                <w:lang w:val="sr-Cyrl-RS"/>
              </w:rPr>
              <w:t xml:space="preserve">2 лица са </w:t>
            </w:r>
            <w:r w:rsidRPr="00FD4D68">
              <w:rPr>
                <w:rFonts w:eastAsia="Times New Roman"/>
                <w:color w:val="auto"/>
                <w:sz w:val="22"/>
                <w:szCs w:val="22"/>
                <w:lang w:eastAsia="sr-Latn-RS"/>
              </w:rPr>
              <w:t>лиценцом 410</w:t>
            </w:r>
            <w:r w:rsidRPr="00FD4D68">
              <w:rPr>
                <w:rFonts w:eastAsia="Times New Roman"/>
                <w:color w:val="auto"/>
                <w:sz w:val="22"/>
                <w:szCs w:val="22"/>
                <w:lang w:val="sr-Cyrl-RS" w:eastAsia="sr-Latn-RS"/>
              </w:rPr>
              <w:t xml:space="preserve"> </w:t>
            </w:r>
            <w:r w:rsidRPr="00FD4D68">
              <w:rPr>
                <w:rFonts w:eastAsia="Times New Roman"/>
                <w:color w:val="auto"/>
                <w:sz w:val="22"/>
                <w:szCs w:val="22"/>
                <w:lang w:eastAsia="sr-Latn-RS"/>
              </w:rPr>
              <w:t>(одговорни извођач радова грађевинских конструкција и грађевинско-занатских радова на објектима високоградње, нискоградње и хидроградње)</w:t>
            </w:r>
            <w:r w:rsidRPr="00FD4D68">
              <w:rPr>
                <w:rFonts w:eastAsia="Times New Roman"/>
                <w:color w:val="auto"/>
                <w:sz w:val="22"/>
                <w:szCs w:val="22"/>
                <w:lang w:val="sr-Cyrl-RS" w:eastAsia="sr-Latn-RS"/>
              </w:rPr>
              <w:t>;</w:t>
            </w:r>
            <w:r w:rsidRPr="00FD4D68">
              <w:rPr>
                <w:rFonts w:eastAsia="Times New Roman"/>
                <w:color w:val="auto"/>
                <w:sz w:val="22"/>
                <w:szCs w:val="22"/>
                <w:lang w:eastAsia="sr-Latn-RS"/>
              </w:rPr>
              <w:t xml:space="preserve"> </w:t>
            </w:r>
            <w:r w:rsidRPr="00FD4D68">
              <w:rPr>
                <w:rFonts w:eastAsia="Times New Roman"/>
                <w:color w:val="auto"/>
                <w:sz w:val="22"/>
                <w:szCs w:val="22"/>
                <w:lang w:val="sr-Cyrl-RS" w:eastAsia="sr-Latn-RS"/>
              </w:rPr>
              <w:t xml:space="preserve">    </w:t>
            </w:r>
          </w:p>
          <w:p w14:paraId="59A57C1A" w14:textId="77777777" w:rsidR="00A63306" w:rsidRPr="00FD4D68" w:rsidRDefault="00A63306" w:rsidP="002C2642">
            <w:pPr>
              <w:pStyle w:val="ListParagraph"/>
              <w:numPr>
                <w:ilvl w:val="0"/>
                <w:numId w:val="23"/>
              </w:numPr>
              <w:spacing w:after="40" w:line="240" w:lineRule="auto"/>
              <w:ind w:left="317"/>
              <w:jc w:val="both"/>
              <w:rPr>
                <w:rFonts w:eastAsia="Times New Roman"/>
                <w:color w:val="auto"/>
                <w:sz w:val="22"/>
                <w:szCs w:val="22"/>
                <w:lang w:eastAsia="sr-Latn-RS"/>
              </w:rPr>
            </w:pPr>
            <w:r w:rsidRPr="00FD4D68">
              <w:rPr>
                <w:rFonts w:eastAsia="Times New Roman"/>
                <w:color w:val="auto"/>
                <w:sz w:val="22"/>
                <w:szCs w:val="22"/>
                <w:lang w:val="sr-Cyrl-RS" w:eastAsia="sr-Latn-RS"/>
              </w:rPr>
              <w:t xml:space="preserve">2  </w:t>
            </w:r>
            <w:r w:rsidRPr="00FD4D68">
              <w:rPr>
                <w:rFonts w:eastAsia="Times New Roman"/>
                <w:color w:val="auto"/>
                <w:sz w:val="22"/>
                <w:szCs w:val="22"/>
                <w:lang w:eastAsia="sr-Latn-RS"/>
              </w:rPr>
              <w:t>лица са лиценцом 430 (одговорни извођач радова термотехнике, термоенергетике, процесне и гасне технике)</w:t>
            </w:r>
            <w:r w:rsidRPr="00FD4D68">
              <w:rPr>
                <w:rFonts w:eastAsia="Times New Roman"/>
                <w:color w:val="auto"/>
                <w:sz w:val="22"/>
                <w:szCs w:val="22"/>
                <w:lang w:val="sr-Cyrl-RS" w:eastAsia="sr-Latn-RS"/>
              </w:rPr>
              <w:t>;</w:t>
            </w:r>
          </w:p>
          <w:p w14:paraId="3C96D4E0" w14:textId="1D3B801A" w:rsidR="00A63306" w:rsidRPr="00FD4D68" w:rsidRDefault="00A63306" w:rsidP="002C2642">
            <w:pPr>
              <w:pStyle w:val="ListParagraph"/>
              <w:numPr>
                <w:ilvl w:val="0"/>
                <w:numId w:val="23"/>
              </w:numPr>
              <w:spacing w:after="40" w:line="240" w:lineRule="auto"/>
              <w:ind w:left="317"/>
              <w:jc w:val="both"/>
              <w:rPr>
                <w:rFonts w:eastAsia="Times New Roman"/>
                <w:color w:val="auto"/>
                <w:kern w:val="2"/>
                <w:sz w:val="22"/>
                <w:szCs w:val="22"/>
                <w:lang w:eastAsia="sr-Latn-RS"/>
              </w:rPr>
            </w:pPr>
            <w:r w:rsidRPr="00FD4D68">
              <w:rPr>
                <w:rFonts w:eastAsia="Times New Roman"/>
                <w:color w:val="auto"/>
                <w:sz w:val="22"/>
                <w:szCs w:val="22"/>
                <w:lang w:val="sr-Cyrl-RS" w:eastAsia="sr-Latn-RS"/>
              </w:rPr>
              <w:t>2  лица са лиценцом 450 (одговорни извођач радова електроенергетских инсталација ниског и средњег напона);</w:t>
            </w:r>
          </w:p>
          <w:p w14:paraId="217D48E5" w14:textId="3740AB6F" w:rsidR="00785DF2" w:rsidRPr="00FD4D68" w:rsidRDefault="00A63306" w:rsidP="002C2642">
            <w:pPr>
              <w:pStyle w:val="ListParagraph"/>
              <w:numPr>
                <w:ilvl w:val="0"/>
                <w:numId w:val="11"/>
              </w:numPr>
              <w:spacing w:after="40" w:line="240" w:lineRule="auto"/>
              <w:ind w:left="317"/>
              <w:rPr>
                <w:sz w:val="22"/>
                <w:szCs w:val="22"/>
                <w:lang w:val="en-US"/>
              </w:rPr>
            </w:pPr>
            <w:r w:rsidRPr="00FD4D68">
              <w:rPr>
                <w:rFonts w:eastAsia="Times New Roman"/>
                <w:color w:val="auto"/>
                <w:sz w:val="22"/>
                <w:szCs w:val="22"/>
                <w:lang w:val="sr-Cyrl-RS" w:eastAsia="sr-Latn-RS"/>
              </w:rPr>
              <w:t>2  лица са лиценцом 453</w:t>
            </w:r>
            <w:r w:rsidR="00785DF2" w:rsidRPr="00FD4D68">
              <w:rPr>
                <w:rFonts w:eastAsia="Times New Roman"/>
                <w:color w:val="auto"/>
                <w:sz w:val="22"/>
                <w:szCs w:val="22"/>
                <w:lang w:val="sr-Cyrl-RS" w:eastAsia="sr-Latn-RS"/>
              </w:rPr>
              <w:t xml:space="preserve"> </w:t>
            </w:r>
            <w:r w:rsidR="00785DF2" w:rsidRPr="00FD4D68">
              <w:rPr>
                <w:sz w:val="22"/>
                <w:szCs w:val="22"/>
                <w:lang w:val="ru-RU"/>
              </w:rPr>
              <w:t>(одговорни извођач радова телекомуникационих мрежа и система</w:t>
            </w:r>
            <w:r w:rsidR="00785DF2" w:rsidRPr="00FD4D68">
              <w:rPr>
                <w:rFonts w:eastAsia="Times New Roman"/>
                <w:sz w:val="22"/>
                <w:szCs w:val="22"/>
                <w:lang w:val="ru-RU"/>
              </w:rPr>
              <w:t>);</w:t>
            </w:r>
          </w:p>
          <w:p w14:paraId="18228E74" w14:textId="00BFC505" w:rsidR="005A4D31" w:rsidRPr="00FD4D68" w:rsidRDefault="005A4D31" w:rsidP="002C2642">
            <w:pPr>
              <w:pStyle w:val="ListParagraph"/>
              <w:numPr>
                <w:ilvl w:val="0"/>
                <w:numId w:val="11"/>
              </w:numPr>
              <w:spacing w:after="40" w:line="240" w:lineRule="auto"/>
              <w:ind w:left="317"/>
              <w:rPr>
                <w:sz w:val="22"/>
                <w:szCs w:val="22"/>
                <w:lang w:val="en-US"/>
              </w:rPr>
            </w:pPr>
            <w:r w:rsidRPr="00FD4D68">
              <w:rPr>
                <w:rFonts w:eastAsia="Times New Roman"/>
                <w:color w:val="auto"/>
                <w:sz w:val="22"/>
                <w:szCs w:val="22"/>
                <w:lang w:val="sr-Cyrl-RS" w:eastAsia="sr-Latn-RS"/>
              </w:rPr>
              <w:t>1 лице са геодетском лиценцом првог реда</w:t>
            </w:r>
          </w:p>
          <w:p w14:paraId="5AD0C154" w14:textId="77777777" w:rsidR="007D1532" w:rsidRPr="00FD4D68" w:rsidRDefault="00A63306" w:rsidP="00785DF2">
            <w:pPr>
              <w:snapToGrid w:val="0"/>
              <w:spacing w:before="240" w:after="240"/>
              <w:jc w:val="both"/>
              <w:rPr>
                <w:color w:val="auto"/>
                <w:sz w:val="22"/>
                <w:szCs w:val="22"/>
                <w:lang w:val="sr-Cyrl-RS"/>
              </w:rPr>
            </w:pPr>
            <w:r w:rsidRPr="00FD4D68">
              <w:rPr>
                <w:color w:val="auto"/>
                <w:sz w:val="22"/>
                <w:szCs w:val="22"/>
                <w:lang w:val="sr-Cyrl-CS"/>
              </w:rPr>
              <w:t>П</w:t>
            </w:r>
            <w:r w:rsidRPr="00FD4D68">
              <w:rPr>
                <w:color w:val="auto"/>
                <w:sz w:val="22"/>
                <w:szCs w:val="22"/>
                <w:lang w:val="sr-Cyrl-RS"/>
              </w:rPr>
              <w:t>онуђач  је дужан да има ангажован</w:t>
            </w:r>
            <w:r w:rsidRPr="00FD4D68">
              <w:rPr>
                <w:color w:val="auto"/>
                <w:sz w:val="22"/>
                <w:szCs w:val="22"/>
              </w:rPr>
              <w:t>o</w:t>
            </w:r>
            <w:r w:rsidRPr="00FD4D68">
              <w:rPr>
                <w:color w:val="auto"/>
                <w:sz w:val="22"/>
                <w:szCs w:val="22"/>
                <w:lang w:val="sr-Cyrl-RS"/>
              </w:rPr>
              <w:t xml:space="preserve"> лице :</w:t>
            </w:r>
          </w:p>
          <w:p w14:paraId="64D54E1C" w14:textId="159592FA" w:rsidR="00785DF2" w:rsidRPr="00FD4D68" w:rsidRDefault="00A63306" w:rsidP="007D1532">
            <w:pPr>
              <w:snapToGrid w:val="0"/>
              <w:jc w:val="both"/>
              <w:rPr>
                <w:color w:val="auto"/>
                <w:sz w:val="22"/>
                <w:szCs w:val="22"/>
                <w:lang w:val="sr-Cyrl-RS"/>
              </w:rPr>
            </w:pPr>
            <w:r w:rsidRPr="00FD4D68">
              <w:rPr>
                <w:bCs/>
                <w:color w:val="auto"/>
                <w:sz w:val="22"/>
                <w:szCs w:val="22"/>
                <w:lang w:val="sr-Cyrl-RS"/>
              </w:rPr>
              <w:t>-</w:t>
            </w:r>
            <w:r w:rsidRPr="00FD4D68">
              <w:rPr>
                <w:bCs/>
                <w:color w:val="auto"/>
                <w:sz w:val="22"/>
                <w:szCs w:val="22"/>
              </w:rPr>
              <w:t>1</w:t>
            </w:r>
            <w:r w:rsidRPr="00FD4D68">
              <w:rPr>
                <w:bCs/>
                <w:color w:val="auto"/>
                <w:sz w:val="22"/>
                <w:szCs w:val="22"/>
                <w:lang w:val="sr-Cyrl-CS"/>
              </w:rPr>
              <w:t xml:space="preserve"> </w:t>
            </w:r>
            <w:r w:rsidRPr="00FD4D68">
              <w:rPr>
                <w:b/>
                <w:bCs/>
                <w:color w:val="auto"/>
                <w:spacing w:val="22"/>
                <w:sz w:val="22"/>
                <w:szCs w:val="22"/>
              </w:rPr>
              <w:t xml:space="preserve"> </w:t>
            </w:r>
            <w:r w:rsidRPr="00FD4D68">
              <w:rPr>
                <w:color w:val="auto"/>
                <w:sz w:val="22"/>
                <w:szCs w:val="22"/>
              </w:rPr>
              <w:t>д</w:t>
            </w:r>
            <w:r w:rsidRPr="00FD4D68">
              <w:rPr>
                <w:color w:val="auto"/>
                <w:spacing w:val="-2"/>
                <w:sz w:val="22"/>
                <w:szCs w:val="22"/>
              </w:rPr>
              <w:t>и</w:t>
            </w:r>
            <w:r w:rsidRPr="00FD4D68">
              <w:rPr>
                <w:color w:val="auto"/>
                <w:sz w:val="22"/>
                <w:szCs w:val="22"/>
              </w:rPr>
              <w:t>п</w:t>
            </w:r>
            <w:r w:rsidRPr="00FD4D68">
              <w:rPr>
                <w:color w:val="auto"/>
                <w:spacing w:val="3"/>
                <w:sz w:val="22"/>
                <w:szCs w:val="22"/>
              </w:rPr>
              <w:t>л</w:t>
            </w:r>
            <w:r w:rsidRPr="00FD4D68">
              <w:rPr>
                <w:color w:val="auto"/>
                <w:spacing w:val="-1"/>
                <w:sz w:val="22"/>
                <w:szCs w:val="22"/>
              </w:rPr>
              <w:t>омир</w:t>
            </w:r>
            <w:r w:rsidRPr="00FD4D68">
              <w:rPr>
                <w:color w:val="auto"/>
                <w:spacing w:val="-3"/>
                <w:sz w:val="22"/>
                <w:szCs w:val="22"/>
              </w:rPr>
              <w:t>а</w:t>
            </w:r>
            <w:r w:rsidRPr="00FD4D68">
              <w:rPr>
                <w:color w:val="auto"/>
                <w:spacing w:val="-2"/>
                <w:sz w:val="22"/>
                <w:szCs w:val="22"/>
              </w:rPr>
              <w:t>н</w:t>
            </w:r>
            <w:r w:rsidRPr="00FD4D68">
              <w:rPr>
                <w:color w:val="auto"/>
                <w:spacing w:val="-1"/>
                <w:sz w:val="22"/>
                <w:szCs w:val="22"/>
              </w:rPr>
              <w:t>о</w:t>
            </w:r>
            <w:r w:rsidRPr="00FD4D68">
              <w:rPr>
                <w:color w:val="auto"/>
                <w:sz w:val="22"/>
                <w:szCs w:val="22"/>
              </w:rPr>
              <w:t>г</w:t>
            </w:r>
            <w:r w:rsidRPr="00FD4D68">
              <w:rPr>
                <w:color w:val="auto"/>
                <w:spacing w:val="24"/>
                <w:sz w:val="22"/>
                <w:szCs w:val="22"/>
              </w:rPr>
              <w:t xml:space="preserve"> </w:t>
            </w:r>
            <w:r w:rsidRPr="00FD4D68">
              <w:rPr>
                <w:color w:val="auto"/>
                <w:spacing w:val="-2"/>
                <w:sz w:val="22"/>
                <w:szCs w:val="22"/>
              </w:rPr>
              <w:t>ин</w:t>
            </w:r>
            <w:r w:rsidRPr="00FD4D68">
              <w:rPr>
                <w:color w:val="auto"/>
                <w:spacing w:val="1"/>
                <w:sz w:val="22"/>
                <w:szCs w:val="22"/>
              </w:rPr>
              <w:t>ж</w:t>
            </w:r>
            <w:r w:rsidRPr="00FD4D68">
              <w:rPr>
                <w:color w:val="auto"/>
                <w:spacing w:val="-1"/>
                <w:sz w:val="22"/>
                <w:szCs w:val="22"/>
              </w:rPr>
              <w:t>е</w:t>
            </w:r>
            <w:r w:rsidRPr="00FD4D68">
              <w:rPr>
                <w:color w:val="auto"/>
                <w:sz w:val="22"/>
                <w:szCs w:val="22"/>
              </w:rPr>
              <w:t>њ</w:t>
            </w:r>
            <w:r w:rsidRPr="00FD4D68">
              <w:rPr>
                <w:color w:val="auto"/>
                <w:spacing w:val="-1"/>
                <w:sz w:val="22"/>
                <w:szCs w:val="22"/>
              </w:rPr>
              <w:t>ер</w:t>
            </w:r>
            <w:r w:rsidRPr="00FD4D68">
              <w:rPr>
                <w:color w:val="auto"/>
                <w:sz w:val="22"/>
                <w:szCs w:val="22"/>
              </w:rPr>
              <w:t>а</w:t>
            </w:r>
            <w:r w:rsidRPr="00FD4D68">
              <w:rPr>
                <w:color w:val="auto"/>
                <w:spacing w:val="22"/>
                <w:sz w:val="22"/>
                <w:szCs w:val="22"/>
              </w:rPr>
              <w:t xml:space="preserve"> </w:t>
            </w:r>
            <w:r w:rsidRPr="00FD4D68">
              <w:rPr>
                <w:color w:val="auto"/>
                <w:spacing w:val="-3"/>
                <w:sz w:val="22"/>
                <w:szCs w:val="22"/>
              </w:rPr>
              <w:t>т</w:t>
            </w:r>
            <w:r w:rsidRPr="00FD4D68">
              <w:rPr>
                <w:color w:val="auto"/>
                <w:spacing w:val="-6"/>
                <w:sz w:val="22"/>
                <w:szCs w:val="22"/>
              </w:rPr>
              <w:t>е</w:t>
            </w:r>
            <w:r w:rsidRPr="00FD4D68">
              <w:rPr>
                <w:color w:val="auto"/>
                <w:spacing w:val="-3"/>
                <w:sz w:val="22"/>
                <w:szCs w:val="22"/>
              </w:rPr>
              <w:t>х</w:t>
            </w:r>
            <w:r w:rsidRPr="00FD4D68">
              <w:rPr>
                <w:color w:val="auto"/>
                <w:sz w:val="22"/>
                <w:szCs w:val="22"/>
              </w:rPr>
              <w:t>н</w:t>
            </w:r>
            <w:r w:rsidRPr="00FD4D68">
              <w:rPr>
                <w:color w:val="auto"/>
                <w:spacing w:val="-1"/>
                <w:sz w:val="22"/>
                <w:szCs w:val="22"/>
              </w:rPr>
              <w:t>и</w:t>
            </w:r>
            <w:r w:rsidRPr="00FD4D68">
              <w:rPr>
                <w:color w:val="auto"/>
                <w:sz w:val="22"/>
                <w:szCs w:val="22"/>
              </w:rPr>
              <w:t>ч</w:t>
            </w:r>
            <w:r w:rsidRPr="00FD4D68">
              <w:rPr>
                <w:color w:val="auto"/>
                <w:spacing w:val="1"/>
                <w:sz w:val="22"/>
                <w:szCs w:val="22"/>
              </w:rPr>
              <w:t>к</w:t>
            </w:r>
            <w:r w:rsidRPr="00FD4D68">
              <w:rPr>
                <w:color w:val="auto"/>
                <w:sz w:val="22"/>
                <w:szCs w:val="22"/>
              </w:rPr>
              <w:t>е</w:t>
            </w:r>
            <w:r w:rsidRPr="00FD4D68">
              <w:rPr>
                <w:color w:val="auto"/>
                <w:spacing w:val="20"/>
                <w:sz w:val="22"/>
                <w:szCs w:val="22"/>
              </w:rPr>
              <w:t xml:space="preserve"> </w:t>
            </w:r>
            <w:r w:rsidRPr="00FD4D68">
              <w:rPr>
                <w:color w:val="auto"/>
                <w:sz w:val="22"/>
                <w:szCs w:val="22"/>
              </w:rPr>
              <w:t>с</w:t>
            </w:r>
            <w:r w:rsidRPr="00FD4D68">
              <w:rPr>
                <w:color w:val="auto"/>
                <w:spacing w:val="-1"/>
                <w:sz w:val="22"/>
                <w:szCs w:val="22"/>
              </w:rPr>
              <w:t>т</w:t>
            </w:r>
            <w:r w:rsidRPr="00FD4D68">
              <w:rPr>
                <w:color w:val="auto"/>
                <w:spacing w:val="-3"/>
                <w:sz w:val="22"/>
                <w:szCs w:val="22"/>
              </w:rPr>
              <w:t>ру</w:t>
            </w:r>
            <w:r w:rsidRPr="00FD4D68">
              <w:rPr>
                <w:color w:val="auto"/>
                <w:spacing w:val="1"/>
                <w:sz w:val="22"/>
                <w:szCs w:val="22"/>
              </w:rPr>
              <w:t>к</w:t>
            </w:r>
            <w:r w:rsidRPr="00FD4D68">
              <w:rPr>
                <w:color w:val="auto"/>
                <w:sz w:val="22"/>
                <w:szCs w:val="22"/>
              </w:rPr>
              <w:t>е</w:t>
            </w:r>
            <w:r w:rsidRPr="00FD4D68">
              <w:rPr>
                <w:color w:val="auto"/>
                <w:spacing w:val="22"/>
                <w:sz w:val="22"/>
                <w:szCs w:val="22"/>
              </w:rPr>
              <w:t xml:space="preserve"> </w:t>
            </w:r>
            <w:r w:rsidRPr="00FD4D68">
              <w:rPr>
                <w:color w:val="auto"/>
                <w:spacing w:val="1"/>
                <w:sz w:val="22"/>
                <w:szCs w:val="22"/>
              </w:rPr>
              <w:t>'</w:t>
            </w:r>
            <w:r w:rsidRPr="00FD4D68">
              <w:rPr>
                <w:color w:val="auto"/>
                <w:spacing w:val="-2"/>
                <w:sz w:val="22"/>
                <w:szCs w:val="22"/>
              </w:rPr>
              <w:t>'</w:t>
            </w:r>
            <w:r w:rsidRPr="00FD4D68">
              <w:rPr>
                <w:color w:val="auto"/>
                <w:spacing w:val="-11"/>
                <w:sz w:val="22"/>
                <w:szCs w:val="22"/>
              </w:rPr>
              <w:t>Т</w:t>
            </w:r>
            <w:r w:rsidRPr="00FD4D68">
              <w:rPr>
                <w:color w:val="auto"/>
                <w:spacing w:val="-6"/>
                <w:sz w:val="22"/>
                <w:szCs w:val="22"/>
              </w:rPr>
              <w:t>е</w:t>
            </w:r>
            <w:r w:rsidRPr="00FD4D68">
              <w:rPr>
                <w:color w:val="auto"/>
                <w:spacing w:val="-3"/>
                <w:sz w:val="22"/>
                <w:szCs w:val="22"/>
              </w:rPr>
              <w:t>х</w:t>
            </w:r>
            <w:r w:rsidRPr="00FD4D68">
              <w:rPr>
                <w:color w:val="auto"/>
                <w:sz w:val="22"/>
                <w:szCs w:val="22"/>
              </w:rPr>
              <w:t>н</w:t>
            </w:r>
            <w:r w:rsidRPr="00FD4D68">
              <w:rPr>
                <w:color w:val="auto"/>
                <w:spacing w:val="-6"/>
                <w:sz w:val="22"/>
                <w:szCs w:val="22"/>
              </w:rPr>
              <w:t>о</w:t>
            </w:r>
            <w:r w:rsidRPr="00FD4D68">
              <w:rPr>
                <w:color w:val="auto"/>
                <w:spacing w:val="3"/>
                <w:sz w:val="22"/>
                <w:szCs w:val="22"/>
              </w:rPr>
              <w:t>л</w:t>
            </w:r>
            <w:r w:rsidRPr="00FD4D68">
              <w:rPr>
                <w:color w:val="auto"/>
                <w:spacing w:val="-1"/>
                <w:sz w:val="22"/>
                <w:szCs w:val="22"/>
              </w:rPr>
              <w:t>о</w:t>
            </w:r>
            <w:r w:rsidRPr="00FD4D68">
              <w:rPr>
                <w:color w:val="auto"/>
                <w:sz w:val="22"/>
                <w:szCs w:val="22"/>
              </w:rPr>
              <w:t xml:space="preserve">г </w:t>
            </w:r>
            <w:r w:rsidRPr="00FD4D68">
              <w:rPr>
                <w:color w:val="auto"/>
                <w:spacing w:val="-1"/>
                <w:sz w:val="22"/>
                <w:szCs w:val="22"/>
              </w:rPr>
              <w:t>за</w:t>
            </w:r>
            <w:r w:rsidRPr="00FD4D68">
              <w:rPr>
                <w:color w:val="auto"/>
                <w:spacing w:val="-3"/>
                <w:sz w:val="22"/>
                <w:szCs w:val="22"/>
              </w:rPr>
              <w:t>в</w:t>
            </w:r>
            <w:r w:rsidRPr="00FD4D68">
              <w:rPr>
                <w:color w:val="auto"/>
                <w:spacing w:val="-1"/>
                <w:sz w:val="22"/>
                <w:szCs w:val="22"/>
              </w:rPr>
              <w:t>ар</w:t>
            </w:r>
            <w:r w:rsidRPr="00FD4D68">
              <w:rPr>
                <w:color w:val="auto"/>
                <w:spacing w:val="-2"/>
                <w:sz w:val="22"/>
                <w:szCs w:val="22"/>
              </w:rPr>
              <w:t>и</w:t>
            </w:r>
            <w:r w:rsidRPr="00FD4D68">
              <w:rPr>
                <w:color w:val="auto"/>
                <w:spacing w:val="-3"/>
                <w:sz w:val="22"/>
                <w:szCs w:val="22"/>
              </w:rPr>
              <w:t>в</w:t>
            </w:r>
            <w:r w:rsidRPr="00FD4D68">
              <w:rPr>
                <w:color w:val="auto"/>
                <w:spacing w:val="-1"/>
                <w:sz w:val="22"/>
                <w:szCs w:val="22"/>
              </w:rPr>
              <w:t>а</w:t>
            </w:r>
            <w:r w:rsidRPr="00FD4D68">
              <w:rPr>
                <w:color w:val="auto"/>
                <w:sz w:val="22"/>
                <w:szCs w:val="22"/>
              </w:rPr>
              <w:t>ња</w:t>
            </w:r>
            <w:r w:rsidRPr="00FD4D68">
              <w:rPr>
                <w:color w:val="auto"/>
                <w:spacing w:val="-2"/>
                <w:sz w:val="22"/>
                <w:szCs w:val="22"/>
              </w:rPr>
              <w:t xml:space="preserve"> </w:t>
            </w:r>
            <w:r w:rsidRPr="00FD4D68">
              <w:rPr>
                <w:color w:val="auto"/>
                <w:sz w:val="22"/>
                <w:szCs w:val="22"/>
              </w:rPr>
              <w:t>у</w:t>
            </w:r>
            <w:r w:rsidRPr="00FD4D68">
              <w:rPr>
                <w:color w:val="auto"/>
                <w:spacing w:val="-4"/>
                <w:sz w:val="22"/>
                <w:szCs w:val="22"/>
              </w:rPr>
              <w:t xml:space="preserve"> </w:t>
            </w:r>
            <w:r w:rsidRPr="00FD4D68">
              <w:rPr>
                <w:color w:val="auto"/>
                <w:sz w:val="22"/>
                <w:szCs w:val="22"/>
              </w:rPr>
              <w:t>с</w:t>
            </w:r>
            <w:r w:rsidRPr="00FD4D68">
              <w:rPr>
                <w:color w:val="auto"/>
                <w:spacing w:val="1"/>
                <w:sz w:val="22"/>
                <w:szCs w:val="22"/>
              </w:rPr>
              <w:t>к</w:t>
            </w:r>
            <w:r w:rsidRPr="00FD4D68">
              <w:rPr>
                <w:color w:val="auto"/>
                <w:sz w:val="22"/>
                <w:szCs w:val="22"/>
              </w:rPr>
              <w:t>л</w:t>
            </w:r>
            <w:r w:rsidRPr="00FD4D68">
              <w:rPr>
                <w:color w:val="auto"/>
                <w:spacing w:val="-3"/>
                <w:sz w:val="22"/>
                <w:szCs w:val="22"/>
              </w:rPr>
              <w:t>а</w:t>
            </w:r>
            <w:r w:rsidRPr="00FD4D68">
              <w:rPr>
                <w:color w:val="auto"/>
                <w:sz w:val="22"/>
                <w:szCs w:val="22"/>
              </w:rPr>
              <w:t>ду</w:t>
            </w:r>
            <w:r w:rsidRPr="00FD4D68">
              <w:rPr>
                <w:color w:val="auto"/>
                <w:spacing w:val="-4"/>
                <w:sz w:val="22"/>
                <w:szCs w:val="22"/>
              </w:rPr>
              <w:t xml:space="preserve"> </w:t>
            </w:r>
            <w:r w:rsidRPr="00FD4D68">
              <w:rPr>
                <w:color w:val="auto"/>
                <w:sz w:val="22"/>
                <w:szCs w:val="22"/>
              </w:rPr>
              <w:t>са</w:t>
            </w:r>
            <w:r w:rsidRPr="00FD4D68">
              <w:rPr>
                <w:color w:val="auto"/>
                <w:spacing w:val="-1"/>
                <w:sz w:val="22"/>
                <w:szCs w:val="22"/>
              </w:rPr>
              <w:t xml:space="preserve"> SRP</w:t>
            </w:r>
            <w:r w:rsidRPr="00FD4D68">
              <w:rPr>
                <w:color w:val="auto"/>
                <w:sz w:val="22"/>
                <w:szCs w:val="22"/>
              </w:rPr>
              <w:t>S</w:t>
            </w:r>
            <w:r w:rsidRPr="00FD4D68">
              <w:rPr>
                <w:color w:val="auto"/>
                <w:spacing w:val="-2"/>
                <w:sz w:val="22"/>
                <w:szCs w:val="22"/>
              </w:rPr>
              <w:t xml:space="preserve"> </w:t>
            </w:r>
            <w:r w:rsidRPr="00FD4D68">
              <w:rPr>
                <w:color w:val="auto"/>
                <w:spacing w:val="-1"/>
                <w:sz w:val="22"/>
                <w:szCs w:val="22"/>
              </w:rPr>
              <w:t>E</w:t>
            </w:r>
            <w:r w:rsidRPr="00FD4D68">
              <w:rPr>
                <w:color w:val="auto"/>
                <w:sz w:val="22"/>
                <w:szCs w:val="22"/>
              </w:rPr>
              <w:t>N</w:t>
            </w:r>
            <w:r w:rsidRPr="00FD4D68">
              <w:rPr>
                <w:color w:val="auto"/>
                <w:spacing w:val="-3"/>
                <w:sz w:val="22"/>
                <w:szCs w:val="22"/>
              </w:rPr>
              <w:t xml:space="preserve"> </w:t>
            </w:r>
            <w:r w:rsidRPr="00FD4D68">
              <w:rPr>
                <w:color w:val="auto"/>
                <w:spacing w:val="-1"/>
                <w:sz w:val="22"/>
                <w:szCs w:val="22"/>
              </w:rPr>
              <w:t>14731</w:t>
            </w:r>
            <w:r w:rsidRPr="00FD4D68">
              <w:rPr>
                <w:color w:val="auto"/>
                <w:spacing w:val="-1"/>
                <w:sz w:val="22"/>
                <w:szCs w:val="22"/>
                <w:lang w:val="sr-Cyrl-RS"/>
              </w:rPr>
              <w:t>''</w:t>
            </w:r>
            <w:r w:rsidRPr="00FD4D68">
              <w:rPr>
                <w:color w:val="auto"/>
                <w:spacing w:val="-2"/>
                <w:sz w:val="22"/>
                <w:szCs w:val="22"/>
              </w:rPr>
              <w:t xml:space="preserve"> </w:t>
            </w:r>
            <w:r w:rsidRPr="00FD4D68">
              <w:rPr>
                <w:color w:val="auto"/>
                <w:spacing w:val="-1"/>
                <w:sz w:val="22"/>
                <w:szCs w:val="22"/>
              </w:rPr>
              <w:t>з</w:t>
            </w:r>
            <w:r w:rsidRPr="00FD4D68">
              <w:rPr>
                <w:color w:val="auto"/>
                <w:sz w:val="22"/>
                <w:szCs w:val="22"/>
              </w:rPr>
              <w:t>а</w:t>
            </w:r>
            <w:r w:rsidRPr="00FD4D68">
              <w:rPr>
                <w:color w:val="auto"/>
                <w:spacing w:val="-2"/>
                <w:sz w:val="22"/>
                <w:szCs w:val="22"/>
              </w:rPr>
              <w:t xml:space="preserve"> </w:t>
            </w:r>
            <w:r w:rsidRPr="00FD4D68">
              <w:rPr>
                <w:color w:val="auto"/>
                <w:spacing w:val="-1"/>
                <w:sz w:val="22"/>
                <w:szCs w:val="22"/>
              </w:rPr>
              <w:t>из</w:t>
            </w:r>
            <w:r w:rsidRPr="00FD4D68">
              <w:rPr>
                <w:color w:val="auto"/>
                <w:spacing w:val="-3"/>
                <w:sz w:val="22"/>
                <w:szCs w:val="22"/>
              </w:rPr>
              <w:t>в</w:t>
            </w:r>
            <w:r w:rsidRPr="00FD4D68">
              <w:rPr>
                <w:color w:val="auto"/>
                <w:spacing w:val="-1"/>
                <w:sz w:val="22"/>
                <w:szCs w:val="22"/>
              </w:rPr>
              <w:t>ође</w:t>
            </w:r>
            <w:r w:rsidRPr="00FD4D68">
              <w:rPr>
                <w:color w:val="auto"/>
                <w:sz w:val="22"/>
                <w:szCs w:val="22"/>
              </w:rPr>
              <w:t>ње</w:t>
            </w:r>
            <w:r w:rsidRPr="00FD4D68">
              <w:rPr>
                <w:color w:val="auto"/>
                <w:spacing w:val="-2"/>
                <w:sz w:val="22"/>
                <w:szCs w:val="22"/>
              </w:rPr>
              <w:t xml:space="preserve"> </w:t>
            </w:r>
            <w:r w:rsidRPr="00FD4D68">
              <w:rPr>
                <w:color w:val="auto"/>
                <w:sz w:val="22"/>
                <w:szCs w:val="22"/>
              </w:rPr>
              <w:t>и</w:t>
            </w:r>
            <w:r w:rsidRPr="00FD4D68">
              <w:rPr>
                <w:color w:val="auto"/>
                <w:spacing w:val="-3"/>
                <w:sz w:val="22"/>
                <w:szCs w:val="22"/>
              </w:rPr>
              <w:t xml:space="preserve"> </w:t>
            </w:r>
            <w:r w:rsidRPr="00FD4D68">
              <w:rPr>
                <w:color w:val="auto"/>
                <w:spacing w:val="1"/>
                <w:sz w:val="22"/>
                <w:szCs w:val="22"/>
              </w:rPr>
              <w:t>к</w:t>
            </w:r>
            <w:r w:rsidRPr="00FD4D68">
              <w:rPr>
                <w:color w:val="auto"/>
                <w:spacing w:val="-1"/>
                <w:sz w:val="22"/>
                <w:szCs w:val="22"/>
              </w:rPr>
              <w:t>о</w:t>
            </w:r>
            <w:r w:rsidRPr="00FD4D68">
              <w:rPr>
                <w:color w:val="auto"/>
                <w:sz w:val="22"/>
                <w:szCs w:val="22"/>
              </w:rPr>
              <w:t>н</w:t>
            </w:r>
            <w:r w:rsidRPr="00FD4D68">
              <w:rPr>
                <w:color w:val="auto"/>
                <w:spacing w:val="-1"/>
                <w:sz w:val="22"/>
                <w:szCs w:val="22"/>
              </w:rPr>
              <w:t>тр</w:t>
            </w:r>
            <w:r w:rsidRPr="00FD4D68">
              <w:rPr>
                <w:color w:val="auto"/>
                <w:spacing w:val="-8"/>
                <w:sz w:val="22"/>
                <w:szCs w:val="22"/>
              </w:rPr>
              <w:t>о</w:t>
            </w:r>
            <w:r w:rsidRPr="00FD4D68">
              <w:rPr>
                <w:color w:val="auto"/>
                <w:sz w:val="22"/>
                <w:szCs w:val="22"/>
              </w:rPr>
              <w:t>лу</w:t>
            </w:r>
            <w:r w:rsidRPr="00FD4D68">
              <w:rPr>
                <w:color w:val="auto"/>
                <w:spacing w:val="-3"/>
                <w:sz w:val="22"/>
                <w:szCs w:val="22"/>
              </w:rPr>
              <w:t xml:space="preserve"> </w:t>
            </w:r>
            <w:r w:rsidRPr="00FD4D68">
              <w:rPr>
                <w:color w:val="auto"/>
                <w:spacing w:val="-1"/>
                <w:sz w:val="22"/>
                <w:szCs w:val="22"/>
              </w:rPr>
              <w:t>за</w:t>
            </w:r>
            <w:r w:rsidRPr="00FD4D68">
              <w:rPr>
                <w:color w:val="auto"/>
                <w:spacing w:val="-3"/>
                <w:sz w:val="22"/>
                <w:szCs w:val="22"/>
              </w:rPr>
              <w:t>ва</w:t>
            </w:r>
            <w:r w:rsidRPr="00FD4D68">
              <w:rPr>
                <w:color w:val="auto"/>
                <w:spacing w:val="-1"/>
                <w:sz w:val="22"/>
                <w:szCs w:val="22"/>
              </w:rPr>
              <w:t>ри</w:t>
            </w:r>
            <w:r w:rsidRPr="00FD4D68">
              <w:rPr>
                <w:color w:val="auto"/>
                <w:spacing w:val="-3"/>
                <w:sz w:val="22"/>
                <w:szCs w:val="22"/>
              </w:rPr>
              <w:t>в</w:t>
            </w:r>
            <w:r w:rsidRPr="00FD4D68">
              <w:rPr>
                <w:color w:val="auto"/>
                <w:spacing w:val="-6"/>
                <w:sz w:val="22"/>
                <w:szCs w:val="22"/>
              </w:rPr>
              <w:t>а</w:t>
            </w:r>
            <w:r w:rsidRPr="00FD4D68">
              <w:rPr>
                <w:color w:val="auto"/>
                <w:sz w:val="22"/>
                <w:szCs w:val="22"/>
              </w:rPr>
              <w:t>ч</w:t>
            </w:r>
            <w:r w:rsidRPr="00FD4D68">
              <w:rPr>
                <w:color w:val="auto"/>
                <w:spacing w:val="-1"/>
                <w:sz w:val="22"/>
                <w:szCs w:val="22"/>
              </w:rPr>
              <w:t>ки</w:t>
            </w:r>
            <w:r w:rsidRPr="00FD4D68">
              <w:rPr>
                <w:color w:val="auto"/>
                <w:sz w:val="22"/>
                <w:szCs w:val="22"/>
              </w:rPr>
              <w:t>х</w:t>
            </w:r>
            <w:r w:rsidRPr="00FD4D68">
              <w:rPr>
                <w:color w:val="auto"/>
                <w:spacing w:val="-4"/>
                <w:sz w:val="22"/>
                <w:szCs w:val="22"/>
              </w:rPr>
              <w:t xml:space="preserve"> </w:t>
            </w:r>
            <w:r w:rsidRPr="00FD4D68">
              <w:rPr>
                <w:color w:val="auto"/>
                <w:spacing w:val="-1"/>
                <w:sz w:val="22"/>
                <w:szCs w:val="22"/>
              </w:rPr>
              <w:t>ра</w:t>
            </w:r>
            <w:r w:rsidRPr="00FD4D68">
              <w:rPr>
                <w:color w:val="auto"/>
                <w:sz w:val="22"/>
                <w:szCs w:val="22"/>
              </w:rPr>
              <w:t>д</w:t>
            </w:r>
            <w:r w:rsidRPr="00FD4D68">
              <w:rPr>
                <w:color w:val="auto"/>
                <w:spacing w:val="-1"/>
                <w:sz w:val="22"/>
                <w:szCs w:val="22"/>
              </w:rPr>
              <w:t>о</w:t>
            </w:r>
            <w:r w:rsidRPr="00FD4D68">
              <w:rPr>
                <w:color w:val="auto"/>
                <w:spacing w:val="-3"/>
                <w:sz w:val="22"/>
                <w:szCs w:val="22"/>
              </w:rPr>
              <w:t>в</w:t>
            </w:r>
            <w:r w:rsidRPr="00FD4D68">
              <w:rPr>
                <w:color w:val="auto"/>
                <w:sz w:val="22"/>
                <w:szCs w:val="22"/>
              </w:rPr>
              <w:t>а</w:t>
            </w:r>
            <w:r w:rsidRPr="00FD4D68">
              <w:rPr>
                <w:color w:val="auto"/>
                <w:sz w:val="22"/>
                <w:szCs w:val="22"/>
                <w:lang w:val="sr-Cyrl-RS"/>
              </w:rPr>
              <w:t>.</w:t>
            </w:r>
          </w:p>
          <w:p w14:paraId="01A167D2" w14:textId="1C37A5A4" w:rsidR="004713C3" w:rsidRDefault="00785DF2" w:rsidP="007D1532">
            <w:pPr>
              <w:snapToGrid w:val="0"/>
              <w:jc w:val="both"/>
              <w:rPr>
                <w:rFonts w:eastAsia="Times New Roman"/>
                <w:color w:val="auto"/>
                <w:kern w:val="0"/>
                <w:sz w:val="22"/>
                <w:szCs w:val="22"/>
                <w:lang w:val="sr-Cyrl-RS" w:eastAsia="sr-Latn-RS"/>
              </w:rPr>
            </w:pPr>
            <w:r w:rsidRPr="00FD4D68">
              <w:rPr>
                <w:color w:val="auto"/>
                <w:sz w:val="22"/>
                <w:szCs w:val="22"/>
                <w:lang w:val="sr-Cyrl-RS"/>
              </w:rPr>
              <w:t>-</w:t>
            </w:r>
            <w:r w:rsidRPr="00FD4D68">
              <w:rPr>
                <w:bCs/>
                <w:color w:val="auto"/>
                <w:sz w:val="22"/>
                <w:szCs w:val="22"/>
              </w:rPr>
              <w:t>1</w:t>
            </w:r>
            <w:r w:rsidRPr="00FD4D68">
              <w:rPr>
                <w:bCs/>
                <w:color w:val="auto"/>
                <w:sz w:val="22"/>
                <w:szCs w:val="22"/>
                <w:lang w:val="sr-Cyrl-CS"/>
              </w:rPr>
              <w:t xml:space="preserve"> </w:t>
            </w:r>
            <w:r w:rsidRPr="00FD4D68">
              <w:rPr>
                <w:b/>
                <w:bCs/>
                <w:color w:val="auto"/>
                <w:spacing w:val="22"/>
                <w:sz w:val="22"/>
                <w:szCs w:val="22"/>
              </w:rPr>
              <w:t xml:space="preserve"> </w:t>
            </w:r>
            <w:r w:rsidRPr="00FD4D68">
              <w:rPr>
                <w:color w:val="auto"/>
                <w:sz w:val="22"/>
                <w:szCs w:val="22"/>
              </w:rPr>
              <w:t>д</w:t>
            </w:r>
            <w:r w:rsidRPr="00FD4D68">
              <w:rPr>
                <w:color w:val="auto"/>
                <w:spacing w:val="-2"/>
                <w:sz w:val="22"/>
                <w:szCs w:val="22"/>
              </w:rPr>
              <w:t>и</w:t>
            </w:r>
            <w:r w:rsidRPr="00FD4D68">
              <w:rPr>
                <w:color w:val="auto"/>
                <w:sz w:val="22"/>
                <w:szCs w:val="22"/>
              </w:rPr>
              <w:t>п</w:t>
            </w:r>
            <w:r w:rsidRPr="00FD4D68">
              <w:rPr>
                <w:color w:val="auto"/>
                <w:spacing w:val="3"/>
                <w:sz w:val="22"/>
                <w:szCs w:val="22"/>
              </w:rPr>
              <w:t>л</w:t>
            </w:r>
            <w:r w:rsidRPr="00FD4D68">
              <w:rPr>
                <w:color w:val="auto"/>
                <w:spacing w:val="-1"/>
                <w:sz w:val="22"/>
                <w:szCs w:val="22"/>
              </w:rPr>
              <w:t>омир</w:t>
            </w:r>
            <w:r w:rsidRPr="00FD4D68">
              <w:rPr>
                <w:color w:val="auto"/>
                <w:spacing w:val="-3"/>
                <w:sz w:val="22"/>
                <w:szCs w:val="22"/>
              </w:rPr>
              <w:t>а</w:t>
            </w:r>
            <w:r w:rsidRPr="00FD4D68">
              <w:rPr>
                <w:color w:val="auto"/>
                <w:spacing w:val="-2"/>
                <w:sz w:val="22"/>
                <w:szCs w:val="22"/>
              </w:rPr>
              <w:t>н</w:t>
            </w:r>
            <w:r w:rsidRPr="00FD4D68">
              <w:rPr>
                <w:color w:val="auto"/>
                <w:spacing w:val="-1"/>
                <w:sz w:val="22"/>
                <w:szCs w:val="22"/>
              </w:rPr>
              <w:t>о</w:t>
            </w:r>
            <w:r w:rsidRPr="00FD4D68">
              <w:rPr>
                <w:color w:val="auto"/>
                <w:sz w:val="22"/>
                <w:szCs w:val="22"/>
              </w:rPr>
              <w:t>г</w:t>
            </w:r>
            <w:r w:rsidRPr="00FD4D68">
              <w:rPr>
                <w:color w:val="auto"/>
                <w:spacing w:val="24"/>
                <w:sz w:val="22"/>
                <w:szCs w:val="22"/>
              </w:rPr>
              <w:t xml:space="preserve"> </w:t>
            </w:r>
            <w:r w:rsidRPr="00FD4D68">
              <w:rPr>
                <w:color w:val="auto"/>
                <w:spacing w:val="-2"/>
                <w:sz w:val="22"/>
                <w:szCs w:val="22"/>
              </w:rPr>
              <w:t>ин</w:t>
            </w:r>
            <w:r w:rsidRPr="00FD4D68">
              <w:rPr>
                <w:color w:val="auto"/>
                <w:spacing w:val="1"/>
                <w:sz w:val="22"/>
                <w:szCs w:val="22"/>
              </w:rPr>
              <w:t>ж</w:t>
            </w:r>
            <w:r w:rsidRPr="00FD4D68">
              <w:rPr>
                <w:color w:val="auto"/>
                <w:spacing w:val="-1"/>
                <w:sz w:val="22"/>
                <w:szCs w:val="22"/>
              </w:rPr>
              <w:t>е</w:t>
            </w:r>
            <w:r w:rsidRPr="00FD4D68">
              <w:rPr>
                <w:color w:val="auto"/>
                <w:sz w:val="22"/>
                <w:szCs w:val="22"/>
              </w:rPr>
              <w:t>њ</w:t>
            </w:r>
            <w:r w:rsidRPr="00FD4D68">
              <w:rPr>
                <w:color w:val="auto"/>
                <w:spacing w:val="-1"/>
                <w:sz w:val="22"/>
                <w:szCs w:val="22"/>
              </w:rPr>
              <w:t>ер</w:t>
            </w:r>
            <w:r w:rsidRPr="00FD4D68">
              <w:rPr>
                <w:color w:val="auto"/>
                <w:sz w:val="22"/>
                <w:szCs w:val="22"/>
              </w:rPr>
              <w:t>а</w:t>
            </w:r>
            <w:r w:rsidRPr="00FD4D68">
              <w:rPr>
                <w:color w:val="auto"/>
                <w:spacing w:val="22"/>
                <w:sz w:val="22"/>
                <w:szCs w:val="22"/>
              </w:rPr>
              <w:t xml:space="preserve"> </w:t>
            </w:r>
            <w:r w:rsidRPr="00FD4D68">
              <w:rPr>
                <w:rFonts w:eastAsia="Times New Roman"/>
                <w:color w:val="auto"/>
                <w:kern w:val="0"/>
                <w:sz w:val="22"/>
                <w:szCs w:val="22"/>
                <w:lang w:val="sr-Cyrl-RS" w:eastAsia="sr-Latn-RS"/>
              </w:rPr>
              <w:t>са положеним стручним испиту за Безбедност и здравље на раду;</w:t>
            </w:r>
          </w:p>
          <w:p w14:paraId="47C1BAA6" w14:textId="6BADB263" w:rsidR="004713C3" w:rsidRPr="00FD4D68" w:rsidRDefault="004713C3" w:rsidP="007D1532">
            <w:pPr>
              <w:snapToGrid w:val="0"/>
              <w:jc w:val="both"/>
              <w:rPr>
                <w:rFonts w:eastAsia="Times New Roman"/>
                <w:color w:val="FF0000"/>
                <w:sz w:val="22"/>
                <w:szCs w:val="22"/>
                <w:lang w:eastAsia="sr-Latn-RS"/>
              </w:rPr>
            </w:pPr>
          </w:p>
        </w:tc>
        <w:tc>
          <w:tcPr>
            <w:tcW w:w="4819" w:type="dxa"/>
            <w:shd w:val="clear" w:color="auto" w:fill="FFFFFF"/>
            <w:vAlign w:val="center"/>
          </w:tcPr>
          <w:p w14:paraId="7D08CBC3" w14:textId="77777777" w:rsidR="004713C3" w:rsidRDefault="004713C3" w:rsidP="00A63306">
            <w:pPr>
              <w:rPr>
                <w:color w:val="000000" w:themeColor="text1"/>
                <w:kern w:val="1"/>
                <w:sz w:val="22"/>
                <w:szCs w:val="22"/>
                <w:lang w:val="sr-Cyrl-CS"/>
              </w:rPr>
            </w:pPr>
          </w:p>
          <w:p w14:paraId="356E333C" w14:textId="3893113B" w:rsidR="00A63306" w:rsidRPr="00FD4D68" w:rsidRDefault="00A63306" w:rsidP="00A63306">
            <w:pPr>
              <w:rPr>
                <w:color w:val="000000" w:themeColor="text1"/>
                <w:kern w:val="1"/>
                <w:sz w:val="22"/>
                <w:szCs w:val="22"/>
                <w:lang w:val="sr-Cyrl-CS"/>
              </w:rPr>
            </w:pPr>
            <w:r w:rsidRPr="00FD4D68">
              <w:rPr>
                <w:color w:val="000000" w:themeColor="text1"/>
                <w:kern w:val="1"/>
                <w:sz w:val="22"/>
                <w:szCs w:val="22"/>
                <w:lang w:val="sr-Cyrl-CS"/>
              </w:rPr>
              <w:t>За сва ангажована лица тражена кадровским капцитетом доставити:</w:t>
            </w:r>
          </w:p>
          <w:p w14:paraId="5FB05D49" w14:textId="77777777" w:rsidR="00A63306" w:rsidRPr="00FD4D68" w:rsidRDefault="00A63306" w:rsidP="00A63306">
            <w:pPr>
              <w:rPr>
                <w:color w:val="000000" w:themeColor="text1"/>
                <w:kern w:val="1"/>
                <w:sz w:val="22"/>
                <w:szCs w:val="22"/>
                <w:lang w:val="sr-Cyrl-CS"/>
              </w:rPr>
            </w:pPr>
          </w:p>
          <w:p w14:paraId="0BF7A738" w14:textId="77777777" w:rsidR="00A63306" w:rsidRPr="00FD4D68" w:rsidRDefault="00A63306" w:rsidP="00A63306">
            <w:pPr>
              <w:rPr>
                <w:color w:val="000000" w:themeColor="text1"/>
                <w:kern w:val="1"/>
                <w:sz w:val="22"/>
                <w:szCs w:val="22"/>
                <w:lang w:val="sr-Cyrl-CS"/>
              </w:rPr>
            </w:pPr>
            <w:r w:rsidRPr="00FD4D68">
              <w:rPr>
                <w:color w:val="000000" w:themeColor="text1"/>
                <w:kern w:val="1"/>
                <w:sz w:val="22"/>
                <w:szCs w:val="22"/>
                <w:lang w:val="sr-Cyrl-CS"/>
              </w:rPr>
              <w:t xml:space="preserve">Копије уговора о раду  и копије  обрасца </w:t>
            </w:r>
          </w:p>
          <w:p w14:paraId="36D6BFD3" w14:textId="77777777" w:rsidR="00A63306" w:rsidRPr="00FD4D68" w:rsidRDefault="00A63306" w:rsidP="00A63306">
            <w:pPr>
              <w:rPr>
                <w:color w:val="000000" w:themeColor="text1"/>
                <w:kern w:val="1"/>
                <w:sz w:val="22"/>
                <w:szCs w:val="22"/>
                <w:lang w:val="sr-Cyrl-CS"/>
              </w:rPr>
            </w:pPr>
            <w:r w:rsidRPr="00FD4D68">
              <w:rPr>
                <w:color w:val="000000" w:themeColor="text1"/>
                <w:kern w:val="1"/>
                <w:sz w:val="22"/>
                <w:szCs w:val="22"/>
                <w:lang w:val="sr-Cyrl-CS"/>
              </w:rPr>
              <w:t xml:space="preserve">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14:paraId="6789C922" w14:textId="77777777" w:rsidR="00A63306" w:rsidRPr="00FD4D68" w:rsidRDefault="00A63306" w:rsidP="00A63306">
            <w:pPr>
              <w:rPr>
                <w:color w:val="000000" w:themeColor="text1"/>
                <w:kern w:val="1"/>
                <w:sz w:val="22"/>
                <w:szCs w:val="22"/>
                <w:lang w:val="sr-Cyrl-CS"/>
              </w:rPr>
            </w:pPr>
          </w:p>
          <w:p w14:paraId="49DB48EB" w14:textId="4F844825" w:rsidR="00A63306" w:rsidRPr="00FD4D68" w:rsidRDefault="00A63306" w:rsidP="00A63306">
            <w:pPr>
              <w:rPr>
                <w:color w:val="000000" w:themeColor="text1"/>
                <w:kern w:val="1"/>
                <w:sz w:val="22"/>
                <w:szCs w:val="22"/>
                <w:lang w:val="sr-Cyrl-CS"/>
              </w:rPr>
            </w:pPr>
            <w:r w:rsidRPr="00FD4D68">
              <w:rPr>
                <w:color w:val="000000" w:themeColor="text1"/>
                <w:kern w:val="1"/>
                <w:sz w:val="22"/>
                <w:szCs w:val="22"/>
                <w:lang w:val="sr-Cyrl-CS"/>
              </w:rPr>
              <w:t>-Копије важећих  лиценци за изв</w:t>
            </w:r>
            <w:r w:rsidR="004713C3">
              <w:rPr>
                <w:color w:val="000000" w:themeColor="text1"/>
                <w:kern w:val="1"/>
                <w:sz w:val="22"/>
                <w:szCs w:val="22"/>
                <w:lang w:val="sr-Cyrl-CS"/>
              </w:rPr>
              <w:t>ођаче број: 410, 430, 450 и 453</w:t>
            </w:r>
          </w:p>
          <w:p w14:paraId="42221FF5" w14:textId="7F7AD8CA" w:rsidR="004713C3" w:rsidRPr="00FD4D68" w:rsidRDefault="004713C3" w:rsidP="00A63306">
            <w:pPr>
              <w:rPr>
                <w:color w:val="000000" w:themeColor="text1"/>
                <w:spacing w:val="-1"/>
                <w:sz w:val="22"/>
                <w:szCs w:val="22"/>
                <w:lang w:val="sr-Cyrl-CS"/>
              </w:rPr>
            </w:pPr>
          </w:p>
          <w:p w14:paraId="3FBFD19E" w14:textId="4BB5643F" w:rsidR="00A63306" w:rsidRDefault="00A63306" w:rsidP="00A63306">
            <w:pPr>
              <w:rPr>
                <w:color w:val="000000" w:themeColor="text1"/>
                <w:spacing w:val="-1"/>
                <w:sz w:val="22"/>
                <w:szCs w:val="22"/>
                <w:lang w:val="sr-Cyrl-CS"/>
              </w:rPr>
            </w:pPr>
          </w:p>
          <w:p w14:paraId="08D3A6D2" w14:textId="0974BAE3" w:rsidR="004713C3" w:rsidRDefault="004713C3" w:rsidP="00A63306">
            <w:pPr>
              <w:rPr>
                <w:color w:val="000000" w:themeColor="text1"/>
                <w:spacing w:val="-1"/>
                <w:sz w:val="22"/>
                <w:szCs w:val="22"/>
                <w:lang w:val="sr-Cyrl-CS"/>
              </w:rPr>
            </w:pPr>
          </w:p>
          <w:p w14:paraId="5E32504F" w14:textId="68FEC3B2" w:rsidR="004713C3" w:rsidRDefault="004713C3" w:rsidP="00A63306">
            <w:pPr>
              <w:rPr>
                <w:color w:val="000000" w:themeColor="text1"/>
                <w:spacing w:val="-1"/>
                <w:sz w:val="22"/>
                <w:szCs w:val="22"/>
                <w:lang w:val="sr-Cyrl-CS"/>
              </w:rPr>
            </w:pPr>
          </w:p>
          <w:p w14:paraId="10A662C0" w14:textId="6201A979" w:rsidR="004713C3" w:rsidRDefault="004713C3" w:rsidP="00A63306">
            <w:pPr>
              <w:rPr>
                <w:color w:val="000000" w:themeColor="text1"/>
                <w:spacing w:val="-1"/>
                <w:sz w:val="22"/>
                <w:szCs w:val="22"/>
                <w:lang w:val="sr-Cyrl-CS"/>
              </w:rPr>
            </w:pPr>
          </w:p>
          <w:p w14:paraId="74CF6C08" w14:textId="77777777" w:rsidR="004713C3" w:rsidRPr="00FD4D68" w:rsidRDefault="004713C3" w:rsidP="00A63306">
            <w:pPr>
              <w:rPr>
                <w:color w:val="000000" w:themeColor="text1"/>
                <w:spacing w:val="-1"/>
                <w:sz w:val="22"/>
                <w:szCs w:val="22"/>
                <w:lang w:val="sr-Cyrl-CS"/>
              </w:rPr>
            </w:pPr>
          </w:p>
          <w:p w14:paraId="231B0F32" w14:textId="7794C2BB" w:rsidR="0059490F" w:rsidRPr="00FD4D68" w:rsidRDefault="0059490F" w:rsidP="00A63306">
            <w:pPr>
              <w:rPr>
                <w:color w:val="000000" w:themeColor="text1"/>
                <w:spacing w:val="-1"/>
                <w:sz w:val="22"/>
                <w:szCs w:val="22"/>
                <w:lang w:val="sr-Cyrl-CS"/>
              </w:rPr>
            </w:pPr>
          </w:p>
          <w:p w14:paraId="5F64FDA3" w14:textId="295BB6AE" w:rsidR="007D1532" w:rsidRDefault="007D1532" w:rsidP="00A63306">
            <w:pPr>
              <w:rPr>
                <w:color w:val="000000" w:themeColor="text1"/>
                <w:spacing w:val="-1"/>
                <w:sz w:val="22"/>
                <w:szCs w:val="22"/>
                <w:lang w:val="sr-Cyrl-CS"/>
              </w:rPr>
            </w:pPr>
            <w:r w:rsidRPr="00FD4D68">
              <w:rPr>
                <w:color w:val="000000" w:themeColor="text1"/>
                <w:spacing w:val="-1"/>
                <w:sz w:val="22"/>
                <w:szCs w:val="22"/>
                <w:lang w:val="sr-Cyrl-CS"/>
              </w:rPr>
              <w:t>- Копија важеће лиценце</w:t>
            </w:r>
            <w:r w:rsidR="00180FD7" w:rsidRPr="00FD4D68">
              <w:rPr>
                <w:color w:val="000000" w:themeColor="text1"/>
                <w:spacing w:val="-1"/>
                <w:sz w:val="22"/>
                <w:szCs w:val="22"/>
                <w:lang w:val="sr-Cyrl-CS"/>
              </w:rPr>
              <w:t>.</w:t>
            </w:r>
          </w:p>
          <w:p w14:paraId="3E7BEA15" w14:textId="7F03E546" w:rsidR="004713C3" w:rsidRDefault="004713C3" w:rsidP="00A63306">
            <w:pPr>
              <w:rPr>
                <w:color w:val="000000" w:themeColor="text1"/>
                <w:spacing w:val="-1"/>
                <w:sz w:val="22"/>
                <w:szCs w:val="22"/>
                <w:lang w:val="sr-Cyrl-CS"/>
              </w:rPr>
            </w:pPr>
          </w:p>
          <w:p w14:paraId="537FAA49" w14:textId="1B549A05" w:rsidR="004713C3" w:rsidRDefault="004713C3" w:rsidP="00A63306">
            <w:pPr>
              <w:rPr>
                <w:color w:val="000000" w:themeColor="text1"/>
                <w:spacing w:val="-1"/>
                <w:sz w:val="22"/>
                <w:szCs w:val="22"/>
                <w:lang w:val="sr-Cyrl-CS"/>
              </w:rPr>
            </w:pPr>
          </w:p>
          <w:p w14:paraId="19475237" w14:textId="77777777" w:rsidR="00FD4D68" w:rsidRPr="00FD4D68" w:rsidRDefault="00FD4D68" w:rsidP="00A63306">
            <w:pPr>
              <w:rPr>
                <w:color w:val="000000" w:themeColor="text1"/>
                <w:spacing w:val="-1"/>
                <w:sz w:val="22"/>
                <w:szCs w:val="22"/>
              </w:rPr>
            </w:pPr>
          </w:p>
          <w:p w14:paraId="7F8DC6C7" w14:textId="77777777" w:rsidR="00A63306" w:rsidRPr="00FD4D68" w:rsidRDefault="00A63306" w:rsidP="008E6831">
            <w:pPr>
              <w:spacing w:after="240"/>
              <w:rPr>
                <w:sz w:val="22"/>
                <w:szCs w:val="22"/>
              </w:rPr>
            </w:pPr>
            <w:r w:rsidRPr="00FD4D68">
              <w:rPr>
                <w:color w:val="000000" w:themeColor="text1"/>
                <w:spacing w:val="-1"/>
                <w:sz w:val="22"/>
                <w:szCs w:val="22"/>
                <w:lang w:val="sr-Cyrl-CS"/>
              </w:rPr>
              <w:t xml:space="preserve">- </w:t>
            </w:r>
            <w:r w:rsidRPr="00FD4D68">
              <w:rPr>
                <w:sz w:val="22"/>
                <w:szCs w:val="22"/>
              </w:rPr>
              <w:t>Копија дипломе издата од стране овлашћеног тела SRPS EN 14731 (технолог заваривања),</w:t>
            </w:r>
          </w:p>
          <w:p w14:paraId="0B4FBB9B" w14:textId="77777777" w:rsidR="0059490F" w:rsidRDefault="0059490F" w:rsidP="008E6831">
            <w:pPr>
              <w:spacing w:after="240"/>
              <w:jc w:val="both"/>
              <w:rPr>
                <w:sz w:val="22"/>
                <w:szCs w:val="22"/>
              </w:rPr>
            </w:pPr>
            <w:r w:rsidRPr="00FD4D68">
              <w:rPr>
                <w:color w:val="000000" w:themeColor="text1"/>
                <w:spacing w:val="-1"/>
                <w:sz w:val="22"/>
                <w:szCs w:val="22"/>
                <w:lang w:val="sr-Cyrl-CS"/>
              </w:rPr>
              <w:t xml:space="preserve">- </w:t>
            </w:r>
            <w:r w:rsidRPr="00FD4D68">
              <w:rPr>
                <w:sz w:val="22"/>
                <w:szCs w:val="22"/>
              </w:rPr>
              <w:t>Копија уверења издата од стране надлежног министарства</w:t>
            </w:r>
          </w:p>
          <w:p w14:paraId="17BA4019" w14:textId="23A88592" w:rsidR="004713C3" w:rsidRPr="00FD4D68" w:rsidRDefault="004713C3" w:rsidP="008E6831">
            <w:pPr>
              <w:spacing w:after="240"/>
              <w:jc w:val="both"/>
              <w:rPr>
                <w:color w:val="FF0000"/>
                <w:sz w:val="22"/>
                <w:szCs w:val="22"/>
              </w:rPr>
            </w:pPr>
          </w:p>
        </w:tc>
      </w:tr>
    </w:tbl>
    <w:p w14:paraId="49021A33" w14:textId="3A999E0B" w:rsidR="00893548" w:rsidRPr="00FD4D68" w:rsidRDefault="00893548" w:rsidP="00B819AA">
      <w:pPr>
        <w:spacing w:before="240" w:after="120" w:line="240" w:lineRule="auto"/>
        <w:jc w:val="center"/>
        <w:rPr>
          <w:rFonts w:eastAsia="Times New Roman"/>
          <w:b/>
          <w:bCs/>
          <w:color w:val="FF0000"/>
          <w:kern w:val="1"/>
          <w:lang w:val="sr-Cyrl-CS"/>
        </w:rPr>
      </w:pPr>
    </w:p>
    <w:p w14:paraId="42FF0D79" w14:textId="189FA002" w:rsidR="00893548" w:rsidRPr="00B0777B" w:rsidRDefault="003B74E8" w:rsidP="00FD4D68">
      <w:pPr>
        <w:suppressAutoHyphens w:val="0"/>
        <w:spacing w:after="160" w:line="259" w:lineRule="auto"/>
        <w:rPr>
          <w:rFonts w:eastAsia="Times New Roman"/>
          <w:b/>
          <w:bCs/>
          <w:color w:val="auto"/>
          <w:kern w:val="1"/>
          <w:lang w:val="sr-Cyrl-CS"/>
        </w:rPr>
      </w:pPr>
      <w:r w:rsidRPr="00B0777B">
        <w:rPr>
          <w:rFonts w:eastAsia="Times New Roman"/>
          <w:b/>
          <w:bCs/>
          <w:color w:val="auto"/>
          <w:kern w:val="1"/>
          <w:lang w:val="sr-Cyrl-CS"/>
        </w:rPr>
        <w:t>УПУТСТВО КАК</w:t>
      </w:r>
      <w:r w:rsidR="00FD4D68" w:rsidRPr="00B0777B">
        <w:rPr>
          <w:rFonts w:eastAsia="Times New Roman"/>
          <w:b/>
          <w:bCs/>
          <w:color w:val="auto"/>
          <w:kern w:val="1"/>
          <w:lang w:val="sr-Cyrl-CS"/>
        </w:rPr>
        <w:t>О СЕ ДОКАЗУЈЕ ИСПУЊЕНОСТ УСЛОВА</w:t>
      </w:r>
    </w:p>
    <w:p w14:paraId="02534D04" w14:textId="77777777" w:rsidR="003B74E8" w:rsidRPr="00B0777B" w:rsidRDefault="003B74E8" w:rsidP="00A70FC7">
      <w:pPr>
        <w:spacing w:after="120" w:line="240" w:lineRule="auto"/>
        <w:jc w:val="both"/>
        <w:rPr>
          <w:color w:val="auto"/>
          <w:kern w:val="1"/>
          <w:lang w:val="sr-Cyrl-CS"/>
        </w:rPr>
      </w:pPr>
      <w:r w:rsidRPr="00B0777B">
        <w:rPr>
          <w:color w:val="auto"/>
          <w:kern w:val="1"/>
        </w:rPr>
        <w:t xml:space="preserve">Испуњеност </w:t>
      </w:r>
      <w:r w:rsidRPr="00B0777B">
        <w:rPr>
          <w:b/>
          <w:color w:val="auto"/>
          <w:kern w:val="1"/>
          <w:lang w:val="sr-Cyrl-CS"/>
        </w:rPr>
        <w:t xml:space="preserve">услова </w:t>
      </w:r>
      <w:r w:rsidRPr="00B0777B">
        <w:rPr>
          <w:color w:val="auto"/>
          <w:kern w:val="1"/>
        </w:rPr>
        <w:t xml:space="preserve">за учешће у поступку предметне јавне набавке, </w:t>
      </w:r>
      <w:r w:rsidRPr="00B0777B">
        <w:rPr>
          <w:color w:val="auto"/>
          <w:kern w:val="1"/>
          <w:lang w:val="sr-Cyrl-CS"/>
        </w:rPr>
        <w:t>понуђач доказује достављањем обавезних и додатних доказа  наведних у табеларном приказу.</w:t>
      </w:r>
    </w:p>
    <w:p w14:paraId="50BE35F8" w14:textId="77777777" w:rsidR="003B74E8" w:rsidRPr="00B0777B" w:rsidRDefault="003B74E8" w:rsidP="00A70FC7">
      <w:pPr>
        <w:spacing w:after="120" w:line="240" w:lineRule="auto"/>
        <w:jc w:val="both"/>
        <w:rPr>
          <w:bCs/>
          <w:iCs/>
          <w:color w:val="auto"/>
          <w:kern w:val="1"/>
        </w:rPr>
      </w:pPr>
      <w:r w:rsidRPr="00B0777B">
        <w:rPr>
          <w:b/>
          <w:bCs/>
          <w:iCs/>
          <w:color w:val="auto"/>
          <w:kern w:val="1"/>
        </w:rPr>
        <w:t>Уколико понуђач подноси понуду са подизвођачем</w:t>
      </w:r>
      <w:r w:rsidRPr="00B0777B">
        <w:rPr>
          <w:bCs/>
          <w:iCs/>
          <w:color w:val="auto"/>
          <w:kern w:val="1"/>
        </w:rPr>
        <w:t>, у складу са чланом 80. ЗЈН, подизвођач мора да испуњава обавезне услове из члана 75. став 1. тач. 1) до 4) ЗЈН</w:t>
      </w:r>
      <w:r w:rsidRPr="00B0777B">
        <w:rPr>
          <w:bCs/>
          <w:iCs/>
          <w:color w:val="auto"/>
          <w:kern w:val="1"/>
          <w:lang w:val="sr-Cyrl-RS"/>
        </w:rPr>
        <w:t xml:space="preserve">, </w:t>
      </w:r>
      <w:r w:rsidRPr="00B0777B">
        <w:rPr>
          <w:bCs/>
          <w:iCs/>
          <w:color w:val="auto"/>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B0777B" w:rsidRDefault="003B74E8" w:rsidP="00394B1F">
      <w:pPr>
        <w:spacing w:after="120" w:line="240" w:lineRule="auto"/>
        <w:jc w:val="both"/>
        <w:rPr>
          <w:bCs/>
          <w:iCs/>
          <w:color w:val="auto"/>
          <w:kern w:val="1"/>
        </w:rPr>
      </w:pPr>
      <w:r w:rsidRPr="00B0777B">
        <w:rPr>
          <w:b/>
          <w:bCs/>
          <w:iCs/>
          <w:color w:val="auto"/>
          <w:kern w:val="1"/>
        </w:rPr>
        <w:t>Уколико понуду подноси група понуђача</w:t>
      </w:r>
      <w:r w:rsidRPr="00B0777B">
        <w:rPr>
          <w:bCs/>
          <w:iCs/>
          <w:color w:val="auto"/>
          <w:kern w:val="1"/>
        </w:rPr>
        <w:t xml:space="preserve">, сваки понуђач из групе понуђача мора да испуни обавезне услове из члана 75. став 1. тач. 1) до 4) ЗЈН, </w:t>
      </w:r>
      <w:r w:rsidR="009B3F34" w:rsidRPr="00B0777B">
        <w:rPr>
          <w:bCs/>
          <w:iCs/>
          <w:color w:val="auto"/>
          <w:kern w:val="1"/>
          <w:lang w:val="sr-Cyrl-RS"/>
        </w:rPr>
        <w:t xml:space="preserve">као и услов из </w:t>
      </w:r>
      <w:r w:rsidR="009B3F34" w:rsidRPr="00B0777B">
        <w:rPr>
          <w:bCs/>
          <w:iCs/>
          <w:color w:val="auto"/>
          <w:kern w:val="1"/>
          <w:lang w:val="sr-Cyrl-CS"/>
        </w:rPr>
        <w:t>чл. 75. ст. 2. ЗЈН</w:t>
      </w:r>
      <w:r w:rsidR="009B3F34" w:rsidRPr="00B0777B">
        <w:rPr>
          <w:bCs/>
          <w:iCs/>
          <w:color w:val="auto"/>
          <w:kern w:val="1"/>
        </w:rPr>
        <w:t xml:space="preserve">, </w:t>
      </w:r>
      <w:r w:rsidRPr="00B0777B">
        <w:rPr>
          <w:bCs/>
          <w:iCs/>
          <w:color w:val="auto"/>
          <w:kern w:val="1"/>
        </w:rPr>
        <w:t xml:space="preserve">а додатне услове испуњавају заједно. </w:t>
      </w:r>
    </w:p>
    <w:p w14:paraId="3B6395C7" w14:textId="33B25D6E" w:rsidR="000201D9" w:rsidRPr="00B0777B" w:rsidRDefault="006143D2" w:rsidP="00FD4D68">
      <w:pPr>
        <w:spacing w:after="120" w:line="240" w:lineRule="auto"/>
        <w:jc w:val="both"/>
        <w:rPr>
          <w:bCs/>
          <w:iCs/>
          <w:color w:val="auto"/>
          <w:kern w:val="1"/>
          <w:lang w:val="sr-Cyrl-CS"/>
        </w:rPr>
      </w:pPr>
      <w:r w:rsidRPr="00B0777B">
        <w:rPr>
          <w:bCs/>
          <w:iCs/>
          <w:color w:val="auto"/>
          <w:kern w:val="1"/>
          <w:lang w:val="sr-Cyrl-CS"/>
        </w:rPr>
        <w:t>П</w:t>
      </w:r>
      <w:r w:rsidR="004F0D4E" w:rsidRPr="00B0777B">
        <w:rPr>
          <w:bCs/>
          <w:iCs/>
          <w:color w:val="auto"/>
          <w:kern w:val="1"/>
          <w:lang w:val="sr-Cyrl-CS"/>
        </w:rPr>
        <w:t xml:space="preserve">онуђач из групе понуђача коме је поверено извршење одређеног дела набавке у обавези је да има одговарајућу дозволу </w:t>
      </w:r>
      <w:r w:rsidR="00B24D56" w:rsidRPr="00B0777B">
        <w:rPr>
          <w:bCs/>
          <w:iCs/>
          <w:color w:val="auto"/>
          <w:kern w:val="1"/>
          <w:lang w:val="sr-Cyrl-CS"/>
        </w:rPr>
        <w:t xml:space="preserve">И030М1 или </w:t>
      </w:r>
      <w:r w:rsidR="00CE4D32" w:rsidRPr="00B0777B">
        <w:rPr>
          <w:bCs/>
          <w:iCs/>
          <w:color w:val="auto"/>
          <w:kern w:val="1"/>
          <w:lang w:val="sr-Cyrl-CS"/>
        </w:rPr>
        <w:t>И03</w:t>
      </w:r>
      <w:r w:rsidR="00F9730D" w:rsidRPr="00B0777B">
        <w:rPr>
          <w:bCs/>
          <w:iCs/>
          <w:color w:val="auto"/>
          <w:kern w:val="1"/>
          <w:lang w:val="sr-Cyrl-CS"/>
        </w:rPr>
        <w:t>1</w:t>
      </w:r>
      <w:r w:rsidR="00CE4D32" w:rsidRPr="00B0777B">
        <w:rPr>
          <w:bCs/>
          <w:iCs/>
          <w:color w:val="auto"/>
          <w:kern w:val="1"/>
          <w:lang w:val="sr-Cyrl-CS"/>
        </w:rPr>
        <w:t xml:space="preserve">М1 </w:t>
      </w:r>
      <w:r w:rsidR="004F0D4E" w:rsidRPr="00B0777B">
        <w:rPr>
          <w:bCs/>
          <w:iCs/>
          <w:color w:val="auto"/>
          <w:kern w:val="1"/>
          <w:lang w:val="sr-Cyrl-CS"/>
        </w:rPr>
        <w:t xml:space="preserve">(у складу са условом из члана 75. став 1. тач. 5) ЗЈН) </w:t>
      </w:r>
      <w:r w:rsidR="00CE4D32" w:rsidRPr="00B0777B">
        <w:rPr>
          <w:bCs/>
          <w:iCs/>
          <w:color w:val="auto"/>
          <w:kern w:val="1"/>
          <w:lang w:val="sr-Cyrl-CS"/>
        </w:rPr>
        <w:t xml:space="preserve">за </w:t>
      </w:r>
      <w:r w:rsidR="000837CB" w:rsidRPr="00B0777B">
        <w:rPr>
          <w:bCs/>
          <w:iCs/>
          <w:color w:val="auto"/>
          <w:kern w:val="1"/>
          <w:lang w:val="sr-Cyrl-CS"/>
        </w:rPr>
        <w:t xml:space="preserve">радове које доказује достављањем уговора и окончане ситуације </w:t>
      </w:r>
      <w:r w:rsidR="004F0D4E" w:rsidRPr="00B0777B">
        <w:rPr>
          <w:bCs/>
          <w:iCs/>
          <w:color w:val="auto"/>
          <w:kern w:val="1"/>
          <w:lang w:val="sr-Cyrl-CS"/>
        </w:rPr>
        <w:t>(додатни услов за пословни капацитет) за ту врсту посла.</w:t>
      </w:r>
    </w:p>
    <w:p w14:paraId="592BF2D7" w14:textId="5F1B74FA" w:rsidR="003B74E8" w:rsidRPr="00B0777B" w:rsidRDefault="003B74E8" w:rsidP="000201D9">
      <w:pPr>
        <w:tabs>
          <w:tab w:val="left" w:pos="680"/>
        </w:tabs>
        <w:spacing w:after="120" w:line="240" w:lineRule="auto"/>
        <w:jc w:val="both"/>
        <w:rPr>
          <w:bCs/>
          <w:color w:val="auto"/>
          <w:kern w:val="1"/>
          <w:lang w:val="sr-Cyrl-CS"/>
        </w:rPr>
      </w:pPr>
      <w:r w:rsidRPr="00B0777B">
        <w:rPr>
          <w:rFonts w:eastAsia="Times New Roman"/>
          <w:bCs/>
          <w:color w:val="auto"/>
          <w:kern w:val="1"/>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w:t>
      </w:r>
      <w:r w:rsidRPr="00B0777B">
        <w:rPr>
          <w:rFonts w:eastAsia="Times New Roman"/>
          <w:bCs/>
          <w:color w:val="auto"/>
          <w:kern w:val="1"/>
          <w:lang w:val="sr-Cyrl-CS"/>
        </w:rPr>
        <w:lastRenderedPageBreak/>
        <w:t>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B0777B" w:rsidRDefault="003B74E8" w:rsidP="00A70FC7">
      <w:pPr>
        <w:tabs>
          <w:tab w:val="left" w:pos="680"/>
        </w:tabs>
        <w:spacing w:after="120" w:line="240" w:lineRule="auto"/>
        <w:jc w:val="both"/>
        <w:rPr>
          <w:bCs/>
          <w:color w:val="auto"/>
          <w:kern w:val="1"/>
          <w:lang w:val="sr-Cyrl-CS"/>
        </w:rPr>
      </w:pPr>
      <w:r w:rsidRPr="00B0777B">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0777B">
        <w:rPr>
          <w:bCs/>
          <w:color w:val="auto"/>
          <w:kern w:val="1"/>
          <w:lang w:val="sr-Cyrl-RS"/>
        </w:rPr>
        <w:t>т</w:t>
      </w:r>
      <w:r w:rsidRPr="00B0777B">
        <w:rPr>
          <w:bCs/>
          <w:color w:val="auto"/>
          <w:kern w:val="1"/>
          <w:lang w:val="sr-Cyrl-CS"/>
        </w:rPr>
        <w:t>љиву.</w:t>
      </w:r>
    </w:p>
    <w:p w14:paraId="2E7DA1DF" w14:textId="46C7B122" w:rsidR="009B3F34" w:rsidRPr="00B0777B"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B0777B">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B0777B">
        <w:rPr>
          <w:rFonts w:eastAsia="Times New Roman"/>
          <w:bCs/>
          <w:color w:val="auto"/>
          <w:kern w:val="1"/>
          <w:lang w:val="sr-Cyrl-RS"/>
        </w:rPr>
        <w:t xml:space="preserve"> </w:t>
      </w:r>
      <w:r w:rsidRPr="00B0777B">
        <w:rPr>
          <w:rFonts w:eastAsia="Times New Roman"/>
          <w:bCs/>
          <w:color w:val="auto"/>
          <w:kern w:val="1"/>
        </w:rPr>
        <w:t>ст</w:t>
      </w:r>
      <w:r w:rsidRPr="00B0777B">
        <w:rPr>
          <w:rFonts w:eastAsia="Times New Roman"/>
          <w:bCs/>
          <w:color w:val="auto"/>
          <w:kern w:val="1"/>
          <w:lang w:val="sr-Cyrl-RS"/>
        </w:rPr>
        <w:t xml:space="preserve">ав </w:t>
      </w:r>
      <w:r w:rsidRPr="00B0777B">
        <w:rPr>
          <w:rFonts w:eastAsia="Times New Roman"/>
          <w:bCs/>
          <w:color w:val="auto"/>
          <w:kern w:val="1"/>
        </w:rPr>
        <w:t>1.</w:t>
      </w:r>
      <w:r w:rsidRPr="00B0777B">
        <w:rPr>
          <w:rFonts w:eastAsia="Times New Roman"/>
          <w:bCs/>
          <w:color w:val="auto"/>
          <w:kern w:val="1"/>
          <w:lang w:val="sr-Cyrl-RS"/>
        </w:rPr>
        <w:t xml:space="preserve"> </w:t>
      </w:r>
      <w:r w:rsidRPr="00B0777B">
        <w:rPr>
          <w:rFonts w:eastAsia="Times New Roman"/>
          <w:bCs/>
          <w:color w:val="auto"/>
          <w:kern w:val="1"/>
        </w:rPr>
        <w:t>тачка 1</w:t>
      </w:r>
      <w:r w:rsidRPr="00B0777B">
        <w:rPr>
          <w:rFonts w:eastAsia="Times New Roman"/>
          <w:bCs/>
          <w:color w:val="auto"/>
          <w:kern w:val="1"/>
          <w:lang w:val="sr-Cyrl-RS"/>
        </w:rPr>
        <w:t>)</w:t>
      </w:r>
      <w:r w:rsidR="00A519E2" w:rsidRPr="00B0777B">
        <w:rPr>
          <w:rFonts w:eastAsia="Times New Roman"/>
          <w:bCs/>
          <w:color w:val="auto"/>
          <w:kern w:val="1"/>
          <w:lang w:val="sr-Cyrl-RS"/>
        </w:rPr>
        <w:t xml:space="preserve"> </w:t>
      </w:r>
      <w:r w:rsidRPr="00B0777B">
        <w:rPr>
          <w:rFonts w:eastAsia="Times New Roman"/>
          <w:bCs/>
          <w:color w:val="auto"/>
          <w:kern w:val="1"/>
        </w:rPr>
        <w:t>-</w:t>
      </w:r>
      <w:r w:rsidR="00A519E2" w:rsidRPr="00B0777B">
        <w:rPr>
          <w:rFonts w:eastAsia="Times New Roman"/>
          <w:bCs/>
          <w:color w:val="auto"/>
          <w:kern w:val="1"/>
          <w:lang w:val="sr-Cyrl-RS"/>
        </w:rPr>
        <w:t xml:space="preserve"> </w:t>
      </w:r>
      <w:r w:rsidRPr="00B0777B">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B0777B" w:rsidRDefault="003B74E8" w:rsidP="00A70FC7">
      <w:pPr>
        <w:spacing w:after="120" w:line="240" w:lineRule="auto"/>
        <w:jc w:val="both"/>
        <w:rPr>
          <w:rFonts w:eastAsia="Times New Roman"/>
          <w:bCs/>
          <w:color w:val="auto"/>
          <w:kern w:val="1"/>
        </w:rPr>
      </w:pPr>
      <w:r w:rsidRPr="00B0777B">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3AB45AB4" w:rsidR="00D9795A" w:rsidRDefault="00D9795A" w:rsidP="00A70FC7">
      <w:pPr>
        <w:spacing w:after="120" w:line="240" w:lineRule="auto"/>
        <w:jc w:val="both"/>
        <w:rPr>
          <w:rFonts w:eastAsia="Times New Roman"/>
          <w:bCs/>
          <w:color w:val="auto"/>
          <w:kern w:val="1"/>
        </w:rPr>
      </w:pPr>
    </w:p>
    <w:p w14:paraId="34088FA5" w14:textId="23780F64" w:rsidR="00B0777B" w:rsidRDefault="00B0777B" w:rsidP="00A70FC7">
      <w:pPr>
        <w:spacing w:after="120" w:line="240" w:lineRule="auto"/>
        <w:jc w:val="both"/>
        <w:rPr>
          <w:rFonts w:eastAsia="Times New Roman"/>
          <w:bCs/>
          <w:color w:val="auto"/>
          <w:kern w:val="1"/>
        </w:rPr>
      </w:pPr>
    </w:p>
    <w:p w14:paraId="4FF33AA1" w14:textId="77777777" w:rsidR="00B0777B" w:rsidRPr="00B0777B" w:rsidRDefault="00B0777B" w:rsidP="00A70FC7">
      <w:pPr>
        <w:spacing w:after="120" w:line="240" w:lineRule="auto"/>
        <w:jc w:val="both"/>
        <w:rPr>
          <w:rFonts w:eastAsia="Times New Roman"/>
          <w:bCs/>
          <w:color w:val="auto"/>
          <w:kern w:val="1"/>
        </w:rPr>
      </w:pPr>
    </w:p>
    <w:p w14:paraId="72D22483" w14:textId="77777777" w:rsidR="00F974D7" w:rsidRPr="00B0777B" w:rsidRDefault="00F974D7" w:rsidP="003B74E8">
      <w:pPr>
        <w:shd w:val="clear" w:color="auto" w:fill="C6D9F1"/>
        <w:jc w:val="center"/>
        <w:rPr>
          <w:b/>
          <w:bCs/>
          <w:i/>
          <w:iCs/>
          <w:color w:val="auto"/>
          <w:kern w:val="1"/>
        </w:rPr>
      </w:pPr>
    </w:p>
    <w:p w14:paraId="7CE158A4" w14:textId="22780E87" w:rsidR="003B74E8" w:rsidRPr="00B0777B" w:rsidRDefault="003B74E8" w:rsidP="003B74E8">
      <w:pPr>
        <w:shd w:val="clear" w:color="auto" w:fill="C6D9F1"/>
        <w:jc w:val="center"/>
        <w:rPr>
          <w:b/>
          <w:bCs/>
          <w:i/>
          <w:iCs/>
          <w:color w:val="auto"/>
          <w:kern w:val="1"/>
          <w:lang w:val="sr-Cyrl-RS"/>
        </w:rPr>
      </w:pPr>
      <w:r w:rsidRPr="00B0777B">
        <w:rPr>
          <w:b/>
          <w:bCs/>
          <w:i/>
          <w:iCs/>
          <w:color w:val="auto"/>
          <w:kern w:val="1"/>
        </w:rPr>
        <w:t>IV</w:t>
      </w:r>
      <w:r w:rsidRPr="00B0777B">
        <w:rPr>
          <w:b/>
          <w:bCs/>
          <w:i/>
          <w:iCs/>
          <w:color w:val="auto"/>
          <w:kern w:val="1"/>
          <w:lang w:val="ru-RU"/>
        </w:rPr>
        <w:t xml:space="preserve">  </w:t>
      </w:r>
      <w:r w:rsidRPr="00B0777B">
        <w:rPr>
          <w:b/>
          <w:bCs/>
          <w:i/>
          <w:iCs/>
          <w:color w:val="auto"/>
          <w:kern w:val="1"/>
          <w:lang w:val="sr-Cyrl-RS"/>
        </w:rPr>
        <w:t>КРИТЕРИЈУМИ ЗА ДОДЕЛУ УГОВОРА</w:t>
      </w:r>
    </w:p>
    <w:p w14:paraId="6C127B12" w14:textId="77777777" w:rsidR="003B74E8" w:rsidRPr="00B0777B" w:rsidRDefault="003B74E8" w:rsidP="003B74E8">
      <w:pPr>
        <w:shd w:val="clear" w:color="auto" w:fill="C6D9F1"/>
        <w:jc w:val="center"/>
        <w:rPr>
          <w:b/>
          <w:bCs/>
          <w:iCs/>
          <w:color w:val="auto"/>
          <w:kern w:val="1"/>
        </w:rPr>
      </w:pPr>
    </w:p>
    <w:p w14:paraId="1C08462C" w14:textId="77777777" w:rsidR="003B74E8" w:rsidRPr="00B0777B" w:rsidRDefault="003B74E8" w:rsidP="00BE26E9">
      <w:pPr>
        <w:pStyle w:val="ListParagraph"/>
        <w:numPr>
          <w:ilvl w:val="2"/>
          <w:numId w:val="2"/>
        </w:numPr>
        <w:spacing w:before="240" w:after="120" w:line="240" w:lineRule="auto"/>
        <w:ind w:left="425" w:hanging="357"/>
        <w:jc w:val="both"/>
        <w:rPr>
          <w:color w:val="auto"/>
          <w:lang w:val="sr-Cyrl-RS"/>
        </w:rPr>
      </w:pPr>
      <w:r w:rsidRPr="00B0777B">
        <w:rPr>
          <w:b/>
          <w:bCs/>
          <w:color w:val="auto"/>
        </w:rPr>
        <w:t>Критеријум за доделу уговора</w:t>
      </w:r>
    </w:p>
    <w:p w14:paraId="0478B75E" w14:textId="77777777" w:rsidR="003B74E8" w:rsidRPr="00B0777B" w:rsidRDefault="003B74E8" w:rsidP="00A61D72">
      <w:pPr>
        <w:spacing w:after="120" w:line="240" w:lineRule="auto"/>
        <w:ind w:left="425"/>
        <w:jc w:val="both"/>
        <w:rPr>
          <w:b/>
          <w:bCs/>
          <w:i/>
          <w:iCs/>
          <w:color w:val="auto"/>
          <w:kern w:val="1"/>
          <w:lang w:val="sr-Cyrl-RS"/>
        </w:rPr>
      </w:pPr>
      <w:r w:rsidRPr="00B0777B">
        <w:rPr>
          <w:color w:val="auto"/>
          <w:kern w:val="1"/>
        </w:rPr>
        <w:t xml:space="preserve">Избор најповољније понуде ће се извршити применом критеријума </w:t>
      </w:r>
      <w:r w:rsidRPr="00B0777B">
        <w:rPr>
          <w:b/>
          <w:bCs/>
          <w:color w:val="auto"/>
          <w:kern w:val="1"/>
        </w:rPr>
        <w:t xml:space="preserve">„Најнижа понуђена цена“. </w:t>
      </w:r>
    </w:p>
    <w:p w14:paraId="0FBCBE8C" w14:textId="77777777" w:rsidR="00537E0B" w:rsidRPr="00B0777B" w:rsidRDefault="007D5A9F" w:rsidP="00537E0B">
      <w:pPr>
        <w:pStyle w:val="ListParagraph"/>
        <w:numPr>
          <w:ilvl w:val="2"/>
          <w:numId w:val="2"/>
        </w:numPr>
        <w:spacing w:before="240" w:after="120" w:line="240" w:lineRule="auto"/>
        <w:ind w:left="425" w:hanging="357"/>
        <w:jc w:val="both"/>
        <w:rPr>
          <w:b/>
          <w:bCs/>
          <w:color w:val="auto"/>
        </w:rPr>
      </w:pPr>
      <w:r w:rsidRPr="00B0777B">
        <w:rPr>
          <w:b/>
          <w:bCs/>
          <w:color w:val="auto"/>
          <w:lang w:val="sr-Cyrl-RS"/>
        </w:rPr>
        <w:t>Е</w:t>
      </w:r>
      <w:r w:rsidRPr="00B0777B">
        <w:rPr>
          <w:b/>
          <w:bCs/>
          <w:color w:val="auto"/>
        </w:rPr>
        <w:t>лементи критеријума</w:t>
      </w:r>
      <w:r w:rsidRPr="00B0777B">
        <w:rPr>
          <w:b/>
          <w:bCs/>
          <w:color w:val="auto"/>
          <w:lang w:val="sr-Cyrl-RS"/>
        </w:rPr>
        <w:t>, односно начин,</w:t>
      </w:r>
      <w:r w:rsidRPr="00B0777B">
        <w:rPr>
          <w:b/>
          <w:bCs/>
          <w:color w:val="auto"/>
        </w:rPr>
        <w:t xml:space="preserve"> на основу којих ће наручилац извршити </w:t>
      </w:r>
      <w:r w:rsidRPr="00B0777B">
        <w:rPr>
          <w:b/>
          <w:bCs/>
          <w:color w:val="auto"/>
          <w:lang w:val="sr-Cyrl-RS"/>
        </w:rPr>
        <w:t xml:space="preserve">избор најповољније понуде </w:t>
      </w:r>
      <w:r w:rsidRPr="00B0777B">
        <w:rPr>
          <w:b/>
          <w:bCs/>
          <w:color w:val="auto"/>
        </w:rPr>
        <w:t xml:space="preserve">у ситуацији када постоје две или више понуда са истом понуђеном ценом </w:t>
      </w:r>
    </w:p>
    <w:p w14:paraId="4556453A" w14:textId="2CC00DB1" w:rsidR="007D5A9F" w:rsidRPr="003435EB" w:rsidRDefault="00537E0B" w:rsidP="00537E0B">
      <w:pPr>
        <w:pStyle w:val="ListParagraph"/>
        <w:spacing w:before="240" w:after="120" w:line="240" w:lineRule="auto"/>
        <w:ind w:left="425"/>
        <w:jc w:val="both"/>
        <w:rPr>
          <w:b/>
          <w:bCs/>
          <w:color w:val="auto"/>
        </w:rPr>
      </w:pPr>
      <w:r w:rsidRPr="003435EB">
        <w:rPr>
          <w:iCs/>
          <w:color w:val="auto"/>
        </w:rPr>
        <w:t xml:space="preserve">Уколико две или више понуда имају исту најнижу понуђену цену, као најповољнија биће изабрана понуда оног понуђача који је </w:t>
      </w:r>
      <w:r w:rsidRPr="003435EB">
        <w:rPr>
          <w:iCs/>
          <w:color w:val="auto"/>
          <w:lang w:val="sr-Cyrl-RS"/>
        </w:rPr>
        <w:t xml:space="preserve">понудио краћи </w:t>
      </w:r>
      <w:r w:rsidRPr="003435EB">
        <w:rPr>
          <w:color w:val="auto"/>
          <w:lang w:val="sr-Cyrl-CS"/>
        </w:rPr>
        <w:t>рок за целокупно извршење уговора.</w:t>
      </w:r>
      <w:r w:rsidRPr="003435EB">
        <w:rPr>
          <w:b/>
          <w:bCs/>
          <w:color w:val="auto"/>
          <w:lang w:val="sr-Cyrl-RS"/>
        </w:rPr>
        <w:t xml:space="preserve"> </w:t>
      </w:r>
      <w:r w:rsidRPr="003435EB">
        <w:rPr>
          <w:iCs/>
          <w:color w:val="auto"/>
        </w:rPr>
        <w:t xml:space="preserve">Уколико две или више понуда имају исту најнижу понуђену цену и исти </w:t>
      </w:r>
      <w:r w:rsidRPr="003435EB">
        <w:rPr>
          <w:color w:val="auto"/>
          <w:lang w:val="sr-Cyrl-CS"/>
        </w:rPr>
        <w:t xml:space="preserve">рок за целокупно извршење уговора, </w:t>
      </w:r>
      <w:r w:rsidRPr="003435EB">
        <w:rPr>
          <w:iCs/>
          <w:color w:val="auto"/>
        </w:rPr>
        <w:t>као најповољнија биће изабрана понуда оног понуђача</w:t>
      </w:r>
      <w:r w:rsidRPr="003435EB">
        <w:rPr>
          <w:iCs/>
          <w:color w:val="auto"/>
          <w:lang w:val="sr-Cyrl-RS"/>
        </w:rPr>
        <w:t xml:space="preserve"> </w:t>
      </w:r>
      <w:r w:rsidRPr="003435EB">
        <w:rPr>
          <w:rFonts w:eastAsia="Times New Roman"/>
          <w:color w:val="auto"/>
          <w:kern w:val="0"/>
          <w:lang w:eastAsia="en-US"/>
        </w:rPr>
        <w:t>који буде извучен путем жреба.</w:t>
      </w:r>
      <w:r w:rsidRPr="003435EB">
        <w:rPr>
          <w:color w:val="auto"/>
        </w:rPr>
        <w:t xml:space="preserve"> </w:t>
      </w:r>
      <w:r w:rsidRPr="003435EB">
        <w:rPr>
          <w:rFonts w:eastAsia="Times New Roman"/>
          <w:color w:val="auto"/>
          <w:kern w:val="0"/>
          <w:lang w:eastAsia="en-U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3435EB">
        <w:rPr>
          <w:iCs/>
          <w:color w:val="auto"/>
        </w:rPr>
        <w:t xml:space="preserve">и исти </w:t>
      </w:r>
      <w:r w:rsidRPr="003435EB">
        <w:rPr>
          <w:color w:val="auto"/>
          <w:lang w:val="sr-Cyrl-CS"/>
        </w:rPr>
        <w:t>рок за целокупно извршење уговора.</w:t>
      </w:r>
      <w:r w:rsidRPr="003435EB">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r w:rsidR="00B0777B" w:rsidRPr="003435EB">
        <w:rPr>
          <w:rFonts w:eastAsia="Times New Roman"/>
          <w:color w:val="auto"/>
          <w:kern w:val="0"/>
          <w:lang w:val="sr-Cyrl-RS" w:eastAsia="en-US"/>
        </w:rPr>
        <w:t xml:space="preserve"> </w:t>
      </w:r>
      <w:r w:rsidRPr="003435EB">
        <w:rPr>
          <w:rFonts w:eastAsia="Times New Roman"/>
          <w:color w:val="auto"/>
          <w:kern w:val="0"/>
          <w:lang w:eastAsia="en-US"/>
        </w:rPr>
        <w:t>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19AAA3B4" w14:textId="77777777" w:rsidR="009318F7" w:rsidRPr="00B0777B" w:rsidRDefault="009318F7" w:rsidP="00A61D72">
      <w:pPr>
        <w:ind w:left="425"/>
        <w:jc w:val="both"/>
        <w:rPr>
          <w:b/>
          <w:iCs/>
          <w:color w:val="FF0000"/>
          <w:kern w:val="1"/>
          <w:lang w:val="sr-Cyrl-RS"/>
        </w:rPr>
      </w:pPr>
    </w:p>
    <w:p w14:paraId="6B83B37E" w14:textId="582CCD24" w:rsidR="00FC2142" w:rsidRPr="00B0777B" w:rsidRDefault="00FC2142">
      <w:pPr>
        <w:suppressAutoHyphens w:val="0"/>
        <w:spacing w:after="160" w:line="259" w:lineRule="auto"/>
        <w:rPr>
          <w:b/>
          <w:iCs/>
          <w:color w:val="FF0000"/>
          <w:kern w:val="1"/>
          <w:lang w:val="sr-Cyrl-RS"/>
        </w:rPr>
      </w:pPr>
      <w:r w:rsidRPr="00B0777B">
        <w:rPr>
          <w:b/>
          <w:iCs/>
          <w:color w:val="FF0000"/>
          <w:kern w:val="1"/>
          <w:lang w:val="sr-Cyrl-RS"/>
        </w:rPr>
        <w:br w:type="page"/>
      </w:r>
    </w:p>
    <w:p w14:paraId="49C6C81A" w14:textId="77777777" w:rsidR="00785DF2" w:rsidRPr="00B0777B" w:rsidRDefault="00785DF2" w:rsidP="00A61D72">
      <w:pPr>
        <w:ind w:left="425"/>
        <w:jc w:val="both"/>
        <w:rPr>
          <w:b/>
          <w:iCs/>
          <w:color w:val="FF0000"/>
          <w:kern w:val="1"/>
          <w:lang w:val="sr-Cyrl-RS"/>
        </w:rPr>
      </w:pPr>
    </w:p>
    <w:p w14:paraId="4256FDDE" w14:textId="77777777" w:rsidR="00D9795A" w:rsidRPr="00B0777B" w:rsidRDefault="00D9795A" w:rsidP="001B7209">
      <w:pPr>
        <w:jc w:val="both"/>
        <w:rPr>
          <w:rFonts w:eastAsia="Times New Roman"/>
          <w:color w:val="FF0000"/>
        </w:rPr>
      </w:pPr>
    </w:p>
    <w:p w14:paraId="1E560072" w14:textId="77777777" w:rsidR="003B74E8" w:rsidRPr="00B0777B" w:rsidRDefault="003B74E8" w:rsidP="003B74E8">
      <w:pPr>
        <w:shd w:val="clear" w:color="auto" w:fill="C6D9F1"/>
        <w:jc w:val="center"/>
        <w:rPr>
          <w:b/>
          <w:bCs/>
          <w:i/>
          <w:iCs/>
          <w:color w:val="auto"/>
          <w:kern w:val="1"/>
        </w:rPr>
      </w:pPr>
    </w:p>
    <w:p w14:paraId="645BE43D" w14:textId="77777777" w:rsidR="003B74E8" w:rsidRPr="00B0777B" w:rsidRDefault="003B74E8" w:rsidP="003B74E8">
      <w:pPr>
        <w:shd w:val="clear" w:color="auto" w:fill="C6D9F1"/>
        <w:jc w:val="center"/>
        <w:rPr>
          <w:b/>
          <w:bCs/>
          <w:i/>
          <w:iCs/>
          <w:color w:val="auto"/>
          <w:kern w:val="1"/>
          <w:lang w:val="sr-Cyrl-RS"/>
        </w:rPr>
      </w:pPr>
      <w:r w:rsidRPr="00B0777B">
        <w:rPr>
          <w:b/>
          <w:bCs/>
          <w:i/>
          <w:iCs/>
          <w:color w:val="auto"/>
          <w:kern w:val="1"/>
        </w:rPr>
        <w:t xml:space="preserve">V </w:t>
      </w:r>
      <w:r w:rsidRPr="00B0777B">
        <w:rPr>
          <w:b/>
          <w:bCs/>
          <w:i/>
          <w:iCs/>
          <w:color w:val="auto"/>
          <w:kern w:val="1"/>
          <w:lang w:val="ru-RU"/>
        </w:rPr>
        <w:t xml:space="preserve"> </w:t>
      </w:r>
      <w:r w:rsidRPr="00B0777B">
        <w:rPr>
          <w:b/>
          <w:bCs/>
          <w:i/>
          <w:iCs/>
          <w:color w:val="auto"/>
          <w:kern w:val="1"/>
          <w:lang w:val="sr-Cyrl-RS"/>
        </w:rPr>
        <w:t>ОБРАСЦИ КОЈИ ЧИНЕ САСТАВНИ ДЕО ПОНУДЕ</w:t>
      </w:r>
    </w:p>
    <w:p w14:paraId="344FD54C" w14:textId="77777777" w:rsidR="003B74E8" w:rsidRPr="00B0777B" w:rsidRDefault="003B74E8" w:rsidP="003B74E8">
      <w:pPr>
        <w:shd w:val="clear" w:color="auto" w:fill="C6D9F1"/>
        <w:jc w:val="center"/>
        <w:rPr>
          <w:b/>
          <w:bCs/>
          <w:i/>
          <w:iCs/>
          <w:color w:val="auto"/>
          <w:kern w:val="1"/>
        </w:rPr>
      </w:pPr>
    </w:p>
    <w:p w14:paraId="75B695FB" w14:textId="77777777" w:rsidR="003B74E8" w:rsidRPr="00B0777B" w:rsidRDefault="003B74E8" w:rsidP="003B74E8">
      <w:pPr>
        <w:jc w:val="center"/>
        <w:rPr>
          <w:color w:val="auto"/>
          <w:kern w:val="1"/>
          <w:lang w:val="sr-Cyrl-RS"/>
        </w:rPr>
      </w:pPr>
    </w:p>
    <w:p w14:paraId="56D5094C" w14:textId="77777777" w:rsidR="00537E0B" w:rsidRPr="00B0777B" w:rsidRDefault="00537E0B" w:rsidP="00537E0B">
      <w:pPr>
        <w:spacing w:after="120"/>
        <w:ind w:left="567"/>
        <w:jc w:val="both"/>
        <w:rPr>
          <w:lang w:val="sr-Cyrl-RS"/>
        </w:rPr>
      </w:pPr>
      <w:r w:rsidRPr="00B0777B">
        <w:rPr>
          <w:lang w:val="sr-Cyrl-RS"/>
        </w:rPr>
        <w:t>Саставни део понуде чине следећи обрасци:</w:t>
      </w:r>
    </w:p>
    <w:p w14:paraId="45D281ED" w14:textId="77777777" w:rsidR="00537E0B" w:rsidRPr="00B0777B" w:rsidRDefault="00537E0B" w:rsidP="002C2642">
      <w:pPr>
        <w:pStyle w:val="ListParagraph"/>
        <w:numPr>
          <w:ilvl w:val="0"/>
          <w:numId w:val="26"/>
        </w:numPr>
        <w:spacing w:after="120"/>
        <w:jc w:val="both"/>
        <w:rPr>
          <w:lang w:val="sr-Cyrl-RS"/>
        </w:rPr>
      </w:pPr>
      <w:r w:rsidRPr="00B0777B">
        <w:rPr>
          <w:lang w:val="sr-Cyrl-RS"/>
        </w:rPr>
        <w:t>Образац понуде (Образац</w:t>
      </w:r>
      <w:r w:rsidRPr="00B0777B">
        <w:t xml:space="preserve"> V-</w:t>
      </w:r>
      <w:r w:rsidRPr="00B0777B">
        <w:rPr>
          <w:lang w:val="sr-Cyrl-RS"/>
        </w:rPr>
        <w:t>1);</w:t>
      </w:r>
    </w:p>
    <w:p w14:paraId="37CF285B" w14:textId="77777777" w:rsidR="00537E0B" w:rsidRPr="00B0777B" w:rsidRDefault="00537E0B" w:rsidP="002C2642">
      <w:pPr>
        <w:pStyle w:val="ListParagraph"/>
        <w:numPr>
          <w:ilvl w:val="0"/>
          <w:numId w:val="26"/>
        </w:numPr>
        <w:spacing w:after="120"/>
        <w:jc w:val="both"/>
        <w:rPr>
          <w:lang w:val="sr-Cyrl-RS"/>
        </w:rPr>
      </w:pPr>
      <w:r w:rsidRPr="00B0777B">
        <w:rPr>
          <w:lang w:val="sr-Cyrl-RS"/>
        </w:rPr>
        <w:t xml:space="preserve">Образац структуре цене, са упутством како да се попуни (Образац </w:t>
      </w:r>
      <w:r w:rsidRPr="00B0777B">
        <w:t>V-</w:t>
      </w:r>
      <w:r w:rsidRPr="00B0777B">
        <w:rPr>
          <w:lang w:val="sr-Cyrl-RS"/>
        </w:rPr>
        <w:t>2);</w:t>
      </w:r>
    </w:p>
    <w:p w14:paraId="214BFAEF" w14:textId="77777777" w:rsidR="00537E0B" w:rsidRPr="00B0777B" w:rsidRDefault="00537E0B" w:rsidP="002C2642">
      <w:pPr>
        <w:pStyle w:val="ListParagraph"/>
        <w:numPr>
          <w:ilvl w:val="0"/>
          <w:numId w:val="26"/>
        </w:numPr>
        <w:spacing w:after="120"/>
        <w:jc w:val="both"/>
        <w:rPr>
          <w:lang w:val="sr-Cyrl-RS"/>
        </w:rPr>
      </w:pPr>
      <w:r w:rsidRPr="00B0777B">
        <w:rPr>
          <w:lang w:val="sr-Cyrl-RS"/>
        </w:rPr>
        <w:t xml:space="preserve">Образац трошкова припреме понуда (Образац </w:t>
      </w:r>
      <w:r w:rsidRPr="00B0777B">
        <w:t>V-</w:t>
      </w:r>
      <w:r w:rsidRPr="00B0777B">
        <w:rPr>
          <w:lang w:val="sr-Cyrl-RS"/>
        </w:rPr>
        <w:t>3);</w:t>
      </w:r>
    </w:p>
    <w:p w14:paraId="7AE66E6C" w14:textId="77777777" w:rsidR="00537E0B" w:rsidRPr="00B0777B" w:rsidRDefault="00537E0B" w:rsidP="002C2642">
      <w:pPr>
        <w:pStyle w:val="ListParagraph"/>
        <w:numPr>
          <w:ilvl w:val="0"/>
          <w:numId w:val="26"/>
        </w:numPr>
        <w:spacing w:after="120"/>
        <w:jc w:val="both"/>
        <w:rPr>
          <w:lang w:val="sr-Cyrl-RS"/>
        </w:rPr>
      </w:pPr>
      <w:r w:rsidRPr="00B0777B">
        <w:rPr>
          <w:lang w:val="sr-Cyrl-RS"/>
        </w:rPr>
        <w:t xml:space="preserve">Образац изјаве о независној понуди (Образац </w:t>
      </w:r>
      <w:r w:rsidRPr="00B0777B">
        <w:t>V-</w:t>
      </w:r>
      <w:r w:rsidRPr="00B0777B">
        <w:rPr>
          <w:lang w:val="sr-Cyrl-RS"/>
        </w:rPr>
        <w:t>4);</w:t>
      </w:r>
    </w:p>
    <w:p w14:paraId="6AA66C70" w14:textId="32BB25A1" w:rsidR="006143D2" w:rsidRPr="00B0777B" w:rsidRDefault="00537E0B" w:rsidP="002C2642">
      <w:pPr>
        <w:pStyle w:val="ListParagraph"/>
        <w:numPr>
          <w:ilvl w:val="0"/>
          <w:numId w:val="26"/>
        </w:numPr>
        <w:spacing w:after="120"/>
        <w:jc w:val="both"/>
        <w:rPr>
          <w:color w:val="auto"/>
          <w:lang w:val="sr-Cyrl-RS"/>
        </w:rPr>
      </w:pPr>
      <w:r w:rsidRPr="00B0777B">
        <w:rPr>
          <w:lang w:val="sr-Cyrl-RS"/>
        </w:rPr>
        <w:t>Образац изјаве подизвођача о испуњености услова за учешће у поступку јавне набавке - чл. 75. ЗЈН, наведених овом конкурсном документацијом (Образац V-5).</w:t>
      </w:r>
    </w:p>
    <w:p w14:paraId="0773D0E5" w14:textId="77777777" w:rsidR="00537E0B" w:rsidRPr="00B0777B" w:rsidRDefault="00537E0B">
      <w:pPr>
        <w:suppressAutoHyphens w:val="0"/>
        <w:spacing w:after="160" w:line="259" w:lineRule="auto"/>
        <w:rPr>
          <w:b/>
          <w:bCs/>
          <w:iCs/>
          <w:color w:val="auto"/>
          <w:kern w:val="1"/>
          <w:lang w:val="sr-Cyrl-RS"/>
        </w:rPr>
      </w:pPr>
      <w:r w:rsidRPr="00B0777B">
        <w:rPr>
          <w:b/>
          <w:bCs/>
          <w:iCs/>
          <w:color w:val="auto"/>
          <w:kern w:val="1"/>
          <w:lang w:val="sr-Cyrl-RS"/>
        </w:rPr>
        <w:br w:type="page"/>
      </w:r>
    </w:p>
    <w:p w14:paraId="4F0CF555" w14:textId="69DA5CDB" w:rsidR="003B74E8" w:rsidRPr="00B0777B" w:rsidRDefault="003B74E8" w:rsidP="00B819AA">
      <w:pPr>
        <w:spacing w:before="240" w:after="120" w:line="240" w:lineRule="auto"/>
        <w:ind w:left="720"/>
        <w:jc w:val="center"/>
        <w:rPr>
          <w:b/>
          <w:bCs/>
          <w:iCs/>
          <w:color w:val="auto"/>
          <w:kern w:val="1"/>
          <w:lang w:val="sr-Cyrl-RS"/>
        </w:rPr>
      </w:pPr>
    </w:p>
    <w:p w14:paraId="0D4A4738" w14:textId="77777777" w:rsidR="00537E0B" w:rsidRPr="00B0777B" w:rsidRDefault="00537E0B" w:rsidP="00537E0B">
      <w:pPr>
        <w:shd w:val="clear" w:color="auto" w:fill="C6D9F1"/>
        <w:jc w:val="center"/>
        <w:rPr>
          <w:b/>
          <w:bCs/>
          <w:i/>
          <w:iCs/>
        </w:rPr>
      </w:pPr>
    </w:p>
    <w:p w14:paraId="759AF5F6" w14:textId="77777777" w:rsidR="00537E0B" w:rsidRPr="00B0777B" w:rsidRDefault="00537E0B" w:rsidP="00537E0B">
      <w:pPr>
        <w:shd w:val="clear" w:color="auto" w:fill="C6D9F1"/>
        <w:jc w:val="center"/>
        <w:rPr>
          <w:b/>
          <w:bCs/>
          <w:i/>
          <w:iCs/>
        </w:rPr>
      </w:pPr>
      <w:r w:rsidRPr="00B0777B">
        <w:rPr>
          <w:b/>
          <w:bCs/>
          <w:i/>
          <w:iCs/>
        </w:rPr>
        <w:t>V-1  ОБРАЗАЦ ПОНУДЕ</w:t>
      </w:r>
    </w:p>
    <w:p w14:paraId="54DAD2EB" w14:textId="77777777" w:rsidR="00537E0B" w:rsidRPr="00B0777B" w:rsidRDefault="00537E0B" w:rsidP="00537E0B">
      <w:pPr>
        <w:shd w:val="clear" w:color="auto" w:fill="C6D9F1"/>
        <w:jc w:val="center"/>
        <w:rPr>
          <w:b/>
          <w:bCs/>
          <w:i/>
          <w:iCs/>
        </w:rPr>
      </w:pPr>
    </w:p>
    <w:p w14:paraId="3F2C9AF1" w14:textId="77777777" w:rsidR="00B819AA" w:rsidRPr="00B0777B" w:rsidRDefault="00B819AA" w:rsidP="00B819AA">
      <w:pPr>
        <w:spacing w:before="120" w:after="120" w:line="240" w:lineRule="auto"/>
        <w:ind w:left="720"/>
        <w:jc w:val="center"/>
        <w:rPr>
          <w:bCs/>
          <w:iCs/>
          <w:color w:val="auto"/>
          <w:kern w:val="1"/>
          <w:lang w:val="sr-Cyrl-RS"/>
        </w:rPr>
      </w:pPr>
    </w:p>
    <w:p w14:paraId="2D40D9F5" w14:textId="6DD57AF9" w:rsidR="00301B3D" w:rsidRPr="00B0777B" w:rsidRDefault="003B74E8" w:rsidP="006367AD">
      <w:pPr>
        <w:jc w:val="both"/>
        <w:rPr>
          <w:bCs/>
          <w:color w:val="auto"/>
          <w:kern w:val="1"/>
        </w:rPr>
      </w:pPr>
      <w:r w:rsidRPr="00B0777B">
        <w:rPr>
          <w:iCs/>
          <w:color w:val="auto"/>
          <w:kern w:val="1"/>
        </w:rPr>
        <w:t>Понуда бр</w:t>
      </w:r>
      <w:r w:rsidRPr="00B0777B">
        <w:rPr>
          <w:iCs/>
          <w:color w:val="auto"/>
          <w:kern w:val="1"/>
          <w:lang w:val="sr-Cyrl-RS"/>
        </w:rPr>
        <w:t xml:space="preserve">ој ________________ </w:t>
      </w:r>
      <w:r w:rsidRPr="00B0777B">
        <w:rPr>
          <w:iCs/>
          <w:color w:val="auto"/>
          <w:kern w:val="1"/>
        </w:rPr>
        <w:t>од</w:t>
      </w:r>
      <w:r w:rsidRPr="00B0777B">
        <w:rPr>
          <w:iCs/>
          <w:color w:val="auto"/>
          <w:kern w:val="1"/>
          <w:lang w:val="sr-Cyrl-RS"/>
        </w:rPr>
        <w:t xml:space="preserve"> ____</w:t>
      </w:r>
      <w:r w:rsidRPr="00B0777B">
        <w:rPr>
          <w:iCs/>
          <w:color w:val="auto"/>
          <w:kern w:val="1"/>
        </w:rPr>
        <w:t>_________</w:t>
      </w:r>
      <w:r w:rsidRPr="00B0777B">
        <w:rPr>
          <w:iCs/>
          <w:color w:val="auto"/>
          <w:kern w:val="1"/>
          <w:lang w:val="sr-Cyrl-RS"/>
        </w:rPr>
        <w:t xml:space="preserve">___________ </w:t>
      </w:r>
      <w:r w:rsidR="00A519E2" w:rsidRPr="00B0777B">
        <w:rPr>
          <w:rFonts w:eastAsia="TimesNewRomanPS-BoldMT"/>
          <w:bCs/>
          <w:color w:val="auto"/>
          <w:lang w:val="sr-Cyrl-CS"/>
        </w:rPr>
        <w:t xml:space="preserve">за </w:t>
      </w:r>
      <w:r w:rsidR="00A519E2" w:rsidRPr="00B0777B">
        <w:rPr>
          <w:rFonts w:eastAsia="TimesNewRomanPS-BoldMT"/>
          <w:bCs/>
          <w:color w:val="auto"/>
        </w:rPr>
        <w:t xml:space="preserve">јавну набавку </w:t>
      </w:r>
      <w:r w:rsidR="00A519E2" w:rsidRPr="00B0777B">
        <w:rPr>
          <w:rFonts w:eastAsia="TimesNewRomanPS-BoldMT"/>
          <w:bCs/>
          <w:color w:val="auto"/>
          <w:lang w:val="sr-Cyrl-RS"/>
        </w:rPr>
        <w:t>радова</w:t>
      </w:r>
      <w:r w:rsidR="00A519E2" w:rsidRPr="00B0777B">
        <w:rPr>
          <w:rFonts w:eastAsia="TimesNewRomanPS-BoldMT"/>
          <w:bCs/>
          <w:color w:val="auto"/>
        </w:rPr>
        <w:t xml:space="preserve"> –</w:t>
      </w:r>
      <w:r w:rsidR="00C2460A" w:rsidRPr="00B0777B">
        <w:rPr>
          <w:bCs/>
          <w:color w:val="auto"/>
          <w:lang w:val="sr-Cyrl-RS"/>
        </w:rPr>
        <w:t xml:space="preserve"> Извођење радова на санацији резервоара  ФБ-1003</w:t>
      </w:r>
      <w:r w:rsidR="006367AD" w:rsidRPr="00B0777B">
        <w:rPr>
          <w:bCs/>
          <w:color w:val="auto"/>
          <w:lang w:val="sr-Cyrl-RS"/>
        </w:rPr>
        <w:t xml:space="preserve"> у Рафинерији нафте Панчев</w:t>
      </w:r>
      <w:r w:rsidR="00E253B5" w:rsidRPr="00B0777B">
        <w:rPr>
          <w:bCs/>
          <w:color w:val="auto"/>
          <w:lang w:val="sr-Cyrl-RS"/>
        </w:rPr>
        <w:t>о</w:t>
      </w:r>
      <w:r w:rsidR="00537E0B" w:rsidRPr="00B0777B">
        <w:rPr>
          <w:bCs/>
          <w:color w:val="auto"/>
          <w:lang w:val="sr-Cyrl-RS"/>
        </w:rPr>
        <w:t>,</w:t>
      </w:r>
      <w:r w:rsidR="006367AD" w:rsidRPr="00B0777B">
        <w:rPr>
          <w:bCs/>
          <w:color w:val="auto"/>
          <w:lang w:val="sr-Cyrl-RS"/>
        </w:rPr>
        <w:t xml:space="preserve"> </w:t>
      </w:r>
      <w:r w:rsidR="00A519E2" w:rsidRPr="00B0777B">
        <w:rPr>
          <w:bCs/>
          <w:color w:val="auto"/>
          <w:lang w:val="sr-Cyrl-RS"/>
        </w:rPr>
        <w:t xml:space="preserve"> </w:t>
      </w:r>
      <w:r w:rsidR="00A519E2" w:rsidRPr="00B0777B">
        <w:rPr>
          <w:rFonts w:eastAsia="TimesNewRomanPS-BoldMT"/>
          <w:bCs/>
          <w:color w:val="auto"/>
        </w:rPr>
        <w:t>ЈН брoj</w:t>
      </w:r>
      <w:r w:rsidR="00A519E2" w:rsidRPr="00B0777B">
        <w:rPr>
          <w:rFonts w:eastAsia="TimesNewRomanPS-BoldMT"/>
          <w:bCs/>
          <w:color w:val="auto"/>
          <w:lang w:val="sr-Cyrl-RS"/>
        </w:rPr>
        <w:t xml:space="preserve"> </w:t>
      </w:r>
      <w:r w:rsidR="00A519E2" w:rsidRPr="00B0777B">
        <w:rPr>
          <w:rFonts w:eastAsia="TimesNewRomanPS-BoldMT"/>
          <w:bCs/>
          <w:color w:val="auto"/>
        </w:rPr>
        <w:t xml:space="preserve"> </w:t>
      </w:r>
      <w:r w:rsidR="00A110DC" w:rsidRPr="00B0777B">
        <w:rPr>
          <w:rFonts w:eastAsia="TimesNewRomanPS-BoldMT"/>
          <w:bCs/>
          <w:color w:val="auto"/>
          <w:lang w:val="sr-Cyrl-RS"/>
        </w:rPr>
        <w:t>21</w:t>
      </w:r>
      <w:r w:rsidR="00C2460A" w:rsidRPr="00B0777B">
        <w:rPr>
          <w:rFonts w:eastAsia="TimesNewRomanPS-BoldMT"/>
          <w:bCs/>
          <w:color w:val="auto"/>
          <w:lang w:val="sr-Cyrl-RS"/>
        </w:rPr>
        <w:t>/2019</w:t>
      </w:r>
      <w:r w:rsidR="00C05DE0" w:rsidRPr="00B0777B">
        <w:rPr>
          <w:rFonts w:eastAsia="TimesNewRomanPS-BoldMT"/>
          <w:bCs/>
          <w:color w:val="auto"/>
          <w:lang w:val="sr-Cyrl-RS"/>
        </w:rPr>
        <w:t>-03</w:t>
      </w:r>
    </w:p>
    <w:p w14:paraId="2BF64DA5" w14:textId="77777777" w:rsidR="003B74E8" w:rsidRPr="00B0777B" w:rsidRDefault="003B74E8" w:rsidP="002C2642">
      <w:pPr>
        <w:pStyle w:val="ListParagraph"/>
        <w:numPr>
          <w:ilvl w:val="0"/>
          <w:numId w:val="12"/>
        </w:numPr>
        <w:spacing w:before="240" w:after="120" w:line="240" w:lineRule="auto"/>
        <w:ind w:left="425" w:hanging="425"/>
        <w:rPr>
          <w:i/>
          <w:iCs/>
          <w:color w:val="auto"/>
          <w:lang w:val="en-US"/>
        </w:rPr>
      </w:pPr>
      <w:r w:rsidRPr="00B0777B">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60CCE" w:rsidRPr="00B0777B"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B0777B" w:rsidRDefault="003B74E8" w:rsidP="003B74E8">
            <w:pPr>
              <w:jc w:val="both"/>
              <w:rPr>
                <w:b/>
                <w:bCs/>
                <w:i/>
                <w:iCs/>
                <w:color w:val="auto"/>
                <w:kern w:val="1"/>
                <w:lang w:val="en-US"/>
              </w:rPr>
            </w:pPr>
            <w:r w:rsidRPr="00B0777B">
              <w:rPr>
                <w:i/>
                <w:iCs/>
                <w:color w:val="auto"/>
                <w:kern w:val="1"/>
                <w:lang w:val="en-US"/>
              </w:rPr>
              <w:t>Назив понуђача:</w:t>
            </w:r>
          </w:p>
          <w:p w14:paraId="54CB60C8" w14:textId="77777777" w:rsidR="003B74E8" w:rsidRPr="00B0777B"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B0777B" w:rsidRDefault="003B74E8" w:rsidP="003B74E8">
            <w:pPr>
              <w:snapToGrid w:val="0"/>
              <w:rPr>
                <w:b/>
                <w:bCs/>
                <w:i/>
                <w:iCs/>
                <w:color w:val="auto"/>
                <w:kern w:val="1"/>
                <w:lang w:val="en-US"/>
              </w:rPr>
            </w:pPr>
          </w:p>
          <w:p w14:paraId="31879FDB" w14:textId="77777777" w:rsidR="003B74E8" w:rsidRPr="00B0777B" w:rsidRDefault="003B74E8" w:rsidP="003B74E8">
            <w:pPr>
              <w:rPr>
                <w:b/>
                <w:bCs/>
                <w:i/>
                <w:iCs/>
                <w:color w:val="auto"/>
                <w:kern w:val="1"/>
                <w:lang w:val="en-US"/>
              </w:rPr>
            </w:pPr>
          </w:p>
        </w:tc>
      </w:tr>
      <w:tr w:rsidR="00360CCE" w:rsidRPr="00B0777B"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B0777B" w:rsidRDefault="003B74E8" w:rsidP="003B74E8">
            <w:pPr>
              <w:jc w:val="both"/>
              <w:rPr>
                <w:b/>
                <w:bCs/>
                <w:i/>
                <w:iCs/>
                <w:color w:val="auto"/>
                <w:kern w:val="1"/>
                <w:lang w:val="en-US"/>
              </w:rPr>
            </w:pPr>
            <w:r w:rsidRPr="00B0777B">
              <w:rPr>
                <w:i/>
                <w:iCs/>
                <w:color w:val="auto"/>
                <w:kern w:val="1"/>
                <w:lang w:val="en-US"/>
              </w:rPr>
              <w:t>Адреса понуђача:</w:t>
            </w:r>
          </w:p>
          <w:p w14:paraId="4DCD01F6" w14:textId="77777777" w:rsidR="003B74E8" w:rsidRPr="00B0777B"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B0777B" w:rsidRDefault="003B74E8" w:rsidP="003B74E8">
            <w:pPr>
              <w:snapToGrid w:val="0"/>
              <w:rPr>
                <w:b/>
                <w:bCs/>
                <w:i/>
                <w:iCs/>
                <w:color w:val="auto"/>
                <w:kern w:val="1"/>
                <w:lang w:val="en-US"/>
              </w:rPr>
            </w:pPr>
          </w:p>
          <w:p w14:paraId="0DDB5197" w14:textId="77777777" w:rsidR="003B74E8" w:rsidRPr="00B0777B" w:rsidRDefault="003B74E8" w:rsidP="003B74E8">
            <w:pPr>
              <w:rPr>
                <w:b/>
                <w:bCs/>
                <w:i/>
                <w:iCs/>
                <w:color w:val="auto"/>
                <w:kern w:val="1"/>
                <w:lang w:val="en-US"/>
              </w:rPr>
            </w:pPr>
          </w:p>
        </w:tc>
      </w:tr>
      <w:tr w:rsidR="00360CCE" w:rsidRPr="00B0777B"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B0777B" w:rsidRDefault="003B74E8" w:rsidP="003B74E8">
            <w:pPr>
              <w:jc w:val="both"/>
              <w:rPr>
                <w:b/>
                <w:bCs/>
                <w:i/>
                <w:iCs/>
                <w:color w:val="auto"/>
                <w:kern w:val="1"/>
                <w:lang w:val="en-US"/>
              </w:rPr>
            </w:pPr>
            <w:r w:rsidRPr="00B0777B">
              <w:rPr>
                <w:i/>
                <w:iCs/>
                <w:color w:val="auto"/>
                <w:kern w:val="1"/>
                <w:lang w:val="en-US"/>
              </w:rPr>
              <w:t>Матични број понуђача:</w:t>
            </w:r>
          </w:p>
          <w:p w14:paraId="54F1F0DA" w14:textId="77777777" w:rsidR="003B74E8" w:rsidRPr="00B0777B"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B0777B" w:rsidRDefault="003B74E8" w:rsidP="003B74E8">
            <w:pPr>
              <w:snapToGrid w:val="0"/>
              <w:rPr>
                <w:b/>
                <w:bCs/>
                <w:i/>
                <w:iCs/>
                <w:color w:val="auto"/>
                <w:kern w:val="1"/>
                <w:lang w:val="en-US"/>
              </w:rPr>
            </w:pPr>
          </w:p>
          <w:p w14:paraId="1C91EAE9" w14:textId="77777777" w:rsidR="003B74E8" w:rsidRPr="00B0777B" w:rsidRDefault="003B74E8" w:rsidP="003B74E8">
            <w:pPr>
              <w:rPr>
                <w:b/>
                <w:bCs/>
                <w:i/>
                <w:iCs/>
                <w:color w:val="auto"/>
                <w:kern w:val="1"/>
                <w:lang w:val="en-US"/>
              </w:rPr>
            </w:pPr>
          </w:p>
        </w:tc>
      </w:tr>
      <w:tr w:rsidR="00360CCE" w:rsidRPr="00B0777B"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B0777B" w:rsidRDefault="003B74E8" w:rsidP="003B74E8">
            <w:pPr>
              <w:jc w:val="both"/>
              <w:rPr>
                <w:b/>
                <w:bCs/>
                <w:i/>
                <w:iCs/>
                <w:color w:val="auto"/>
                <w:kern w:val="1"/>
                <w:lang w:val="ru-RU"/>
              </w:rPr>
            </w:pPr>
            <w:r w:rsidRPr="00B0777B">
              <w:rPr>
                <w:i/>
                <w:iCs/>
                <w:color w:val="auto"/>
                <w:kern w:val="1"/>
                <w:lang w:val="ru-RU"/>
              </w:rPr>
              <w:t>Порески идентификациони број понуђача (ПИБ):</w:t>
            </w:r>
          </w:p>
          <w:p w14:paraId="43E674FF" w14:textId="77777777" w:rsidR="003B74E8" w:rsidRPr="00B0777B"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B0777B" w:rsidRDefault="003B74E8" w:rsidP="003B74E8">
            <w:pPr>
              <w:snapToGrid w:val="0"/>
              <w:rPr>
                <w:b/>
                <w:bCs/>
                <w:i/>
                <w:iCs/>
                <w:color w:val="auto"/>
                <w:kern w:val="1"/>
                <w:lang w:val="ru-RU"/>
              </w:rPr>
            </w:pPr>
          </w:p>
        </w:tc>
      </w:tr>
      <w:tr w:rsidR="00360CCE" w:rsidRPr="00B0777B"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B0777B" w:rsidRDefault="006143D2" w:rsidP="006143D2">
            <w:pPr>
              <w:jc w:val="both"/>
              <w:rPr>
                <w:i/>
                <w:iCs/>
                <w:color w:val="auto"/>
                <w:kern w:val="1"/>
                <w:lang w:val="en-US"/>
              </w:rPr>
            </w:pPr>
            <w:r w:rsidRPr="00B0777B">
              <w:rPr>
                <w:i/>
                <w:iCs/>
                <w:color w:val="auto"/>
                <w:kern w:val="1"/>
                <w:lang w:val="en-US"/>
              </w:rPr>
              <w:t>Врста правног лица</w:t>
            </w:r>
          </w:p>
          <w:p w14:paraId="781C736F" w14:textId="6152159C" w:rsidR="006143D2" w:rsidRPr="00B0777B" w:rsidRDefault="006143D2" w:rsidP="006143D2">
            <w:pPr>
              <w:jc w:val="both"/>
              <w:rPr>
                <w:i/>
                <w:iCs/>
                <w:color w:val="auto"/>
                <w:kern w:val="1"/>
                <w:lang w:val="sr-Cyrl-RS"/>
              </w:rPr>
            </w:pPr>
            <w:r w:rsidRPr="00B0777B">
              <w:rPr>
                <w:i/>
                <w:iCs/>
                <w:color w:val="auto"/>
                <w:kern w:val="1"/>
                <w:lang w:val="en-US"/>
              </w:rPr>
              <w:t>(микро/мало/средње/велико/физичко лице</w:t>
            </w:r>
            <w:r w:rsidRPr="00B0777B">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B0777B" w:rsidRDefault="006143D2" w:rsidP="003B74E8">
            <w:pPr>
              <w:snapToGrid w:val="0"/>
              <w:rPr>
                <w:b/>
                <w:bCs/>
                <w:i/>
                <w:iCs/>
                <w:color w:val="auto"/>
                <w:kern w:val="1"/>
                <w:lang w:val="ru-RU"/>
              </w:rPr>
            </w:pPr>
          </w:p>
        </w:tc>
      </w:tr>
      <w:tr w:rsidR="00360CCE" w:rsidRPr="00B0777B"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B0777B" w:rsidRDefault="003B74E8" w:rsidP="003B74E8">
            <w:pPr>
              <w:jc w:val="both"/>
              <w:rPr>
                <w:b/>
                <w:bCs/>
                <w:i/>
                <w:iCs/>
                <w:color w:val="auto"/>
                <w:kern w:val="1"/>
                <w:lang w:val="en-US"/>
              </w:rPr>
            </w:pPr>
            <w:r w:rsidRPr="00B0777B">
              <w:rPr>
                <w:i/>
                <w:iCs/>
                <w:color w:val="auto"/>
                <w:kern w:val="1"/>
                <w:lang w:val="en-US"/>
              </w:rPr>
              <w:t>Име особе за контакт:</w:t>
            </w:r>
          </w:p>
          <w:p w14:paraId="78984556" w14:textId="77777777" w:rsidR="003B74E8" w:rsidRPr="00B0777B"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B0777B" w:rsidRDefault="003B74E8" w:rsidP="003B74E8">
            <w:pPr>
              <w:snapToGrid w:val="0"/>
              <w:rPr>
                <w:b/>
                <w:bCs/>
                <w:i/>
                <w:iCs/>
                <w:color w:val="auto"/>
                <w:kern w:val="1"/>
                <w:lang w:val="en-US"/>
              </w:rPr>
            </w:pPr>
          </w:p>
          <w:p w14:paraId="5D9D2EDA" w14:textId="77777777" w:rsidR="003B74E8" w:rsidRPr="00B0777B" w:rsidRDefault="003B74E8" w:rsidP="003B74E8">
            <w:pPr>
              <w:rPr>
                <w:b/>
                <w:bCs/>
                <w:i/>
                <w:iCs/>
                <w:color w:val="auto"/>
                <w:kern w:val="1"/>
                <w:lang w:val="en-US"/>
              </w:rPr>
            </w:pPr>
          </w:p>
        </w:tc>
      </w:tr>
      <w:tr w:rsidR="00360CCE" w:rsidRPr="00B0777B"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B0777B" w:rsidRDefault="003B74E8" w:rsidP="003B74E8">
            <w:pPr>
              <w:jc w:val="both"/>
              <w:rPr>
                <w:b/>
                <w:bCs/>
                <w:i/>
                <w:iCs/>
                <w:color w:val="auto"/>
                <w:kern w:val="1"/>
                <w:lang w:val="ru-RU"/>
              </w:rPr>
            </w:pPr>
            <w:r w:rsidRPr="00B0777B">
              <w:rPr>
                <w:i/>
                <w:iCs/>
                <w:color w:val="auto"/>
                <w:kern w:val="1"/>
                <w:lang w:val="ru-RU"/>
              </w:rPr>
              <w:t>Електронска адреса понуђача (</w:t>
            </w:r>
            <w:r w:rsidRPr="00B0777B">
              <w:rPr>
                <w:i/>
                <w:iCs/>
                <w:color w:val="auto"/>
                <w:kern w:val="1"/>
                <w:lang w:val="en-US"/>
              </w:rPr>
              <w:t>e</w:t>
            </w:r>
            <w:r w:rsidRPr="00B0777B">
              <w:rPr>
                <w:i/>
                <w:iCs/>
                <w:color w:val="auto"/>
                <w:kern w:val="1"/>
                <w:lang w:val="ru-RU"/>
              </w:rPr>
              <w:t>-</w:t>
            </w:r>
            <w:r w:rsidRPr="00B0777B">
              <w:rPr>
                <w:i/>
                <w:iCs/>
                <w:color w:val="auto"/>
                <w:kern w:val="1"/>
                <w:lang w:val="en-US"/>
              </w:rPr>
              <w:t>mail</w:t>
            </w:r>
            <w:r w:rsidRPr="00B0777B">
              <w:rPr>
                <w:i/>
                <w:iCs/>
                <w:color w:val="auto"/>
                <w:kern w:val="1"/>
                <w:lang w:val="ru-RU"/>
              </w:rPr>
              <w:t>):</w:t>
            </w:r>
          </w:p>
          <w:p w14:paraId="3DC1DC34" w14:textId="77777777" w:rsidR="003B74E8" w:rsidRPr="00B0777B"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B0777B" w:rsidRDefault="003B74E8" w:rsidP="003B74E8">
            <w:pPr>
              <w:snapToGrid w:val="0"/>
              <w:rPr>
                <w:b/>
                <w:bCs/>
                <w:i/>
                <w:iCs/>
                <w:color w:val="auto"/>
                <w:kern w:val="1"/>
                <w:lang w:val="ru-RU"/>
              </w:rPr>
            </w:pPr>
          </w:p>
        </w:tc>
      </w:tr>
      <w:tr w:rsidR="00360CCE" w:rsidRPr="00B0777B"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B0777B" w:rsidRDefault="003B74E8" w:rsidP="003B74E8">
            <w:pPr>
              <w:jc w:val="both"/>
              <w:rPr>
                <w:b/>
                <w:bCs/>
                <w:i/>
                <w:iCs/>
                <w:color w:val="auto"/>
                <w:kern w:val="1"/>
                <w:lang w:val="en-US"/>
              </w:rPr>
            </w:pPr>
            <w:r w:rsidRPr="00B0777B">
              <w:rPr>
                <w:i/>
                <w:iCs/>
                <w:color w:val="auto"/>
                <w:kern w:val="1"/>
                <w:lang w:val="en-US"/>
              </w:rPr>
              <w:t>Телефон:</w:t>
            </w:r>
          </w:p>
          <w:p w14:paraId="41B77436" w14:textId="77777777" w:rsidR="003B74E8" w:rsidRPr="00B0777B"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B0777B" w:rsidRDefault="003B74E8" w:rsidP="003B74E8">
            <w:pPr>
              <w:snapToGrid w:val="0"/>
              <w:rPr>
                <w:b/>
                <w:bCs/>
                <w:i/>
                <w:iCs/>
                <w:color w:val="auto"/>
                <w:kern w:val="1"/>
                <w:lang w:val="en-US"/>
              </w:rPr>
            </w:pPr>
          </w:p>
          <w:p w14:paraId="233F3A67" w14:textId="77777777" w:rsidR="003B74E8" w:rsidRPr="00B0777B" w:rsidRDefault="003B74E8" w:rsidP="003B74E8">
            <w:pPr>
              <w:rPr>
                <w:b/>
                <w:bCs/>
                <w:i/>
                <w:iCs/>
                <w:color w:val="auto"/>
                <w:kern w:val="1"/>
                <w:lang w:val="en-US"/>
              </w:rPr>
            </w:pPr>
          </w:p>
        </w:tc>
      </w:tr>
      <w:tr w:rsidR="00360CCE" w:rsidRPr="00B0777B"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B0777B" w:rsidRDefault="003B74E8" w:rsidP="003B74E8">
            <w:pPr>
              <w:jc w:val="both"/>
              <w:rPr>
                <w:b/>
                <w:bCs/>
                <w:i/>
                <w:iCs/>
                <w:color w:val="auto"/>
                <w:kern w:val="1"/>
                <w:lang w:val="en-US"/>
              </w:rPr>
            </w:pPr>
            <w:r w:rsidRPr="00B0777B">
              <w:rPr>
                <w:i/>
                <w:iCs/>
                <w:color w:val="auto"/>
                <w:kern w:val="1"/>
                <w:lang w:val="en-US"/>
              </w:rPr>
              <w:t>Телефакс:</w:t>
            </w:r>
          </w:p>
          <w:p w14:paraId="1A7EF26F" w14:textId="77777777" w:rsidR="003B74E8" w:rsidRPr="00B0777B"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B0777B" w:rsidRDefault="003B74E8" w:rsidP="003B74E8">
            <w:pPr>
              <w:snapToGrid w:val="0"/>
              <w:rPr>
                <w:b/>
                <w:bCs/>
                <w:i/>
                <w:iCs/>
                <w:color w:val="auto"/>
                <w:kern w:val="1"/>
                <w:lang w:val="en-US"/>
              </w:rPr>
            </w:pPr>
          </w:p>
          <w:p w14:paraId="662BB199" w14:textId="77777777" w:rsidR="003B74E8" w:rsidRPr="00B0777B" w:rsidRDefault="003B74E8" w:rsidP="003B74E8">
            <w:pPr>
              <w:rPr>
                <w:b/>
                <w:bCs/>
                <w:i/>
                <w:iCs/>
                <w:color w:val="auto"/>
                <w:kern w:val="1"/>
                <w:lang w:val="en-US"/>
              </w:rPr>
            </w:pPr>
          </w:p>
        </w:tc>
      </w:tr>
      <w:tr w:rsidR="00360CCE" w:rsidRPr="00B0777B"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B0777B" w:rsidRDefault="003B74E8" w:rsidP="003B74E8">
            <w:pPr>
              <w:jc w:val="both"/>
              <w:rPr>
                <w:b/>
                <w:bCs/>
                <w:i/>
                <w:iCs/>
                <w:color w:val="auto"/>
                <w:kern w:val="1"/>
                <w:lang w:val="ru-RU"/>
              </w:rPr>
            </w:pPr>
            <w:r w:rsidRPr="00B0777B">
              <w:rPr>
                <w:i/>
                <w:iCs/>
                <w:color w:val="auto"/>
                <w:kern w:val="1"/>
                <w:lang w:val="ru-RU"/>
              </w:rPr>
              <w:t>Број рачуна понуђача и назив банке:</w:t>
            </w:r>
          </w:p>
          <w:p w14:paraId="29FE11A9" w14:textId="77777777" w:rsidR="003B74E8" w:rsidRPr="00B0777B"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B0777B" w:rsidRDefault="003B74E8" w:rsidP="003B74E8">
            <w:pPr>
              <w:snapToGrid w:val="0"/>
              <w:rPr>
                <w:b/>
                <w:bCs/>
                <w:i/>
                <w:iCs/>
                <w:color w:val="auto"/>
                <w:kern w:val="1"/>
                <w:lang w:val="ru-RU"/>
              </w:rPr>
            </w:pPr>
          </w:p>
          <w:p w14:paraId="5843B42A" w14:textId="77777777" w:rsidR="003B74E8" w:rsidRPr="00B0777B" w:rsidRDefault="003B74E8" w:rsidP="003B74E8">
            <w:pPr>
              <w:rPr>
                <w:b/>
                <w:bCs/>
                <w:i/>
                <w:iCs/>
                <w:color w:val="auto"/>
                <w:kern w:val="1"/>
                <w:lang w:val="ru-RU"/>
              </w:rPr>
            </w:pPr>
          </w:p>
        </w:tc>
      </w:tr>
      <w:tr w:rsidR="003B74E8" w:rsidRPr="00B0777B"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B0777B" w:rsidRDefault="003B74E8" w:rsidP="003B74E8">
            <w:pPr>
              <w:jc w:val="both"/>
              <w:rPr>
                <w:b/>
                <w:bCs/>
                <w:i/>
                <w:iCs/>
                <w:color w:val="auto"/>
                <w:kern w:val="1"/>
                <w:lang w:val="ru-RU"/>
              </w:rPr>
            </w:pPr>
            <w:r w:rsidRPr="00B0777B">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B0777B" w:rsidRDefault="003B74E8" w:rsidP="003B74E8">
            <w:pPr>
              <w:snapToGrid w:val="0"/>
              <w:ind w:firstLine="708"/>
              <w:rPr>
                <w:b/>
                <w:bCs/>
                <w:i/>
                <w:iCs/>
                <w:color w:val="auto"/>
                <w:kern w:val="1"/>
                <w:lang w:val="ru-RU"/>
              </w:rPr>
            </w:pPr>
          </w:p>
          <w:p w14:paraId="03BD1B3B" w14:textId="77777777" w:rsidR="003B74E8" w:rsidRPr="00B0777B" w:rsidRDefault="003B74E8" w:rsidP="003B74E8">
            <w:pPr>
              <w:ind w:firstLine="708"/>
              <w:rPr>
                <w:b/>
                <w:bCs/>
                <w:i/>
                <w:iCs/>
                <w:color w:val="auto"/>
                <w:kern w:val="1"/>
                <w:lang w:val="ru-RU"/>
              </w:rPr>
            </w:pPr>
          </w:p>
        </w:tc>
      </w:tr>
    </w:tbl>
    <w:p w14:paraId="56274E78" w14:textId="77777777" w:rsidR="00B819AA" w:rsidRPr="00B0777B" w:rsidRDefault="00B819AA" w:rsidP="00B819AA">
      <w:pPr>
        <w:spacing w:before="120" w:after="120" w:line="240" w:lineRule="auto"/>
        <w:ind w:left="68"/>
        <w:rPr>
          <w:color w:val="auto"/>
        </w:rPr>
      </w:pPr>
    </w:p>
    <w:p w14:paraId="3CFA4369" w14:textId="77777777" w:rsidR="003B74E8" w:rsidRPr="00B0777B" w:rsidRDefault="003B74E8" w:rsidP="002C2642">
      <w:pPr>
        <w:pStyle w:val="ListParagraph"/>
        <w:numPr>
          <w:ilvl w:val="0"/>
          <w:numId w:val="12"/>
        </w:numPr>
        <w:spacing w:before="240" w:after="120" w:line="240" w:lineRule="auto"/>
        <w:ind w:left="425" w:hanging="357"/>
        <w:rPr>
          <w:color w:val="auto"/>
        </w:rPr>
      </w:pPr>
      <w:r w:rsidRPr="00B0777B">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60CCE" w:rsidRPr="00B0777B"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B0777B" w:rsidRDefault="003B74E8" w:rsidP="003B74E8">
            <w:pPr>
              <w:snapToGrid w:val="0"/>
              <w:jc w:val="center"/>
              <w:rPr>
                <w:color w:val="auto"/>
                <w:kern w:val="1"/>
              </w:rPr>
            </w:pPr>
          </w:p>
          <w:p w14:paraId="5326F70A" w14:textId="77777777" w:rsidR="003B74E8" w:rsidRPr="00B0777B" w:rsidRDefault="003B74E8" w:rsidP="003B74E8">
            <w:pPr>
              <w:jc w:val="center"/>
              <w:rPr>
                <w:rFonts w:eastAsia="Times New Roman"/>
                <w:b/>
                <w:bCs/>
                <w:color w:val="auto"/>
                <w:kern w:val="1"/>
                <w:lang w:val="en-US"/>
              </w:rPr>
            </w:pPr>
            <w:r w:rsidRPr="00B0777B">
              <w:rPr>
                <w:rFonts w:eastAsia="Times New Roman"/>
                <w:b/>
                <w:bCs/>
                <w:color w:val="auto"/>
                <w:kern w:val="1"/>
                <w:lang w:val="en-US"/>
              </w:rPr>
              <w:t xml:space="preserve">А) САМОСТАЛНО </w:t>
            </w:r>
          </w:p>
        </w:tc>
      </w:tr>
      <w:tr w:rsidR="00360CCE" w:rsidRPr="00B0777B"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B0777B" w:rsidRDefault="003B74E8" w:rsidP="003B74E8">
            <w:pPr>
              <w:snapToGrid w:val="0"/>
              <w:jc w:val="center"/>
              <w:rPr>
                <w:rFonts w:eastAsia="Times New Roman"/>
                <w:b/>
                <w:bCs/>
                <w:color w:val="auto"/>
                <w:kern w:val="1"/>
                <w:lang w:val="en-US"/>
              </w:rPr>
            </w:pPr>
          </w:p>
          <w:p w14:paraId="3D2150D4" w14:textId="77777777" w:rsidR="003B74E8" w:rsidRPr="00B0777B" w:rsidRDefault="003B74E8" w:rsidP="003B74E8">
            <w:pPr>
              <w:jc w:val="center"/>
              <w:rPr>
                <w:rFonts w:eastAsia="Times New Roman"/>
                <w:b/>
                <w:bCs/>
                <w:color w:val="auto"/>
                <w:kern w:val="1"/>
                <w:lang w:val="en-US"/>
              </w:rPr>
            </w:pPr>
            <w:r w:rsidRPr="00B0777B">
              <w:rPr>
                <w:rFonts w:eastAsia="Times New Roman"/>
                <w:b/>
                <w:bCs/>
                <w:color w:val="auto"/>
                <w:kern w:val="1"/>
                <w:lang w:val="en-US"/>
              </w:rPr>
              <w:t>Б) СА ПОДИЗВОЂАЧЕМ</w:t>
            </w:r>
          </w:p>
        </w:tc>
      </w:tr>
      <w:tr w:rsidR="003B74E8" w:rsidRPr="00B0777B"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B0777B" w:rsidRDefault="003B74E8" w:rsidP="003B74E8">
            <w:pPr>
              <w:snapToGrid w:val="0"/>
              <w:jc w:val="center"/>
              <w:rPr>
                <w:rFonts w:eastAsia="Times New Roman"/>
                <w:b/>
                <w:bCs/>
                <w:color w:val="auto"/>
                <w:kern w:val="1"/>
                <w:lang w:val="en-US"/>
              </w:rPr>
            </w:pPr>
          </w:p>
          <w:p w14:paraId="5ABBFC89" w14:textId="77777777" w:rsidR="003B74E8" w:rsidRPr="00B0777B" w:rsidRDefault="003B74E8" w:rsidP="003B74E8">
            <w:pPr>
              <w:jc w:val="center"/>
              <w:rPr>
                <w:b/>
                <w:i/>
                <w:iCs/>
                <w:color w:val="auto"/>
                <w:kern w:val="1"/>
                <w:lang w:val="ru-RU"/>
              </w:rPr>
            </w:pPr>
            <w:r w:rsidRPr="00B0777B">
              <w:rPr>
                <w:rFonts w:eastAsia="Times New Roman"/>
                <w:b/>
                <w:bCs/>
                <w:color w:val="auto"/>
                <w:kern w:val="1"/>
                <w:lang w:val="en-US"/>
              </w:rPr>
              <w:t>В) КАО ЗАЈЕДНИЧКУ ПОНУДУ</w:t>
            </w:r>
          </w:p>
        </w:tc>
      </w:tr>
    </w:tbl>
    <w:p w14:paraId="40490CFF" w14:textId="77777777" w:rsidR="00747620" w:rsidRPr="00B0777B" w:rsidRDefault="00747620" w:rsidP="00B819AA">
      <w:pPr>
        <w:spacing w:before="120" w:after="120" w:line="240" w:lineRule="auto"/>
        <w:jc w:val="both"/>
        <w:rPr>
          <w:iCs/>
          <w:color w:val="auto"/>
          <w:kern w:val="1"/>
          <w:lang w:val="ru-RU"/>
        </w:rPr>
      </w:pPr>
    </w:p>
    <w:p w14:paraId="62E1EB55" w14:textId="77777777" w:rsidR="00747620" w:rsidRPr="00B0777B" w:rsidRDefault="003B74E8" w:rsidP="001B7209">
      <w:pPr>
        <w:spacing w:before="120" w:after="120" w:line="240" w:lineRule="auto"/>
        <w:jc w:val="both"/>
        <w:rPr>
          <w:i/>
          <w:iCs/>
          <w:color w:val="auto"/>
          <w:kern w:val="1"/>
          <w:u w:val="single"/>
          <w:lang w:val="ru-RU"/>
        </w:rPr>
      </w:pPr>
      <w:r w:rsidRPr="00B0777B">
        <w:rPr>
          <w:b/>
          <w:i/>
          <w:iCs/>
          <w:color w:val="auto"/>
          <w:kern w:val="1"/>
          <w:u w:val="single"/>
          <w:lang w:val="ru-RU"/>
        </w:rPr>
        <w:t>Напомена:</w:t>
      </w:r>
      <w:r w:rsidRPr="00B0777B">
        <w:rPr>
          <w:i/>
          <w:iCs/>
          <w:color w:val="auto"/>
          <w:kern w:val="1"/>
          <w:u w:val="single"/>
          <w:lang w:val="ru-RU"/>
        </w:rPr>
        <w:t xml:space="preserve"> </w:t>
      </w:r>
    </w:p>
    <w:p w14:paraId="36441CF1" w14:textId="52564A52" w:rsidR="006143D2" w:rsidRPr="00B0777B" w:rsidRDefault="003B74E8" w:rsidP="00DB402C">
      <w:pPr>
        <w:spacing w:before="120" w:after="120" w:line="240" w:lineRule="auto"/>
        <w:jc w:val="both"/>
        <w:rPr>
          <w:i/>
          <w:iCs/>
          <w:color w:val="auto"/>
          <w:kern w:val="1"/>
          <w:lang w:val="ru-RU"/>
        </w:rPr>
      </w:pPr>
      <w:r w:rsidRPr="00B0777B">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B0777B" w:rsidRDefault="006143D2" w:rsidP="003B74E8">
      <w:pPr>
        <w:jc w:val="both"/>
        <w:rPr>
          <w:rFonts w:eastAsia="Times New Roman"/>
          <w:b/>
          <w:bCs/>
          <w:i/>
          <w:color w:val="auto"/>
          <w:kern w:val="1"/>
          <w:lang w:val="sr-Cyrl-CS"/>
        </w:rPr>
      </w:pPr>
    </w:p>
    <w:p w14:paraId="1B2C2BDF" w14:textId="77777777" w:rsidR="003B74E8" w:rsidRPr="00B0777B" w:rsidRDefault="003B74E8" w:rsidP="002C2642">
      <w:pPr>
        <w:pStyle w:val="ListParagraph"/>
        <w:numPr>
          <w:ilvl w:val="0"/>
          <w:numId w:val="12"/>
        </w:numPr>
        <w:spacing w:before="240" w:after="120" w:line="240" w:lineRule="auto"/>
        <w:ind w:left="425" w:hanging="357"/>
        <w:jc w:val="both"/>
        <w:rPr>
          <w:rFonts w:eastAsia="Times New Roman"/>
          <w:b/>
          <w:bCs/>
          <w:i/>
          <w:color w:val="auto"/>
          <w:lang w:val="en-US"/>
        </w:rPr>
      </w:pPr>
      <w:r w:rsidRPr="00B0777B">
        <w:rPr>
          <w:rFonts w:eastAsia="Times New Roman"/>
          <w:b/>
          <w:bCs/>
          <w:i/>
          <w:color w:val="auto"/>
          <w:lang w:val="en-US"/>
        </w:rPr>
        <w:lastRenderedPageBreak/>
        <w:t xml:space="preserve">ПОДАЦИ О ПОДИЗВОЂАЧУ </w:t>
      </w:r>
    </w:p>
    <w:p w14:paraId="089BD46B" w14:textId="77777777" w:rsidR="003B74E8" w:rsidRPr="00B0777B" w:rsidRDefault="003B74E8" w:rsidP="003B74E8">
      <w:pPr>
        <w:jc w:val="both"/>
        <w:rPr>
          <w:color w:val="auto"/>
          <w:kern w:val="1"/>
        </w:rPr>
      </w:pPr>
      <w:r w:rsidRPr="00B0777B">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360CCE" w:rsidRPr="00B0777B"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B0777B" w:rsidRDefault="000E4E02" w:rsidP="003B74E8">
            <w:pPr>
              <w:jc w:val="both"/>
              <w:rPr>
                <w:rFonts w:eastAsia="Times New Roman"/>
                <w:bCs/>
                <w:i/>
                <w:color w:val="auto"/>
                <w:kern w:val="1"/>
                <w:lang w:val="en-US"/>
              </w:rPr>
            </w:pPr>
            <w:r w:rsidRPr="00B0777B">
              <w:rPr>
                <w:rFonts w:eastAsia="Times New Roman"/>
                <w:bCs/>
                <w:i/>
                <w:color w:val="auto"/>
                <w:kern w:val="1"/>
                <w:lang w:val="en-US"/>
              </w:rPr>
              <w:t>1)</w:t>
            </w:r>
          </w:p>
          <w:p w14:paraId="346F2F90" w14:textId="77777777" w:rsidR="000E4E02" w:rsidRPr="00B0777B" w:rsidRDefault="000E4E02" w:rsidP="003B74E8">
            <w:pPr>
              <w:snapToGrid w:val="0"/>
              <w:jc w:val="both"/>
              <w:rPr>
                <w:rFonts w:eastAsia="Times New Roman"/>
                <w:bCs/>
                <w:i/>
                <w:color w:val="auto"/>
                <w:kern w:val="1"/>
                <w:lang w:val="en-US"/>
              </w:rPr>
            </w:pPr>
          </w:p>
          <w:p w14:paraId="28807517" w14:textId="77777777" w:rsidR="000E4E02" w:rsidRPr="00B0777B" w:rsidRDefault="000E4E02" w:rsidP="003B74E8">
            <w:pPr>
              <w:snapToGrid w:val="0"/>
              <w:jc w:val="both"/>
              <w:rPr>
                <w:rFonts w:eastAsia="Times New Roman"/>
                <w:bCs/>
                <w:i/>
                <w:color w:val="auto"/>
                <w:kern w:val="1"/>
                <w:lang w:val="en-US"/>
              </w:rPr>
            </w:pPr>
          </w:p>
          <w:p w14:paraId="6318BBA9" w14:textId="77777777" w:rsidR="000E4E02" w:rsidRPr="00B0777B" w:rsidRDefault="000E4E02" w:rsidP="003B74E8">
            <w:pPr>
              <w:snapToGrid w:val="0"/>
              <w:jc w:val="both"/>
              <w:rPr>
                <w:rFonts w:eastAsia="Times New Roman"/>
                <w:bCs/>
                <w:i/>
                <w:color w:val="auto"/>
                <w:kern w:val="1"/>
                <w:lang w:val="en-US"/>
              </w:rPr>
            </w:pPr>
          </w:p>
          <w:p w14:paraId="46E42719"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B0777B" w:rsidRDefault="000E4E02" w:rsidP="003B74E8">
            <w:pPr>
              <w:snapToGrid w:val="0"/>
              <w:jc w:val="both"/>
              <w:rPr>
                <w:rFonts w:eastAsia="Times New Roman"/>
                <w:b/>
                <w:bCs/>
                <w:color w:val="auto"/>
                <w:kern w:val="1"/>
                <w:lang w:val="en-US"/>
              </w:rPr>
            </w:pPr>
          </w:p>
          <w:p w14:paraId="625E162C" w14:textId="77777777" w:rsidR="000E4E02" w:rsidRPr="00B0777B" w:rsidRDefault="000E4E02" w:rsidP="003B74E8">
            <w:pPr>
              <w:snapToGrid w:val="0"/>
              <w:jc w:val="both"/>
              <w:rPr>
                <w:rFonts w:eastAsia="Times New Roman"/>
                <w:b/>
                <w:bCs/>
                <w:color w:val="auto"/>
                <w:kern w:val="1"/>
                <w:lang w:val="en-US"/>
              </w:rPr>
            </w:pPr>
          </w:p>
        </w:tc>
      </w:tr>
      <w:tr w:rsidR="00360CCE" w:rsidRPr="00B0777B" w14:paraId="27E362B1" w14:textId="77777777" w:rsidTr="004E5CB9">
        <w:trPr>
          <w:jc w:val="center"/>
        </w:trPr>
        <w:tc>
          <w:tcPr>
            <w:tcW w:w="465" w:type="dxa"/>
            <w:vMerge/>
            <w:tcBorders>
              <w:left w:val="single" w:sz="4" w:space="0" w:color="000000"/>
            </w:tcBorders>
          </w:tcPr>
          <w:p w14:paraId="71FA0DFC"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B0777B" w:rsidRDefault="000E4E02" w:rsidP="003B74E8">
            <w:pPr>
              <w:snapToGrid w:val="0"/>
              <w:jc w:val="both"/>
              <w:rPr>
                <w:rFonts w:eastAsia="Times New Roman"/>
                <w:b/>
                <w:bCs/>
                <w:color w:val="auto"/>
                <w:kern w:val="1"/>
                <w:lang w:val="en-US"/>
              </w:rPr>
            </w:pPr>
          </w:p>
          <w:p w14:paraId="5CD30E95" w14:textId="77777777" w:rsidR="000E4E02" w:rsidRPr="00B0777B" w:rsidRDefault="000E4E02" w:rsidP="003B74E8">
            <w:pPr>
              <w:snapToGrid w:val="0"/>
              <w:jc w:val="both"/>
              <w:rPr>
                <w:rFonts w:eastAsia="Times New Roman"/>
                <w:b/>
                <w:bCs/>
                <w:color w:val="auto"/>
                <w:kern w:val="1"/>
                <w:lang w:val="en-US"/>
              </w:rPr>
            </w:pPr>
          </w:p>
        </w:tc>
      </w:tr>
      <w:tr w:rsidR="00360CCE" w:rsidRPr="00B0777B" w14:paraId="4F03293D" w14:textId="77777777" w:rsidTr="004E5CB9">
        <w:trPr>
          <w:jc w:val="center"/>
        </w:trPr>
        <w:tc>
          <w:tcPr>
            <w:tcW w:w="465" w:type="dxa"/>
            <w:vMerge/>
            <w:tcBorders>
              <w:left w:val="single" w:sz="4" w:space="0" w:color="000000"/>
            </w:tcBorders>
          </w:tcPr>
          <w:p w14:paraId="594DDDBE"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B0777B" w:rsidRDefault="000E4E02" w:rsidP="003B74E8">
            <w:pPr>
              <w:snapToGrid w:val="0"/>
              <w:jc w:val="both"/>
              <w:rPr>
                <w:rFonts w:eastAsia="Times New Roman"/>
                <w:b/>
                <w:bCs/>
                <w:color w:val="auto"/>
                <w:kern w:val="1"/>
                <w:lang w:val="en-US"/>
              </w:rPr>
            </w:pPr>
          </w:p>
          <w:p w14:paraId="79D08174" w14:textId="77777777" w:rsidR="000E4E02" w:rsidRPr="00B0777B" w:rsidRDefault="000E4E02" w:rsidP="003B74E8">
            <w:pPr>
              <w:snapToGrid w:val="0"/>
              <w:jc w:val="both"/>
              <w:rPr>
                <w:rFonts w:eastAsia="Times New Roman"/>
                <w:b/>
                <w:bCs/>
                <w:color w:val="auto"/>
                <w:kern w:val="1"/>
                <w:lang w:val="en-US"/>
              </w:rPr>
            </w:pPr>
          </w:p>
        </w:tc>
      </w:tr>
      <w:tr w:rsidR="00360CCE" w:rsidRPr="00B0777B" w14:paraId="5DDB2012" w14:textId="77777777" w:rsidTr="004E5CB9">
        <w:trPr>
          <w:jc w:val="center"/>
        </w:trPr>
        <w:tc>
          <w:tcPr>
            <w:tcW w:w="465" w:type="dxa"/>
            <w:vMerge/>
            <w:tcBorders>
              <w:left w:val="single" w:sz="4" w:space="0" w:color="000000"/>
            </w:tcBorders>
          </w:tcPr>
          <w:p w14:paraId="4751EACB"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B0777B" w:rsidRDefault="000E4E02" w:rsidP="003B74E8">
            <w:pPr>
              <w:snapToGrid w:val="0"/>
              <w:jc w:val="both"/>
              <w:rPr>
                <w:rFonts w:eastAsia="Times New Roman"/>
                <w:b/>
                <w:bCs/>
                <w:color w:val="auto"/>
                <w:kern w:val="1"/>
                <w:lang w:val="en-US"/>
              </w:rPr>
            </w:pPr>
          </w:p>
          <w:p w14:paraId="241F3FB1" w14:textId="77777777" w:rsidR="000E4E02" w:rsidRPr="00B0777B" w:rsidRDefault="000E4E02" w:rsidP="003B74E8">
            <w:pPr>
              <w:snapToGrid w:val="0"/>
              <w:jc w:val="both"/>
              <w:rPr>
                <w:rFonts w:eastAsia="Times New Roman"/>
                <w:b/>
                <w:bCs/>
                <w:color w:val="auto"/>
                <w:kern w:val="1"/>
                <w:lang w:val="en-US"/>
              </w:rPr>
            </w:pPr>
          </w:p>
        </w:tc>
      </w:tr>
      <w:tr w:rsidR="00360CCE" w:rsidRPr="00B0777B" w14:paraId="322D3D32" w14:textId="77777777" w:rsidTr="004E5CB9">
        <w:trPr>
          <w:jc w:val="center"/>
        </w:trPr>
        <w:tc>
          <w:tcPr>
            <w:tcW w:w="465" w:type="dxa"/>
            <w:vMerge/>
            <w:tcBorders>
              <w:left w:val="single" w:sz="4" w:space="0" w:color="000000"/>
            </w:tcBorders>
          </w:tcPr>
          <w:p w14:paraId="3A6A4A46" w14:textId="77777777" w:rsidR="000E4E02" w:rsidRPr="00B0777B"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B0777B" w:rsidRDefault="000E4E02" w:rsidP="003B74E8">
            <w:pPr>
              <w:snapToGrid w:val="0"/>
              <w:jc w:val="both"/>
              <w:rPr>
                <w:rFonts w:eastAsia="Times New Roman"/>
                <w:b/>
                <w:bCs/>
                <w:color w:val="auto"/>
                <w:kern w:val="1"/>
                <w:lang w:val="en-US"/>
              </w:rPr>
            </w:pPr>
          </w:p>
          <w:p w14:paraId="30CFE266" w14:textId="77777777" w:rsidR="000E4E02" w:rsidRPr="00B0777B" w:rsidRDefault="000E4E02" w:rsidP="003B74E8">
            <w:pPr>
              <w:snapToGrid w:val="0"/>
              <w:jc w:val="both"/>
              <w:rPr>
                <w:rFonts w:eastAsia="Times New Roman"/>
                <w:b/>
                <w:bCs/>
                <w:color w:val="auto"/>
                <w:kern w:val="1"/>
                <w:lang w:val="en-US"/>
              </w:rPr>
            </w:pPr>
          </w:p>
        </w:tc>
      </w:tr>
      <w:tr w:rsidR="00360CCE" w:rsidRPr="00B0777B" w14:paraId="6C668621" w14:textId="77777777" w:rsidTr="004E5CB9">
        <w:trPr>
          <w:jc w:val="center"/>
        </w:trPr>
        <w:tc>
          <w:tcPr>
            <w:tcW w:w="465" w:type="dxa"/>
            <w:vMerge/>
            <w:tcBorders>
              <w:left w:val="single" w:sz="4" w:space="0" w:color="000000"/>
            </w:tcBorders>
          </w:tcPr>
          <w:p w14:paraId="0C916E59" w14:textId="77777777" w:rsidR="000E4E02" w:rsidRPr="00B0777B"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B0777B" w:rsidRDefault="000E4E02" w:rsidP="003B74E8">
            <w:pPr>
              <w:jc w:val="both"/>
              <w:rPr>
                <w:rFonts w:eastAsia="Times New Roman"/>
                <w:b/>
                <w:bCs/>
                <w:color w:val="auto"/>
                <w:kern w:val="1"/>
                <w:lang w:val="ru-RU"/>
              </w:rPr>
            </w:pPr>
            <w:r w:rsidRPr="00B0777B">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B0777B" w:rsidRDefault="000E4E02" w:rsidP="003B74E8">
            <w:pPr>
              <w:snapToGrid w:val="0"/>
              <w:jc w:val="both"/>
              <w:rPr>
                <w:rFonts w:eastAsia="Times New Roman"/>
                <w:b/>
                <w:bCs/>
                <w:color w:val="auto"/>
                <w:kern w:val="1"/>
                <w:lang w:val="ru-RU"/>
              </w:rPr>
            </w:pPr>
          </w:p>
        </w:tc>
      </w:tr>
      <w:tr w:rsidR="00360CCE" w:rsidRPr="00B0777B"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B0777B"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B0777B" w:rsidRDefault="000E4E02" w:rsidP="003B74E8">
            <w:pPr>
              <w:jc w:val="both"/>
              <w:rPr>
                <w:rFonts w:eastAsia="Times New Roman"/>
                <w:b/>
                <w:bCs/>
                <w:color w:val="auto"/>
                <w:kern w:val="1"/>
                <w:lang w:val="ru-RU"/>
              </w:rPr>
            </w:pPr>
            <w:r w:rsidRPr="00B0777B">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B0777B" w:rsidRDefault="000E4E02" w:rsidP="003B74E8">
            <w:pPr>
              <w:snapToGrid w:val="0"/>
              <w:jc w:val="both"/>
              <w:rPr>
                <w:rFonts w:eastAsia="Times New Roman"/>
                <w:b/>
                <w:bCs/>
                <w:color w:val="auto"/>
                <w:kern w:val="1"/>
                <w:lang w:val="ru-RU"/>
              </w:rPr>
            </w:pPr>
          </w:p>
        </w:tc>
      </w:tr>
      <w:tr w:rsidR="00360CCE" w:rsidRPr="00B0777B"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B0777B" w:rsidRDefault="000E4E02" w:rsidP="003B74E8">
            <w:pPr>
              <w:snapToGrid w:val="0"/>
              <w:jc w:val="both"/>
              <w:rPr>
                <w:rFonts w:eastAsia="Times New Roman"/>
                <w:bCs/>
                <w:i/>
                <w:color w:val="auto"/>
                <w:kern w:val="1"/>
                <w:lang w:val="ru-RU"/>
              </w:rPr>
            </w:pPr>
          </w:p>
          <w:p w14:paraId="6705B686" w14:textId="77777777" w:rsidR="000E4E02" w:rsidRPr="00B0777B" w:rsidRDefault="000E4E02" w:rsidP="003B74E8">
            <w:pPr>
              <w:jc w:val="both"/>
              <w:rPr>
                <w:rFonts w:eastAsia="Times New Roman"/>
                <w:bCs/>
                <w:i/>
                <w:color w:val="auto"/>
                <w:kern w:val="1"/>
                <w:lang w:val="en-US"/>
              </w:rPr>
            </w:pPr>
            <w:r w:rsidRPr="00B0777B">
              <w:rPr>
                <w:rFonts w:eastAsia="Times New Roman"/>
                <w:bCs/>
                <w:i/>
                <w:color w:val="auto"/>
                <w:kern w:val="1"/>
                <w:lang w:val="en-US"/>
              </w:rPr>
              <w:t>2)</w:t>
            </w:r>
          </w:p>
          <w:p w14:paraId="61381A87" w14:textId="77777777" w:rsidR="000E4E02" w:rsidRPr="00B0777B" w:rsidRDefault="000E4E02" w:rsidP="003B74E8">
            <w:pPr>
              <w:snapToGrid w:val="0"/>
              <w:jc w:val="both"/>
              <w:rPr>
                <w:rFonts w:eastAsia="Times New Roman"/>
                <w:bCs/>
                <w:i/>
                <w:color w:val="auto"/>
                <w:kern w:val="1"/>
                <w:lang w:val="en-US"/>
              </w:rPr>
            </w:pPr>
          </w:p>
          <w:p w14:paraId="405EA3CE" w14:textId="77777777" w:rsidR="000E4E02" w:rsidRPr="00B0777B" w:rsidRDefault="000E4E02" w:rsidP="003B74E8">
            <w:pPr>
              <w:snapToGrid w:val="0"/>
              <w:jc w:val="both"/>
              <w:rPr>
                <w:rFonts w:eastAsia="Times New Roman"/>
                <w:bCs/>
                <w:i/>
                <w:color w:val="auto"/>
                <w:kern w:val="1"/>
                <w:lang w:val="en-US"/>
              </w:rPr>
            </w:pPr>
          </w:p>
          <w:p w14:paraId="09BEEBDB" w14:textId="77777777" w:rsidR="000E4E02" w:rsidRPr="00B0777B" w:rsidRDefault="000E4E02" w:rsidP="003B74E8">
            <w:pPr>
              <w:snapToGrid w:val="0"/>
              <w:jc w:val="both"/>
              <w:rPr>
                <w:rFonts w:eastAsia="Times New Roman"/>
                <w:bCs/>
                <w:i/>
                <w:color w:val="auto"/>
                <w:kern w:val="1"/>
                <w:lang w:val="en-US"/>
              </w:rPr>
            </w:pPr>
          </w:p>
          <w:p w14:paraId="7C6AF81D"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B0777B" w:rsidRDefault="000E4E02" w:rsidP="003B74E8">
            <w:pPr>
              <w:jc w:val="both"/>
              <w:rPr>
                <w:rFonts w:eastAsia="Times New Roman"/>
                <w:bCs/>
                <w:i/>
                <w:color w:val="auto"/>
                <w:kern w:val="1"/>
                <w:lang w:val="en-US"/>
              </w:rPr>
            </w:pPr>
            <w:r w:rsidRPr="00B0777B">
              <w:rPr>
                <w:rFonts w:eastAsia="Times New Roman"/>
                <w:bCs/>
                <w:i/>
                <w:color w:val="auto"/>
                <w:kern w:val="1"/>
                <w:lang w:val="en-US"/>
              </w:rPr>
              <w:t>Назив подизвођача:</w:t>
            </w:r>
          </w:p>
          <w:p w14:paraId="318A17CA" w14:textId="77777777" w:rsidR="000E4E02" w:rsidRPr="00B0777B"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B0777B" w:rsidRDefault="000E4E02" w:rsidP="003B74E8">
            <w:pPr>
              <w:snapToGrid w:val="0"/>
              <w:jc w:val="both"/>
              <w:rPr>
                <w:rFonts w:eastAsia="Times New Roman"/>
                <w:b/>
                <w:bCs/>
                <w:color w:val="auto"/>
                <w:kern w:val="1"/>
                <w:lang w:val="en-US"/>
              </w:rPr>
            </w:pPr>
          </w:p>
          <w:p w14:paraId="5FE663B7" w14:textId="77777777" w:rsidR="000E4E02" w:rsidRPr="00B0777B" w:rsidRDefault="000E4E02" w:rsidP="003B74E8">
            <w:pPr>
              <w:snapToGrid w:val="0"/>
              <w:jc w:val="both"/>
              <w:rPr>
                <w:rFonts w:eastAsia="Times New Roman"/>
                <w:b/>
                <w:bCs/>
                <w:color w:val="auto"/>
                <w:kern w:val="1"/>
                <w:lang w:val="en-US"/>
              </w:rPr>
            </w:pPr>
          </w:p>
        </w:tc>
      </w:tr>
      <w:tr w:rsidR="00360CCE" w:rsidRPr="00B0777B" w14:paraId="69C256C4" w14:textId="77777777" w:rsidTr="004E5CB9">
        <w:trPr>
          <w:jc w:val="center"/>
        </w:trPr>
        <w:tc>
          <w:tcPr>
            <w:tcW w:w="465" w:type="dxa"/>
            <w:vMerge/>
            <w:tcBorders>
              <w:left w:val="single" w:sz="4" w:space="0" w:color="000000"/>
            </w:tcBorders>
          </w:tcPr>
          <w:p w14:paraId="37327542"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B0777B" w:rsidRDefault="000E4E02" w:rsidP="003B74E8">
            <w:pPr>
              <w:snapToGrid w:val="0"/>
              <w:jc w:val="both"/>
              <w:rPr>
                <w:rFonts w:eastAsia="Times New Roman"/>
                <w:b/>
                <w:bCs/>
                <w:color w:val="auto"/>
                <w:kern w:val="1"/>
                <w:lang w:val="en-US"/>
              </w:rPr>
            </w:pPr>
          </w:p>
          <w:p w14:paraId="5A116E53" w14:textId="77777777" w:rsidR="000E4E02" w:rsidRPr="00B0777B" w:rsidRDefault="000E4E02" w:rsidP="003B74E8">
            <w:pPr>
              <w:snapToGrid w:val="0"/>
              <w:jc w:val="both"/>
              <w:rPr>
                <w:rFonts w:eastAsia="Times New Roman"/>
                <w:b/>
                <w:bCs/>
                <w:color w:val="auto"/>
                <w:kern w:val="1"/>
                <w:lang w:val="en-US"/>
              </w:rPr>
            </w:pPr>
          </w:p>
        </w:tc>
      </w:tr>
      <w:tr w:rsidR="00360CCE" w:rsidRPr="00B0777B" w14:paraId="63432EB6" w14:textId="77777777" w:rsidTr="004E5CB9">
        <w:trPr>
          <w:jc w:val="center"/>
        </w:trPr>
        <w:tc>
          <w:tcPr>
            <w:tcW w:w="465" w:type="dxa"/>
            <w:vMerge/>
            <w:tcBorders>
              <w:left w:val="single" w:sz="4" w:space="0" w:color="000000"/>
            </w:tcBorders>
          </w:tcPr>
          <w:p w14:paraId="5F879DA1"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B0777B" w:rsidRDefault="000E4E02" w:rsidP="003B74E8">
            <w:pPr>
              <w:jc w:val="both"/>
              <w:rPr>
                <w:rFonts w:eastAsia="Times New Roman"/>
                <w:b/>
                <w:bCs/>
                <w:color w:val="auto"/>
                <w:kern w:val="1"/>
                <w:lang w:val="en-US"/>
              </w:rPr>
            </w:pPr>
            <w:r w:rsidRPr="00B0777B">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B0777B" w:rsidRDefault="000E4E02" w:rsidP="003B74E8">
            <w:pPr>
              <w:snapToGrid w:val="0"/>
              <w:jc w:val="both"/>
              <w:rPr>
                <w:rFonts w:eastAsia="Times New Roman"/>
                <w:b/>
                <w:bCs/>
                <w:color w:val="auto"/>
                <w:kern w:val="1"/>
                <w:lang w:val="en-US"/>
              </w:rPr>
            </w:pPr>
          </w:p>
          <w:p w14:paraId="4D697F3D" w14:textId="77777777" w:rsidR="000E4E02" w:rsidRPr="00B0777B" w:rsidRDefault="000E4E02" w:rsidP="003B74E8">
            <w:pPr>
              <w:snapToGrid w:val="0"/>
              <w:jc w:val="both"/>
              <w:rPr>
                <w:rFonts w:eastAsia="Times New Roman"/>
                <w:b/>
                <w:bCs/>
                <w:color w:val="auto"/>
                <w:kern w:val="1"/>
                <w:lang w:val="en-US"/>
              </w:rPr>
            </w:pPr>
          </w:p>
        </w:tc>
      </w:tr>
      <w:tr w:rsidR="00360CCE" w:rsidRPr="00B0777B" w14:paraId="3DD755E2" w14:textId="77777777" w:rsidTr="004E5CB9">
        <w:trPr>
          <w:jc w:val="center"/>
        </w:trPr>
        <w:tc>
          <w:tcPr>
            <w:tcW w:w="465" w:type="dxa"/>
            <w:vMerge/>
            <w:tcBorders>
              <w:left w:val="single" w:sz="4" w:space="0" w:color="000000"/>
            </w:tcBorders>
          </w:tcPr>
          <w:p w14:paraId="2363D702" w14:textId="77777777" w:rsidR="000E4E02" w:rsidRPr="00B0777B"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B0777B" w:rsidRDefault="000E4E02" w:rsidP="000E4E02">
            <w:pPr>
              <w:rPr>
                <w:rFonts w:eastAsia="Times New Roman"/>
                <w:b/>
                <w:bCs/>
                <w:color w:val="auto"/>
                <w:kern w:val="1"/>
                <w:lang w:val="en-US"/>
              </w:rPr>
            </w:pPr>
            <w:r w:rsidRPr="00B0777B">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B0777B" w:rsidRDefault="000E4E02" w:rsidP="003B74E8">
            <w:pPr>
              <w:snapToGrid w:val="0"/>
              <w:jc w:val="both"/>
              <w:rPr>
                <w:rFonts w:eastAsia="Times New Roman"/>
                <w:b/>
                <w:bCs/>
                <w:color w:val="auto"/>
                <w:kern w:val="1"/>
                <w:lang w:val="en-US"/>
              </w:rPr>
            </w:pPr>
          </w:p>
          <w:p w14:paraId="0963343A" w14:textId="77777777" w:rsidR="000E4E02" w:rsidRPr="00B0777B" w:rsidRDefault="000E4E02" w:rsidP="003B74E8">
            <w:pPr>
              <w:snapToGrid w:val="0"/>
              <w:jc w:val="both"/>
              <w:rPr>
                <w:rFonts w:eastAsia="Times New Roman"/>
                <w:b/>
                <w:bCs/>
                <w:color w:val="auto"/>
                <w:kern w:val="1"/>
                <w:lang w:val="en-US"/>
              </w:rPr>
            </w:pPr>
          </w:p>
        </w:tc>
      </w:tr>
      <w:tr w:rsidR="00360CCE" w:rsidRPr="00B0777B" w14:paraId="693373F5" w14:textId="77777777" w:rsidTr="004E5CB9">
        <w:trPr>
          <w:jc w:val="center"/>
        </w:trPr>
        <w:tc>
          <w:tcPr>
            <w:tcW w:w="465" w:type="dxa"/>
            <w:vMerge/>
            <w:tcBorders>
              <w:left w:val="single" w:sz="4" w:space="0" w:color="000000"/>
            </w:tcBorders>
          </w:tcPr>
          <w:p w14:paraId="09069D84" w14:textId="77777777" w:rsidR="000E4E02" w:rsidRPr="00B0777B"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B0777B" w:rsidRDefault="000E4E02" w:rsidP="000E4E02">
            <w:pPr>
              <w:rPr>
                <w:rFonts w:eastAsia="Times New Roman"/>
                <w:b/>
                <w:bCs/>
                <w:color w:val="auto"/>
                <w:kern w:val="1"/>
                <w:lang w:val="en-US"/>
              </w:rPr>
            </w:pPr>
            <w:r w:rsidRPr="00B0777B">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B0777B" w:rsidRDefault="000E4E02" w:rsidP="003B74E8">
            <w:pPr>
              <w:snapToGrid w:val="0"/>
              <w:jc w:val="both"/>
              <w:rPr>
                <w:rFonts w:eastAsia="Times New Roman"/>
                <w:b/>
                <w:bCs/>
                <w:color w:val="auto"/>
                <w:kern w:val="1"/>
                <w:lang w:val="en-US"/>
              </w:rPr>
            </w:pPr>
          </w:p>
          <w:p w14:paraId="4E9C9CAD" w14:textId="77777777" w:rsidR="000E4E02" w:rsidRPr="00B0777B" w:rsidRDefault="000E4E02" w:rsidP="003B74E8">
            <w:pPr>
              <w:snapToGrid w:val="0"/>
              <w:jc w:val="both"/>
              <w:rPr>
                <w:rFonts w:eastAsia="Times New Roman"/>
                <w:b/>
                <w:bCs/>
                <w:color w:val="auto"/>
                <w:kern w:val="1"/>
                <w:lang w:val="en-US"/>
              </w:rPr>
            </w:pPr>
          </w:p>
        </w:tc>
      </w:tr>
      <w:tr w:rsidR="00360CCE" w:rsidRPr="00B0777B" w14:paraId="552DCD66" w14:textId="77777777" w:rsidTr="004E5CB9">
        <w:trPr>
          <w:jc w:val="center"/>
        </w:trPr>
        <w:tc>
          <w:tcPr>
            <w:tcW w:w="465" w:type="dxa"/>
            <w:vMerge/>
            <w:tcBorders>
              <w:left w:val="single" w:sz="4" w:space="0" w:color="000000"/>
            </w:tcBorders>
          </w:tcPr>
          <w:p w14:paraId="75F47968" w14:textId="77777777" w:rsidR="000E4E02" w:rsidRPr="00B0777B"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B0777B" w:rsidRDefault="000E4E02" w:rsidP="000E4E02">
            <w:pPr>
              <w:rPr>
                <w:rFonts w:eastAsia="Times New Roman"/>
                <w:b/>
                <w:bCs/>
                <w:color w:val="auto"/>
                <w:kern w:val="1"/>
                <w:lang w:val="ru-RU"/>
              </w:rPr>
            </w:pPr>
            <w:r w:rsidRPr="00B0777B">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B0777B" w:rsidRDefault="000E4E02" w:rsidP="003B74E8">
            <w:pPr>
              <w:snapToGrid w:val="0"/>
              <w:jc w:val="both"/>
              <w:rPr>
                <w:rFonts w:eastAsia="Times New Roman"/>
                <w:b/>
                <w:bCs/>
                <w:color w:val="auto"/>
                <w:kern w:val="1"/>
                <w:lang w:val="ru-RU"/>
              </w:rPr>
            </w:pPr>
          </w:p>
        </w:tc>
      </w:tr>
      <w:tr w:rsidR="000E4E02" w:rsidRPr="00B0777B"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B0777B"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B0777B" w:rsidRDefault="000E4E02" w:rsidP="000E4E02">
            <w:pPr>
              <w:rPr>
                <w:rFonts w:eastAsia="Times New Roman"/>
                <w:b/>
                <w:bCs/>
                <w:color w:val="auto"/>
                <w:kern w:val="1"/>
                <w:lang w:val="ru-RU"/>
              </w:rPr>
            </w:pPr>
            <w:r w:rsidRPr="00B0777B">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B0777B" w:rsidRDefault="000E4E02" w:rsidP="003B74E8">
            <w:pPr>
              <w:snapToGrid w:val="0"/>
              <w:jc w:val="both"/>
              <w:rPr>
                <w:rFonts w:eastAsia="Times New Roman"/>
                <w:b/>
                <w:bCs/>
                <w:color w:val="auto"/>
                <w:kern w:val="1"/>
                <w:lang w:val="ru-RU"/>
              </w:rPr>
            </w:pPr>
          </w:p>
        </w:tc>
      </w:tr>
    </w:tbl>
    <w:p w14:paraId="11A7E928" w14:textId="77777777" w:rsidR="003B74E8" w:rsidRPr="00B0777B" w:rsidRDefault="003B74E8" w:rsidP="003B74E8">
      <w:pPr>
        <w:jc w:val="both"/>
        <w:rPr>
          <w:bCs/>
          <w:iCs/>
          <w:color w:val="auto"/>
          <w:kern w:val="1"/>
          <w:lang w:val="ru-RU"/>
        </w:rPr>
      </w:pPr>
    </w:p>
    <w:p w14:paraId="71A867B7" w14:textId="77777777" w:rsidR="003B74E8" w:rsidRPr="00B0777B" w:rsidRDefault="003B74E8" w:rsidP="003B74E8">
      <w:pPr>
        <w:jc w:val="both"/>
        <w:rPr>
          <w:bCs/>
          <w:iCs/>
          <w:color w:val="auto"/>
          <w:kern w:val="1"/>
          <w:lang w:val="ru-RU"/>
        </w:rPr>
      </w:pPr>
    </w:p>
    <w:p w14:paraId="649FBC8F" w14:textId="77777777" w:rsidR="00D654D5" w:rsidRPr="00B0777B" w:rsidRDefault="00D654D5" w:rsidP="003B74E8">
      <w:pPr>
        <w:jc w:val="both"/>
        <w:rPr>
          <w:bCs/>
          <w:iCs/>
          <w:color w:val="auto"/>
          <w:kern w:val="1"/>
          <w:lang w:val="ru-RU"/>
        </w:rPr>
      </w:pPr>
    </w:p>
    <w:p w14:paraId="15B36168" w14:textId="77777777" w:rsidR="00747620" w:rsidRPr="00B0777B" w:rsidRDefault="00747620" w:rsidP="003B74E8">
      <w:pPr>
        <w:jc w:val="both"/>
        <w:rPr>
          <w:bCs/>
          <w:iCs/>
          <w:color w:val="auto"/>
          <w:kern w:val="1"/>
          <w:lang w:val="ru-RU"/>
        </w:rPr>
      </w:pPr>
    </w:p>
    <w:p w14:paraId="1DAC9326" w14:textId="77777777" w:rsidR="00D654D5" w:rsidRPr="00B0777B" w:rsidRDefault="00D654D5" w:rsidP="003B74E8">
      <w:pPr>
        <w:jc w:val="both"/>
        <w:rPr>
          <w:bCs/>
          <w:iCs/>
          <w:color w:val="auto"/>
          <w:kern w:val="1"/>
          <w:lang w:val="ru-RU"/>
        </w:rPr>
      </w:pPr>
    </w:p>
    <w:p w14:paraId="0095CD69" w14:textId="77777777" w:rsidR="003B74E8" w:rsidRPr="00B0777B" w:rsidRDefault="003B74E8" w:rsidP="00F8733D">
      <w:pPr>
        <w:spacing w:before="120" w:after="120" w:line="240" w:lineRule="auto"/>
        <w:jc w:val="both"/>
        <w:rPr>
          <w:i/>
          <w:iCs/>
          <w:color w:val="auto"/>
          <w:kern w:val="1"/>
          <w:lang w:val="ru-RU"/>
        </w:rPr>
      </w:pPr>
      <w:r w:rsidRPr="00B0777B">
        <w:rPr>
          <w:b/>
          <w:bCs/>
          <w:i/>
          <w:iCs/>
          <w:color w:val="auto"/>
          <w:kern w:val="1"/>
          <w:u w:val="single"/>
          <w:lang w:val="ru-RU"/>
        </w:rPr>
        <w:t>Напомена:</w:t>
      </w:r>
      <w:r w:rsidRPr="00B0777B">
        <w:rPr>
          <w:b/>
          <w:bCs/>
          <w:i/>
          <w:iCs/>
          <w:color w:val="auto"/>
          <w:kern w:val="1"/>
          <w:lang w:val="ru-RU"/>
        </w:rPr>
        <w:t xml:space="preserve"> </w:t>
      </w:r>
    </w:p>
    <w:p w14:paraId="0DF5D5E4" w14:textId="77777777" w:rsidR="003B74E8" w:rsidRPr="00B0777B" w:rsidRDefault="003B74E8" w:rsidP="003B74E8">
      <w:pPr>
        <w:jc w:val="both"/>
        <w:rPr>
          <w:rFonts w:eastAsia="Times New Roman"/>
          <w:b/>
          <w:bCs/>
          <w:color w:val="auto"/>
          <w:kern w:val="1"/>
          <w:lang w:val="ru-RU"/>
        </w:rPr>
      </w:pPr>
      <w:r w:rsidRPr="00B0777B">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B0777B" w:rsidRDefault="003B74E8" w:rsidP="003B74E8">
      <w:pPr>
        <w:jc w:val="both"/>
        <w:rPr>
          <w:rFonts w:eastAsia="Times New Roman"/>
          <w:b/>
          <w:bCs/>
          <w:color w:val="auto"/>
          <w:kern w:val="1"/>
          <w:lang w:val="ru-RU"/>
        </w:rPr>
      </w:pPr>
    </w:p>
    <w:p w14:paraId="5183378C" w14:textId="77777777" w:rsidR="003B74E8" w:rsidRPr="00B0777B" w:rsidRDefault="003B74E8" w:rsidP="003B74E8">
      <w:pPr>
        <w:jc w:val="both"/>
        <w:rPr>
          <w:b/>
          <w:bCs/>
          <w:iCs/>
          <w:color w:val="auto"/>
          <w:kern w:val="1"/>
        </w:rPr>
      </w:pPr>
    </w:p>
    <w:p w14:paraId="31F6E82A" w14:textId="6E2AF334" w:rsidR="00F8733D" w:rsidRPr="00B0777B" w:rsidRDefault="00F8733D" w:rsidP="003B74E8">
      <w:pPr>
        <w:jc w:val="both"/>
        <w:rPr>
          <w:b/>
          <w:bCs/>
          <w:iCs/>
          <w:color w:val="auto"/>
          <w:kern w:val="1"/>
        </w:rPr>
      </w:pPr>
    </w:p>
    <w:p w14:paraId="00C103C9" w14:textId="77777777" w:rsidR="00F974D7" w:rsidRPr="00B0777B" w:rsidRDefault="00F974D7" w:rsidP="003B74E8">
      <w:pPr>
        <w:jc w:val="both"/>
        <w:rPr>
          <w:b/>
          <w:bCs/>
          <w:iCs/>
          <w:color w:val="auto"/>
          <w:kern w:val="1"/>
        </w:rPr>
      </w:pPr>
    </w:p>
    <w:p w14:paraId="51279B10" w14:textId="07FD947B" w:rsidR="00F14D1F" w:rsidRPr="00B0777B" w:rsidRDefault="00F14D1F" w:rsidP="003B74E8">
      <w:pPr>
        <w:jc w:val="both"/>
        <w:rPr>
          <w:b/>
          <w:bCs/>
          <w:iCs/>
          <w:color w:val="auto"/>
          <w:kern w:val="1"/>
        </w:rPr>
      </w:pPr>
    </w:p>
    <w:p w14:paraId="77749193" w14:textId="77777777" w:rsidR="00F14D1F" w:rsidRPr="00B0777B" w:rsidRDefault="00F14D1F" w:rsidP="003B74E8">
      <w:pPr>
        <w:jc w:val="both"/>
        <w:rPr>
          <w:b/>
          <w:bCs/>
          <w:iCs/>
          <w:color w:val="auto"/>
          <w:kern w:val="1"/>
        </w:rPr>
      </w:pPr>
    </w:p>
    <w:p w14:paraId="60F8AF96" w14:textId="77777777" w:rsidR="00537E0B" w:rsidRPr="00B0777B" w:rsidRDefault="00537E0B">
      <w:pPr>
        <w:suppressAutoHyphens w:val="0"/>
        <w:spacing w:after="160" w:line="259" w:lineRule="auto"/>
        <w:rPr>
          <w:rFonts w:eastAsia="Times New Roman"/>
          <w:b/>
          <w:bCs/>
          <w:i/>
          <w:color w:val="auto"/>
          <w:kern w:val="1"/>
          <w:lang w:val="ru-RU"/>
        </w:rPr>
      </w:pPr>
      <w:r w:rsidRPr="00B0777B">
        <w:rPr>
          <w:rFonts w:eastAsia="Times New Roman"/>
          <w:b/>
          <w:bCs/>
          <w:i/>
          <w:color w:val="auto"/>
          <w:lang w:val="ru-RU"/>
        </w:rPr>
        <w:br w:type="page"/>
      </w:r>
    </w:p>
    <w:p w14:paraId="619CB134" w14:textId="6F2B08AC" w:rsidR="00F8733D" w:rsidRPr="00B0777B" w:rsidRDefault="00F8733D" w:rsidP="002C2642">
      <w:pPr>
        <w:pStyle w:val="ListParagraph"/>
        <w:numPr>
          <w:ilvl w:val="0"/>
          <w:numId w:val="12"/>
        </w:numPr>
        <w:spacing w:before="240" w:after="120" w:line="240" w:lineRule="auto"/>
        <w:ind w:left="425" w:hanging="357"/>
        <w:jc w:val="both"/>
        <w:rPr>
          <w:rFonts w:eastAsia="Times New Roman"/>
          <w:b/>
          <w:bCs/>
          <w:i/>
          <w:color w:val="auto"/>
          <w:lang w:val="ru-RU"/>
        </w:rPr>
      </w:pPr>
      <w:r w:rsidRPr="00B0777B">
        <w:rPr>
          <w:rFonts w:eastAsia="Times New Roman"/>
          <w:b/>
          <w:bCs/>
          <w:i/>
          <w:color w:val="auto"/>
          <w:lang w:val="ru-RU"/>
        </w:rPr>
        <w:lastRenderedPageBreak/>
        <w:t>ПОДАЦИ О УЧЕСНИКУ  У ЗАЈЕДНИЧКОЈ ПОНУДИ</w:t>
      </w:r>
    </w:p>
    <w:p w14:paraId="5346F3AD" w14:textId="77777777" w:rsidR="00F8733D" w:rsidRPr="00B0777B" w:rsidRDefault="00F8733D" w:rsidP="00F8733D">
      <w:pPr>
        <w:jc w:val="both"/>
        <w:rPr>
          <w:color w:val="auto"/>
          <w:kern w:val="1"/>
        </w:rPr>
      </w:pPr>
      <w:r w:rsidRPr="00B0777B">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360CCE" w:rsidRPr="00B0777B"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B0777B" w:rsidRDefault="00F8733D" w:rsidP="00BD5CFF">
            <w:pPr>
              <w:snapToGrid w:val="0"/>
              <w:jc w:val="both"/>
              <w:rPr>
                <w:color w:val="auto"/>
                <w:kern w:val="1"/>
              </w:rPr>
            </w:pPr>
          </w:p>
          <w:p w14:paraId="4DAB28DB" w14:textId="77777777" w:rsidR="00F8733D" w:rsidRPr="00B0777B" w:rsidRDefault="00F8733D" w:rsidP="00BD5CFF">
            <w:pPr>
              <w:jc w:val="both"/>
              <w:rPr>
                <w:rFonts w:eastAsia="Times New Roman"/>
                <w:bCs/>
                <w:i/>
                <w:color w:val="auto"/>
                <w:kern w:val="1"/>
                <w:lang w:val="ru-RU"/>
              </w:rPr>
            </w:pPr>
            <w:r w:rsidRPr="00B0777B">
              <w:rPr>
                <w:rFonts w:eastAsia="Times New Roman"/>
                <w:bCs/>
                <w:i/>
                <w:color w:val="auto"/>
                <w:kern w:val="1"/>
                <w:lang w:val="en-US"/>
              </w:rPr>
              <w:t>1)</w:t>
            </w:r>
          </w:p>
          <w:p w14:paraId="3A4B3186" w14:textId="77777777" w:rsidR="00F8733D" w:rsidRPr="00B0777B" w:rsidRDefault="00F8733D" w:rsidP="00BD5CFF">
            <w:pPr>
              <w:snapToGrid w:val="0"/>
              <w:jc w:val="both"/>
              <w:rPr>
                <w:rFonts w:eastAsia="Times New Roman"/>
                <w:bCs/>
                <w:i/>
                <w:color w:val="auto"/>
                <w:kern w:val="1"/>
                <w:lang w:val="ru-RU"/>
              </w:rPr>
            </w:pPr>
          </w:p>
          <w:p w14:paraId="71B7C4F5" w14:textId="77777777" w:rsidR="00F8733D" w:rsidRPr="00B0777B" w:rsidRDefault="00F8733D" w:rsidP="00BD5CFF">
            <w:pPr>
              <w:snapToGrid w:val="0"/>
              <w:jc w:val="both"/>
              <w:rPr>
                <w:rFonts w:eastAsia="Times New Roman"/>
                <w:bCs/>
                <w:i/>
                <w:color w:val="auto"/>
                <w:kern w:val="1"/>
                <w:lang w:val="en-US"/>
              </w:rPr>
            </w:pPr>
          </w:p>
          <w:p w14:paraId="320BDEB2" w14:textId="77777777" w:rsidR="00F8733D" w:rsidRPr="00B0777B" w:rsidRDefault="00F8733D" w:rsidP="00BD5CFF">
            <w:pPr>
              <w:snapToGrid w:val="0"/>
              <w:jc w:val="both"/>
              <w:rPr>
                <w:rFonts w:eastAsia="Times New Roman"/>
                <w:bCs/>
                <w:i/>
                <w:color w:val="auto"/>
                <w:kern w:val="1"/>
                <w:lang w:val="en-US"/>
              </w:rPr>
            </w:pPr>
          </w:p>
          <w:p w14:paraId="0C6B1787" w14:textId="77777777" w:rsidR="00F8733D" w:rsidRPr="00B0777B"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B0777B" w:rsidRDefault="00F8733D" w:rsidP="00BD5CFF">
            <w:pPr>
              <w:snapToGrid w:val="0"/>
              <w:jc w:val="both"/>
              <w:rPr>
                <w:rFonts w:eastAsia="Times New Roman"/>
                <w:bCs/>
                <w:i/>
                <w:color w:val="auto"/>
                <w:kern w:val="1"/>
                <w:lang w:val="ru-RU"/>
              </w:rPr>
            </w:pPr>
          </w:p>
          <w:p w14:paraId="5210E9C6" w14:textId="77777777" w:rsidR="00F8733D" w:rsidRPr="00B0777B" w:rsidRDefault="00F8733D" w:rsidP="00BD5CFF">
            <w:pPr>
              <w:jc w:val="both"/>
              <w:rPr>
                <w:rFonts w:eastAsia="Times New Roman"/>
                <w:b/>
                <w:bCs/>
                <w:color w:val="auto"/>
                <w:kern w:val="1"/>
                <w:lang w:val="ru-RU"/>
              </w:rPr>
            </w:pPr>
            <w:r w:rsidRPr="00B0777B">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B0777B" w:rsidRDefault="00F8733D" w:rsidP="00BD5CFF">
            <w:pPr>
              <w:snapToGrid w:val="0"/>
              <w:jc w:val="both"/>
              <w:rPr>
                <w:rFonts w:eastAsia="Times New Roman"/>
                <w:b/>
                <w:bCs/>
                <w:color w:val="auto"/>
                <w:kern w:val="1"/>
                <w:lang w:val="ru-RU"/>
              </w:rPr>
            </w:pPr>
          </w:p>
        </w:tc>
      </w:tr>
      <w:tr w:rsidR="00360CCE" w:rsidRPr="00B0777B" w14:paraId="3263D9EB" w14:textId="77777777" w:rsidTr="00BD5CFF">
        <w:tc>
          <w:tcPr>
            <w:tcW w:w="465" w:type="dxa"/>
            <w:vMerge/>
            <w:tcBorders>
              <w:left w:val="single" w:sz="4" w:space="0" w:color="000000"/>
            </w:tcBorders>
          </w:tcPr>
          <w:p w14:paraId="6217B6B3" w14:textId="77777777" w:rsidR="00F8733D" w:rsidRPr="00B0777B"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B0777B" w:rsidRDefault="00F8733D" w:rsidP="00BD5CFF">
            <w:pPr>
              <w:snapToGrid w:val="0"/>
              <w:jc w:val="both"/>
              <w:rPr>
                <w:rFonts w:eastAsia="Times New Roman"/>
                <w:bCs/>
                <w:i/>
                <w:color w:val="auto"/>
                <w:kern w:val="1"/>
                <w:lang w:val="ru-RU"/>
              </w:rPr>
            </w:pPr>
          </w:p>
          <w:p w14:paraId="3017EA69"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B0777B" w:rsidRDefault="00F8733D" w:rsidP="00BD5CFF">
            <w:pPr>
              <w:snapToGrid w:val="0"/>
              <w:jc w:val="both"/>
              <w:rPr>
                <w:rFonts w:eastAsia="Times New Roman"/>
                <w:b/>
                <w:bCs/>
                <w:color w:val="auto"/>
                <w:kern w:val="1"/>
                <w:lang w:val="en-US"/>
              </w:rPr>
            </w:pPr>
          </w:p>
        </w:tc>
      </w:tr>
      <w:tr w:rsidR="00360CCE" w:rsidRPr="00B0777B" w14:paraId="0B7E5446" w14:textId="77777777" w:rsidTr="00BD5CFF">
        <w:tc>
          <w:tcPr>
            <w:tcW w:w="465" w:type="dxa"/>
            <w:vMerge/>
            <w:tcBorders>
              <w:left w:val="single" w:sz="4" w:space="0" w:color="000000"/>
            </w:tcBorders>
          </w:tcPr>
          <w:p w14:paraId="3BABE7EF" w14:textId="77777777" w:rsidR="00F8733D" w:rsidRPr="00B0777B"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B0777B" w:rsidRDefault="00F8733D" w:rsidP="00BD5CFF">
            <w:pPr>
              <w:snapToGrid w:val="0"/>
              <w:jc w:val="both"/>
              <w:rPr>
                <w:rFonts w:eastAsia="Times New Roman"/>
                <w:bCs/>
                <w:i/>
                <w:color w:val="auto"/>
                <w:kern w:val="1"/>
                <w:lang w:val="en-US"/>
              </w:rPr>
            </w:pPr>
          </w:p>
          <w:p w14:paraId="515FAEC2"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B0777B" w:rsidRDefault="00F8733D" w:rsidP="00BD5CFF">
            <w:pPr>
              <w:snapToGrid w:val="0"/>
              <w:jc w:val="both"/>
              <w:rPr>
                <w:rFonts w:eastAsia="Times New Roman"/>
                <w:b/>
                <w:bCs/>
                <w:color w:val="auto"/>
                <w:kern w:val="1"/>
                <w:lang w:val="en-US"/>
              </w:rPr>
            </w:pPr>
          </w:p>
        </w:tc>
      </w:tr>
      <w:tr w:rsidR="00360CCE" w:rsidRPr="00B0777B" w14:paraId="2D4F2BFB" w14:textId="77777777" w:rsidTr="00BD5CFF">
        <w:tc>
          <w:tcPr>
            <w:tcW w:w="465" w:type="dxa"/>
            <w:vMerge/>
            <w:tcBorders>
              <w:left w:val="single" w:sz="4" w:space="0" w:color="000000"/>
            </w:tcBorders>
          </w:tcPr>
          <w:p w14:paraId="0873BFD9" w14:textId="77777777" w:rsidR="00F8733D" w:rsidRPr="00B0777B"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B0777B" w:rsidRDefault="00F8733D" w:rsidP="00BD5CFF">
            <w:pPr>
              <w:snapToGrid w:val="0"/>
              <w:jc w:val="both"/>
              <w:rPr>
                <w:rFonts w:eastAsia="Times New Roman"/>
                <w:bCs/>
                <w:i/>
                <w:color w:val="auto"/>
                <w:kern w:val="1"/>
                <w:lang w:val="en-US"/>
              </w:rPr>
            </w:pPr>
          </w:p>
          <w:p w14:paraId="4A7D4311"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B0777B" w:rsidRDefault="00F8733D" w:rsidP="00BD5CFF">
            <w:pPr>
              <w:snapToGrid w:val="0"/>
              <w:jc w:val="both"/>
              <w:rPr>
                <w:rFonts w:eastAsia="Times New Roman"/>
                <w:b/>
                <w:bCs/>
                <w:color w:val="auto"/>
                <w:kern w:val="1"/>
                <w:lang w:val="en-US"/>
              </w:rPr>
            </w:pPr>
          </w:p>
        </w:tc>
      </w:tr>
      <w:tr w:rsidR="00360CCE" w:rsidRPr="00B0777B" w14:paraId="115A075F" w14:textId="77777777" w:rsidTr="00BD5CFF">
        <w:tc>
          <w:tcPr>
            <w:tcW w:w="465" w:type="dxa"/>
            <w:vMerge/>
            <w:tcBorders>
              <w:left w:val="single" w:sz="4" w:space="0" w:color="000000"/>
              <w:bottom w:val="single" w:sz="4" w:space="0" w:color="000000"/>
            </w:tcBorders>
          </w:tcPr>
          <w:p w14:paraId="5156F820" w14:textId="77777777" w:rsidR="00F8733D" w:rsidRPr="00B0777B"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B0777B" w:rsidRDefault="00F8733D" w:rsidP="00BD5CFF">
            <w:pPr>
              <w:snapToGrid w:val="0"/>
              <w:jc w:val="both"/>
              <w:rPr>
                <w:rFonts w:eastAsia="Times New Roman"/>
                <w:bCs/>
                <w:i/>
                <w:color w:val="auto"/>
                <w:kern w:val="1"/>
                <w:lang w:val="en-US"/>
              </w:rPr>
            </w:pPr>
          </w:p>
          <w:p w14:paraId="2B323B36"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B0777B" w:rsidRDefault="00F8733D" w:rsidP="00BD5CFF">
            <w:pPr>
              <w:snapToGrid w:val="0"/>
              <w:jc w:val="both"/>
              <w:rPr>
                <w:rFonts w:eastAsia="Times New Roman"/>
                <w:b/>
                <w:bCs/>
                <w:color w:val="auto"/>
                <w:kern w:val="1"/>
                <w:lang w:val="en-US"/>
              </w:rPr>
            </w:pPr>
          </w:p>
        </w:tc>
      </w:tr>
      <w:tr w:rsidR="00360CCE" w:rsidRPr="00B0777B"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B0777B" w:rsidRDefault="00F8733D" w:rsidP="00BD5CFF">
            <w:pPr>
              <w:snapToGrid w:val="0"/>
              <w:jc w:val="both"/>
              <w:rPr>
                <w:rFonts w:eastAsia="Times New Roman"/>
                <w:bCs/>
                <w:i/>
                <w:color w:val="auto"/>
                <w:kern w:val="1"/>
                <w:lang w:val="en-US"/>
              </w:rPr>
            </w:pPr>
          </w:p>
          <w:p w14:paraId="42FF9134" w14:textId="77777777" w:rsidR="00F8733D" w:rsidRPr="00B0777B" w:rsidRDefault="00F8733D" w:rsidP="00BD5CFF">
            <w:pPr>
              <w:jc w:val="both"/>
              <w:rPr>
                <w:rFonts w:eastAsia="Times New Roman"/>
                <w:bCs/>
                <w:i/>
                <w:color w:val="auto"/>
                <w:kern w:val="1"/>
                <w:lang w:val="ru-RU"/>
              </w:rPr>
            </w:pPr>
            <w:r w:rsidRPr="00B0777B">
              <w:rPr>
                <w:rFonts w:eastAsia="Times New Roman"/>
                <w:bCs/>
                <w:i/>
                <w:color w:val="auto"/>
                <w:kern w:val="1"/>
                <w:lang w:val="en-US"/>
              </w:rPr>
              <w:t>2)</w:t>
            </w:r>
          </w:p>
          <w:p w14:paraId="61725194" w14:textId="77777777" w:rsidR="00F8733D" w:rsidRPr="00B0777B" w:rsidRDefault="00F8733D" w:rsidP="00BD5CFF">
            <w:pPr>
              <w:snapToGrid w:val="0"/>
              <w:jc w:val="both"/>
              <w:rPr>
                <w:rFonts w:eastAsia="Times New Roman"/>
                <w:bCs/>
                <w:i/>
                <w:color w:val="auto"/>
                <w:kern w:val="1"/>
                <w:lang w:val="ru-RU"/>
              </w:rPr>
            </w:pPr>
          </w:p>
          <w:p w14:paraId="79B084DC" w14:textId="77777777" w:rsidR="00F8733D" w:rsidRPr="00B0777B" w:rsidRDefault="00F8733D" w:rsidP="00BD5CFF">
            <w:pPr>
              <w:snapToGrid w:val="0"/>
              <w:jc w:val="both"/>
              <w:rPr>
                <w:rFonts w:eastAsia="Times New Roman"/>
                <w:bCs/>
                <w:i/>
                <w:color w:val="auto"/>
                <w:kern w:val="1"/>
                <w:lang w:val="en-US"/>
              </w:rPr>
            </w:pPr>
          </w:p>
          <w:p w14:paraId="03E5F3EC" w14:textId="77777777" w:rsidR="00F8733D" w:rsidRPr="00B0777B" w:rsidRDefault="00F8733D" w:rsidP="00BD5CFF">
            <w:pPr>
              <w:snapToGrid w:val="0"/>
              <w:jc w:val="both"/>
              <w:rPr>
                <w:rFonts w:eastAsia="Times New Roman"/>
                <w:bCs/>
                <w:i/>
                <w:color w:val="auto"/>
                <w:kern w:val="1"/>
                <w:lang w:val="en-US"/>
              </w:rPr>
            </w:pPr>
          </w:p>
          <w:p w14:paraId="27CB4BEC" w14:textId="77777777" w:rsidR="00F8733D" w:rsidRPr="00B0777B"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B0777B" w:rsidRDefault="00F8733D" w:rsidP="00BD5CFF">
            <w:pPr>
              <w:snapToGrid w:val="0"/>
              <w:jc w:val="both"/>
              <w:rPr>
                <w:rFonts w:eastAsia="Times New Roman"/>
                <w:bCs/>
                <w:i/>
                <w:color w:val="auto"/>
                <w:kern w:val="1"/>
                <w:lang w:val="ru-RU"/>
              </w:rPr>
            </w:pPr>
          </w:p>
          <w:p w14:paraId="6DCAD733" w14:textId="77777777" w:rsidR="00F8733D" w:rsidRPr="00B0777B" w:rsidRDefault="00F8733D" w:rsidP="00BD5CFF">
            <w:pPr>
              <w:jc w:val="both"/>
              <w:rPr>
                <w:rFonts w:eastAsia="Times New Roman"/>
                <w:b/>
                <w:bCs/>
                <w:color w:val="auto"/>
                <w:kern w:val="1"/>
                <w:lang w:val="ru-RU"/>
              </w:rPr>
            </w:pPr>
            <w:r w:rsidRPr="00B0777B">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B0777B" w:rsidRDefault="00F8733D" w:rsidP="00BD5CFF">
            <w:pPr>
              <w:snapToGrid w:val="0"/>
              <w:jc w:val="both"/>
              <w:rPr>
                <w:rFonts w:eastAsia="Times New Roman"/>
                <w:b/>
                <w:bCs/>
                <w:color w:val="auto"/>
                <w:kern w:val="1"/>
                <w:lang w:val="ru-RU"/>
              </w:rPr>
            </w:pPr>
          </w:p>
        </w:tc>
      </w:tr>
      <w:tr w:rsidR="00360CCE" w:rsidRPr="00B0777B" w14:paraId="58CB7913" w14:textId="77777777" w:rsidTr="00BD5CFF">
        <w:tc>
          <w:tcPr>
            <w:tcW w:w="465" w:type="dxa"/>
            <w:vMerge/>
            <w:tcBorders>
              <w:left w:val="single" w:sz="4" w:space="0" w:color="000000"/>
            </w:tcBorders>
          </w:tcPr>
          <w:p w14:paraId="52956A57" w14:textId="77777777" w:rsidR="00F8733D" w:rsidRPr="00B0777B"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B0777B" w:rsidRDefault="00F8733D" w:rsidP="00BD5CFF">
            <w:pPr>
              <w:snapToGrid w:val="0"/>
              <w:jc w:val="both"/>
              <w:rPr>
                <w:rFonts w:eastAsia="Times New Roman"/>
                <w:bCs/>
                <w:i/>
                <w:color w:val="auto"/>
                <w:kern w:val="1"/>
                <w:lang w:val="ru-RU"/>
              </w:rPr>
            </w:pPr>
          </w:p>
          <w:p w14:paraId="08CC4C73"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B0777B" w:rsidRDefault="00F8733D" w:rsidP="00BD5CFF">
            <w:pPr>
              <w:snapToGrid w:val="0"/>
              <w:jc w:val="both"/>
              <w:rPr>
                <w:rFonts w:eastAsia="Times New Roman"/>
                <w:b/>
                <w:bCs/>
                <w:color w:val="auto"/>
                <w:kern w:val="1"/>
                <w:lang w:val="en-US"/>
              </w:rPr>
            </w:pPr>
          </w:p>
        </w:tc>
      </w:tr>
      <w:tr w:rsidR="00360CCE" w:rsidRPr="00B0777B" w14:paraId="5A6D6ACB" w14:textId="77777777" w:rsidTr="00BD5CFF">
        <w:tc>
          <w:tcPr>
            <w:tcW w:w="465" w:type="dxa"/>
            <w:vMerge/>
            <w:tcBorders>
              <w:left w:val="single" w:sz="4" w:space="0" w:color="000000"/>
            </w:tcBorders>
          </w:tcPr>
          <w:p w14:paraId="10F0B5FB" w14:textId="77777777" w:rsidR="00F8733D" w:rsidRPr="00B0777B"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B0777B" w:rsidRDefault="00F8733D" w:rsidP="00BD5CFF">
            <w:pPr>
              <w:snapToGrid w:val="0"/>
              <w:jc w:val="both"/>
              <w:rPr>
                <w:rFonts w:eastAsia="Times New Roman"/>
                <w:bCs/>
                <w:i/>
                <w:color w:val="auto"/>
                <w:kern w:val="1"/>
                <w:lang w:val="en-US"/>
              </w:rPr>
            </w:pPr>
          </w:p>
          <w:p w14:paraId="03A41E49"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B0777B" w:rsidRDefault="00F8733D" w:rsidP="00BD5CFF">
            <w:pPr>
              <w:snapToGrid w:val="0"/>
              <w:jc w:val="both"/>
              <w:rPr>
                <w:rFonts w:eastAsia="Times New Roman"/>
                <w:b/>
                <w:bCs/>
                <w:color w:val="auto"/>
                <w:kern w:val="1"/>
                <w:lang w:val="en-US"/>
              </w:rPr>
            </w:pPr>
          </w:p>
        </w:tc>
      </w:tr>
      <w:tr w:rsidR="00360CCE" w:rsidRPr="00B0777B" w14:paraId="41198EEF" w14:textId="77777777" w:rsidTr="00BD5CFF">
        <w:tc>
          <w:tcPr>
            <w:tcW w:w="465" w:type="dxa"/>
            <w:vMerge/>
            <w:tcBorders>
              <w:left w:val="single" w:sz="4" w:space="0" w:color="000000"/>
            </w:tcBorders>
          </w:tcPr>
          <w:p w14:paraId="32A6DA05" w14:textId="77777777" w:rsidR="00F8733D" w:rsidRPr="00B0777B"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B0777B" w:rsidRDefault="00F8733D" w:rsidP="00BD5CFF">
            <w:pPr>
              <w:snapToGrid w:val="0"/>
              <w:jc w:val="both"/>
              <w:rPr>
                <w:rFonts w:eastAsia="Times New Roman"/>
                <w:bCs/>
                <w:i/>
                <w:color w:val="auto"/>
                <w:kern w:val="1"/>
                <w:lang w:val="en-US"/>
              </w:rPr>
            </w:pPr>
          </w:p>
          <w:p w14:paraId="0AB4C0C1"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B0777B" w:rsidRDefault="00F8733D" w:rsidP="00BD5CFF">
            <w:pPr>
              <w:snapToGrid w:val="0"/>
              <w:jc w:val="both"/>
              <w:rPr>
                <w:rFonts w:eastAsia="Times New Roman"/>
                <w:b/>
                <w:bCs/>
                <w:color w:val="auto"/>
                <w:kern w:val="1"/>
                <w:lang w:val="en-US"/>
              </w:rPr>
            </w:pPr>
          </w:p>
        </w:tc>
      </w:tr>
      <w:tr w:rsidR="00360CCE" w:rsidRPr="00B0777B" w14:paraId="0F3755F2" w14:textId="77777777" w:rsidTr="00B819AA">
        <w:tc>
          <w:tcPr>
            <w:tcW w:w="465" w:type="dxa"/>
            <w:vMerge/>
            <w:tcBorders>
              <w:left w:val="single" w:sz="4" w:space="0" w:color="000000"/>
              <w:bottom w:val="single" w:sz="4" w:space="0" w:color="000000"/>
            </w:tcBorders>
          </w:tcPr>
          <w:p w14:paraId="0C8D2DDC" w14:textId="77777777" w:rsidR="00F8733D" w:rsidRPr="00B0777B"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B0777B" w:rsidRDefault="00F8733D" w:rsidP="00BD5CFF">
            <w:pPr>
              <w:snapToGrid w:val="0"/>
              <w:jc w:val="both"/>
              <w:rPr>
                <w:rFonts w:eastAsia="Times New Roman"/>
                <w:bCs/>
                <w:i/>
                <w:color w:val="auto"/>
                <w:kern w:val="1"/>
                <w:lang w:val="en-US"/>
              </w:rPr>
            </w:pPr>
          </w:p>
          <w:p w14:paraId="6B4601CB"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B0777B" w:rsidRDefault="00F8733D" w:rsidP="00BD5CFF">
            <w:pPr>
              <w:snapToGrid w:val="0"/>
              <w:jc w:val="both"/>
              <w:rPr>
                <w:rFonts w:eastAsia="Times New Roman"/>
                <w:b/>
                <w:bCs/>
                <w:color w:val="auto"/>
                <w:kern w:val="1"/>
                <w:lang w:val="en-US"/>
              </w:rPr>
            </w:pPr>
          </w:p>
        </w:tc>
      </w:tr>
      <w:tr w:rsidR="00360CCE" w:rsidRPr="00B0777B"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B0777B" w:rsidRDefault="00F8733D" w:rsidP="00BD5CFF">
            <w:pPr>
              <w:snapToGrid w:val="0"/>
              <w:jc w:val="both"/>
              <w:rPr>
                <w:rFonts w:eastAsia="Times New Roman"/>
                <w:bCs/>
                <w:i/>
                <w:color w:val="auto"/>
                <w:kern w:val="1"/>
                <w:lang w:val="en-US"/>
              </w:rPr>
            </w:pPr>
          </w:p>
          <w:p w14:paraId="7B6B5BD6" w14:textId="77777777" w:rsidR="00F8733D" w:rsidRPr="00B0777B" w:rsidRDefault="00F8733D" w:rsidP="00BD5CFF">
            <w:pPr>
              <w:jc w:val="both"/>
              <w:rPr>
                <w:rFonts w:eastAsia="Times New Roman"/>
                <w:bCs/>
                <w:i/>
                <w:color w:val="auto"/>
                <w:kern w:val="1"/>
                <w:lang w:val="ru-RU"/>
              </w:rPr>
            </w:pPr>
            <w:r w:rsidRPr="00B0777B">
              <w:rPr>
                <w:rFonts w:eastAsia="Times New Roman"/>
                <w:bCs/>
                <w:i/>
                <w:color w:val="auto"/>
                <w:kern w:val="1"/>
                <w:lang w:val="en-US"/>
              </w:rPr>
              <w:t>3)</w:t>
            </w:r>
          </w:p>
          <w:p w14:paraId="60AF1FBE" w14:textId="77777777" w:rsidR="00F8733D" w:rsidRPr="00B0777B" w:rsidRDefault="00F8733D" w:rsidP="00BD5CFF">
            <w:pPr>
              <w:snapToGrid w:val="0"/>
              <w:jc w:val="both"/>
              <w:rPr>
                <w:rFonts w:eastAsia="Times New Roman"/>
                <w:bCs/>
                <w:i/>
                <w:color w:val="auto"/>
                <w:kern w:val="1"/>
                <w:lang w:val="ru-RU"/>
              </w:rPr>
            </w:pPr>
          </w:p>
          <w:p w14:paraId="3961B7BB" w14:textId="77777777" w:rsidR="00F8733D" w:rsidRPr="00B0777B" w:rsidRDefault="00F8733D" w:rsidP="00BD5CFF">
            <w:pPr>
              <w:snapToGrid w:val="0"/>
              <w:jc w:val="both"/>
              <w:rPr>
                <w:rFonts w:eastAsia="Times New Roman"/>
                <w:bCs/>
                <w:i/>
                <w:color w:val="auto"/>
                <w:kern w:val="1"/>
                <w:lang w:val="en-US"/>
              </w:rPr>
            </w:pPr>
          </w:p>
          <w:p w14:paraId="74D25680" w14:textId="77777777" w:rsidR="00F8733D" w:rsidRPr="00B0777B" w:rsidRDefault="00F8733D" w:rsidP="00BD5CFF">
            <w:pPr>
              <w:snapToGrid w:val="0"/>
              <w:jc w:val="both"/>
              <w:rPr>
                <w:rFonts w:eastAsia="Times New Roman"/>
                <w:bCs/>
                <w:i/>
                <w:color w:val="auto"/>
                <w:kern w:val="1"/>
                <w:lang w:val="en-US"/>
              </w:rPr>
            </w:pPr>
          </w:p>
          <w:p w14:paraId="444D56F9" w14:textId="77777777" w:rsidR="00F8733D" w:rsidRPr="00B0777B"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B0777B" w:rsidRDefault="00F8733D" w:rsidP="00BD5CFF">
            <w:pPr>
              <w:snapToGrid w:val="0"/>
              <w:jc w:val="both"/>
              <w:rPr>
                <w:rFonts w:eastAsia="Times New Roman"/>
                <w:bCs/>
                <w:i/>
                <w:color w:val="auto"/>
                <w:kern w:val="1"/>
                <w:lang w:val="ru-RU"/>
              </w:rPr>
            </w:pPr>
          </w:p>
          <w:p w14:paraId="526AB5C8" w14:textId="77777777" w:rsidR="00F8733D" w:rsidRPr="00B0777B" w:rsidRDefault="00F8733D" w:rsidP="00BD5CFF">
            <w:pPr>
              <w:jc w:val="both"/>
              <w:rPr>
                <w:rFonts w:eastAsia="Times New Roman"/>
                <w:b/>
                <w:bCs/>
                <w:color w:val="auto"/>
                <w:kern w:val="1"/>
                <w:lang w:val="ru-RU"/>
              </w:rPr>
            </w:pPr>
            <w:r w:rsidRPr="00B0777B">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B0777B" w:rsidRDefault="00F8733D" w:rsidP="00BD5CFF">
            <w:pPr>
              <w:snapToGrid w:val="0"/>
              <w:jc w:val="both"/>
              <w:rPr>
                <w:rFonts w:eastAsia="Times New Roman"/>
                <w:b/>
                <w:bCs/>
                <w:color w:val="auto"/>
                <w:kern w:val="1"/>
                <w:lang w:val="ru-RU"/>
              </w:rPr>
            </w:pPr>
          </w:p>
        </w:tc>
      </w:tr>
      <w:tr w:rsidR="00360CCE" w:rsidRPr="00B0777B" w14:paraId="40928CA5" w14:textId="77777777" w:rsidTr="00B819AA">
        <w:tc>
          <w:tcPr>
            <w:tcW w:w="465" w:type="dxa"/>
            <w:vMerge/>
            <w:tcBorders>
              <w:left w:val="single" w:sz="4" w:space="0" w:color="000000"/>
              <w:bottom w:val="single" w:sz="4" w:space="0" w:color="auto"/>
            </w:tcBorders>
          </w:tcPr>
          <w:p w14:paraId="0DFED426" w14:textId="77777777" w:rsidR="00F8733D" w:rsidRPr="00B0777B"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B0777B" w:rsidRDefault="00F8733D" w:rsidP="00BD5CFF">
            <w:pPr>
              <w:snapToGrid w:val="0"/>
              <w:jc w:val="both"/>
              <w:rPr>
                <w:rFonts w:eastAsia="Times New Roman"/>
                <w:bCs/>
                <w:i/>
                <w:color w:val="auto"/>
                <w:kern w:val="1"/>
                <w:lang w:val="ru-RU"/>
              </w:rPr>
            </w:pPr>
          </w:p>
          <w:p w14:paraId="7A28809F"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B0777B" w:rsidRDefault="00F8733D" w:rsidP="00BD5CFF">
            <w:pPr>
              <w:snapToGrid w:val="0"/>
              <w:jc w:val="both"/>
              <w:rPr>
                <w:rFonts w:eastAsia="Times New Roman"/>
                <w:b/>
                <w:bCs/>
                <w:color w:val="auto"/>
                <w:kern w:val="1"/>
                <w:lang w:val="en-US"/>
              </w:rPr>
            </w:pPr>
          </w:p>
        </w:tc>
      </w:tr>
      <w:tr w:rsidR="00360CCE" w:rsidRPr="00B0777B" w14:paraId="712F9B8B" w14:textId="77777777" w:rsidTr="00B819AA">
        <w:tc>
          <w:tcPr>
            <w:tcW w:w="465" w:type="dxa"/>
            <w:vMerge/>
            <w:tcBorders>
              <w:left w:val="single" w:sz="4" w:space="0" w:color="000000"/>
              <w:bottom w:val="single" w:sz="4" w:space="0" w:color="auto"/>
            </w:tcBorders>
          </w:tcPr>
          <w:p w14:paraId="512A752D" w14:textId="77777777" w:rsidR="00F8733D" w:rsidRPr="00B0777B"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B0777B" w:rsidRDefault="00F8733D" w:rsidP="00BD5CFF">
            <w:pPr>
              <w:snapToGrid w:val="0"/>
              <w:jc w:val="both"/>
              <w:rPr>
                <w:rFonts w:eastAsia="Times New Roman"/>
                <w:bCs/>
                <w:i/>
                <w:color w:val="auto"/>
                <w:kern w:val="1"/>
                <w:lang w:val="en-US"/>
              </w:rPr>
            </w:pPr>
          </w:p>
          <w:p w14:paraId="36B2C109"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B0777B" w:rsidRDefault="00F8733D" w:rsidP="00BD5CFF">
            <w:pPr>
              <w:snapToGrid w:val="0"/>
              <w:jc w:val="both"/>
              <w:rPr>
                <w:rFonts w:eastAsia="Times New Roman"/>
                <w:b/>
                <w:bCs/>
                <w:color w:val="auto"/>
                <w:kern w:val="1"/>
                <w:lang w:val="en-US"/>
              </w:rPr>
            </w:pPr>
          </w:p>
        </w:tc>
      </w:tr>
      <w:tr w:rsidR="00360CCE" w:rsidRPr="00B0777B" w14:paraId="3B6FAA04" w14:textId="77777777" w:rsidTr="00B819AA">
        <w:tc>
          <w:tcPr>
            <w:tcW w:w="465" w:type="dxa"/>
            <w:vMerge/>
            <w:tcBorders>
              <w:left w:val="single" w:sz="4" w:space="0" w:color="000000"/>
              <w:bottom w:val="single" w:sz="4" w:space="0" w:color="auto"/>
            </w:tcBorders>
          </w:tcPr>
          <w:p w14:paraId="4A6F226D" w14:textId="77777777" w:rsidR="00F8733D" w:rsidRPr="00B0777B"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B0777B" w:rsidRDefault="00F8733D" w:rsidP="00BD5CFF">
            <w:pPr>
              <w:snapToGrid w:val="0"/>
              <w:jc w:val="both"/>
              <w:rPr>
                <w:rFonts w:eastAsia="Times New Roman"/>
                <w:bCs/>
                <w:i/>
                <w:color w:val="auto"/>
                <w:kern w:val="1"/>
                <w:lang w:val="en-US"/>
              </w:rPr>
            </w:pPr>
          </w:p>
          <w:p w14:paraId="26C80B72"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B0777B" w:rsidRDefault="00F8733D" w:rsidP="00BD5CFF">
            <w:pPr>
              <w:snapToGrid w:val="0"/>
              <w:jc w:val="both"/>
              <w:rPr>
                <w:rFonts w:eastAsia="Times New Roman"/>
                <w:b/>
                <w:bCs/>
                <w:color w:val="auto"/>
                <w:kern w:val="1"/>
                <w:lang w:val="en-US"/>
              </w:rPr>
            </w:pPr>
          </w:p>
        </w:tc>
      </w:tr>
      <w:tr w:rsidR="00360CCE" w:rsidRPr="00B0777B" w14:paraId="1BB1F0BB" w14:textId="77777777" w:rsidTr="00B819AA">
        <w:tc>
          <w:tcPr>
            <w:tcW w:w="465" w:type="dxa"/>
            <w:vMerge/>
            <w:tcBorders>
              <w:left w:val="single" w:sz="4" w:space="0" w:color="000000"/>
              <w:bottom w:val="single" w:sz="4" w:space="0" w:color="auto"/>
            </w:tcBorders>
          </w:tcPr>
          <w:p w14:paraId="45DA21F6" w14:textId="77777777" w:rsidR="00F8733D" w:rsidRPr="00B0777B"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B0777B" w:rsidRDefault="00F8733D" w:rsidP="00BD5CFF">
            <w:pPr>
              <w:snapToGrid w:val="0"/>
              <w:jc w:val="both"/>
              <w:rPr>
                <w:rFonts w:eastAsia="Times New Roman"/>
                <w:bCs/>
                <w:i/>
                <w:color w:val="auto"/>
                <w:kern w:val="1"/>
                <w:lang w:val="en-US"/>
              </w:rPr>
            </w:pPr>
          </w:p>
          <w:p w14:paraId="5E7F0BF8" w14:textId="77777777" w:rsidR="00F8733D" w:rsidRPr="00B0777B" w:rsidRDefault="00F8733D" w:rsidP="00BD5CFF">
            <w:pPr>
              <w:jc w:val="both"/>
              <w:rPr>
                <w:rFonts w:eastAsia="Times New Roman"/>
                <w:b/>
                <w:bCs/>
                <w:color w:val="auto"/>
                <w:kern w:val="1"/>
                <w:lang w:val="en-US"/>
              </w:rPr>
            </w:pPr>
            <w:r w:rsidRPr="00B0777B">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B0777B" w:rsidRDefault="00F8733D" w:rsidP="00BD5CFF">
            <w:pPr>
              <w:snapToGrid w:val="0"/>
              <w:jc w:val="both"/>
              <w:rPr>
                <w:rFonts w:eastAsia="Times New Roman"/>
                <w:b/>
                <w:bCs/>
                <w:color w:val="auto"/>
                <w:kern w:val="1"/>
                <w:lang w:val="en-US"/>
              </w:rPr>
            </w:pPr>
          </w:p>
        </w:tc>
      </w:tr>
    </w:tbl>
    <w:p w14:paraId="146CF194" w14:textId="77777777" w:rsidR="00F8733D" w:rsidRPr="00B0777B" w:rsidRDefault="00F8733D" w:rsidP="00F8733D">
      <w:pPr>
        <w:jc w:val="both"/>
        <w:rPr>
          <w:bCs/>
          <w:iCs/>
          <w:color w:val="auto"/>
          <w:kern w:val="1"/>
          <w:lang w:val="sr-Cyrl-RS"/>
        </w:rPr>
      </w:pPr>
    </w:p>
    <w:p w14:paraId="327C84B9" w14:textId="77777777" w:rsidR="00F8733D" w:rsidRPr="00B0777B" w:rsidRDefault="00F8733D" w:rsidP="00F8733D">
      <w:pPr>
        <w:jc w:val="both"/>
        <w:rPr>
          <w:bCs/>
          <w:iCs/>
          <w:color w:val="auto"/>
          <w:kern w:val="1"/>
          <w:lang w:val="sr-Cyrl-RS"/>
        </w:rPr>
      </w:pPr>
    </w:p>
    <w:p w14:paraId="6DFC6B65" w14:textId="77777777" w:rsidR="00747620" w:rsidRPr="00B0777B" w:rsidRDefault="00747620" w:rsidP="00F8733D">
      <w:pPr>
        <w:jc w:val="both"/>
        <w:rPr>
          <w:bCs/>
          <w:iCs/>
          <w:color w:val="auto"/>
          <w:kern w:val="1"/>
          <w:lang w:val="sr-Cyrl-RS"/>
        </w:rPr>
      </w:pPr>
    </w:p>
    <w:p w14:paraId="07B0F8C2" w14:textId="77777777" w:rsidR="00747620" w:rsidRPr="00B0777B" w:rsidRDefault="00747620" w:rsidP="00F8733D">
      <w:pPr>
        <w:jc w:val="both"/>
        <w:rPr>
          <w:bCs/>
          <w:iCs/>
          <w:color w:val="auto"/>
          <w:kern w:val="1"/>
          <w:lang w:val="sr-Cyrl-RS"/>
        </w:rPr>
      </w:pPr>
    </w:p>
    <w:p w14:paraId="2B43CFB8" w14:textId="77777777" w:rsidR="00747620" w:rsidRPr="00B0777B" w:rsidRDefault="00747620" w:rsidP="00F8733D">
      <w:pPr>
        <w:jc w:val="both"/>
        <w:rPr>
          <w:bCs/>
          <w:iCs/>
          <w:color w:val="auto"/>
          <w:kern w:val="1"/>
          <w:lang w:val="sr-Cyrl-RS"/>
        </w:rPr>
      </w:pPr>
    </w:p>
    <w:p w14:paraId="638483E2" w14:textId="77777777" w:rsidR="00747620" w:rsidRPr="00B0777B" w:rsidRDefault="00747620" w:rsidP="00F8733D">
      <w:pPr>
        <w:jc w:val="both"/>
        <w:rPr>
          <w:bCs/>
          <w:iCs/>
          <w:color w:val="auto"/>
          <w:kern w:val="1"/>
          <w:lang w:val="sr-Cyrl-RS"/>
        </w:rPr>
      </w:pPr>
    </w:p>
    <w:p w14:paraId="68C9F8B4" w14:textId="77777777" w:rsidR="00B819AA" w:rsidRPr="00B0777B" w:rsidRDefault="00B819AA" w:rsidP="00F8733D">
      <w:pPr>
        <w:jc w:val="both"/>
        <w:rPr>
          <w:bCs/>
          <w:iCs/>
          <w:color w:val="auto"/>
          <w:kern w:val="1"/>
          <w:lang w:val="sr-Cyrl-RS"/>
        </w:rPr>
      </w:pPr>
    </w:p>
    <w:p w14:paraId="27570FCC" w14:textId="77777777" w:rsidR="00F8733D" w:rsidRPr="00B0777B" w:rsidRDefault="00F8733D" w:rsidP="00F8733D">
      <w:pPr>
        <w:spacing w:before="120" w:after="120" w:line="240" w:lineRule="auto"/>
        <w:jc w:val="both"/>
        <w:rPr>
          <w:i/>
          <w:iCs/>
          <w:color w:val="auto"/>
          <w:kern w:val="1"/>
          <w:lang w:val="ru-RU"/>
        </w:rPr>
      </w:pPr>
      <w:r w:rsidRPr="00B0777B">
        <w:rPr>
          <w:b/>
          <w:bCs/>
          <w:i/>
          <w:iCs/>
          <w:color w:val="auto"/>
          <w:kern w:val="1"/>
          <w:u w:val="single"/>
          <w:lang w:val="en-US"/>
        </w:rPr>
        <w:t>Напомена:</w:t>
      </w:r>
      <w:r w:rsidRPr="00B0777B">
        <w:rPr>
          <w:b/>
          <w:bCs/>
          <w:i/>
          <w:iCs/>
          <w:color w:val="auto"/>
          <w:kern w:val="1"/>
          <w:lang w:val="en-US"/>
        </w:rPr>
        <w:t xml:space="preserve"> </w:t>
      </w:r>
    </w:p>
    <w:p w14:paraId="5205C8FE" w14:textId="77777777" w:rsidR="00F8733D" w:rsidRPr="00B0777B" w:rsidRDefault="00F8733D" w:rsidP="00F8733D">
      <w:pPr>
        <w:jc w:val="both"/>
        <w:rPr>
          <w:b/>
          <w:bCs/>
          <w:i/>
          <w:iCs/>
          <w:color w:val="auto"/>
          <w:kern w:val="1"/>
        </w:rPr>
      </w:pPr>
      <w:r w:rsidRPr="00B0777B">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B0777B" w:rsidRDefault="00F8733D" w:rsidP="00F8733D">
      <w:pPr>
        <w:jc w:val="both"/>
        <w:rPr>
          <w:b/>
          <w:bCs/>
          <w:i/>
          <w:iCs/>
          <w:color w:val="auto"/>
          <w:kern w:val="1"/>
        </w:rPr>
      </w:pPr>
    </w:p>
    <w:p w14:paraId="71BFCEB3" w14:textId="77777777" w:rsidR="00F8733D" w:rsidRPr="00B0777B" w:rsidRDefault="00F8733D" w:rsidP="003B74E8">
      <w:pPr>
        <w:jc w:val="both"/>
        <w:rPr>
          <w:b/>
          <w:bCs/>
          <w:iCs/>
          <w:color w:val="auto"/>
          <w:kern w:val="1"/>
        </w:rPr>
      </w:pPr>
    </w:p>
    <w:p w14:paraId="6669A2EF" w14:textId="77777777" w:rsidR="00F8733D" w:rsidRPr="00543B23" w:rsidRDefault="00F8733D" w:rsidP="003B74E8">
      <w:pPr>
        <w:jc w:val="both"/>
        <w:rPr>
          <w:b/>
          <w:bCs/>
          <w:iCs/>
          <w:color w:val="auto"/>
          <w:kern w:val="1"/>
          <w:highlight w:val="yellow"/>
        </w:rPr>
      </w:pPr>
    </w:p>
    <w:p w14:paraId="7D9C990A" w14:textId="77777777" w:rsidR="003B74E8" w:rsidRPr="00543B23" w:rsidRDefault="003B74E8" w:rsidP="003B74E8">
      <w:pPr>
        <w:jc w:val="both"/>
        <w:rPr>
          <w:b/>
          <w:bCs/>
          <w:iCs/>
          <w:color w:val="auto"/>
          <w:kern w:val="1"/>
          <w:highlight w:val="yellow"/>
        </w:rPr>
      </w:pPr>
    </w:p>
    <w:p w14:paraId="02AD7BA0" w14:textId="77777777" w:rsidR="00537E0B" w:rsidRPr="00543B23" w:rsidRDefault="00537E0B">
      <w:pPr>
        <w:suppressAutoHyphens w:val="0"/>
        <w:spacing w:after="160" w:line="259" w:lineRule="auto"/>
        <w:rPr>
          <w:rFonts w:eastAsia="Times New Roman"/>
          <w:b/>
          <w:bCs/>
          <w:i/>
          <w:color w:val="auto"/>
          <w:kern w:val="1"/>
          <w:highlight w:val="yellow"/>
        </w:rPr>
      </w:pPr>
      <w:r w:rsidRPr="00543B23">
        <w:rPr>
          <w:rFonts w:eastAsia="Times New Roman"/>
          <w:b/>
          <w:bCs/>
          <w:i/>
          <w:color w:val="auto"/>
          <w:highlight w:val="yellow"/>
        </w:rPr>
        <w:br w:type="page"/>
      </w:r>
    </w:p>
    <w:p w14:paraId="7BA81C40" w14:textId="3F74E622" w:rsidR="00F8733D" w:rsidRPr="00A110DC" w:rsidRDefault="003B74E8" w:rsidP="002C2642">
      <w:pPr>
        <w:pStyle w:val="ListParagraph"/>
        <w:numPr>
          <w:ilvl w:val="0"/>
          <w:numId w:val="12"/>
        </w:numPr>
        <w:spacing w:before="240" w:after="120" w:line="240" w:lineRule="auto"/>
        <w:ind w:left="425" w:hanging="357"/>
        <w:rPr>
          <w:color w:val="auto"/>
        </w:rPr>
      </w:pPr>
      <w:r w:rsidRPr="00A110DC">
        <w:rPr>
          <w:rFonts w:eastAsia="Times New Roman"/>
          <w:b/>
          <w:bCs/>
          <w:i/>
          <w:color w:val="auto"/>
        </w:rPr>
        <w:lastRenderedPageBreak/>
        <w:t>ОПИС ПРЕДМЕТА НАБАВКЕ</w:t>
      </w:r>
      <w:r w:rsidRPr="00A110DC">
        <w:rPr>
          <w:rFonts w:eastAsia="Times New Roman"/>
          <w:b/>
          <w:bCs/>
          <w:color w:val="auto"/>
        </w:rPr>
        <w:t xml:space="preserve">    </w:t>
      </w:r>
    </w:p>
    <w:p w14:paraId="56867CC8" w14:textId="4DF12DB3" w:rsidR="006367AD" w:rsidRPr="00A110DC" w:rsidRDefault="00A519E2" w:rsidP="006367AD">
      <w:pPr>
        <w:jc w:val="both"/>
        <w:rPr>
          <w:bCs/>
          <w:color w:val="auto"/>
          <w:kern w:val="1"/>
        </w:rPr>
      </w:pPr>
      <w:r w:rsidRPr="00A110DC">
        <w:rPr>
          <w:rFonts w:eastAsia="TimesNewRomanPS-BoldMT"/>
          <w:bCs/>
          <w:color w:val="auto"/>
          <w:lang w:val="sr-Cyrl-CS"/>
        </w:rPr>
        <w:t xml:space="preserve">за </w:t>
      </w:r>
      <w:r w:rsidRPr="00A110DC">
        <w:rPr>
          <w:rFonts w:eastAsia="TimesNewRomanPS-BoldMT"/>
          <w:bCs/>
          <w:color w:val="auto"/>
        </w:rPr>
        <w:t xml:space="preserve">јавну набавку </w:t>
      </w:r>
      <w:r w:rsidRPr="00A110DC">
        <w:rPr>
          <w:rFonts w:eastAsia="TimesNewRomanPS-BoldMT"/>
          <w:bCs/>
          <w:color w:val="auto"/>
          <w:lang w:val="sr-Cyrl-RS"/>
        </w:rPr>
        <w:t>радова</w:t>
      </w:r>
      <w:r w:rsidRPr="00A110DC">
        <w:rPr>
          <w:rFonts w:eastAsia="TimesNewRomanPS-BoldMT"/>
          <w:bCs/>
          <w:color w:val="auto"/>
        </w:rPr>
        <w:t xml:space="preserve"> – </w:t>
      </w:r>
      <w:r w:rsidR="00664B91" w:rsidRPr="00A110DC">
        <w:rPr>
          <w:bCs/>
          <w:color w:val="auto"/>
          <w:lang w:val="sr-Cyrl-RS"/>
        </w:rPr>
        <w:t>Извођење радова на санацији резервоара  ФБ-1003</w:t>
      </w:r>
      <w:r w:rsidR="006367AD" w:rsidRPr="00A110DC">
        <w:rPr>
          <w:bCs/>
          <w:color w:val="auto"/>
          <w:lang w:val="sr-Cyrl-RS"/>
        </w:rPr>
        <w:t xml:space="preserve"> у Рафинерији нафте </w:t>
      </w:r>
      <w:r w:rsidR="00537E0B" w:rsidRPr="00A110DC">
        <w:rPr>
          <w:bCs/>
          <w:color w:val="auto"/>
          <w:lang w:val="sr-Cyrl-RS"/>
        </w:rPr>
        <w:t>Панчев</w:t>
      </w:r>
      <w:r w:rsidR="00E253B5" w:rsidRPr="00A110DC">
        <w:rPr>
          <w:bCs/>
          <w:color w:val="auto"/>
          <w:lang w:val="sr-Cyrl-RS"/>
        </w:rPr>
        <w:t>о</w:t>
      </w:r>
      <w:r w:rsidR="00537E0B" w:rsidRPr="00A110DC">
        <w:rPr>
          <w:bCs/>
          <w:color w:val="auto"/>
          <w:lang w:val="sr-Cyrl-RS"/>
        </w:rPr>
        <w:t>,</w:t>
      </w:r>
      <w:r w:rsidR="006367AD" w:rsidRPr="00A110DC">
        <w:rPr>
          <w:bCs/>
          <w:color w:val="auto"/>
          <w:lang w:val="sr-Cyrl-RS"/>
        </w:rPr>
        <w:t xml:space="preserve"> </w:t>
      </w:r>
      <w:r w:rsidR="006367AD" w:rsidRPr="00A110DC">
        <w:rPr>
          <w:rFonts w:eastAsia="TimesNewRomanPS-BoldMT"/>
          <w:bCs/>
          <w:color w:val="auto"/>
        </w:rPr>
        <w:t>ЈН брoj</w:t>
      </w:r>
      <w:r w:rsidR="006367AD" w:rsidRPr="00A110DC">
        <w:rPr>
          <w:rFonts w:eastAsia="TimesNewRomanPS-BoldMT"/>
          <w:bCs/>
          <w:color w:val="auto"/>
          <w:lang w:val="sr-Cyrl-RS"/>
        </w:rPr>
        <w:t xml:space="preserve"> </w:t>
      </w:r>
      <w:r w:rsidR="00A110DC" w:rsidRPr="00A110DC">
        <w:rPr>
          <w:rFonts w:eastAsia="TimesNewRomanPS-BoldMT"/>
          <w:bCs/>
          <w:color w:val="auto"/>
        </w:rPr>
        <w:t xml:space="preserve"> 21</w:t>
      </w:r>
      <w:r w:rsidR="00664B91" w:rsidRPr="00A110DC">
        <w:rPr>
          <w:rFonts w:eastAsia="TimesNewRomanPS-BoldMT"/>
          <w:bCs/>
          <w:color w:val="auto"/>
          <w:lang w:val="sr-Cyrl-RS"/>
        </w:rPr>
        <w:t>/2019</w:t>
      </w:r>
      <w:r w:rsidR="006367AD" w:rsidRPr="00A110DC">
        <w:rPr>
          <w:rFonts w:eastAsia="TimesNewRomanPS-BoldMT"/>
          <w:bCs/>
          <w:color w:val="auto"/>
          <w:lang w:val="sr-Cyrl-RS"/>
        </w:rPr>
        <w:t>-03</w:t>
      </w:r>
    </w:p>
    <w:p w14:paraId="7B50BAC2" w14:textId="20C563BB" w:rsidR="00301B3D" w:rsidRPr="00A110DC" w:rsidRDefault="00301B3D" w:rsidP="00DB402C">
      <w:pPr>
        <w:widowControl w:val="0"/>
        <w:suppressAutoHyphens w:val="0"/>
        <w:autoSpaceDE w:val="0"/>
        <w:autoSpaceDN w:val="0"/>
        <w:adjustRightInd w:val="0"/>
        <w:spacing w:before="240" w:after="120" w:line="240" w:lineRule="auto"/>
        <w:ind w:left="360"/>
        <w:jc w:val="both"/>
        <w:rPr>
          <w:bCs/>
          <w:color w:val="auto"/>
          <w:kern w:val="1"/>
        </w:rPr>
      </w:pPr>
    </w:p>
    <w:p w14:paraId="67631FBB" w14:textId="77777777" w:rsidR="00E50A16" w:rsidRPr="00B0777B" w:rsidRDefault="00E50A16" w:rsidP="00E50A16">
      <w:pPr>
        <w:jc w:val="both"/>
        <w:rPr>
          <w:rFonts w:eastAsia="Times New Roman"/>
          <w:b/>
          <w:bCs/>
          <w:color w:val="auto"/>
          <w:kern w:val="1"/>
        </w:rPr>
      </w:pPr>
    </w:p>
    <w:tbl>
      <w:tblPr>
        <w:tblW w:w="9517" w:type="dxa"/>
        <w:tblInd w:w="108" w:type="dxa"/>
        <w:tblLayout w:type="fixed"/>
        <w:tblLook w:val="0000" w:firstRow="0" w:lastRow="0" w:firstColumn="0" w:lastColumn="0" w:noHBand="0" w:noVBand="0"/>
      </w:tblPr>
      <w:tblGrid>
        <w:gridCol w:w="596"/>
        <w:gridCol w:w="4253"/>
        <w:gridCol w:w="2328"/>
        <w:gridCol w:w="2340"/>
      </w:tblGrid>
      <w:tr w:rsidR="004C043F" w:rsidRPr="00B0777B" w14:paraId="0ABC5F26" w14:textId="557529E8" w:rsidTr="004C043F">
        <w:tc>
          <w:tcPr>
            <w:tcW w:w="596"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4C043F" w:rsidRPr="00B0777B" w:rsidRDefault="004C043F" w:rsidP="004C043F">
            <w:pPr>
              <w:jc w:val="center"/>
              <w:rPr>
                <w:rFonts w:eastAsia="Times New Roman"/>
                <w:b/>
                <w:bCs/>
                <w:color w:val="auto"/>
                <w:kern w:val="1"/>
                <w:lang w:val="sr-Cyrl-RS"/>
              </w:rPr>
            </w:pPr>
          </w:p>
        </w:tc>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4C043F" w:rsidRPr="00B0777B" w:rsidRDefault="004C043F" w:rsidP="004C043F">
            <w:pPr>
              <w:jc w:val="center"/>
              <w:rPr>
                <w:rFonts w:eastAsia="Times New Roman"/>
                <w:b/>
                <w:bCs/>
                <w:color w:val="auto"/>
                <w:kern w:val="1"/>
                <w:lang w:val="sr-Cyrl-RS"/>
              </w:rPr>
            </w:pPr>
            <w:r w:rsidRPr="00B0777B">
              <w:rPr>
                <w:rFonts w:eastAsia="Times New Roman"/>
                <w:b/>
                <w:bCs/>
                <w:color w:val="auto"/>
                <w:kern w:val="1"/>
                <w:lang w:val="sr-Cyrl-RS"/>
              </w:rPr>
              <w:t>ЦЕНА</w:t>
            </w:r>
          </w:p>
        </w:tc>
        <w:tc>
          <w:tcPr>
            <w:tcW w:w="232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4C043F" w:rsidRPr="00B0777B" w:rsidRDefault="004C043F" w:rsidP="004C043F">
            <w:pPr>
              <w:snapToGrid w:val="0"/>
              <w:jc w:val="center"/>
              <w:rPr>
                <w:rFonts w:eastAsia="Times New Roman"/>
                <w:bCs/>
                <w:color w:val="auto"/>
                <w:kern w:val="1"/>
                <w:lang w:val="sr-Cyrl-RS"/>
              </w:rPr>
            </w:pPr>
            <w:r w:rsidRPr="00B0777B">
              <w:rPr>
                <w:b/>
                <w:bCs/>
                <w:color w:val="auto"/>
                <w:spacing w:val="1"/>
              </w:rPr>
              <w:t>б</w:t>
            </w:r>
            <w:r w:rsidRPr="00B0777B">
              <w:rPr>
                <w:b/>
                <w:bCs/>
                <w:color w:val="auto"/>
                <w:spacing w:val="-1"/>
              </w:rPr>
              <w:t>е</w:t>
            </w:r>
            <w:r w:rsidRPr="00B0777B">
              <w:rPr>
                <w:b/>
                <w:bCs/>
                <w:color w:val="auto"/>
              </w:rPr>
              <w:t>з</w:t>
            </w:r>
            <w:r w:rsidRPr="00B0777B">
              <w:rPr>
                <w:b/>
                <w:bCs/>
                <w:color w:val="auto"/>
                <w:spacing w:val="-7"/>
              </w:rPr>
              <w:t xml:space="preserve"> </w:t>
            </w:r>
            <w:r w:rsidRPr="00B0777B">
              <w:rPr>
                <w:b/>
                <w:bCs/>
                <w:color w:val="auto"/>
              </w:rPr>
              <w:t>П</w:t>
            </w:r>
            <w:r w:rsidRPr="00B0777B">
              <w:rPr>
                <w:b/>
                <w:bCs/>
                <w:color w:val="auto"/>
                <w:spacing w:val="-1"/>
              </w:rPr>
              <w:t>Д</w:t>
            </w:r>
            <w:r w:rsidRPr="00B0777B">
              <w:rPr>
                <w:b/>
                <w:bCs/>
                <w:color w:val="auto"/>
              </w:rPr>
              <w:t>В-</w:t>
            </w:r>
            <w:r w:rsidRPr="00B0777B">
              <w:rPr>
                <w:b/>
                <w:bCs/>
                <w:color w:val="auto"/>
                <w:spacing w:val="-1"/>
              </w:rPr>
              <w:t>а</w:t>
            </w:r>
            <w:r w:rsidRPr="00B0777B">
              <w:rPr>
                <w:b/>
                <w:bCs/>
                <w:color w:val="auto"/>
                <w:spacing w:val="-1"/>
                <w:lang w:val="sr-Cyrl-RS"/>
              </w:rPr>
              <w:t xml:space="preserve"> (РСД)</w:t>
            </w:r>
          </w:p>
        </w:tc>
        <w:tc>
          <w:tcPr>
            <w:tcW w:w="23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AD58393" w14:textId="68490E38" w:rsidR="004C043F" w:rsidRPr="00B0777B" w:rsidRDefault="004C043F" w:rsidP="004C043F">
            <w:pPr>
              <w:snapToGrid w:val="0"/>
              <w:jc w:val="center"/>
              <w:rPr>
                <w:b/>
                <w:bCs/>
                <w:color w:val="auto"/>
                <w:spacing w:val="1"/>
              </w:rPr>
            </w:pPr>
            <w:r>
              <w:rPr>
                <w:b/>
                <w:bCs/>
                <w:color w:val="auto"/>
                <w:spacing w:val="-7"/>
                <w:lang w:val="sr-Cyrl-RS"/>
              </w:rPr>
              <w:t>са</w:t>
            </w:r>
            <w:r w:rsidRPr="00B0777B">
              <w:rPr>
                <w:b/>
                <w:bCs/>
                <w:color w:val="auto"/>
                <w:spacing w:val="-7"/>
              </w:rPr>
              <w:t xml:space="preserve"> </w:t>
            </w:r>
            <w:r w:rsidRPr="00B0777B">
              <w:rPr>
                <w:b/>
                <w:bCs/>
                <w:color w:val="auto"/>
              </w:rPr>
              <w:t>П</w:t>
            </w:r>
            <w:r w:rsidRPr="00B0777B">
              <w:rPr>
                <w:b/>
                <w:bCs/>
                <w:color w:val="auto"/>
                <w:spacing w:val="-1"/>
              </w:rPr>
              <w:t>Д</w:t>
            </w:r>
            <w:r w:rsidRPr="00B0777B">
              <w:rPr>
                <w:b/>
                <w:bCs/>
                <w:color w:val="auto"/>
              </w:rPr>
              <w:t>В-</w:t>
            </w:r>
            <w:r>
              <w:rPr>
                <w:b/>
                <w:bCs/>
                <w:color w:val="auto"/>
                <w:lang w:val="sr-Cyrl-RS"/>
              </w:rPr>
              <w:t>ом</w:t>
            </w:r>
            <w:r w:rsidRPr="00B0777B">
              <w:rPr>
                <w:b/>
                <w:bCs/>
                <w:color w:val="auto"/>
                <w:spacing w:val="-1"/>
                <w:lang w:val="sr-Cyrl-RS"/>
              </w:rPr>
              <w:t xml:space="preserve"> (РСД)</w:t>
            </w:r>
          </w:p>
        </w:tc>
      </w:tr>
      <w:tr w:rsidR="004C043F" w:rsidRPr="00B0777B" w14:paraId="6E93CB3C" w14:textId="3C254D28" w:rsidTr="004C043F">
        <w:tc>
          <w:tcPr>
            <w:tcW w:w="596"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4C043F" w:rsidRPr="00B0777B" w:rsidRDefault="004C043F" w:rsidP="004C043F">
            <w:pPr>
              <w:jc w:val="center"/>
              <w:rPr>
                <w:rFonts w:eastAsia="Times New Roman"/>
                <w:b/>
                <w:bCs/>
                <w:color w:val="auto"/>
                <w:kern w:val="1"/>
              </w:rPr>
            </w:pPr>
          </w:p>
        </w:tc>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4C043F" w:rsidRPr="00B0777B" w:rsidRDefault="004C043F" w:rsidP="004C043F">
            <w:pPr>
              <w:jc w:val="center"/>
              <w:rPr>
                <w:rFonts w:eastAsia="Times New Roman"/>
                <w:b/>
                <w:bCs/>
                <w:color w:val="auto"/>
                <w:kern w:val="1"/>
              </w:rPr>
            </w:pPr>
            <w:r w:rsidRPr="00B0777B">
              <w:rPr>
                <w:rFonts w:eastAsia="Times New Roman"/>
                <w:b/>
                <w:bCs/>
                <w:color w:val="auto"/>
                <w:kern w:val="1"/>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4C043F" w:rsidRPr="00B0777B" w:rsidRDefault="004C043F" w:rsidP="004C043F">
            <w:pPr>
              <w:snapToGrid w:val="0"/>
              <w:jc w:val="center"/>
              <w:rPr>
                <w:b/>
                <w:bCs/>
                <w:color w:val="auto"/>
                <w:spacing w:val="1"/>
              </w:rPr>
            </w:pPr>
            <w:r w:rsidRPr="00B0777B">
              <w:rPr>
                <w:b/>
                <w:bCs/>
                <w:color w:val="auto"/>
                <w:spacing w:val="1"/>
              </w:rPr>
              <w:t>2</w:t>
            </w:r>
          </w:p>
        </w:tc>
        <w:tc>
          <w:tcPr>
            <w:tcW w:w="23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E0DDE8E" w14:textId="0C331FE7" w:rsidR="004C043F" w:rsidRPr="00521BF4" w:rsidRDefault="00521BF4" w:rsidP="004C043F">
            <w:pPr>
              <w:snapToGrid w:val="0"/>
              <w:jc w:val="center"/>
              <w:rPr>
                <w:b/>
                <w:bCs/>
                <w:color w:val="auto"/>
                <w:spacing w:val="1"/>
                <w:lang w:val="sr-Cyrl-RS"/>
              </w:rPr>
            </w:pPr>
            <w:r>
              <w:rPr>
                <w:b/>
                <w:bCs/>
                <w:color w:val="auto"/>
                <w:spacing w:val="1"/>
                <w:lang w:val="sr-Cyrl-RS"/>
              </w:rPr>
              <w:t>3</w:t>
            </w:r>
          </w:p>
        </w:tc>
      </w:tr>
      <w:tr w:rsidR="004C043F" w:rsidRPr="00B0777B" w14:paraId="5FFE4042" w14:textId="751FE46B" w:rsidTr="004C043F">
        <w:trPr>
          <w:trHeight w:val="720"/>
        </w:trPr>
        <w:tc>
          <w:tcPr>
            <w:tcW w:w="596" w:type="dxa"/>
            <w:tcBorders>
              <w:top w:val="single" w:sz="4" w:space="0" w:color="000000"/>
              <w:left w:val="single" w:sz="4" w:space="0" w:color="000000"/>
              <w:bottom w:val="single" w:sz="4" w:space="0" w:color="000000"/>
            </w:tcBorders>
          </w:tcPr>
          <w:p w14:paraId="36E8A912" w14:textId="77777777" w:rsidR="004C043F" w:rsidRPr="00B0777B" w:rsidRDefault="004C043F" w:rsidP="00016931">
            <w:pPr>
              <w:jc w:val="center"/>
              <w:rPr>
                <w:b/>
                <w:bCs/>
                <w:color w:val="auto"/>
                <w:spacing w:val="-8"/>
              </w:rPr>
            </w:pPr>
          </w:p>
          <w:p w14:paraId="16AADD26" w14:textId="77777777" w:rsidR="004C043F" w:rsidRPr="00B0777B" w:rsidRDefault="004C043F" w:rsidP="00016931">
            <w:pPr>
              <w:jc w:val="center"/>
              <w:rPr>
                <w:b/>
                <w:bCs/>
                <w:color w:val="auto"/>
                <w:spacing w:val="-8"/>
              </w:rPr>
            </w:pPr>
            <w:r w:rsidRPr="00B0777B">
              <w:rPr>
                <w:b/>
                <w:bCs/>
                <w:color w:val="auto"/>
                <w:spacing w:val="-8"/>
              </w:rPr>
              <w:t>I</w:t>
            </w:r>
          </w:p>
        </w:tc>
        <w:tc>
          <w:tcPr>
            <w:tcW w:w="4253" w:type="dxa"/>
            <w:tcBorders>
              <w:top w:val="single" w:sz="4" w:space="0" w:color="000000"/>
              <w:left w:val="single" w:sz="4" w:space="0" w:color="000000"/>
              <w:bottom w:val="single" w:sz="4" w:space="0" w:color="000000"/>
            </w:tcBorders>
            <w:vAlign w:val="center"/>
          </w:tcPr>
          <w:p w14:paraId="33F2CAD4" w14:textId="77777777" w:rsidR="004C043F" w:rsidRPr="00B0777B" w:rsidRDefault="004C043F" w:rsidP="00016931">
            <w:pPr>
              <w:jc w:val="center"/>
              <w:rPr>
                <w:b/>
                <w:bCs/>
                <w:color w:val="auto"/>
              </w:rPr>
            </w:pPr>
            <w:r w:rsidRPr="00B0777B">
              <w:rPr>
                <w:b/>
                <w:bCs/>
                <w:color w:val="auto"/>
                <w:spacing w:val="-8"/>
              </w:rPr>
              <w:t>У</w:t>
            </w:r>
            <w:r w:rsidRPr="00B0777B">
              <w:rPr>
                <w:b/>
                <w:bCs/>
                <w:color w:val="auto"/>
                <w:spacing w:val="3"/>
              </w:rPr>
              <w:t>к</w:t>
            </w:r>
            <w:r w:rsidRPr="00B0777B">
              <w:rPr>
                <w:b/>
                <w:bCs/>
                <w:color w:val="auto"/>
                <w:spacing w:val="-1"/>
              </w:rPr>
              <w:t>упн</w:t>
            </w:r>
            <w:r w:rsidRPr="00B0777B">
              <w:rPr>
                <w:b/>
                <w:bCs/>
                <w:color w:val="auto"/>
              </w:rPr>
              <w:t>а</w:t>
            </w:r>
            <w:r w:rsidRPr="00B0777B">
              <w:rPr>
                <w:b/>
                <w:bCs/>
                <w:color w:val="auto"/>
                <w:spacing w:val="-5"/>
              </w:rPr>
              <w:t xml:space="preserve"> </w:t>
            </w:r>
            <w:r w:rsidRPr="00B0777B">
              <w:rPr>
                <w:b/>
                <w:bCs/>
                <w:color w:val="auto"/>
                <w:spacing w:val="-1"/>
              </w:rPr>
              <w:t>цен</w:t>
            </w:r>
            <w:r w:rsidRPr="00B0777B">
              <w:rPr>
                <w:b/>
                <w:bCs/>
                <w:color w:val="auto"/>
              </w:rPr>
              <w:t>а</w:t>
            </w:r>
            <w:r w:rsidRPr="00B0777B">
              <w:rPr>
                <w:b/>
                <w:bCs/>
                <w:color w:val="auto"/>
                <w:spacing w:val="-5"/>
              </w:rPr>
              <w:t xml:space="preserve"> </w:t>
            </w:r>
            <w:r w:rsidRPr="00B0777B">
              <w:rPr>
                <w:b/>
                <w:bCs/>
                <w:color w:val="auto"/>
                <w:spacing w:val="-3"/>
              </w:rPr>
              <w:t>з</w:t>
            </w:r>
            <w:r w:rsidRPr="00B0777B">
              <w:rPr>
                <w:b/>
                <w:bCs/>
                <w:color w:val="auto"/>
              </w:rPr>
              <w:t>а</w:t>
            </w:r>
            <w:r w:rsidRPr="00B0777B">
              <w:rPr>
                <w:b/>
                <w:bCs/>
                <w:color w:val="auto"/>
                <w:spacing w:val="-7"/>
              </w:rPr>
              <w:t xml:space="preserve"> </w:t>
            </w:r>
            <w:r w:rsidRPr="00B0777B">
              <w:rPr>
                <w:b/>
                <w:bCs/>
                <w:color w:val="auto"/>
                <w:spacing w:val="2"/>
              </w:rPr>
              <w:t>и</w:t>
            </w:r>
            <w:r w:rsidRPr="00B0777B">
              <w:rPr>
                <w:b/>
                <w:bCs/>
                <w:color w:val="auto"/>
                <w:spacing w:val="-1"/>
              </w:rPr>
              <w:t>з</w:t>
            </w:r>
            <w:r w:rsidRPr="00B0777B">
              <w:rPr>
                <w:b/>
                <w:bCs/>
                <w:color w:val="auto"/>
                <w:spacing w:val="-3"/>
              </w:rPr>
              <w:t>в</w:t>
            </w:r>
            <w:r w:rsidRPr="00B0777B">
              <w:rPr>
                <w:b/>
                <w:bCs/>
                <w:color w:val="auto"/>
              </w:rPr>
              <w:t>ођ</w:t>
            </w:r>
            <w:r w:rsidRPr="00B0777B">
              <w:rPr>
                <w:b/>
                <w:bCs/>
                <w:color w:val="auto"/>
                <w:spacing w:val="2"/>
              </w:rPr>
              <w:t>е</w:t>
            </w:r>
            <w:r w:rsidRPr="00B0777B">
              <w:rPr>
                <w:b/>
                <w:bCs/>
                <w:color w:val="auto"/>
                <w:spacing w:val="-1"/>
              </w:rPr>
              <w:t>њ</w:t>
            </w:r>
            <w:r w:rsidRPr="00B0777B">
              <w:rPr>
                <w:b/>
                <w:bCs/>
                <w:color w:val="auto"/>
              </w:rPr>
              <w:t>е</w:t>
            </w:r>
            <w:r w:rsidRPr="00B0777B">
              <w:rPr>
                <w:b/>
                <w:bCs/>
                <w:color w:val="auto"/>
                <w:spacing w:val="-6"/>
              </w:rPr>
              <w:t xml:space="preserve"> </w:t>
            </w:r>
            <w:r w:rsidRPr="00B0777B">
              <w:rPr>
                <w:b/>
                <w:bCs/>
                <w:color w:val="auto"/>
                <w:spacing w:val="3"/>
              </w:rPr>
              <w:t>р</w:t>
            </w:r>
            <w:r w:rsidRPr="00B0777B">
              <w:rPr>
                <w:b/>
                <w:bCs/>
                <w:color w:val="auto"/>
                <w:spacing w:val="-1"/>
              </w:rPr>
              <w:t>а</w:t>
            </w:r>
            <w:r w:rsidRPr="00B0777B">
              <w:rPr>
                <w:b/>
                <w:bCs/>
                <w:color w:val="auto"/>
              </w:rPr>
              <w:t>до</w:t>
            </w:r>
            <w:r w:rsidRPr="00B0777B">
              <w:rPr>
                <w:b/>
                <w:bCs/>
                <w:color w:val="auto"/>
                <w:spacing w:val="-3"/>
              </w:rPr>
              <w:t>в</w:t>
            </w:r>
            <w:r w:rsidRPr="00B0777B">
              <w:rPr>
                <w:b/>
                <w:bCs/>
                <w:color w:val="auto"/>
              </w:rPr>
              <w:t>а</w:t>
            </w:r>
          </w:p>
          <w:p w14:paraId="045C008F" w14:textId="77777777" w:rsidR="004C043F" w:rsidRPr="00B0777B" w:rsidRDefault="004C043F" w:rsidP="00016931">
            <w:pPr>
              <w:jc w:val="center"/>
              <w:rPr>
                <w:b/>
                <w:bCs/>
                <w:color w:val="auto"/>
                <w:spacing w:val="-8"/>
              </w:rPr>
            </w:pPr>
            <w:r w:rsidRPr="00B0777B">
              <w:rPr>
                <w:rFonts w:eastAsia="Times New Roman"/>
                <w:bCs/>
                <w:color w:val="auto"/>
                <w:kern w:val="1"/>
                <w:lang w:val="ru-RU"/>
              </w:rPr>
              <w:t>(из Образца структуре цене)</w:t>
            </w:r>
          </w:p>
        </w:tc>
        <w:tc>
          <w:tcPr>
            <w:tcW w:w="2328" w:type="dxa"/>
            <w:tcBorders>
              <w:top w:val="single" w:sz="4" w:space="0" w:color="000000"/>
              <w:left w:val="single" w:sz="4" w:space="0" w:color="000000"/>
              <w:bottom w:val="single" w:sz="4" w:space="0" w:color="000000"/>
              <w:right w:val="single" w:sz="4" w:space="0" w:color="000000"/>
            </w:tcBorders>
            <w:vAlign w:val="bottom"/>
          </w:tcPr>
          <w:p w14:paraId="588E23BF" w14:textId="77777777" w:rsidR="004C043F" w:rsidRPr="00B0777B" w:rsidRDefault="004C043F" w:rsidP="00016931">
            <w:pPr>
              <w:snapToGrid w:val="0"/>
              <w:jc w:val="right"/>
              <w:rPr>
                <w:rFonts w:eastAsia="Times New Roman"/>
                <w:bCs/>
                <w:color w:val="auto"/>
                <w:kern w:val="1"/>
                <w:lang w:val="ru-RU"/>
              </w:rPr>
            </w:pPr>
          </w:p>
        </w:tc>
        <w:tc>
          <w:tcPr>
            <w:tcW w:w="2340" w:type="dxa"/>
            <w:tcBorders>
              <w:top w:val="single" w:sz="4" w:space="0" w:color="000000"/>
              <w:left w:val="single" w:sz="4" w:space="0" w:color="000000"/>
              <w:bottom w:val="single" w:sz="4" w:space="0" w:color="000000"/>
              <w:right w:val="single" w:sz="4" w:space="0" w:color="000000"/>
            </w:tcBorders>
          </w:tcPr>
          <w:p w14:paraId="638AE05E" w14:textId="77777777" w:rsidR="004C043F" w:rsidRPr="00B0777B" w:rsidRDefault="004C043F" w:rsidP="00016931">
            <w:pPr>
              <w:snapToGrid w:val="0"/>
              <w:jc w:val="right"/>
              <w:rPr>
                <w:rFonts w:eastAsia="Times New Roman"/>
                <w:bCs/>
                <w:color w:val="auto"/>
                <w:kern w:val="1"/>
                <w:lang w:val="ru-RU"/>
              </w:rPr>
            </w:pPr>
          </w:p>
        </w:tc>
      </w:tr>
    </w:tbl>
    <w:p w14:paraId="056A8821" w14:textId="54B5BE5A" w:rsidR="00E50A16" w:rsidRPr="00B0777B" w:rsidRDefault="00E50A16" w:rsidP="00E50A16">
      <w:pPr>
        <w:jc w:val="both"/>
        <w:rPr>
          <w:rFonts w:eastAsia="Times New Roman"/>
          <w:bCs/>
          <w:color w:val="auto"/>
          <w:kern w:val="1"/>
        </w:rPr>
      </w:pPr>
    </w:p>
    <w:p w14:paraId="62F50D03" w14:textId="77777777" w:rsidR="00E50A16" w:rsidRPr="00B0777B" w:rsidRDefault="00E50A16" w:rsidP="00E50A16">
      <w:pPr>
        <w:ind w:left="720" w:firstLine="720"/>
        <w:jc w:val="both"/>
        <w:rPr>
          <w:rFonts w:eastAsia="Times New Roman"/>
          <w:bCs/>
          <w:color w:val="auto"/>
          <w:kern w:val="1"/>
        </w:rPr>
      </w:pPr>
    </w:p>
    <w:tbl>
      <w:tblPr>
        <w:tblW w:w="9526" w:type="dxa"/>
        <w:tblInd w:w="108" w:type="dxa"/>
        <w:tblLayout w:type="fixed"/>
        <w:tblLook w:val="0000" w:firstRow="0" w:lastRow="0" w:firstColumn="0" w:lastColumn="0" w:noHBand="0" w:noVBand="0"/>
      </w:tblPr>
      <w:tblGrid>
        <w:gridCol w:w="596"/>
        <w:gridCol w:w="4253"/>
        <w:gridCol w:w="4677"/>
      </w:tblGrid>
      <w:tr w:rsidR="00A313B7" w:rsidRPr="00B0777B" w14:paraId="051233E8" w14:textId="77777777" w:rsidTr="00A313B7">
        <w:trPr>
          <w:trHeight w:val="1639"/>
        </w:trPr>
        <w:tc>
          <w:tcPr>
            <w:tcW w:w="596" w:type="dxa"/>
            <w:tcBorders>
              <w:top w:val="single" w:sz="4" w:space="0" w:color="000000"/>
              <w:left w:val="single" w:sz="4" w:space="0" w:color="000000"/>
              <w:bottom w:val="single" w:sz="4" w:space="0" w:color="000000"/>
            </w:tcBorders>
          </w:tcPr>
          <w:p w14:paraId="6E0120AD" w14:textId="77777777" w:rsidR="00E50A16" w:rsidRPr="00B0777B" w:rsidRDefault="00E50A16" w:rsidP="00016931">
            <w:pPr>
              <w:snapToGrid w:val="0"/>
              <w:jc w:val="center"/>
              <w:rPr>
                <w:rFonts w:eastAsia="Times New Roman"/>
                <w:b/>
                <w:bCs/>
                <w:color w:val="auto"/>
                <w:kern w:val="1"/>
              </w:rPr>
            </w:pPr>
          </w:p>
          <w:p w14:paraId="3C4F7EF7" w14:textId="77777777" w:rsidR="00E50A16" w:rsidRPr="00B0777B" w:rsidRDefault="00E50A16" w:rsidP="00016931">
            <w:pPr>
              <w:snapToGrid w:val="0"/>
              <w:jc w:val="center"/>
              <w:rPr>
                <w:rFonts w:eastAsia="Times New Roman"/>
                <w:b/>
                <w:bCs/>
                <w:color w:val="auto"/>
                <w:kern w:val="1"/>
              </w:rPr>
            </w:pPr>
          </w:p>
          <w:p w14:paraId="50C695C8" w14:textId="77777777" w:rsidR="00E50A16" w:rsidRPr="00B0777B" w:rsidRDefault="00E50A16" w:rsidP="00016931">
            <w:pPr>
              <w:snapToGrid w:val="0"/>
              <w:jc w:val="center"/>
              <w:rPr>
                <w:rFonts w:eastAsia="Times New Roman"/>
                <w:b/>
                <w:bCs/>
                <w:color w:val="auto"/>
                <w:kern w:val="1"/>
              </w:rPr>
            </w:pPr>
          </w:p>
          <w:p w14:paraId="6D6D0181" w14:textId="69DEEE6E" w:rsidR="00E50A16" w:rsidRPr="00B0777B" w:rsidRDefault="00E50A16" w:rsidP="00016931">
            <w:pPr>
              <w:snapToGrid w:val="0"/>
              <w:jc w:val="center"/>
              <w:rPr>
                <w:rFonts w:eastAsia="Times New Roman"/>
                <w:b/>
                <w:bCs/>
                <w:color w:val="auto"/>
                <w:kern w:val="1"/>
              </w:rPr>
            </w:pPr>
            <w:r w:rsidRPr="00B0777B">
              <w:rPr>
                <w:rFonts w:eastAsia="Times New Roman"/>
                <w:b/>
                <w:bCs/>
                <w:color w:val="auto"/>
                <w:kern w:val="1"/>
              </w:rPr>
              <w:t>II</w:t>
            </w:r>
          </w:p>
        </w:tc>
        <w:tc>
          <w:tcPr>
            <w:tcW w:w="4253" w:type="dxa"/>
            <w:tcBorders>
              <w:top w:val="single" w:sz="4" w:space="0" w:color="000000"/>
              <w:left w:val="single" w:sz="4" w:space="0" w:color="000000"/>
              <w:bottom w:val="single" w:sz="4" w:space="0" w:color="000000"/>
            </w:tcBorders>
            <w:vAlign w:val="center"/>
          </w:tcPr>
          <w:p w14:paraId="09DFA8A1" w14:textId="77777777" w:rsidR="00E50A16" w:rsidRPr="00B0777B" w:rsidRDefault="00E50A16" w:rsidP="00016931">
            <w:pPr>
              <w:snapToGrid w:val="0"/>
              <w:jc w:val="center"/>
              <w:rPr>
                <w:rFonts w:eastAsia="Times New Roman"/>
                <w:bCs/>
                <w:color w:val="auto"/>
                <w:kern w:val="1"/>
                <w:lang w:val="ru-RU"/>
              </w:rPr>
            </w:pPr>
          </w:p>
          <w:p w14:paraId="6454D837" w14:textId="77777777" w:rsidR="00E50A16" w:rsidRPr="00B0777B" w:rsidRDefault="00E50A16" w:rsidP="00016931">
            <w:pPr>
              <w:jc w:val="center"/>
              <w:rPr>
                <w:rFonts w:eastAsia="Times New Roman"/>
                <w:b/>
                <w:bCs/>
                <w:color w:val="auto"/>
                <w:kern w:val="1"/>
                <w:lang w:val="ru-RU"/>
              </w:rPr>
            </w:pPr>
            <w:r w:rsidRPr="00B0777B">
              <w:rPr>
                <w:rFonts w:eastAsia="Times New Roman"/>
                <w:b/>
                <w:bCs/>
                <w:color w:val="auto"/>
                <w:kern w:val="1"/>
                <w:lang w:val="ru-RU"/>
              </w:rPr>
              <w:t>Рок и начин плаћања</w:t>
            </w:r>
          </w:p>
          <w:p w14:paraId="25F7AADF" w14:textId="77777777" w:rsidR="00E50A16" w:rsidRPr="00B0777B"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77777777" w:rsidR="00E50A16" w:rsidRPr="00B0777B" w:rsidRDefault="00E50A16" w:rsidP="00016931">
            <w:pPr>
              <w:jc w:val="both"/>
              <w:rPr>
                <w:iCs/>
                <w:color w:val="auto"/>
                <w:lang w:val="sr-Cyrl-RS"/>
              </w:rPr>
            </w:pPr>
            <w:r w:rsidRPr="00B0777B">
              <w:rPr>
                <w:iCs/>
                <w:color w:val="auto"/>
              </w:rPr>
              <w:t>Рок плаћања је</w:t>
            </w:r>
            <w:r w:rsidRPr="00B0777B">
              <w:rPr>
                <w:iCs/>
                <w:color w:val="auto"/>
                <w:lang w:val="sr-Cyrl-CS"/>
              </w:rPr>
              <w:t xml:space="preserve"> </w:t>
            </w:r>
            <w:r w:rsidRPr="00B0777B">
              <w:rPr>
                <w:iCs/>
                <w:color w:val="auto"/>
                <w:lang w:val="sr-Cyrl-RS"/>
              </w:rPr>
              <w:t xml:space="preserve">до </w:t>
            </w:r>
            <w:r w:rsidRPr="00B0777B">
              <w:rPr>
                <w:iCs/>
                <w:color w:val="auto"/>
              </w:rPr>
              <w:t>45 (четердесетпет) дана</w:t>
            </w:r>
            <w:r w:rsidRPr="00B0777B">
              <w:rPr>
                <w:iCs/>
                <w:color w:val="auto"/>
                <w:lang w:val="sr-Cyrl-RS"/>
              </w:rPr>
              <w:t xml:space="preserve"> </w:t>
            </w:r>
            <w:r w:rsidRPr="00B0777B">
              <w:rPr>
                <w:iCs/>
                <w:color w:val="auto"/>
                <w:lang w:val="sr-Cyrl-CS"/>
              </w:rPr>
              <w:t>од дана</w:t>
            </w:r>
            <w:r w:rsidRPr="00B0777B">
              <w:rPr>
                <w:iCs/>
                <w:color w:val="auto"/>
                <w:lang w:val="sr-Cyrl-RS"/>
              </w:rPr>
              <w:t xml:space="preserve"> пријема оверених привремених и окончаних ситуација са пратећом докумен-тацијом. </w:t>
            </w:r>
          </w:p>
          <w:p w14:paraId="535BD549" w14:textId="77777777" w:rsidR="00E50A16" w:rsidRPr="00B0777B" w:rsidRDefault="00E50A16" w:rsidP="00016931">
            <w:pPr>
              <w:jc w:val="both"/>
              <w:rPr>
                <w:iCs/>
                <w:color w:val="auto"/>
              </w:rPr>
            </w:pPr>
            <w:r w:rsidRPr="00B0777B">
              <w:rPr>
                <w:i/>
                <w:iCs/>
                <w:color w:val="auto"/>
              </w:rPr>
              <w:t>[у складу са Законом о роковима измирења новчаних обавеза у комерцијалним трансакцијама („Сл. гласник РС” бр. 119/2012</w:t>
            </w:r>
            <w:r w:rsidRPr="00B0777B">
              <w:rPr>
                <w:iCs/>
                <w:color w:val="auto"/>
              </w:rPr>
              <w:t>)</w:t>
            </w:r>
            <w:r w:rsidRPr="00521BF4">
              <w:rPr>
                <w:i/>
                <w:iCs/>
                <w:color w:val="auto"/>
              </w:rPr>
              <w:t>]</w:t>
            </w:r>
          </w:p>
        </w:tc>
      </w:tr>
      <w:tr w:rsidR="00A313B7" w:rsidRPr="00B0777B" w14:paraId="46A6FE5E" w14:textId="77777777" w:rsidTr="00A313B7">
        <w:trPr>
          <w:trHeight w:val="570"/>
        </w:trPr>
        <w:tc>
          <w:tcPr>
            <w:tcW w:w="596" w:type="dxa"/>
            <w:tcBorders>
              <w:top w:val="single" w:sz="4" w:space="0" w:color="000000"/>
              <w:left w:val="single" w:sz="4" w:space="0" w:color="000000"/>
              <w:bottom w:val="single" w:sz="4" w:space="0" w:color="000000"/>
            </w:tcBorders>
          </w:tcPr>
          <w:p w14:paraId="265DEB5A" w14:textId="77777777" w:rsidR="00E50A16" w:rsidRPr="00B0777B" w:rsidRDefault="00E50A16" w:rsidP="00016931">
            <w:pPr>
              <w:jc w:val="center"/>
              <w:rPr>
                <w:rFonts w:eastAsia="Times New Roman"/>
                <w:b/>
                <w:bCs/>
                <w:color w:val="auto"/>
                <w:kern w:val="1"/>
              </w:rPr>
            </w:pPr>
          </w:p>
          <w:p w14:paraId="04BDDAC3" w14:textId="77777777" w:rsidR="00A313B7" w:rsidRPr="00B0777B" w:rsidRDefault="00A313B7" w:rsidP="00E50A16">
            <w:pPr>
              <w:rPr>
                <w:rFonts w:eastAsia="Times New Roman"/>
                <w:b/>
                <w:bCs/>
                <w:color w:val="auto"/>
                <w:kern w:val="1"/>
              </w:rPr>
            </w:pPr>
          </w:p>
          <w:p w14:paraId="7C1AABA4" w14:textId="6340917A" w:rsidR="00E50A16" w:rsidRPr="00B0777B" w:rsidRDefault="00E50A16" w:rsidP="00A313B7">
            <w:pPr>
              <w:jc w:val="center"/>
              <w:rPr>
                <w:rFonts w:eastAsia="Times New Roman"/>
                <w:b/>
                <w:bCs/>
                <w:color w:val="auto"/>
                <w:kern w:val="1"/>
              </w:rPr>
            </w:pPr>
            <w:r w:rsidRPr="00B0777B">
              <w:rPr>
                <w:rFonts w:eastAsia="Times New Roman"/>
                <w:b/>
                <w:bCs/>
                <w:color w:val="auto"/>
                <w:kern w:val="1"/>
              </w:rPr>
              <w:t>III</w:t>
            </w:r>
          </w:p>
        </w:tc>
        <w:tc>
          <w:tcPr>
            <w:tcW w:w="4253" w:type="dxa"/>
            <w:tcBorders>
              <w:top w:val="single" w:sz="4" w:space="0" w:color="000000"/>
              <w:left w:val="single" w:sz="4" w:space="0" w:color="000000"/>
              <w:bottom w:val="single" w:sz="4" w:space="0" w:color="000000"/>
            </w:tcBorders>
            <w:vAlign w:val="center"/>
          </w:tcPr>
          <w:p w14:paraId="2637AB84" w14:textId="77777777" w:rsidR="00E50A16" w:rsidRPr="00B0777B" w:rsidRDefault="00E50A16" w:rsidP="00016931">
            <w:pPr>
              <w:jc w:val="center"/>
              <w:rPr>
                <w:rFonts w:eastAsia="Times New Roman"/>
                <w:b/>
                <w:bCs/>
                <w:color w:val="auto"/>
                <w:kern w:val="1"/>
                <w:lang w:val="ru-RU"/>
              </w:rPr>
            </w:pPr>
          </w:p>
          <w:p w14:paraId="40BBA106" w14:textId="77777777" w:rsidR="00E50A16" w:rsidRPr="00B0777B" w:rsidRDefault="00E50A16" w:rsidP="00016931">
            <w:pPr>
              <w:jc w:val="center"/>
              <w:rPr>
                <w:rFonts w:eastAsia="Times New Roman"/>
                <w:b/>
                <w:bCs/>
                <w:color w:val="auto"/>
                <w:kern w:val="1"/>
                <w:lang w:val="ru-RU"/>
              </w:rPr>
            </w:pPr>
            <w:r w:rsidRPr="00B0777B">
              <w:rPr>
                <w:rFonts w:eastAsia="Times New Roman"/>
                <w:b/>
                <w:bCs/>
                <w:color w:val="auto"/>
                <w:kern w:val="1"/>
                <w:lang w:val="ru-RU"/>
              </w:rPr>
              <w:t>Рок важења понуде</w:t>
            </w:r>
          </w:p>
          <w:p w14:paraId="791D3440" w14:textId="77777777" w:rsidR="00E50A16" w:rsidRPr="00B0777B" w:rsidRDefault="00E50A16" w:rsidP="00016931">
            <w:pPr>
              <w:jc w:val="center"/>
              <w:rPr>
                <w:rFonts w:eastAsia="Times New Roman"/>
                <w:bCs/>
                <w:color w:val="auto"/>
                <w:kern w:val="1"/>
                <w:lang w:val="ru-RU"/>
              </w:rPr>
            </w:pPr>
            <w:r w:rsidRPr="00B0777B">
              <w:rPr>
                <w:rFonts w:eastAsia="Times New Roman"/>
                <w:bCs/>
                <w:color w:val="auto"/>
                <w:kern w:val="1"/>
                <w:lang w:val="ru-RU"/>
              </w:rPr>
              <w:t>(не краћи од 60 дана од дана отварања понуде)</w:t>
            </w:r>
          </w:p>
          <w:p w14:paraId="706A699E" w14:textId="77777777" w:rsidR="00E50A16" w:rsidRPr="00B0777B"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B0777B" w:rsidRDefault="00E50A16" w:rsidP="00016931">
            <w:pPr>
              <w:snapToGrid w:val="0"/>
              <w:jc w:val="both"/>
              <w:rPr>
                <w:rFonts w:eastAsia="Times New Roman"/>
                <w:bCs/>
                <w:color w:val="auto"/>
                <w:kern w:val="1"/>
                <w:lang w:val="ru-RU"/>
              </w:rPr>
            </w:pPr>
          </w:p>
          <w:p w14:paraId="2CF3C1DC" w14:textId="77777777" w:rsidR="00537E0B" w:rsidRPr="00B0777B" w:rsidRDefault="00537E0B" w:rsidP="00016931">
            <w:pPr>
              <w:snapToGrid w:val="0"/>
              <w:jc w:val="both"/>
              <w:rPr>
                <w:rFonts w:eastAsia="Times New Roman"/>
                <w:lang w:val="ru-RU"/>
              </w:rPr>
            </w:pPr>
          </w:p>
          <w:p w14:paraId="10AC8CEC" w14:textId="5280A982" w:rsidR="00E50A16" w:rsidRPr="00B0777B" w:rsidRDefault="00537E0B" w:rsidP="00537E0B">
            <w:pPr>
              <w:snapToGrid w:val="0"/>
              <w:jc w:val="center"/>
              <w:rPr>
                <w:rFonts w:eastAsia="Times New Roman"/>
                <w:bCs/>
                <w:color w:val="auto"/>
                <w:kern w:val="1"/>
                <w:lang w:val="ru-RU"/>
              </w:rPr>
            </w:pPr>
            <w:r w:rsidRPr="00B0777B">
              <w:rPr>
                <w:rFonts w:eastAsia="Times New Roman"/>
                <w:lang w:val="ru-RU"/>
              </w:rPr>
              <w:t>_____________________ дана</w:t>
            </w:r>
          </w:p>
        </w:tc>
      </w:tr>
      <w:tr w:rsidR="00A313B7" w:rsidRPr="00B0777B" w14:paraId="0EDAFC3B" w14:textId="77777777" w:rsidTr="00A313B7">
        <w:tc>
          <w:tcPr>
            <w:tcW w:w="596" w:type="dxa"/>
            <w:tcBorders>
              <w:top w:val="single" w:sz="4" w:space="0" w:color="000000"/>
              <w:left w:val="single" w:sz="4" w:space="0" w:color="000000"/>
              <w:bottom w:val="single" w:sz="4" w:space="0" w:color="000000"/>
            </w:tcBorders>
          </w:tcPr>
          <w:p w14:paraId="0F7944AD" w14:textId="77777777" w:rsidR="00E50A16" w:rsidRPr="00B0777B" w:rsidRDefault="00E50A16" w:rsidP="00016931">
            <w:pPr>
              <w:jc w:val="center"/>
              <w:rPr>
                <w:b/>
                <w:color w:val="auto"/>
              </w:rPr>
            </w:pPr>
          </w:p>
          <w:p w14:paraId="3A4C633C" w14:textId="7303E877" w:rsidR="00E50A16" w:rsidRPr="00B0777B" w:rsidRDefault="00E50A16" w:rsidP="00016931">
            <w:pPr>
              <w:jc w:val="center"/>
              <w:rPr>
                <w:b/>
                <w:color w:val="auto"/>
              </w:rPr>
            </w:pPr>
            <w:r w:rsidRPr="00B0777B">
              <w:rPr>
                <w:b/>
                <w:color w:val="auto"/>
              </w:rPr>
              <w:t>IV</w:t>
            </w:r>
          </w:p>
        </w:tc>
        <w:tc>
          <w:tcPr>
            <w:tcW w:w="4253" w:type="dxa"/>
            <w:tcBorders>
              <w:top w:val="single" w:sz="4" w:space="0" w:color="000000"/>
              <w:left w:val="single" w:sz="4" w:space="0" w:color="000000"/>
              <w:bottom w:val="single" w:sz="4" w:space="0" w:color="000000"/>
            </w:tcBorders>
            <w:vAlign w:val="center"/>
          </w:tcPr>
          <w:p w14:paraId="1F87CC17" w14:textId="77777777" w:rsidR="00E50A16" w:rsidRPr="00B0777B" w:rsidRDefault="00E50A16" w:rsidP="00016931">
            <w:pPr>
              <w:jc w:val="center"/>
              <w:rPr>
                <w:b/>
                <w:color w:val="auto"/>
                <w:lang w:val="sr-Cyrl-RS"/>
              </w:rPr>
            </w:pPr>
          </w:p>
          <w:p w14:paraId="37AD5949" w14:textId="7A237069" w:rsidR="00E50A16" w:rsidRPr="00B0777B" w:rsidRDefault="00E50A16" w:rsidP="00016931">
            <w:pPr>
              <w:jc w:val="center"/>
              <w:rPr>
                <w:color w:val="auto"/>
                <w:lang w:val="sr-Cyrl-CS"/>
              </w:rPr>
            </w:pPr>
            <w:r w:rsidRPr="00B0777B">
              <w:rPr>
                <w:b/>
                <w:color w:val="auto"/>
                <w:lang w:val="sr-Cyrl-RS"/>
              </w:rPr>
              <w:t xml:space="preserve">Рок </w:t>
            </w:r>
            <w:r w:rsidRPr="00B0777B">
              <w:rPr>
                <w:b/>
                <w:color w:val="auto"/>
                <w:lang w:val="sr-Cyrl-CS"/>
              </w:rPr>
              <w:t>за целокупно извршење уговора</w:t>
            </w:r>
            <w:r w:rsidRPr="00B0777B">
              <w:rPr>
                <w:color w:val="auto"/>
                <w:lang w:val="sr-Cyrl-CS"/>
              </w:rPr>
              <w:t xml:space="preserve"> (најкасније до </w:t>
            </w:r>
            <w:r w:rsidR="00BD2AC0" w:rsidRPr="00B0777B">
              <w:rPr>
                <w:color w:val="auto"/>
              </w:rPr>
              <w:t>30</w:t>
            </w:r>
            <w:r w:rsidR="006A2915" w:rsidRPr="00B0777B">
              <w:rPr>
                <w:color w:val="auto"/>
              </w:rPr>
              <w:t>.</w:t>
            </w:r>
            <w:r w:rsidR="00B0777B" w:rsidRPr="00B0777B">
              <w:rPr>
                <w:color w:val="auto"/>
                <w:lang w:val="sr-Cyrl-RS"/>
              </w:rPr>
              <w:t>11</w:t>
            </w:r>
            <w:r w:rsidR="00B24D56" w:rsidRPr="00B0777B">
              <w:rPr>
                <w:color w:val="auto"/>
                <w:lang w:val="sr-Cyrl-CS"/>
              </w:rPr>
              <w:t>.2020</w:t>
            </w:r>
            <w:r w:rsidRPr="00B0777B">
              <w:rPr>
                <w:color w:val="auto"/>
                <w:lang w:val="sr-Cyrl-CS"/>
              </w:rPr>
              <w:t>. године)</w:t>
            </w:r>
          </w:p>
          <w:p w14:paraId="10471193" w14:textId="77777777" w:rsidR="00E50A16" w:rsidRPr="00B0777B" w:rsidRDefault="00E50A16" w:rsidP="00016931">
            <w:pPr>
              <w:jc w:val="center"/>
              <w:rPr>
                <w:rFonts w:eastAsia="Times New Roman"/>
                <w:bCs/>
                <w:color w:val="auto"/>
                <w:kern w:val="1"/>
                <w:lang w:val="ru-RU"/>
              </w:rPr>
            </w:pPr>
          </w:p>
        </w:tc>
        <w:tc>
          <w:tcPr>
            <w:tcW w:w="4677" w:type="dxa"/>
            <w:tcBorders>
              <w:top w:val="single" w:sz="4" w:space="0" w:color="000000"/>
              <w:left w:val="single" w:sz="4" w:space="0" w:color="000000"/>
              <w:bottom w:val="single" w:sz="4" w:space="0" w:color="000000"/>
              <w:right w:val="single" w:sz="4" w:space="0" w:color="000000"/>
            </w:tcBorders>
          </w:tcPr>
          <w:p w14:paraId="41A5D120" w14:textId="77777777" w:rsidR="00E50A16" w:rsidRPr="00B0777B" w:rsidRDefault="00E50A16" w:rsidP="00016931">
            <w:pPr>
              <w:snapToGrid w:val="0"/>
              <w:rPr>
                <w:rFonts w:eastAsia="Times New Roman"/>
                <w:bCs/>
                <w:color w:val="auto"/>
                <w:kern w:val="1"/>
                <w:lang w:val="ru-RU"/>
              </w:rPr>
            </w:pPr>
          </w:p>
          <w:p w14:paraId="7F28A616" w14:textId="77777777" w:rsidR="00B24D56" w:rsidRPr="00B0777B" w:rsidRDefault="00B24D56" w:rsidP="00016931">
            <w:pPr>
              <w:snapToGrid w:val="0"/>
              <w:rPr>
                <w:rFonts w:eastAsia="Times New Roman"/>
                <w:bCs/>
                <w:color w:val="auto"/>
                <w:kern w:val="1"/>
                <w:lang w:val="ru-RU"/>
              </w:rPr>
            </w:pPr>
          </w:p>
          <w:p w14:paraId="1179F5E5" w14:textId="18779B60" w:rsidR="00B24D56" w:rsidRPr="00B0777B" w:rsidRDefault="00B24D56" w:rsidP="00016931">
            <w:pPr>
              <w:snapToGrid w:val="0"/>
              <w:rPr>
                <w:rFonts w:eastAsia="Times New Roman"/>
                <w:bCs/>
                <w:color w:val="auto"/>
                <w:kern w:val="1"/>
                <w:lang w:val="ru-RU"/>
              </w:rPr>
            </w:pPr>
            <w:r w:rsidRPr="00B0777B">
              <w:rPr>
                <w:rFonts w:eastAsia="Times New Roman"/>
                <w:bCs/>
                <w:color w:val="auto"/>
                <w:kern w:val="1"/>
                <w:lang w:val="ru-RU"/>
              </w:rPr>
              <w:t xml:space="preserve">             _______________________</w:t>
            </w:r>
          </w:p>
        </w:tc>
      </w:tr>
    </w:tbl>
    <w:p w14:paraId="020B1318" w14:textId="77777777" w:rsidR="00E50A16" w:rsidRPr="00B0777B" w:rsidRDefault="00E50A16" w:rsidP="00E50A16">
      <w:pPr>
        <w:jc w:val="both"/>
        <w:rPr>
          <w:rFonts w:eastAsia="Times New Roman"/>
          <w:bCs/>
          <w:color w:val="auto"/>
          <w:kern w:val="1"/>
        </w:rPr>
      </w:pPr>
    </w:p>
    <w:p w14:paraId="7DE820E9" w14:textId="77777777" w:rsidR="00E50A16" w:rsidRPr="00B0777B" w:rsidRDefault="00E50A16" w:rsidP="00E50A16">
      <w:pPr>
        <w:ind w:left="720" w:firstLine="720"/>
        <w:jc w:val="both"/>
        <w:rPr>
          <w:rFonts w:eastAsia="Times New Roman"/>
          <w:bCs/>
          <w:color w:val="auto"/>
          <w:kern w:val="1"/>
        </w:rPr>
      </w:pPr>
    </w:p>
    <w:p w14:paraId="4D437665" w14:textId="77777777" w:rsidR="00E50A16" w:rsidRPr="00B0777B" w:rsidRDefault="00E50A16" w:rsidP="00E50A16">
      <w:pPr>
        <w:ind w:left="720" w:firstLine="720"/>
        <w:jc w:val="both"/>
        <w:rPr>
          <w:rFonts w:eastAsia="Times New Roman"/>
          <w:bCs/>
          <w:color w:val="auto"/>
          <w:kern w:val="1"/>
        </w:rPr>
      </w:pPr>
    </w:p>
    <w:p w14:paraId="3021D2E4" w14:textId="77777777" w:rsidR="00E50A16" w:rsidRPr="00B0777B" w:rsidRDefault="00E50A16" w:rsidP="00E50A16">
      <w:pPr>
        <w:ind w:left="720" w:firstLine="720"/>
        <w:jc w:val="both"/>
        <w:rPr>
          <w:rFonts w:eastAsia="Times New Roman"/>
          <w:bCs/>
          <w:color w:val="auto"/>
          <w:kern w:val="1"/>
        </w:rPr>
      </w:pPr>
      <w:r w:rsidRPr="00B0777B">
        <w:rPr>
          <w:rFonts w:eastAsia="Times New Roman"/>
          <w:bCs/>
          <w:color w:val="auto"/>
          <w:kern w:val="1"/>
        </w:rPr>
        <w:t xml:space="preserve">Датум </w:t>
      </w:r>
      <w:r w:rsidRPr="00B0777B">
        <w:rPr>
          <w:rFonts w:eastAsia="Times New Roman"/>
          <w:bCs/>
          <w:color w:val="auto"/>
          <w:kern w:val="1"/>
        </w:rPr>
        <w:tab/>
      </w:r>
      <w:r w:rsidRPr="00B0777B">
        <w:rPr>
          <w:rFonts w:eastAsia="Times New Roman"/>
          <w:bCs/>
          <w:color w:val="auto"/>
          <w:kern w:val="1"/>
        </w:rPr>
        <w:tab/>
      </w:r>
      <w:r w:rsidRPr="00B0777B">
        <w:rPr>
          <w:rFonts w:eastAsia="Times New Roman"/>
          <w:bCs/>
          <w:color w:val="auto"/>
          <w:kern w:val="1"/>
        </w:rPr>
        <w:tab/>
      </w:r>
      <w:r w:rsidRPr="00B0777B">
        <w:rPr>
          <w:rFonts w:eastAsia="Times New Roman"/>
          <w:bCs/>
          <w:color w:val="auto"/>
          <w:kern w:val="1"/>
        </w:rPr>
        <w:tab/>
      </w:r>
      <w:r w:rsidRPr="00B0777B">
        <w:rPr>
          <w:rFonts w:eastAsia="Times New Roman"/>
          <w:bCs/>
          <w:color w:val="auto"/>
          <w:kern w:val="1"/>
        </w:rPr>
        <w:tab/>
        <w:t xml:space="preserve">            </w:t>
      </w:r>
      <w:r w:rsidRPr="00B0777B">
        <w:rPr>
          <w:rFonts w:eastAsia="Times New Roman"/>
          <w:bCs/>
          <w:color w:val="auto"/>
          <w:kern w:val="1"/>
          <w:lang w:val="sr-Cyrl-RS"/>
        </w:rPr>
        <w:t xml:space="preserve">       </w:t>
      </w:r>
      <w:r w:rsidRPr="00B0777B">
        <w:rPr>
          <w:rFonts w:eastAsia="Times New Roman"/>
          <w:bCs/>
          <w:color w:val="auto"/>
          <w:kern w:val="1"/>
        </w:rPr>
        <w:t xml:space="preserve"> </w:t>
      </w:r>
      <w:r w:rsidRPr="00B0777B">
        <w:rPr>
          <w:rFonts w:eastAsia="Times New Roman"/>
          <w:bCs/>
          <w:color w:val="auto"/>
          <w:kern w:val="1"/>
          <w:lang w:val="sr-Cyrl-RS"/>
        </w:rPr>
        <w:t xml:space="preserve">   </w:t>
      </w:r>
      <w:r w:rsidRPr="00B0777B">
        <w:rPr>
          <w:rFonts w:eastAsia="Times New Roman"/>
          <w:bCs/>
          <w:color w:val="auto"/>
          <w:kern w:val="1"/>
        </w:rPr>
        <w:t xml:space="preserve"> Понуђач</w:t>
      </w:r>
    </w:p>
    <w:p w14:paraId="1CA43246" w14:textId="490FE883" w:rsidR="00E50A16" w:rsidRPr="00B0777B" w:rsidRDefault="00E50A16" w:rsidP="00E50A16">
      <w:pPr>
        <w:ind w:left="2880" w:firstLine="720"/>
        <w:jc w:val="both"/>
        <w:rPr>
          <w:rFonts w:eastAsia="Times New Roman"/>
          <w:b/>
          <w:bCs/>
          <w:i/>
          <w:iCs/>
          <w:color w:val="auto"/>
          <w:kern w:val="1"/>
        </w:rPr>
      </w:pPr>
      <w:r w:rsidRPr="00B0777B">
        <w:rPr>
          <w:rFonts w:eastAsia="Times New Roman"/>
          <w:bCs/>
          <w:color w:val="auto"/>
          <w:kern w:val="1"/>
        </w:rPr>
        <w:t xml:space="preserve">     </w:t>
      </w:r>
    </w:p>
    <w:p w14:paraId="622958CE" w14:textId="0257CA40" w:rsidR="00E50A16" w:rsidRPr="00B0777B" w:rsidRDefault="00E50A16" w:rsidP="00E50A16">
      <w:pPr>
        <w:jc w:val="both"/>
        <w:rPr>
          <w:rFonts w:eastAsia="Times New Roman"/>
          <w:b/>
          <w:bCs/>
          <w:i/>
          <w:iCs/>
          <w:color w:val="auto"/>
          <w:kern w:val="1"/>
        </w:rPr>
      </w:pPr>
      <w:r w:rsidRPr="00B0777B">
        <w:rPr>
          <w:rFonts w:eastAsia="Times New Roman"/>
          <w:bCs/>
          <w:iCs/>
          <w:color w:val="auto"/>
          <w:kern w:val="1"/>
        </w:rPr>
        <w:t>_____________________________</w:t>
      </w:r>
      <w:r w:rsidRPr="00B0777B">
        <w:rPr>
          <w:rFonts w:eastAsia="Times New Roman"/>
          <w:b/>
          <w:bCs/>
          <w:i/>
          <w:iCs/>
          <w:color w:val="auto"/>
          <w:kern w:val="1"/>
        </w:rPr>
        <w:tab/>
      </w:r>
      <w:r w:rsidRPr="00B0777B">
        <w:rPr>
          <w:rFonts w:eastAsia="Times New Roman"/>
          <w:b/>
          <w:bCs/>
          <w:i/>
          <w:iCs/>
          <w:color w:val="auto"/>
          <w:kern w:val="1"/>
        </w:rPr>
        <w:tab/>
      </w:r>
      <w:r w:rsidRPr="00B0777B">
        <w:rPr>
          <w:rFonts w:eastAsia="Times New Roman"/>
          <w:b/>
          <w:bCs/>
          <w:i/>
          <w:iCs/>
          <w:color w:val="auto"/>
          <w:kern w:val="1"/>
        </w:rPr>
        <w:tab/>
      </w:r>
      <w:r w:rsidR="006D0F3B">
        <w:rPr>
          <w:rFonts w:eastAsia="Times New Roman"/>
          <w:b/>
          <w:bCs/>
          <w:i/>
          <w:iCs/>
          <w:color w:val="auto"/>
          <w:kern w:val="1"/>
          <w:lang w:val="sr-Cyrl-RS"/>
        </w:rPr>
        <w:t xml:space="preserve">           </w:t>
      </w:r>
      <w:r w:rsidRPr="00B0777B">
        <w:rPr>
          <w:rFonts w:eastAsia="Times New Roman"/>
          <w:bCs/>
          <w:iCs/>
          <w:color w:val="auto"/>
          <w:kern w:val="1"/>
        </w:rPr>
        <w:t>________________________________</w:t>
      </w:r>
    </w:p>
    <w:p w14:paraId="6740CB92" w14:textId="77777777" w:rsidR="00E50A16" w:rsidRPr="00B0777B" w:rsidRDefault="00E50A16" w:rsidP="00E50A16">
      <w:pPr>
        <w:spacing w:before="120" w:after="120" w:line="240" w:lineRule="auto"/>
        <w:jc w:val="both"/>
        <w:rPr>
          <w:bCs/>
          <w:iCs/>
          <w:color w:val="auto"/>
          <w:kern w:val="1"/>
          <w:u w:val="single"/>
        </w:rPr>
      </w:pPr>
    </w:p>
    <w:p w14:paraId="3BCEA018" w14:textId="77777777" w:rsidR="00E50A16" w:rsidRPr="00B0777B" w:rsidRDefault="00E50A16" w:rsidP="00E50A16">
      <w:pPr>
        <w:spacing w:before="120" w:after="120" w:line="240" w:lineRule="auto"/>
        <w:jc w:val="both"/>
        <w:rPr>
          <w:b/>
          <w:bCs/>
          <w:i/>
          <w:iCs/>
          <w:color w:val="auto"/>
          <w:kern w:val="1"/>
          <w:u w:val="single"/>
        </w:rPr>
      </w:pPr>
    </w:p>
    <w:p w14:paraId="00E07C75" w14:textId="77777777" w:rsidR="00E50A16" w:rsidRPr="00B0777B" w:rsidRDefault="00E50A16" w:rsidP="00E50A16">
      <w:pPr>
        <w:spacing w:before="120" w:after="120" w:line="240" w:lineRule="auto"/>
        <w:jc w:val="both"/>
        <w:rPr>
          <w:i/>
          <w:iCs/>
          <w:color w:val="auto"/>
          <w:kern w:val="1"/>
        </w:rPr>
      </w:pPr>
      <w:r w:rsidRPr="00B0777B">
        <w:rPr>
          <w:b/>
          <w:bCs/>
          <w:i/>
          <w:iCs/>
          <w:color w:val="auto"/>
          <w:kern w:val="1"/>
          <w:u w:val="single"/>
        </w:rPr>
        <w:t>Напомене:</w:t>
      </w:r>
      <w:r w:rsidRPr="00B0777B">
        <w:rPr>
          <w:b/>
          <w:bCs/>
          <w:i/>
          <w:iCs/>
          <w:color w:val="auto"/>
          <w:kern w:val="1"/>
        </w:rPr>
        <w:t xml:space="preserve"> </w:t>
      </w:r>
    </w:p>
    <w:p w14:paraId="3F134FC6" w14:textId="1F7262A0" w:rsidR="00E50A16" w:rsidRPr="00B0777B" w:rsidRDefault="00E50A16" w:rsidP="00E50A16">
      <w:pPr>
        <w:jc w:val="both"/>
        <w:rPr>
          <w:i/>
          <w:iCs/>
          <w:color w:val="auto"/>
          <w:kern w:val="1"/>
        </w:rPr>
      </w:pPr>
      <w:r w:rsidRPr="00B0777B">
        <w:rPr>
          <w:i/>
          <w:iCs/>
          <w:color w:val="auto"/>
          <w:kern w:val="1"/>
        </w:rPr>
        <w:t>Образац понуде понуђ</w:t>
      </w:r>
      <w:r w:rsidR="006D0F3B">
        <w:rPr>
          <w:i/>
          <w:iCs/>
          <w:color w:val="auto"/>
          <w:kern w:val="1"/>
        </w:rPr>
        <w:t>ач мора да попуни</w:t>
      </w:r>
      <w:r w:rsidRPr="00B0777B">
        <w:rPr>
          <w:i/>
          <w:iCs/>
          <w:color w:val="auto"/>
          <w:kern w:val="1"/>
        </w:rPr>
        <w:t xml:space="preserve"> и потпише, чиме </w:t>
      </w:r>
      <w:r w:rsidRPr="00B0777B">
        <w:rPr>
          <w:i/>
          <w:iCs/>
          <w:color w:val="auto"/>
          <w:kern w:val="1"/>
          <w:lang w:val="sr-Cyrl-CS"/>
        </w:rPr>
        <w:t>п</w:t>
      </w:r>
      <w:r w:rsidRPr="00B0777B">
        <w:rPr>
          <w:i/>
          <w:iCs/>
          <w:color w:val="auto"/>
          <w:kern w:val="1"/>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сви понуђачи из групе понуђача или група понуђача може </w:t>
      </w:r>
      <w:r w:rsidRPr="00B0777B">
        <w:rPr>
          <w:i/>
          <w:iCs/>
          <w:color w:val="auto"/>
          <w:kern w:val="1"/>
          <w:lang w:val="sr-Cyrl-RS"/>
        </w:rPr>
        <w:t xml:space="preserve">споразумом </w:t>
      </w:r>
      <w:r w:rsidRPr="00B0777B">
        <w:rPr>
          <w:i/>
          <w:iCs/>
          <w:color w:val="auto"/>
          <w:kern w:val="1"/>
        </w:rPr>
        <w:t>да одреди једног понуђача из групе који ће попунити, потписати и печатом оверити образац понуде.</w:t>
      </w:r>
    </w:p>
    <w:p w14:paraId="62E82C68" w14:textId="77777777" w:rsidR="00E50A16" w:rsidRPr="00B0777B" w:rsidRDefault="00E50A16" w:rsidP="00E50A16">
      <w:pPr>
        <w:jc w:val="both"/>
        <w:rPr>
          <w:iCs/>
          <w:color w:val="auto"/>
          <w:kern w:val="1"/>
        </w:rPr>
      </w:pPr>
    </w:p>
    <w:p w14:paraId="7FFC700A" w14:textId="77777777" w:rsidR="00E50A16" w:rsidRPr="00B0777B" w:rsidRDefault="00E50A16" w:rsidP="00E50A16">
      <w:pPr>
        <w:jc w:val="both"/>
        <w:rPr>
          <w:iCs/>
          <w:color w:val="auto"/>
          <w:kern w:val="1"/>
        </w:rPr>
      </w:pPr>
    </w:p>
    <w:p w14:paraId="12631CCE" w14:textId="77777777" w:rsidR="00E50A16" w:rsidRPr="00B0777B" w:rsidRDefault="00E50A16" w:rsidP="00E50A16">
      <w:pPr>
        <w:jc w:val="both"/>
        <w:rPr>
          <w:iCs/>
          <w:color w:val="auto"/>
          <w:kern w:val="1"/>
        </w:rPr>
      </w:pPr>
    </w:p>
    <w:p w14:paraId="71FC2AE4" w14:textId="4BF087B2" w:rsidR="00D9526F" w:rsidRPr="00543B23" w:rsidRDefault="00E50A16" w:rsidP="00DC2186">
      <w:pPr>
        <w:suppressAutoHyphens w:val="0"/>
        <w:spacing w:after="160" w:line="259" w:lineRule="auto"/>
        <w:rPr>
          <w:iCs/>
          <w:color w:val="auto"/>
          <w:kern w:val="1"/>
          <w:highlight w:val="yellow"/>
        </w:rPr>
      </w:pPr>
      <w:r w:rsidRPr="00543B23">
        <w:rPr>
          <w:iCs/>
          <w:color w:val="auto"/>
          <w:kern w:val="1"/>
          <w:highlight w:val="yellow"/>
        </w:rPr>
        <w:br w:type="page"/>
      </w:r>
    </w:p>
    <w:p w14:paraId="65929B04" w14:textId="77777777" w:rsidR="00DC2186" w:rsidRPr="00730AB0" w:rsidRDefault="00DC2186" w:rsidP="00DC2186">
      <w:pPr>
        <w:spacing w:after="60" w:line="240" w:lineRule="auto"/>
        <w:jc w:val="right"/>
        <w:rPr>
          <w:b/>
          <w:bCs/>
          <w:i/>
          <w:iCs/>
          <w:color w:val="auto"/>
          <w:kern w:val="1"/>
          <w:lang w:val="sr-Cyrl-RS"/>
        </w:rPr>
      </w:pPr>
    </w:p>
    <w:p w14:paraId="5EB3760E" w14:textId="77777777" w:rsidR="00DC2186" w:rsidRPr="00730AB0" w:rsidRDefault="00DC2186" w:rsidP="00DC2186">
      <w:pPr>
        <w:shd w:val="clear" w:color="auto" w:fill="C6D9F1"/>
        <w:jc w:val="center"/>
        <w:rPr>
          <w:b/>
          <w:bCs/>
          <w:i/>
          <w:iCs/>
        </w:rPr>
      </w:pPr>
    </w:p>
    <w:p w14:paraId="4451E31C" w14:textId="77777777" w:rsidR="00DC2186" w:rsidRPr="00730AB0" w:rsidRDefault="00DC2186" w:rsidP="00DC2186">
      <w:pPr>
        <w:shd w:val="clear" w:color="auto" w:fill="C6D9F1"/>
        <w:jc w:val="center"/>
        <w:rPr>
          <w:b/>
          <w:bCs/>
          <w:i/>
          <w:iCs/>
          <w:lang w:val="sr-Cyrl-RS"/>
        </w:rPr>
      </w:pPr>
      <w:r w:rsidRPr="00730AB0">
        <w:rPr>
          <w:b/>
          <w:bCs/>
          <w:i/>
          <w:iCs/>
        </w:rPr>
        <w:t>V</w:t>
      </w:r>
      <w:r w:rsidRPr="00730AB0">
        <w:rPr>
          <w:b/>
          <w:bCs/>
          <w:i/>
          <w:iCs/>
          <w:lang w:val="sr-Cyrl-RS"/>
        </w:rPr>
        <w:t>-2</w:t>
      </w:r>
      <w:r w:rsidRPr="00730AB0">
        <w:rPr>
          <w:b/>
          <w:bCs/>
          <w:i/>
          <w:iCs/>
        </w:rPr>
        <w:t xml:space="preserve"> </w:t>
      </w:r>
      <w:r w:rsidRPr="00730AB0">
        <w:rPr>
          <w:b/>
          <w:bCs/>
          <w:i/>
          <w:iCs/>
          <w:lang w:val="sr-Cyrl-RS"/>
        </w:rPr>
        <w:t xml:space="preserve"> ОБРАЗАЦ СТРУКТУРЕ ЦЕНЕ СА УПУТСТВОМ КАКО ДА СЕ ПОПУНИ</w:t>
      </w:r>
    </w:p>
    <w:p w14:paraId="14829047" w14:textId="77777777" w:rsidR="00DC2186" w:rsidRPr="00730AB0" w:rsidRDefault="00DC2186" w:rsidP="00DC2186">
      <w:pPr>
        <w:shd w:val="clear" w:color="auto" w:fill="C6D9F1"/>
        <w:jc w:val="center"/>
        <w:rPr>
          <w:b/>
          <w:bCs/>
          <w:i/>
          <w:iCs/>
          <w:lang w:val="sr-Cyrl-RS"/>
        </w:rPr>
      </w:pPr>
    </w:p>
    <w:p w14:paraId="6FE5A4DE" w14:textId="77777777" w:rsidR="00DC2186" w:rsidRPr="00730AB0" w:rsidRDefault="00DC2186" w:rsidP="00DC2186">
      <w:pPr>
        <w:jc w:val="center"/>
        <w:rPr>
          <w:b/>
          <w:bCs/>
          <w:i/>
          <w:iCs/>
          <w:color w:val="auto"/>
          <w:kern w:val="1"/>
          <w:lang w:val="sr-Cyrl-RS"/>
        </w:rPr>
      </w:pPr>
    </w:p>
    <w:p w14:paraId="57F2D7E0" w14:textId="2ECC11CC" w:rsidR="00DC2186" w:rsidRPr="00730AB0" w:rsidRDefault="00DC2186" w:rsidP="00DC2186">
      <w:pPr>
        <w:jc w:val="both"/>
        <w:rPr>
          <w:bCs/>
          <w:color w:val="auto"/>
          <w:kern w:val="1"/>
        </w:rPr>
      </w:pPr>
      <w:r w:rsidRPr="00730AB0">
        <w:rPr>
          <w:rFonts w:eastAsia="TimesNewRomanPS-BoldMT"/>
          <w:bCs/>
          <w:color w:val="auto"/>
          <w:sz w:val="22"/>
          <w:szCs w:val="22"/>
          <w:lang w:val="sr-Cyrl-CS"/>
        </w:rPr>
        <w:t xml:space="preserve">за </w:t>
      </w:r>
      <w:r w:rsidRPr="00730AB0">
        <w:rPr>
          <w:rFonts w:eastAsia="TimesNewRomanPS-BoldMT"/>
          <w:bCs/>
          <w:color w:val="auto"/>
          <w:sz w:val="22"/>
          <w:szCs w:val="22"/>
        </w:rPr>
        <w:t xml:space="preserve">јавну набавку </w:t>
      </w:r>
      <w:r w:rsidRPr="00730AB0">
        <w:rPr>
          <w:rFonts w:eastAsia="TimesNewRomanPS-BoldMT"/>
          <w:bCs/>
          <w:color w:val="auto"/>
          <w:sz w:val="22"/>
          <w:szCs w:val="22"/>
          <w:lang w:val="sr-Cyrl-RS"/>
        </w:rPr>
        <w:t>радова</w:t>
      </w:r>
      <w:r w:rsidRPr="00730AB0">
        <w:rPr>
          <w:rFonts w:eastAsia="TimesNewRomanPS-BoldMT"/>
          <w:bCs/>
          <w:color w:val="auto"/>
          <w:sz w:val="22"/>
          <w:szCs w:val="22"/>
        </w:rPr>
        <w:t xml:space="preserve"> – </w:t>
      </w:r>
      <w:r w:rsidR="00BD2AC0" w:rsidRPr="00730AB0">
        <w:rPr>
          <w:bCs/>
          <w:color w:val="auto"/>
          <w:lang w:val="sr-Cyrl-RS"/>
        </w:rPr>
        <w:t>Извођење радова на санацији</w:t>
      </w:r>
      <w:r w:rsidR="00567CF6" w:rsidRPr="00730AB0">
        <w:rPr>
          <w:bCs/>
          <w:color w:val="auto"/>
          <w:lang w:val="sr-Cyrl-RS"/>
        </w:rPr>
        <w:t xml:space="preserve"> резервоара  ФБ-1003 </w:t>
      </w:r>
      <w:r w:rsidRPr="00730AB0">
        <w:rPr>
          <w:bCs/>
          <w:color w:val="auto"/>
          <w:lang w:val="sr-Cyrl-RS"/>
        </w:rPr>
        <w:t>у Рафинерији нафте  Панчев</w:t>
      </w:r>
      <w:r w:rsidR="00E253B5" w:rsidRPr="00730AB0">
        <w:rPr>
          <w:bCs/>
          <w:color w:val="auto"/>
          <w:lang w:val="sr-Cyrl-RS"/>
        </w:rPr>
        <w:t>о</w:t>
      </w:r>
      <w:r w:rsidRPr="00730AB0">
        <w:rPr>
          <w:bCs/>
          <w:color w:val="auto"/>
          <w:lang w:val="sr-Cyrl-RS"/>
        </w:rPr>
        <w:t xml:space="preserve">,  </w:t>
      </w:r>
      <w:r w:rsidRPr="00730AB0">
        <w:rPr>
          <w:rFonts w:eastAsia="TimesNewRomanPS-BoldMT"/>
          <w:bCs/>
          <w:color w:val="auto"/>
        </w:rPr>
        <w:t>ЈН брoj</w:t>
      </w:r>
      <w:r w:rsidRPr="00730AB0">
        <w:rPr>
          <w:rFonts w:eastAsia="TimesNewRomanPS-BoldMT"/>
          <w:bCs/>
          <w:color w:val="auto"/>
          <w:lang w:val="sr-Cyrl-RS"/>
        </w:rPr>
        <w:t xml:space="preserve"> </w:t>
      </w:r>
      <w:r w:rsidR="00C95EA9" w:rsidRPr="00730AB0">
        <w:rPr>
          <w:rFonts w:eastAsia="TimesNewRomanPS-BoldMT"/>
          <w:bCs/>
          <w:color w:val="auto"/>
        </w:rPr>
        <w:t xml:space="preserve"> </w:t>
      </w:r>
      <w:r w:rsidR="00A110DC" w:rsidRPr="00730AB0">
        <w:rPr>
          <w:rFonts w:eastAsia="TimesNewRomanPS-BoldMT"/>
          <w:bCs/>
          <w:color w:val="auto"/>
          <w:lang w:val="sr-Cyrl-RS"/>
        </w:rPr>
        <w:t>21</w:t>
      </w:r>
      <w:r w:rsidR="00C95EA9" w:rsidRPr="00730AB0">
        <w:rPr>
          <w:rFonts w:eastAsia="TimesNewRomanPS-BoldMT"/>
          <w:bCs/>
          <w:color w:val="auto"/>
          <w:lang w:val="sr-Cyrl-RS"/>
        </w:rPr>
        <w:t>/2019</w:t>
      </w:r>
      <w:r w:rsidRPr="00730AB0">
        <w:rPr>
          <w:rFonts w:eastAsia="TimesNewRomanPS-BoldMT"/>
          <w:bCs/>
          <w:color w:val="auto"/>
          <w:lang w:val="sr-Cyrl-RS"/>
        </w:rPr>
        <w:t>-03</w:t>
      </w:r>
    </w:p>
    <w:p w14:paraId="1A5096B3" w14:textId="77777777" w:rsidR="00DC2186" w:rsidRPr="00730AB0" w:rsidRDefault="00DC2186" w:rsidP="00DC2186">
      <w:pPr>
        <w:jc w:val="both"/>
        <w:rPr>
          <w:bCs/>
          <w:iCs/>
          <w:color w:val="auto"/>
          <w:kern w:val="1"/>
          <w:lang w:val="sr-Cyrl-RS"/>
        </w:rPr>
      </w:pPr>
    </w:p>
    <w:p w14:paraId="20B22134" w14:textId="77777777" w:rsidR="00DC2186" w:rsidRPr="00B0777B" w:rsidRDefault="00DC2186" w:rsidP="00DC2186">
      <w:pPr>
        <w:jc w:val="both"/>
        <w:rPr>
          <w:bCs/>
          <w:iCs/>
          <w:color w:val="auto"/>
          <w:kern w:val="1"/>
          <w:lang w:val="sr-Cyrl-RS"/>
        </w:rPr>
      </w:pPr>
    </w:p>
    <w:tbl>
      <w:tblPr>
        <w:tblStyle w:val="TableGrid"/>
        <w:tblW w:w="9493" w:type="dxa"/>
        <w:tblLook w:val="04A0" w:firstRow="1" w:lastRow="0" w:firstColumn="1" w:lastColumn="0" w:noHBand="0" w:noVBand="1"/>
      </w:tblPr>
      <w:tblGrid>
        <w:gridCol w:w="704"/>
        <w:gridCol w:w="4961"/>
        <w:gridCol w:w="1333"/>
        <w:gridCol w:w="1096"/>
        <w:gridCol w:w="1399"/>
      </w:tblGrid>
      <w:tr w:rsidR="00DC2186" w:rsidRPr="00B0777B" w14:paraId="2DE2108A" w14:textId="77777777" w:rsidTr="00C9584F">
        <w:tc>
          <w:tcPr>
            <w:tcW w:w="704" w:type="dxa"/>
            <w:vMerge w:val="restart"/>
            <w:shd w:val="clear" w:color="auto" w:fill="DEEAF6" w:themeFill="accent1" w:themeFillTint="33"/>
            <w:vAlign w:val="center"/>
          </w:tcPr>
          <w:p w14:paraId="6CB08900" w14:textId="77777777" w:rsidR="00DC2186" w:rsidRPr="00B0777B" w:rsidRDefault="00DC2186" w:rsidP="00DC2186">
            <w:pPr>
              <w:jc w:val="center"/>
              <w:rPr>
                <w:b/>
                <w:bCs/>
                <w:iCs/>
                <w:color w:val="auto"/>
                <w:kern w:val="1"/>
                <w:sz w:val="20"/>
                <w:szCs w:val="20"/>
                <w:lang w:val="sr-Cyrl-RS"/>
              </w:rPr>
            </w:pPr>
            <w:r w:rsidRPr="00B0777B">
              <w:rPr>
                <w:b/>
                <w:bCs/>
                <w:iCs/>
                <w:color w:val="auto"/>
                <w:kern w:val="1"/>
                <w:sz w:val="20"/>
                <w:szCs w:val="20"/>
                <w:lang w:val="sr-Cyrl-RS"/>
              </w:rPr>
              <w:t>Р. бр.</w:t>
            </w:r>
          </w:p>
        </w:tc>
        <w:tc>
          <w:tcPr>
            <w:tcW w:w="4961" w:type="dxa"/>
            <w:vMerge w:val="restart"/>
            <w:tcBorders>
              <w:right w:val="single" w:sz="4" w:space="0" w:color="auto"/>
            </w:tcBorders>
            <w:shd w:val="clear" w:color="auto" w:fill="DEEAF6" w:themeFill="accent1" w:themeFillTint="33"/>
            <w:vAlign w:val="center"/>
          </w:tcPr>
          <w:p w14:paraId="4B84BF48" w14:textId="77777777" w:rsidR="00DC2186" w:rsidRPr="00B0777B" w:rsidRDefault="00DC2186" w:rsidP="00DC2186">
            <w:pPr>
              <w:jc w:val="center"/>
              <w:rPr>
                <w:b/>
                <w:bCs/>
                <w:iCs/>
                <w:color w:val="auto"/>
                <w:kern w:val="1"/>
                <w:sz w:val="20"/>
                <w:szCs w:val="20"/>
                <w:lang w:val="sr-Cyrl-RS"/>
              </w:rPr>
            </w:pPr>
            <w:r w:rsidRPr="00B0777B">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14:paraId="3EAB17C8" w14:textId="77777777" w:rsidR="00DC2186" w:rsidRPr="00B0777B" w:rsidRDefault="00DC2186" w:rsidP="00DC2186">
            <w:pPr>
              <w:jc w:val="center"/>
              <w:rPr>
                <w:b/>
                <w:bCs/>
                <w:iCs/>
                <w:color w:val="auto"/>
                <w:kern w:val="1"/>
                <w:sz w:val="20"/>
                <w:szCs w:val="20"/>
                <w:lang w:val="sr-Cyrl-RS"/>
              </w:rPr>
            </w:pPr>
            <w:r w:rsidRPr="00B0777B">
              <w:rPr>
                <w:b/>
                <w:bCs/>
                <w:iCs/>
                <w:color w:val="auto"/>
                <w:kern w:val="1"/>
                <w:sz w:val="20"/>
                <w:szCs w:val="20"/>
                <w:lang w:val="sr-Cyrl-RS"/>
              </w:rPr>
              <w:t>УКУПНА ЦЕНА у динарима</w:t>
            </w:r>
          </w:p>
        </w:tc>
        <w:tc>
          <w:tcPr>
            <w:tcW w:w="1096" w:type="dxa"/>
            <w:vMerge w:val="restart"/>
            <w:tcBorders>
              <w:right w:val="single" w:sz="4" w:space="0" w:color="auto"/>
            </w:tcBorders>
            <w:shd w:val="clear" w:color="auto" w:fill="DEEAF6" w:themeFill="accent1" w:themeFillTint="33"/>
          </w:tcPr>
          <w:p w14:paraId="44BC1957" w14:textId="77777777" w:rsidR="00DC2186" w:rsidRPr="00B0777B" w:rsidRDefault="00DC2186" w:rsidP="00DC2186">
            <w:pPr>
              <w:jc w:val="center"/>
              <w:rPr>
                <w:b/>
                <w:bCs/>
                <w:iCs/>
                <w:color w:val="auto"/>
                <w:kern w:val="1"/>
                <w:sz w:val="20"/>
                <w:szCs w:val="20"/>
                <w:lang w:val="sr-Cyrl-RS"/>
              </w:rPr>
            </w:pPr>
          </w:p>
          <w:p w14:paraId="7F24F598" w14:textId="77777777" w:rsidR="00DC2186" w:rsidRPr="00B0777B" w:rsidRDefault="00DC2186" w:rsidP="00DC2186">
            <w:pPr>
              <w:jc w:val="center"/>
              <w:rPr>
                <w:b/>
                <w:bCs/>
                <w:iCs/>
                <w:color w:val="auto"/>
                <w:kern w:val="1"/>
                <w:sz w:val="20"/>
                <w:szCs w:val="20"/>
                <w:lang w:val="sr-Cyrl-RS"/>
              </w:rPr>
            </w:pPr>
            <w:r w:rsidRPr="00B0777B">
              <w:rPr>
                <w:b/>
                <w:bCs/>
                <w:iCs/>
                <w:color w:val="auto"/>
                <w:kern w:val="1"/>
                <w:sz w:val="20"/>
                <w:szCs w:val="20"/>
                <w:lang w:val="sr-Cyrl-RS"/>
              </w:rPr>
              <w:t>Проценат ПДВ-а*</w:t>
            </w: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EC400" w14:textId="77777777" w:rsidR="00DC2186" w:rsidRPr="00B0777B" w:rsidRDefault="00DC2186" w:rsidP="00DC2186">
            <w:pPr>
              <w:jc w:val="center"/>
              <w:rPr>
                <w:b/>
                <w:bCs/>
                <w:iCs/>
                <w:color w:val="auto"/>
                <w:kern w:val="1"/>
                <w:sz w:val="20"/>
                <w:szCs w:val="20"/>
                <w:lang w:val="sr-Cyrl-RS"/>
              </w:rPr>
            </w:pPr>
            <w:r w:rsidRPr="00B0777B">
              <w:rPr>
                <w:b/>
                <w:bCs/>
                <w:iCs/>
                <w:color w:val="auto"/>
                <w:kern w:val="1"/>
                <w:sz w:val="20"/>
                <w:szCs w:val="20"/>
                <w:lang w:val="sr-Cyrl-RS"/>
              </w:rPr>
              <w:t>УКУПНА ЦЕНА у динарима</w:t>
            </w:r>
          </w:p>
        </w:tc>
      </w:tr>
      <w:tr w:rsidR="00DC2186" w:rsidRPr="00B0777B" w14:paraId="25C317CE" w14:textId="77777777" w:rsidTr="00C9584F">
        <w:trPr>
          <w:trHeight w:val="285"/>
        </w:trPr>
        <w:tc>
          <w:tcPr>
            <w:tcW w:w="704" w:type="dxa"/>
            <w:vMerge/>
            <w:shd w:val="clear" w:color="auto" w:fill="DEEAF6" w:themeFill="accent1" w:themeFillTint="33"/>
            <w:vAlign w:val="center"/>
          </w:tcPr>
          <w:p w14:paraId="54A13E1F" w14:textId="77777777" w:rsidR="00DC2186" w:rsidRPr="00B0777B" w:rsidRDefault="00DC2186" w:rsidP="00DC2186">
            <w:pPr>
              <w:jc w:val="center"/>
              <w:rPr>
                <w:b/>
                <w:bCs/>
                <w:iCs/>
                <w:color w:val="auto"/>
                <w:kern w:val="1"/>
                <w:sz w:val="20"/>
                <w:szCs w:val="20"/>
                <w:lang w:val="sr-Cyrl-RS"/>
              </w:rPr>
            </w:pPr>
          </w:p>
        </w:tc>
        <w:tc>
          <w:tcPr>
            <w:tcW w:w="4961" w:type="dxa"/>
            <w:vMerge/>
            <w:tcBorders>
              <w:right w:val="single" w:sz="4" w:space="0" w:color="auto"/>
            </w:tcBorders>
            <w:shd w:val="clear" w:color="auto" w:fill="DEEAF6" w:themeFill="accent1" w:themeFillTint="33"/>
            <w:vAlign w:val="center"/>
          </w:tcPr>
          <w:p w14:paraId="48D909BF" w14:textId="77777777" w:rsidR="00DC2186" w:rsidRPr="00B0777B" w:rsidRDefault="00DC2186" w:rsidP="00DC2186">
            <w:pPr>
              <w:jc w:val="center"/>
              <w:rPr>
                <w:b/>
                <w:bCs/>
                <w:iCs/>
                <w:color w:val="auto"/>
                <w:kern w:val="1"/>
                <w:sz w:val="20"/>
                <w:szCs w:val="20"/>
                <w:lang w:val="sr-Cyrl-RS"/>
              </w:rPr>
            </w:pPr>
          </w:p>
        </w:tc>
        <w:tc>
          <w:tcPr>
            <w:tcW w:w="1333" w:type="dxa"/>
            <w:tcBorders>
              <w:right w:val="single" w:sz="4" w:space="0" w:color="auto"/>
            </w:tcBorders>
            <w:shd w:val="clear" w:color="auto" w:fill="DEEAF6" w:themeFill="accent1" w:themeFillTint="33"/>
            <w:vAlign w:val="center"/>
          </w:tcPr>
          <w:p w14:paraId="4957C019" w14:textId="77777777" w:rsidR="00DC2186" w:rsidRPr="00B0777B" w:rsidRDefault="00DC2186" w:rsidP="00DC2186">
            <w:pPr>
              <w:jc w:val="center"/>
              <w:rPr>
                <w:b/>
                <w:bCs/>
                <w:iCs/>
                <w:color w:val="auto"/>
                <w:kern w:val="1"/>
                <w:sz w:val="20"/>
                <w:szCs w:val="20"/>
                <w:lang w:val="sr-Cyrl-RS"/>
              </w:rPr>
            </w:pPr>
            <w:r w:rsidRPr="00B0777B">
              <w:rPr>
                <w:b/>
                <w:bCs/>
                <w:iCs/>
                <w:color w:val="auto"/>
                <w:kern w:val="1"/>
                <w:sz w:val="20"/>
                <w:szCs w:val="20"/>
                <w:lang w:val="sr-Cyrl-RS"/>
              </w:rPr>
              <w:t>без ПДВ-а</w:t>
            </w:r>
          </w:p>
        </w:tc>
        <w:tc>
          <w:tcPr>
            <w:tcW w:w="1096" w:type="dxa"/>
            <w:vMerge/>
            <w:tcBorders>
              <w:right w:val="single" w:sz="4" w:space="0" w:color="auto"/>
            </w:tcBorders>
            <w:shd w:val="clear" w:color="auto" w:fill="DEEAF6" w:themeFill="accent1" w:themeFillTint="33"/>
          </w:tcPr>
          <w:p w14:paraId="46716582" w14:textId="77777777" w:rsidR="00DC2186" w:rsidRPr="00B0777B" w:rsidRDefault="00DC2186" w:rsidP="00DC2186">
            <w:pPr>
              <w:jc w:val="center"/>
              <w:rPr>
                <w:b/>
                <w:bCs/>
                <w:iCs/>
                <w:color w:val="auto"/>
                <w:kern w:val="1"/>
                <w:sz w:val="20"/>
                <w:szCs w:val="20"/>
                <w:lang w:val="sr-Cyrl-RS"/>
              </w:rPr>
            </w:pPr>
          </w:p>
        </w:tc>
        <w:tc>
          <w:tcPr>
            <w:tcW w:w="1399" w:type="dxa"/>
            <w:tcBorders>
              <w:top w:val="single" w:sz="4" w:space="0" w:color="auto"/>
              <w:left w:val="single" w:sz="4" w:space="0" w:color="auto"/>
            </w:tcBorders>
            <w:shd w:val="clear" w:color="auto" w:fill="DEEAF6" w:themeFill="accent1" w:themeFillTint="33"/>
            <w:vAlign w:val="center"/>
          </w:tcPr>
          <w:p w14:paraId="075011AF" w14:textId="7EB83CB3" w:rsidR="00DC2186" w:rsidRPr="00B0777B" w:rsidRDefault="00BD2138" w:rsidP="00BD2138">
            <w:pPr>
              <w:jc w:val="center"/>
              <w:rPr>
                <w:b/>
                <w:bCs/>
                <w:iCs/>
                <w:color w:val="auto"/>
                <w:kern w:val="1"/>
                <w:sz w:val="20"/>
                <w:szCs w:val="20"/>
                <w:lang w:val="sr-Cyrl-RS"/>
              </w:rPr>
            </w:pPr>
            <w:r w:rsidRPr="00B0777B">
              <w:rPr>
                <w:b/>
                <w:bCs/>
                <w:iCs/>
                <w:color w:val="auto"/>
                <w:kern w:val="1"/>
                <w:sz w:val="20"/>
                <w:szCs w:val="20"/>
                <w:lang w:val="sr-Cyrl-RS"/>
              </w:rPr>
              <w:t>са</w:t>
            </w:r>
            <w:r w:rsidR="00DC2186" w:rsidRPr="00B0777B">
              <w:rPr>
                <w:b/>
                <w:bCs/>
                <w:iCs/>
                <w:color w:val="auto"/>
                <w:kern w:val="1"/>
                <w:sz w:val="20"/>
                <w:szCs w:val="20"/>
                <w:lang w:val="sr-Cyrl-RS"/>
              </w:rPr>
              <w:t xml:space="preserve"> ПДВ-</w:t>
            </w:r>
            <w:r w:rsidRPr="00B0777B">
              <w:rPr>
                <w:b/>
                <w:bCs/>
                <w:iCs/>
                <w:color w:val="auto"/>
                <w:kern w:val="1"/>
                <w:sz w:val="20"/>
                <w:szCs w:val="20"/>
                <w:lang w:val="sr-Cyrl-RS"/>
              </w:rPr>
              <w:t>ом</w:t>
            </w:r>
          </w:p>
        </w:tc>
      </w:tr>
      <w:tr w:rsidR="00DC2186" w:rsidRPr="00B0777B" w14:paraId="595D9EE1" w14:textId="77777777" w:rsidTr="00C9584F">
        <w:tc>
          <w:tcPr>
            <w:tcW w:w="704" w:type="dxa"/>
          </w:tcPr>
          <w:p w14:paraId="4874FA46" w14:textId="77777777" w:rsidR="00DC2186" w:rsidRPr="00B0777B" w:rsidRDefault="00DC2186" w:rsidP="00DC2186">
            <w:pPr>
              <w:jc w:val="center"/>
              <w:rPr>
                <w:bCs/>
                <w:i/>
                <w:iCs/>
                <w:color w:val="auto"/>
                <w:kern w:val="1"/>
                <w:sz w:val="18"/>
                <w:szCs w:val="18"/>
              </w:rPr>
            </w:pPr>
            <w:r w:rsidRPr="00B0777B">
              <w:rPr>
                <w:bCs/>
                <w:i/>
                <w:iCs/>
                <w:color w:val="auto"/>
                <w:kern w:val="1"/>
                <w:sz w:val="18"/>
                <w:szCs w:val="18"/>
              </w:rPr>
              <w:t>1</w:t>
            </w:r>
          </w:p>
        </w:tc>
        <w:tc>
          <w:tcPr>
            <w:tcW w:w="4961" w:type="dxa"/>
          </w:tcPr>
          <w:p w14:paraId="4AB2315C" w14:textId="77777777" w:rsidR="00DC2186" w:rsidRPr="00B0777B" w:rsidRDefault="00DC2186" w:rsidP="00DC2186">
            <w:pPr>
              <w:jc w:val="center"/>
              <w:rPr>
                <w:bCs/>
                <w:i/>
                <w:iCs/>
                <w:color w:val="auto"/>
                <w:kern w:val="1"/>
                <w:sz w:val="18"/>
                <w:szCs w:val="18"/>
              </w:rPr>
            </w:pPr>
            <w:r w:rsidRPr="00B0777B">
              <w:rPr>
                <w:bCs/>
                <w:i/>
                <w:iCs/>
                <w:color w:val="auto"/>
                <w:kern w:val="1"/>
                <w:sz w:val="18"/>
                <w:szCs w:val="18"/>
              </w:rPr>
              <w:t>2</w:t>
            </w:r>
          </w:p>
        </w:tc>
        <w:tc>
          <w:tcPr>
            <w:tcW w:w="1333" w:type="dxa"/>
          </w:tcPr>
          <w:p w14:paraId="311C7FC6" w14:textId="77777777" w:rsidR="00DC2186" w:rsidRPr="00B0777B" w:rsidRDefault="00DC2186" w:rsidP="00DC2186">
            <w:pPr>
              <w:jc w:val="center"/>
              <w:rPr>
                <w:bCs/>
                <w:i/>
                <w:iCs/>
                <w:color w:val="auto"/>
                <w:kern w:val="1"/>
                <w:sz w:val="18"/>
                <w:szCs w:val="18"/>
                <w:lang w:val="sr-Cyrl-RS"/>
              </w:rPr>
            </w:pPr>
            <w:r w:rsidRPr="00B0777B">
              <w:rPr>
                <w:bCs/>
                <w:i/>
                <w:iCs/>
                <w:color w:val="auto"/>
                <w:kern w:val="1"/>
                <w:sz w:val="18"/>
                <w:szCs w:val="18"/>
                <w:lang w:val="sr-Cyrl-RS"/>
              </w:rPr>
              <w:t>3</w:t>
            </w:r>
          </w:p>
        </w:tc>
        <w:tc>
          <w:tcPr>
            <w:tcW w:w="1096" w:type="dxa"/>
          </w:tcPr>
          <w:p w14:paraId="2D5E913E" w14:textId="77777777" w:rsidR="00DC2186" w:rsidRPr="00B0777B" w:rsidRDefault="00DC2186" w:rsidP="00DC2186">
            <w:pPr>
              <w:jc w:val="center"/>
              <w:rPr>
                <w:bCs/>
                <w:i/>
                <w:iCs/>
                <w:color w:val="auto"/>
                <w:kern w:val="1"/>
                <w:sz w:val="18"/>
                <w:szCs w:val="18"/>
                <w:lang w:val="sr-Cyrl-RS"/>
              </w:rPr>
            </w:pPr>
            <w:r w:rsidRPr="00B0777B">
              <w:rPr>
                <w:bCs/>
                <w:i/>
                <w:iCs/>
                <w:color w:val="auto"/>
                <w:kern w:val="1"/>
                <w:sz w:val="18"/>
                <w:szCs w:val="18"/>
                <w:lang w:val="sr-Cyrl-RS"/>
              </w:rPr>
              <w:t>4</w:t>
            </w:r>
          </w:p>
        </w:tc>
        <w:tc>
          <w:tcPr>
            <w:tcW w:w="1399" w:type="dxa"/>
          </w:tcPr>
          <w:p w14:paraId="1FF6C7D9" w14:textId="77777777" w:rsidR="00DC2186" w:rsidRPr="00B0777B" w:rsidRDefault="00DC2186" w:rsidP="00DC2186">
            <w:pPr>
              <w:jc w:val="center"/>
              <w:rPr>
                <w:bCs/>
                <w:i/>
                <w:iCs/>
                <w:color w:val="auto"/>
                <w:kern w:val="1"/>
                <w:sz w:val="18"/>
                <w:szCs w:val="18"/>
                <w:lang w:val="sr-Cyrl-RS"/>
              </w:rPr>
            </w:pPr>
            <w:r w:rsidRPr="00B0777B">
              <w:rPr>
                <w:bCs/>
                <w:i/>
                <w:iCs/>
                <w:color w:val="auto"/>
                <w:kern w:val="1"/>
                <w:sz w:val="18"/>
                <w:szCs w:val="18"/>
                <w:lang w:val="sr-Cyrl-RS"/>
              </w:rPr>
              <w:t>5</w:t>
            </w:r>
          </w:p>
        </w:tc>
      </w:tr>
      <w:tr w:rsidR="00DC2186" w:rsidRPr="00B0777B" w14:paraId="7DD09400" w14:textId="77777777" w:rsidTr="00C9584F">
        <w:tc>
          <w:tcPr>
            <w:tcW w:w="704" w:type="dxa"/>
            <w:tcBorders>
              <w:top w:val="single" w:sz="4" w:space="0" w:color="auto"/>
              <w:left w:val="single" w:sz="4" w:space="0" w:color="auto"/>
              <w:bottom w:val="single" w:sz="4" w:space="0" w:color="auto"/>
            </w:tcBorders>
          </w:tcPr>
          <w:p w14:paraId="77A50FC7" w14:textId="77777777" w:rsidR="00DC2186" w:rsidRPr="00B0777B" w:rsidRDefault="00DC2186" w:rsidP="00DC2186">
            <w:pPr>
              <w:jc w:val="center"/>
              <w:rPr>
                <w:bCs/>
                <w:iCs/>
                <w:color w:val="auto"/>
                <w:kern w:val="1"/>
                <w:sz w:val="20"/>
                <w:szCs w:val="20"/>
              </w:rPr>
            </w:pPr>
            <w:r w:rsidRPr="00B0777B">
              <w:rPr>
                <w:bCs/>
                <w:iCs/>
                <w:color w:val="auto"/>
                <w:kern w:val="1"/>
                <w:sz w:val="20"/>
                <w:szCs w:val="20"/>
                <w:lang w:val="sr-Cyrl-RS"/>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5B30AB" w14:textId="4B2E17A2" w:rsidR="00DC2186" w:rsidRPr="00B0777B" w:rsidRDefault="00C9584F" w:rsidP="00DC2186">
            <w:pPr>
              <w:rPr>
                <w:bCs/>
                <w:color w:val="auto"/>
                <w:sz w:val="20"/>
                <w:szCs w:val="20"/>
                <w:lang w:val="sr-Cyrl-RS"/>
              </w:rPr>
            </w:pPr>
            <w:r w:rsidRPr="00B0777B">
              <w:rPr>
                <w:bCs/>
                <w:color w:val="auto"/>
                <w:sz w:val="20"/>
                <w:szCs w:val="20"/>
                <w:lang w:val="sr-Cyrl-RS"/>
              </w:rPr>
              <w:t>ПРЕДМЕР САНАЦИЈЕ ПОДА РЕЗЕРВОАРА ФБ-1003</w:t>
            </w:r>
          </w:p>
        </w:tc>
        <w:tc>
          <w:tcPr>
            <w:tcW w:w="1333" w:type="dxa"/>
            <w:tcBorders>
              <w:top w:val="single" w:sz="4" w:space="0" w:color="auto"/>
              <w:bottom w:val="single" w:sz="4" w:space="0" w:color="auto"/>
            </w:tcBorders>
          </w:tcPr>
          <w:p w14:paraId="4F66CED6" w14:textId="77777777" w:rsidR="00DC2186" w:rsidRPr="00B0777B"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3619C2DB" w14:textId="77777777"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1555209B" w14:textId="77777777" w:rsidR="00DC2186" w:rsidRPr="00B0777B" w:rsidRDefault="00DC2186" w:rsidP="00DC2186">
            <w:pPr>
              <w:jc w:val="right"/>
              <w:rPr>
                <w:bCs/>
                <w:iCs/>
                <w:color w:val="auto"/>
                <w:kern w:val="1"/>
                <w:sz w:val="20"/>
                <w:szCs w:val="20"/>
                <w:lang w:val="sr-Cyrl-RS"/>
              </w:rPr>
            </w:pPr>
          </w:p>
        </w:tc>
      </w:tr>
      <w:tr w:rsidR="00DC2186" w:rsidRPr="00B0777B" w14:paraId="2C2C5511" w14:textId="77777777" w:rsidTr="00C9584F">
        <w:tc>
          <w:tcPr>
            <w:tcW w:w="704" w:type="dxa"/>
            <w:tcBorders>
              <w:top w:val="single" w:sz="4" w:space="0" w:color="auto"/>
              <w:left w:val="single" w:sz="4" w:space="0" w:color="auto"/>
              <w:bottom w:val="single" w:sz="4" w:space="0" w:color="auto"/>
            </w:tcBorders>
          </w:tcPr>
          <w:p w14:paraId="45CABEF5" w14:textId="77777777"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0C99B2" w14:textId="5BD50954" w:rsidR="00DC2186" w:rsidRPr="00B0777B" w:rsidRDefault="00C9584F" w:rsidP="00DC2186">
            <w:pPr>
              <w:rPr>
                <w:bCs/>
                <w:color w:val="auto"/>
                <w:sz w:val="20"/>
                <w:szCs w:val="20"/>
                <w:lang w:val="sr-Cyrl-RS"/>
              </w:rPr>
            </w:pPr>
            <w:r w:rsidRPr="00B0777B">
              <w:rPr>
                <w:bCs/>
                <w:color w:val="auto"/>
                <w:sz w:val="20"/>
                <w:szCs w:val="20"/>
                <w:lang w:val="sr-Cyrl-RS"/>
              </w:rPr>
              <w:t>ПРЕДМЕР РАДОВА НА ИЗГРАДЊИ ТЕМЕЉА ЗА ППЗ ЦЕВОВОД</w:t>
            </w:r>
          </w:p>
        </w:tc>
        <w:tc>
          <w:tcPr>
            <w:tcW w:w="1333" w:type="dxa"/>
            <w:tcBorders>
              <w:top w:val="single" w:sz="4" w:space="0" w:color="auto"/>
              <w:bottom w:val="single" w:sz="4" w:space="0" w:color="auto"/>
            </w:tcBorders>
          </w:tcPr>
          <w:p w14:paraId="1470E93B" w14:textId="77777777" w:rsidR="00DC2186" w:rsidRPr="00B0777B"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AB02C50" w14:textId="77777777"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14:paraId="63A0D586" w14:textId="77777777" w:rsidR="00DC2186" w:rsidRPr="00B0777B" w:rsidRDefault="00DC2186" w:rsidP="00DC2186">
            <w:pPr>
              <w:jc w:val="right"/>
              <w:rPr>
                <w:bCs/>
                <w:iCs/>
                <w:color w:val="auto"/>
                <w:kern w:val="1"/>
                <w:sz w:val="20"/>
                <w:szCs w:val="20"/>
                <w:lang w:val="sr-Cyrl-RS"/>
              </w:rPr>
            </w:pPr>
          </w:p>
        </w:tc>
      </w:tr>
      <w:tr w:rsidR="00DC2186" w:rsidRPr="00B0777B" w14:paraId="5CDB67AA" w14:textId="77777777" w:rsidTr="00C9584F">
        <w:tc>
          <w:tcPr>
            <w:tcW w:w="704" w:type="dxa"/>
            <w:tcBorders>
              <w:top w:val="single" w:sz="4" w:space="0" w:color="auto"/>
              <w:left w:val="single" w:sz="4" w:space="0" w:color="auto"/>
              <w:bottom w:val="single" w:sz="4" w:space="0" w:color="auto"/>
            </w:tcBorders>
          </w:tcPr>
          <w:p w14:paraId="3BC8296B" w14:textId="77777777"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E9C936" w14:textId="0FF385B6" w:rsidR="00DC2186" w:rsidRPr="00B0777B" w:rsidRDefault="00C9584F" w:rsidP="00DC2186">
            <w:pPr>
              <w:rPr>
                <w:bCs/>
                <w:color w:val="auto"/>
                <w:sz w:val="20"/>
                <w:szCs w:val="20"/>
                <w:lang w:val="sr-Cyrl-RS"/>
              </w:rPr>
            </w:pPr>
            <w:r w:rsidRPr="00B0777B">
              <w:rPr>
                <w:bCs/>
                <w:color w:val="auto"/>
                <w:sz w:val="20"/>
                <w:szCs w:val="20"/>
                <w:lang w:val="sr-Cyrl-RS"/>
              </w:rPr>
              <w:t>ПРЕДМЕР МАШИНСКИ ДЕО РЕЗЕРВОАРА ФБ-1003</w:t>
            </w:r>
          </w:p>
        </w:tc>
        <w:tc>
          <w:tcPr>
            <w:tcW w:w="1333" w:type="dxa"/>
            <w:tcBorders>
              <w:top w:val="single" w:sz="4" w:space="0" w:color="auto"/>
              <w:bottom w:val="single" w:sz="4" w:space="0" w:color="auto"/>
            </w:tcBorders>
          </w:tcPr>
          <w:p w14:paraId="0BD8E035" w14:textId="77777777" w:rsidR="00DC2186" w:rsidRPr="00B0777B"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45BF1D36" w14:textId="77777777" w:rsidR="00DC2186" w:rsidRDefault="00DC2186" w:rsidP="00DC2186">
            <w:pPr>
              <w:jc w:val="center"/>
              <w:rPr>
                <w:bCs/>
                <w:iCs/>
                <w:color w:val="auto"/>
                <w:kern w:val="1"/>
                <w:sz w:val="20"/>
                <w:szCs w:val="20"/>
                <w:lang w:val="sr-Cyrl-RS"/>
              </w:rPr>
            </w:pPr>
            <w:r w:rsidRPr="00B0777B">
              <w:rPr>
                <w:bCs/>
                <w:iCs/>
                <w:color w:val="auto"/>
                <w:kern w:val="1"/>
                <w:sz w:val="20"/>
                <w:szCs w:val="20"/>
                <w:lang w:val="sr-Cyrl-RS"/>
              </w:rPr>
              <w:t>0%</w:t>
            </w:r>
            <w:r w:rsidR="008054C3">
              <w:rPr>
                <w:bCs/>
                <w:iCs/>
                <w:color w:val="auto"/>
                <w:kern w:val="1"/>
                <w:sz w:val="20"/>
                <w:szCs w:val="20"/>
                <w:lang w:val="sr-Cyrl-RS"/>
              </w:rPr>
              <w:t xml:space="preserve"> - 20%</w:t>
            </w:r>
          </w:p>
          <w:p w14:paraId="1A1DFE97" w14:textId="65E38E5C" w:rsidR="008054C3" w:rsidRPr="00B0777B" w:rsidRDefault="008054C3" w:rsidP="00DC2186">
            <w:pPr>
              <w:jc w:val="center"/>
              <w:rPr>
                <w:bCs/>
                <w:iCs/>
                <w:color w:val="auto"/>
                <w:kern w:val="1"/>
                <w:sz w:val="20"/>
                <w:szCs w:val="20"/>
                <w:lang w:val="sr-Cyrl-RS"/>
              </w:rPr>
            </w:pPr>
            <w:r>
              <w:rPr>
                <w:bCs/>
                <w:iCs/>
                <w:color w:val="auto"/>
                <w:kern w:val="1"/>
                <w:sz w:val="20"/>
                <w:szCs w:val="20"/>
                <w:lang w:val="sr-Cyrl-RS"/>
              </w:rPr>
              <w:t>(услуге)</w:t>
            </w:r>
          </w:p>
        </w:tc>
        <w:tc>
          <w:tcPr>
            <w:tcW w:w="1399" w:type="dxa"/>
            <w:tcBorders>
              <w:top w:val="single" w:sz="4" w:space="0" w:color="auto"/>
              <w:bottom w:val="single" w:sz="4" w:space="0" w:color="auto"/>
              <w:right w:val="single" w:sz="4" w:space="0" w:color="auto"/>
            </w:tcBorders>
            <w:vAlign w:val="bottom"/>
          </w:tcPr>
          <w:p w14:paraId="0BBC9637" w14:textId="77777777" w:rsidR="00DC2186" w:rsidRPr="00B0777B" w:rsidRDefault="00DC2186" w:rsidP="00DC2186">
            <w:pPr>
              <w:jc w:val="right"/>
              <w:rPr>
                <w:bCs/>
                <w:iCs/>
                <w:color w:val="auto"/>
                <w:kern w:val="1"/>
                <w:sz w:val="20"/>
                <w:szCs w:val="20"/>
                <w:lang w:val="sr-Cyrl-RS"/>
              </w:rPr>
            </w:pPr>
          </w:p>
        </w:tc>
      </w:tr>
      <w:tr w:rsidR="00DC2186" w:rsidRPr="00B0777B" w14:paraId="2B2AEA9C" w14:textId="77777777" w:rsidTr="00C9584F">
        <w:tc>
          <w:tcPr>
            <w:tcW w:w="704" w:type="dxa"/>
            <w:tcBorders>
              <w:top w:val="single" w:sz="4" w:space="0" w:color="auto"/>
              <w:left w:val="single" w:sz="4" w:space="0" w:color="auto"/>
              <w:bottom w:val="single" w:sz="4" w:space="0" w:color="auto"/>
            </w:tcBorders>
          </w:tcPr>
          <w:p w14:paraId="6824BAA0" w14:textId="77777777"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186C1B" w14:textId="10302ADA" w:rsidR="00DC2186" w:rsidRPr="00B0777B" w:rsidRDefault="00C9584F" w:rsidP="00DC2186">
            <w:pPr>
              <w:rPr>
                <w:bCs/>
                <w:color w:val="auto"/>
                <w:sz w:val="20"/>
                <w:szCs w:val="20"/>
                <w:lang w:val="sr-Cyrl-RS"/>
              </w:rPr>
            </w:pPr>
            <w:r w:rsidRPr="00B0777B">
              <w:rPr>
                <w:bCs/>
                <w:color w:val="auto"/>
                <w:sz w:val="20"/>
                <w:szCs w:val="20"/>
                <w:lang w:val="sr-Cyrl-RS"/>
              </w:rPr>
              <w:t>ПРЕДМЕР МАТЕРИЈАЛА И РАДОВА НА ОПРЕМАЊУ РЕЗЕРВОАРA FB-1003</w:t>
            </w:r>
          </w:p>
        </w:tc>
        <w:tc>
          <w:tcPr>
            <w:tcW w:w="1333" w:type="dxa"/>
            <w:tcBorders>
              <w:top w:val="single" w:sz="4" w:space="0" w:color="auto"/>
              <w:bottom w:val="single" w:sz="4" w:space="0" w:color="auto"/>
            </w:tcBorders>
          </w:tcPr>
          <w:p w14:paraId="17F83BCD" w14:textId="77777777" w:rsidR="00DC2186" w:rsidRPr="00B0777B"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91AE1D8" w14:textId="2620809C"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0%</w:t>
            </w:r>
            <w:r w:rsidR="008054C3">
              <w:rPr>
                <w:bCs/>
                <w:iCs/>
                <w:color w:val="auto"/>
                <w:kern w:val="1"/>
                <w:sz w:val="20"/>
                <w:szCs w:val="20"/>
                <w:lang w:val="sr-Cyrl-RS"/>
              </w:rPr>
              <w:t xml:space="preserve"> - 20% (услуге)</w:t>
            </w:r>
          </w:p>
        </w:tc>
        <w:tc>
          <w:tcPr>
            <w:tcW w:w="1399" w:type="dxa"/>
            <w:tcBorders>
              <w:top w:val="single" w:sz="4" w:space="0" w:color="auto"/>
              <w:bottom w:val="single" w:sz="4" w:space="0" w:color="auto"/>
              <w:right w:val="single" w:sz="4" w:space="0" w:color="auto"/>
            </w:tcBorders>
            <w:vAlign w:val="bottom"/>
          </w:tcPr>
          <w:p w14:paraId="0756E20E" w14:textId="77777777" w:rsidR="00DC2186" w:rsidRPr="00B0777B" w:rsidRDefault="00DC2186" w:rsidP="00DC2186">
            <w:pPr>
              <w:jc w:val="right"/>
              <w:rPr>
                <w:bCs/>
                <w:iCs/>
                <w:color w:val="auto"/>
                <w:kern w:val="1"/>
                <w:sz w:val="20"/>
                <w:szCs w:val="20"/>
                <w:lang w:val="sr-Cyrl-RS"/>
              </w:rPr>
            </w:pPr>
          </w:p>
        </w:tc>
      </w:tr>
      <w:tr w:rsidR="00DC2186" w:rsidRPr="00B0777B" w14:paraId="1A15E86F" w14:textId="77777777" w:rsidTr="00C9584F">
        <w:tc>
          <w:tcPr>
            <w:tcW w:w="704" w:type="dxa"/>
            <w:tcBorders>
              <w:top w:val="single" w:sz="4" w:space="0" w:color="auto"/>
              <w:left w:val="single" w:sz="4" w:space="0" w:color="auto"/>
              <w:bottom w:val="single" w:sz="4" w:space="0" w:color="auto"/>
            </w:tcBorders>
          </w:tcPr>
          <w:p w14:paraId="28772D01" w14:textId="77777777" w:rsidR="00DC2186" w:rsidRPr="00B0777B" w:rsidRDefault="00DC2186" w:rsidP="00DC2186">
            <w:pPr>
              <w:jc w:val="center"/>
              <w:rPr>
                <w:bCs/>
                <w:iCs/>
                <w:color w:val="auto"/>
                <w:kern w:val="1"/>
                <w:sz w:val="20"/>
                <w:szCs w:val="20"/>
                <w:lang w:val="sr-Cyrl-RS"/>
              </w:rPr>
            </w:pPr>
            <w:r w:rsidRPr="00B0777B">
              <w:rPr>
                <w:bCs/>
                <w:iCs/>
                <w:color w:val="auto"/>
                <w:kern w:val="1"/>
                <w:sz w:val="20"/>
                <w:szCs w:val="20"/>
                <w:lang w:val="sr-Cyrl-RS"/>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63A07" w14:textId="2668AF2B" w:rsidR="00DC2186" w:rsidRPr="00B0777B" w:rsidRDefault="00C9584F" w:rsidP="00DC2186">
            <w:pPr>
              <w:rPr>
                <w:bCs/>
                <w:color w:val="auto"/>
                <w:sz w:val="20"/>
                <w:szCs w:val="20"/>
                <w:lang w:val="sr-Cyrl-RS"/>
              </w:rPr>
            </w:pPr>
            <w:r w:rsidRPr="00B0777B">
              <w:rPr>
                <w:bCs/>
                <w:color w:val="auto"/>
                <w:sz w:val="20"/>
                <w:szCs w:val="20"/>
                <w:lang w:val="sr-Cyrl-RS"/>
              </w:rPr>
              <w:t>УСЛУГЕ</w:t>
            </w:r>
          </w:p>
        </w:tc>
        <w:tc>
          <w:tcPr>
            <w:tcW w:w="1333" w:type="dxa"/>
            <w:tcBorders>
              <w:top w:val="single" w:sz="4" w:space="0" w:color="auto"/>
              <w:bottom w:val="single" w:sz="4" w:space="0" w:color="auto"/>
            </w:tcBorders>
          </w:tcPr>
          <w:p w14:paraId="2CED275D" w14:textId="77777777" w:rsidR="00DC2186" w:rsidRPr="00B0777B"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tcPr>
          <w:p w14:paraId="210BE857" w14:textId="1671CAC3" w:rsidR="00DC2186" w:rsidRPr="00B0777B" w:rsidRDefault="00C9584F" w:rsidP="00DC2186">
            <w:pPr>
              <w:jc w:val="center"/>
              <w:rPr>
                <w:bCs/>
                <w:iCs/>
                <w:color w:val="auto"/>
                <w:kern w:val="1"/>
                <w:sz w:val="20"/>
                <w:szCs w:val="20"/>
                <w:lang w:val="sr-Cyrl-RS"/>
              </w:rPr>
            </w:pPr>
            <w:r w:rsidRPr="00B0777B">
              <w:rPr>
                <w:bCs/>
                <w:iCs/>
                <w:color w:val="auto"/>
                <w:kern w:val="1"/>
                <w:sz w:val="20"/>
                <w:szCs w:val="20"/>
                <w:lang w:val="sr-Cyrl-RS"/>
              </w:rPr>
              <w:t>20%</w:t>
            </w:r>
          </w:p>
        </w:tc>
        <w:tc>
          <w:tcPr>
            <w:tcW w:w="1399" w:type="dxa"/>
            <w:tcBorders>
              <w:top w:val="single" w:sz="4" w:space="0" w:color="auto"/>
              <w:bottom w:val="single" w:sz="4" w:space="0" w:color="auto"/>
              <w:right w:val="single" w:sz="4" w:space="0" w:color="auto"/>
            </w:tcBorders>
            <w:vAlign w:val="bottom"/>
          </w:tcPr>
          <w:p w14:paraId="60DD0501" w14:textId="77777777" w:rsidR="00DC2186" w:rsidRPr="00B0777B" w:rsidRDefault="00DC2186" w:rsidP="00DC2186">
            <w:pPr>
              <w:jc w:val="right"/>
              <w:rPr>
                <w:bCs/>
                <w:iCs/>
                <w:color w:val="auto"/>
                <w:kern w:val="1"/>
                <w:sz w:val="20"/>
                <w:szCs w:val="20"/>
                <w:lang w:val="sr-Cyrl-RS"/>
              </w:rPr>
            </w:pPr>
          </w:p>
        </w:tc>
      </w:tr>
      <w:tr w:rsidR="00DC2186" w:rsidRPr="00B0777B" w14:paraId="5EDC2DD7" w14:textId="77777777" w:rsidTr="00C9584F">
        <w:trPr>
          <w:trHeight w:val="279"/>
        </w:trPr>
        <w:tc>
          <w:tcPr>
            <w:tcW w:w="704" w:type="dxa"/>
            <w:tcBorders>
              <w:top w:val="single" w:sz="4" w:space="0" w:color="auto"/>
              <w:left w:val="single" w:sz="4" w:space="0" w:color="auto"/>
              <w:bottom w:val="single" w:sz="4" w:space="0" w:color="auto"/>
            </w:tcBorders>
            <w:shd w:val="clear" w:color="auto" w:fill="DEEAF6" w:themeFill="accent1" w:themeFillTint="33"/>
          </w:tcPr>
          <w:p w14:paraId="63D0DA12" w14:textId="6A6CE6C1" w:rsidR="00DC2186" w:rsidRPr="00B0777B" w:rsidRDefault="00C9584F" w:rsidP="00DC2186">
            <w:pPr>
              <w:jc w:val="center"/>
              <w:rPr>
                <w:bCs/>
                <w:iCs/>
                <w:color w:val="auto"/>
                <w:kern w:val="1"/>
                <w:sz w:val="20"/>
                <w:szCs w:val="20"/>
                <w:lang w:val="sr-Cyrl-RS"/>
              </w:rPr>
            </w:pPr>
            <w:r w:rsidRPr="00B0777B">
              <w:rPr>
                <w:bCs/>
                <w:iCs/>
                <w:color w:val="auto"/>
                <w:kern w:val="1"/>
                <w:sz w:val="20"/>
                <w:szCs w:val="20"/>
                <w:lang w:val="sr-Cyrl-RS"/>
              </w:rPr>
              <w:t>6</w:t>
            </w:r>
            <w:r w:rsidR="00DC2186" w:rsidRPr="00B0777B">
              <w:rPr>
                <w:bCs/>
                <w:iCs/>
                <w:color w:val="auto"/>
                <w:kern w:val="1"/>
                <w:sz w:val="20"/>
                <w:szCs w:val="20"/>
                <w:lang w:val="sr-Cyrl-RS"/>
              </w:rPr>
              <w:t>.</w:t>
            </w:r>
          </w:p>
        </w:tc>
        <w:tc>
          <w:tcPr>
            <w:tcW w:w="4961" w:type="dxa"/>
            <w:tcBorders>
              <w:top w:val="single" w:sz="4" w:space="0" w:color="auto"/>
              <w:bottom w:val="single" w:sz="4" w:space="0" w:color="auto"/>
            </w:tcBorders>
            <w:shd w:val="clear" w:color="auto" w:fill="DEEAF6" w:themeFill="accent1" w:themeFillTint="33"/>
            <w:vAlign w:val="center"/>
          </w:tcPr>
          <w:p w14:paraId="5E4AD00F" w14:textId="77777777" w:rsidR="00DC2186" w:rsidRPr="00B0777B" w:rsidRDefault="00DC2186" w:rsidP="00DC2186">
            <w:pPr>
              <w:jc w:val="right"/>
              <w:rPr>
                <w:bCs/>
                <w:color w:val="auto"/>
                <w:sz w:val="20"/>
                <w:szCs w:val="20"/>
                <w:lang w:val="sr-Cyrl-RS"/>
              </w:rPr>
            </w:pPr>
            <w:r w:rsidRPr="00B0777B">
              <w:rPr>
                <w:b/>
                <w:bCs/>
                <w:color w:val="auto"/>
                <w:spacing w:val="-8"/>
                <w:sz w:val="20"/>
                <w:szCs w:val="20"/>
                <w:lang w:val="sr-Cyrl-RS"/>
              </w:rPr>
              <w:t xml:space="preserve">СВЕ </w:t>
            </w:r>
            <w:r w:rsidRPr="00B0777B">
              <w:rPr>
                <w:b/>
                <w:bCs/>
                <w:color w:val="auto"/>
                <w:spacing w:val="-8"/>
                <w:sz w:val="20"/>
                <w:szCs w:val="20"/>
              </w:rPr>
              <w:t>УКУПНА ЦЕНА</w:t>
            </w:r>
            <w:r w:rsidRPr="00B0777B">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14:paraId="771CC263" w14:textId="77777777" w:rsidR="00DC2186" w:rsidRPr="00B0777B" w:rsidRDefault="00DC2186" w:rsidP="00DC2186">
            <w:pPr>
              <w:jc w:val="right"/>
              <w:rPr>
                <w:bCs/>
                <w:iCs/>
                <w:color w:val="auto"/>
                <w:kern w:val="1"/>
                <w:sz w:val="20"/>
                <w:szCs w:val="20"/>
                <w:lang w:val="sr-Cyrl-RS"/>
              </w:rPr>
            </w:pPr>
          </w:p>
        </w:tc>
        <w:tc>
          <w:tcPr>
            <w:tcW w:w="1096" w:type="dxa"/>
            <w:tcBorders>
              <w:top w:val="single" w:sz="4" w:space="0" w:color="auto"/>
              <w:bottom w:val="single" w:sz="4" w:space="0" w:color="auto"/>
            </w:tcBorders>
            <w:shd w:val="clear" w:color="auto" w:fill="DEEAF6" w:themeFill="accent1" w:themeFillTint="33"/>
          </w:tcPr>
          <w:p w14:paraId="255A423C" w14:textId="77777777" w:rsidR="00DC2186" w:rsidRPr="00B0777B" w:rsidRDefault="00DC2186" w:rsidP="00DC2186">
            <w:pPr>
              <w:jc w:val="right"/>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14:paraId="12ABAB6D" w14:textId="77777777" w:rsidR="00DC2186" w:rsidRPr="00B0777B" w:rsidRDefault="00DC2186" w:rsidP="00DC2186">
            <w:pPr>
              <w:jc w:val="right"/>
              <w:rPr>
                <w:bCs/>
                <w:iCs/>
                <w:color w:val="auto"/>
                <w:kern w:val="1"/>
                <w:sz w:val="20"/>
                <w:szCs w:val="20"/>
                <w:lang w:val="sr-Cyrl-RS"/>
              </w:rPr>
            </w:pPr>
          </w:p>
        </w:tc>
      </w:tr>
    </w:tbl>
    <w:p w14:paraId="3FD7889E" w14:textId="77777777" w:rsidR="00DC2186" w:rsidRPr="00B0777B" w:rsidRDefault="00DC2186" w:rsidP="00DC2186">
      <w:pPr>
        <w:spacing w:after="120" w:line="240" w:lineRule="auto"/>
        <w:rPr>
          <w:i/>
          <w:color w:val="auto"/>
          <w:kern w:val="1"/>
          <w:sz w:val="22"/>
          <w:szCs w:val="22"/>
          <w:lang w:val="sr-Cyrl-RS"/>
        </w:rPr>
      </w:pPr>
      <w:r w:rsidRPr="00B0777B">
        <w:rPr>
          <w:i/>
          <w:color w:val="auto"/>
          <w:kern w:val="1"/>
          <w:sz w:val="22"/>
          <w:szCs w:val="22"/>
          <w:lang w:val="sr-Cyrl-RS"/>
        </w:rPr>
        <w:t xml:space="preserve">*У складу са Законом о ПДВ-у извођач радова не обрачунава ПДВ на основу чл. 10. ст. 2. тачка 3. </w:t>
      </w:r>
    </w:p>
    <w:p w14:paraId="4AA0E45F" w14:textId="77777777" w:rsidR="00DC2186" w:rsidRPr="00B0777B" w:rsidRDefault="00DC2186" w:rsidP="00DC2186">
      <w:pPr>
        <w:ind w:left="360"/>
        <w:jc w:val="both"/>
        <w:rPr>
          <w:b/>
          <w:bCs/>
          <w:iCs/>
          <w:color w:val="auto"/>
          <w:kern w:val="1"/>
          <w:u w:val="single"/>
        </w:rPr>
      </w:pPr>
    </w:p>
    <w:p w14:paraId="1965FB96" w14:textId="77777777" w:rsidR="00DC2186" w:rsidRPr="008054C3" w:rsidRDefault="00DC2186" w:rsidP="00DC2186">
      <w:pPr>
        <w:ind w:left="360"/>
        <w:jc w:val="both"/>
        <w:rPr>
          <w:b/>
          <w:bCs/>
          <w:iCs/>
          <w:color w:val="auto"/>
          <w:kern w:val="1"/>
          <w:u w:val="single"/>
        </w:rPr>
      </w:pPr>
      <w:r w:rsidRPr="008054C3">
        <w:rPr>
          <w:b/>
          <w:bCs/>
          <w:iCs/>
          <w:color w:val="auto"/>
          <w:kern w:val="1"/>
          <w:u w:val="single"/>
        </w:rPr>
        <w:t xml:space="preserve">Упутство за попуњавање обрасца структуре цене: </w:t>
      </w:r>
    </w:p>
    <w:p w14:paraId="7871729E" w14:textId="77777777" w:rsidR="00DC2186" w:rsidRPr="008054C3" w:rsidRDefault="00DC2186" w:rsidP="00DC2186">
      <w:pPr>
        <w:ind w:left="360"/>
        <w:jc w:val="both"/>
        <w:rPr>
          <w:bCs/>
          <w:iCs/>
          <w:color w:val="auto"/>
          <w:kern w:val="1"/>
          <w:lang w:val="sr-Cyrl-RS"/>
        </w:rPr>
      </w:pPr>
    </w:p>
    <w:p w14:paraId="33472264" w14:textId="77777777" w:rsidR="00DC2186" w:rsidRPr="008054C3" w:rsidRDefault="00DC2186" w:rsidP="00DC2186">
      <w:pPr>
        <w:tabs>
          <w:tab w:val="left" w:pos="90"/>
        </w:tabs>
        <w:jc w:val="both"/>
        <w:rPr>
          <w:bCs/>
          <w:iCs/>
          <w:color w:val="auto"/>
          <w:kern w:val="1"/>
          <w:sz w:val="22"/>
          <w:szCs w:val="22"/>
        </w:rPr>
      </w:pPr>
      <w:r w:rsidRPr="008054C3">
        <w:rPr>
          <w:bCs/>
          <w:iCs/>
          <w:color w:val="auto"/>
          <w:kern w:val="1"/>
          <w:sz w:val="22"/>
          <w:szCs w:val="22"/>
        </w:rPr>
        <w:t>Понуђач треба да попун</w:t>
      </w:r>
      <w:r w:rsidRPr="008054C3">
        <w:rPr>
          <w:bCs/>
          <w:iCs/>
          <w:color w:val="auto"/>
          <w:kern w:val="1"/>
          <w:sz w:val="22"/>
          <w:szCs w:val="22"/>
          <w:lang w:val="sr-Cyrl-CS"/>
        </w:rPr>
        <w:t>и</w:t>
      </w:r>
      <w:r w:rsidRPr="008054C3">
        <w:rPr>
          <w:bCs/>
          <w:iCs/>
          <w:color w:val="auto"/>
          <w:kern w:val="1"/>
          <w:sz w:val="22"/>
          <w:szCs w:val="22"/>
        </w:rPr>
        <w:t xml:space="preserve"> образац структуре цене </w:t>
      </w:r>
      <w:r w:rsidRPr="008054C3">
        <w:rPr>
          <w:bCs/>
          <w:iCs/>
          <w:color w:val="auto"/>
          <w:kern w:val="1"/>
          <w:sz w:val="22"/>
          <w:szCs w:val="22"/>
          <w:lang w:val="sr-Cyrl-CS"/>
        </w:rPr>
        <w:t>на следећи начин</w:t>
      </w:r>
      <w:r w:rsidRPr="008054C3">
        <w:rPr>
          <w:bCs/>
          <w:iCs/>
          <w:color w:val="auto"/>
          <w:kern w:val="1"/>
          <w:sz w:val="22"/>
          <w:szCs w:val="22"/>
        </w:rPr>
        <w:t>:</w:t>
      </w:r>
    </w:p>
    <w:p w14:paraId="4AFF2E12" w14:textId="77777777" w:rsidR="00DC2186" w:rsidRPr="008054C3" w:rsidRDefault="00DC2186" w:rsidP="00DC2186">
      <w:pPr>
        <w:tabs>
          <w:tab w:val="left" w:pos="90"/>
        </w:tabs>
        <w:jc w:val="both"/>
        <w:rPr>
          <w:bCs/>
          <w:iCs/>
          <w:color w:val="auto"/>
          <w:kern w:val="1"/>
          <w:sz w:val="22"/>
          <w:szCs w:val="22"/>
          <w:lang w:val="sr-Cyrl-CS"/>
        </w:rPr>
      </w:pPr>
    </w:p>
    <w:p w14:paraId="3A9736EA" w14:textId="2D147F4E" w:rsidR="00DC2186" w:rsidRPr="008054C3" w:rsidRDefault="00DC2186" w:rsidP="002C2642">
      <w:pPr>
        <w:numPr>
          <w:ilvl w:val="0"/>
          <w:numId w:val="9"/>
        </w:numPr>
        <w:snapToGrid w:val="0"/>
        <w:spacing w:after="120" w:line="240" w:lineRule="auto"/>
        <w:ind w:left="142" w:hanging="142"/>
        <w:jc w:val="both"/>
        <w:rPr>
          <w:rFonts w:eastAsia="Times New Roman"/>
          <w:bCs/>
          <w:color w:val="auto"/>
          <w:kern w:val="1"/>
          <w:sz w:val="22"/>
          <w:szCs w:val="22"/>
          <w:lang w:val="ru-RU"/>
        </w:rPr>
      </w:pPr>
      <w:r w:rsidRPr="008054C3">
        <w:rPr>
          <w:bCs/>
          <w:iCs/>
          <w:color w:val="auto"/>
          <w:kern w:val="1"/>
          <w:sz w:val="22"/>
          <w:szCs w:val="22"/>
          <w:lang w:val="sr-Cyrl-CS"/>
        </w:rPr>
        <w:t xml:space="preserve">у колону </w:t>
      </w:r>
      <w:r w:rsidRPr="008054C3">
        <w:rPr>
          <w:bCs/>
          <w:iCs/>
          <w:color w:val="auto"/>
          <w:kern w:val="1"/>
          <w:sz w:val="22"/>
          <w:szCs w:val="22"/>
          <w:lang w:val="sr-Cyrl-RS"/>
        </w:rPr>
        <w:t>3</w:t>
      </w:r>
      <w:r w:rsidRPr="008054C3">
        <w:rPr>
          <w:bCs/>
          <w:iCs/>
          <w:color w:val="auto"/>
          <w:kern w:val="1"/>
          <w:sz w:val="22"/>
          <w:szCs w:val="22"/>
          <w:lang w:val="sr-Cyrl-CS"/>
        </w:rPr>
        <w:t xml:space="preserve">. </w:t>
      </w:r>
      <w:r w:rsidRPr="008054C3">
        <w:rPr>
          <w:bCs/>
          <w:iCs/>
          <w:color w:val="auto"/>
          <w:kern w:val="1"/>
          <w:sz w:val="22"/>
          <w:szCs w:val="22"/>
          <w:lang w:val="sr-Cyrl-RS"/>
        </w:rPr>
        <w:t>у редовима од 1. до</w:t>
      </w:r>
      <w:r w:rsidR="00C9584F" w:rsidRPr="008054C3">
        <w:rPr>
          <w:bCs/>
          <w:iCs/>
          <w:color w:val="auto"/>
          <w:kern w:val="1"/>
          <w:sz w:val="22"/>
          <w:szCs w:val="22"/>
          <w:lang w:val="sr-Cyrl-RS"/>
        </w:rPr>
        <w:t xml:space="preserve"> 5</w:t>
      </w:r>
      <w:r w:rsidRPr="008054C3">
        <w:rPr>
          <w:bCs/>
          <w:iCs/>
          <w:color w:val="auto"/>
          <w:kern w:val="1"/>
          <w:sz w:val="22"/>
          <w:szCs w:val="22"/>
          <w:lang w:val="sr-Cyrl-RS"/>
        </w:rPr>
        <w:t xml:space="preserve">. </w:t>
      </w:r>
      <w:r w:rsidRPr="008054C3">
        <w:rPr>
          <w:bCs/>
          <w:iCs/>
          <w:color w:val="auto"/>
          <w:kern w:val="1"/>
          <w:sz w:val="22"/>
          <w:szCs w:val="22"/>
          <w:lang w:val="sr-Cyrl-CS"/>
        </w:rPr>
        <w:t>уписати  укупну цену у динарима без ПДВ-а за наведене позиције</w:t>
      </w:r>
      <w:r w:rsidRPr="008054C3">
        <w:rPr>
          <w:bCs/>
          <w:iCs/>
          <w:color w:val="auto"/>
          <w:kern w:val="1"/>
          <w:sz w:val="22"/>
          <w:szCs w:val="22"/>
        </w:rPr>
        <w:t>;</w:t>
      </w:r>
    </w:p>
    <w:p w14:paraId="562288B2" w14:textId="0225F15A" w:rsidR="00DC2186" w:rsidRPr="008054C3" w:rsidRDefault="00DC2186" w:rsidP="002C2642">
      <w:pPr>
        <w:numPr>
          <w:ilvl w:val="0"/>
          <w:numId w:val="9"/>
        </w:numPr>
        <w:snapToGrid w:val="0"/>
        <w:spacing w:after="120" w:line="240" w:lineRule="auto"/>
        <w:ind w:left="142" w:hanging="142"/>
        <w:jc w:val="both"/>
        <w:rPr>
          <w:color w:val="auto"/>
          <w:kern w:val="1"/>
          <w:sz w:val="22"/>
          <w:szCs w:val="22"/>
        </w:rPr>
      </w:pPr>
      <w:r w:rsidRPr="008054C3">
        <w:rPr>
          <w:bCs/>
          <w:iCs/>
          <w:color w:val="auto"/>
          <w:kern w:val="1"/>
          <w:sz w:val="22"/>
          <w:szCs w:val="22"/>
          <w:lang w:val="sr-Cyrl-CS"/>
        </w:rPr>
        <w:t xml:space="preserve">у колону </w:t>
      </w:r>
      <w:r w:rsidRPr="008054C3">
        <w:rPr>
          <w:bCs/>
          <w:iCs/>
          <w:color w:val="auto"/>
          <w:kern w:val="1"/>
          <w:sz w:val="22"/>
          <w:szCs w:val="22"/>
          <w:lang w:val="sr-Cyrl-RS"/>
        </w:rPr>
        <w:t>5</w:t>
      </w:r>
      <w:r w:rsidRPr="008054C3">
        <w:rPr>
          <w:bCs/>
          <w:iCs/>
          <w:color w:val="auto"/>
          <w:kern w:val="1"/>
          <w:sz w:val="22"/>
          <w:szCs w:val="22"/>
          <w:lang w:val="sr-Cyrl-CS"/>
        </w:rPr>
        <w:t xml:space="preserve">. </w:t>
      </w:r>
      <w:r w:rsidRPr="008054C3">
        <w:rPr>
          <w:bCs/>
          <w:iCs/>
          <w:color w:val="auto"/>
          <w:kern w:val="1"/>
          <w:sz w:val="22"/>
          <w:szCs w:val="22"/>
          <w:lang w:val="sr-Cyrl-RS"/>
        </w:rPr>
        <w:t xml:space="preserve">у редовима од </w:t>
      </w:r>
      <w:r w:rsidR="00C9584F" w:rsidRPr="008054C3">
        <w:rPr>
          <w:bCs/>
          <w:iCs/>
          <w:color w:val="auto"/>
          <w:kern w:val="1"/>
          <w:sz w:val="22"/>
          <w:szCs w:val="22"/>
          <w:lang w:val="sr-Cyrl-RS"/>
        </w:rPr>
        <w:t xml:space="preserve">1. </w:t>
      </w:r>
      <w:r w:rsidR="008054C3" w:rsidRPr="008054C3">
        <w:rPr>
          <w:bCs/>
          <w:iCs/>
          <w:color w:val="auto"/>
          <w:kern w:val="1"/>
          <w:sz w:val="22"/>
          <w:szCs w:val="22"/>
          <w:lang w:val="sr-Cyrl-RS"/>
        </w:rPr>
        <w:t>и</w:t>
      </w:r>
      <w:r w:rsidR="00C9584F" w:rsidRPr="008054C3">
        <w:rPr>
          <w:bCs/>
          <w:iCs/>
          <w:color w:val="auto"/>
          <w:kern w:val="1"/>
          <w:sz w:val="22"/>
          <w:szCs w:val="22"/>
          <w:lang w:val="sr-Cyrl-RS"/>
        </w:rPr>
        <w:t xml:space="preserve"> </w:t>
      </w:r>
      <w:r w:rsidR="008054C3" w:rsidRPr="008054C3">
        <w:rPr>
          <w:bCs/>
          <w:iCs/>
          <w:color w:val="auto"/>
          <w:kern w:val="1"/>
          <w:sz w:val="22"/>
          <w:szCs w:val="22"/>
          <w:lang w:val="sr-Cyrl-RS"/>
        </w:rPr>
        <w:t>2</w:t>
      </w:r>
      <w:r w:rsidRPr="008054C3">
        <w:rPr>
          <w:bCs/>
          <w:iCs/>
          <w:color w:val="auto"/>
          <w:kern w:val="1"/>
          <w:sz w:val="22"/>
          <w:szCs w:val="22"/>
          <w:lang w:val="sr-Cyrl-RS"/>
        </w:rPr>
        <w:t xml:space="preserve">. </w:t>
      </w:r>
      <w:r w:rsidRPr="008054C3">
        <w:rPr>
          <w:bCs/>
          <w:iCs/>
          <w:color w:val="auto"/>
          <w:kern w:val="1"/>
          <w:sz w:val="22"/>
          <w:szCs w:val="22"/>
          <w:lang w:val="sr-Cyrl-CS"/>
        </w:rPr>
        <w:t xml:space="preserve">уписати укупну цену </w:t>
      </w:r>
      <w:r w:rsidR="00C9584F" w:rsidRPr="008054C3">
        <w:rPr>
          <w:bCs/>
          <w:iCs/>
          <w:color w:val="auto"/>
          <w:kern w:val="1"/>
          <w:sz w:val="22"/>
          <w:szCs w:val="22"/>
          <w:lang w:val="sr-Cyrl-CS"/>
        </w:rPr>
        <w:t xml:space="preserve">са 0% ПДВ-а, </w:t>
      </w:r>
      <w:r w:rsidR="008054C3" w:rsidRPr="008054C3">
        <w:rPr>
          <w:bCs/>
          <w:iCs/>
          <w:color w:val="auto"/>
          <w:kern w:val="1"/>
          <w:sz w:val="22"/>
          <w:szCs w:val="22"/>
          <w:lang w:val="sr-Cyrl-CS"/>
        </w:rPr>
        <w:t xml:space="preserve">у редовима 3. и 4. уписати укупну цену са 0% ПДВ-а за радове и 20% за услуге, </w:t>
      </w:r>
      <w:r w:rsidR="00C9584F" w:rsidRPr="008054C3">
        <w:rPr>
          <w:bCs/>
          <w:iCs/>
          <w:color w:val="auto"/>
          <w:kern w:val="1"/>
          <w:sz w:val="22"/>
          <w:szCs w:val="22"/>
          <w:lang w:val="sr-Cyrl-CS"/>
        </w:rPr>
        <w:t>а у реду 5</w:t>
      </w:r>
      <w:r w:rsidRPr="008054C3">
        <w:rPr>
          <w:bCs/>
          <w:iCs/>
          <w:color w:val="auto"/>
          <w:kern w:val="1"/>
          <w:sz w:val="22"/>
          <w:szCs w:val="22"/>
          <w:lang w:val="sr-Cyrl-CS"/>
        </w:rPr>
        <w:t>. са додатих 20% ПДВ-а.</w:t>
      </w:r>
    </w:p>
    <w:p w14:paraId="05E2FEC4" w14:textId="2EB4D175" w:rsidR="00DC2186" w:rsidRPr="008054C3" w:rsidRDefault="00DC2186" w:rsidP="002C2642">
      <w:pPr>
        <w:numPr>
          <w:ilvl w:val="0"/>
          <w:numId w:val="9"/>
        </w:numPr>
        <w:snapToGrid w:val="0"/>
        <w:spacing w:after="120" w:line="240" w:lineRule="auto"/>
        <w:ind w:left="142" w:hanging="142"/>
        <w:jc w:val="both"/>
        <w:rPr>
          <w:color w:val="auto"/>
          <w:kern w:val="1"/>
          <w:sz w:val="22"/>
          <w:szCs w:val="22"/>
        </w:rPr>
      </w:pPr>
      <w:r w:rsidRPr="008054C3">
        <w:rPr>
          <w:color w:val="auto"/>
          <w:kern w:val="1"/>
          <w:sz w:val="22"/>
          <w:szCs w:val="22"/>
        </w:rPr>
        <w:t xml:space="preserve"> </w:t>
      </w:r>
      <w:r w:rsidR="00C9584F" w:rsidRPr="008054C3">
        <w:rPr>
          <w:color w:val="auto"/>
          <w:kern w:val="1"/>
          <w:sz w:val="22"/>
          <w:szCs w:val="22"/>
          <w:lang w:val="sr-Cyrl-RS"/>
        </w:rPr>
        <w:t>У колону 3. у реду 6</w:t>
      </w:r>
      <w:r w:rsidRPr="008054C3">
        <w:rPr>
          <w:color w:val="auto"/>
          <w:kern w:val="1"/>
          <w:sz w:val="22"/>
          <w:szCs w:val="22"/>
          <w:lang w:val="sr-Cyrl-RS"/>
        </w:rPr>
        <w:t>. уписати све укупну цену у динарима б</w:t>
      </w:r>
      <w:r w:rsidR="00C9584F" w:rsidRPr="008054C3">
        <w:rPr>
          <w:color w:val="auto"/>
          <w:kern w:val="1"/>
          <w:sz w:val="22"/>
          <w:szCs w:val="22"/>
          <w:lang w:val="sr-Cyrl-RS"/>
        </w:rPr>
        <w:t>ез ПДВ-а, а у колони 5. у реду 6</w:t>
      </w:r>
      <w:r w:rsidRPr="008054C3">
        <w:rPr>
          <w:color w:val="auto"/>
          <w:kern w:val="1"/>
          <w:sz w:val="22"/>
          <w:szCs w:val="22"/>
          <w:lang w:val="sr-Cyrl-RS"/>
        </w:rPr>
        <w:t>. уписати укупну цену у динарима са ПДВ-ом.</w:t>
      </w:r>
    </w:p>
    <w:p w14:paraId="69D444B3" w14:textId="56A85394" w:rsidR="000B509A" w:rsidRPr="008054C3" w:rsidRDefault="000B509A" w:rsidP="002C2642">
      <w:pPr>
        <w:numPr>
          <w:ilvl w:val="0"/>
          <w:numId w:val="9"/>
        </w:numPr>
        <w:snapToGrid w:val="0"/>
        <w:spacing w:after="120" w:line="240" w:lineRule="auto"/>
        <w:ind w:left="142" w:hanging="142"/>
        <w:jc w:val="both"/>
        <w:rPr>
          <w:color w:val="auto"/>
          <w:kern w:val="1"/>
          <w:sz w:val="22"/>
          <w:szCs w:val="22"/>
        </w:rPr>
      </w:pPr>
      <w:r w:rsidRPr="008054C3">
        <w:rPr>
          <w:color w:val="auto"/>
          <w:kern w:val="1"/>
          <w:sz w:val="22"/>
          <w:szCs w:val="22"/>
          <w:lang w:val="sr-Cyrl-RS"/>
        </w:rPr>
        <w:t>У колону 4. ред 6. уписати износ ПДВ-а у динарима.</w:t>
      </w:r>
    </w:p>
    <w:p w14:paraId="70546078" w14:textId="77777777" w:rsidR="00DC2186" w:rsidRPr="008054C3" w:rsidRDefault="00DC2186" w:rsidP="00DC2186">
      <w:pPr>
        <w:tabs>
          <w:tab w:val="left" w:pos="90"/>
        </w:tabs>
        <w:ind w:left="90"/>
        <w:jc w:val="both"/>
        <w:rPr>
          <w:color w:val="auto"/>
          <w:kern w:val="1"/>
          <w:sz w:val="22"/>
          <w:szCs w:val="22"/>
        </w:rPr>
      </w:pPr>
    </w:p>
    <w:p w14:paraId="7005CF6E" w14:textId="77777777" w:rsidR="00DC2186" w:rsidRPr="008054C3" w:rsidRDefault="00DC2186" w:rsidP="00DC2186">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DC2186" w:rsidRPr="008054C3" w14:paraId="1F400EA9" w14:textId="77777777" w:rsidTr="00DC2186">
        <w:tc>
          <w:tcPr>
            <w:tcW w:w="3080" w:type="dxa"/>
            <w:vAlign w:val="center"/>
          </w:tcPr>
          <w:p w14:paraId="29F3A846" w14:textId="77777777" w:rsidR="00DC2186" w:rsidRPr="008054C3" w:rsidRDefault="00DC2186" w:rsidP="00DC2186">
            <w:pPr>
              <w:spacing w:after="120"/>
              <w:jc w:val="center"/>
              <w:rPr>
                <w:color w:val="auto"/>
                <w:kern w:val="1"/>
                <w:sz w:val="22"/>
                <w:szCs w:val="22"/>
              </w:rPr>
            </w:pPr>
            <w:r w:rsidRPr="008054C3">
              <w:rPr>
                <w:color w:val="auto"/>
                <w:kern w:val="1"/>
                <w:sz w:val="22"/>
                <w:szCs w:val="22"/>
              </w:rPr>
              <w:t>Датум:</w:t>
            </w:r>
          </w:p>
        </w:tc>
        <w:tc>
          <w:tcPr>
            <w:tcW w:w="3068" w:type="dxa"/>
            <w:vAlign w:val="center"/>
          </w:tcPr>
          <w:p w14:paraId="038B3BE8" w14:textId="2CFE0440" w:rsidR="00DC2186" w:rsidRPr="008054C3" w:rsidRDefault="00DC2186" w:rsidP="00DC2186">
            <w:pPr>
              <w:spacing w:after="120"/>
              <w:jc w:val="center"/>
              <w:rPr>
                <w:color w:val="auto"/>
                <w:kern w:val="1"/>
                <w:sz w:val="22"/>
                <w:szCs w:val="22"/>
              </w:rPr>
            </w:pPr>
          </w:p>
        </w:tc>
        <w:tc>
          <w:tcPr>
            <w:tcW w:w="3094" w:type="dxa"/>
            <w:vAlign w:val="center"/>
          </w:tcPr>
          <w:p w14:paraId="0F85E8C9" w14:textId="77777777" w:rsidR="00DC2186" w:rsidRPr="008054C3" w:rsidRDefault="00DC2186" w:rsidP="00DC2186">
            <w:pPr>
              <w:spacing w:after="120"/>
              <w:jc w:val="center"/>
              <w:rPr>
                <w:color w:val="auto"/>
                <w:kern w:val="1"/>
                <w:sz w:val="22"/>
                <w:szCs w:val="22"/>
              </w:rPr>
            </w:pPr>
            <w:r w:rsidRPr="008054C3">
              <w:rPr>
                <w:color w:val="auto"/>
                <w:kern w:val="1"/>
                <w:sz w:val="22"/>
                <w:szCs w:val="22"/>
              </w:rPr>
              <w:t>Потпис понуђача</w:t>
            </w:r>
          </w:p>
        </w:tc>
      </w:tr>
      <w:tr w:rsidR="00DC2186" w:rsidRPr="008054C3" w14:paraId="4E70FCF3" w14:textId="77777777" w:rsidTr="00DC2186">
        <w:tc>
          <w:tcPr>
            <w:tcW w:w="3080" w:type="dxa"/>
            <w:tcBorders>
              <w:bottom w:val="single" w:sz="4" w:space="0" w:color="000000"/>
            </w:tcBorders>
          </w:tcPr>
          <w:p w14:paraId="777F203D" w14:textId="77777777" w:rsidR="00DC2186" w:rsidRPr="008054C3" w:rsidRDefault="00DC2186" w:rsidP="00DC2186">
            <w:pPr>
              <w:snapToGrid w:val="0"/>
              <w:spacing w:after="120"/>
              <w:jc w:val="both"/>
              <w:rPr>
                <w:color w:val="auto"/>
                <w:kern w:val="1"/>
                <w:sz w:val="22"/>
                <w:szCs w:val="22"/>
              </w:rPr>
            </w:pPr>
          </w:p>
        </w:tc>
        <w:tc>
          <w:tcPr>
            <w:tcW w:w="3068" w:type="dxa"/>
          </w:tcPr>
          <w:p w14:paraId="6304C2DD" w14:textId="77777777" w:rsidR="00DC2186" w:rsidRPr="008054C3" w:rsidRDefault="00DC2186" w:rsidP="00DC2186">
            <w:pPr>
              <w:snapToGrid w:val="0"/>
              <w:spacing w:after="120"/>
              <w:jc w:val="both"/>
              <w:rPr>
                <w:color w:val="auto"/>
                <w:kern w:val="1"/>
                <w:sz w:val="22"/>
                <w:szCs w:val="22"/>
              </w:rPr>
            </w:pPr>
          </w:p>
        </w:tc>
        <w:tc>
          <w:tcPr>
            <w:tcW w:w="3094" w:type="dxa"/>
            <w:tcBorders>
              <w:bottom w:val="single" w:sz="4" w:space="0" w:color="000000"/>
            </w:tcBorders>
          </w:tcPr>
          <w:p w14:paraId="48B4781E" w14:textId="77777777" w:rsidR="00DC2186" w:rsidRPr="008054C3" w:rsidRDefault="00DC2186" w:rsidP="00DC2186">
            <w:pPr>
              <w:snapToGrid w:val="0"/>
              <w:spacing w:after="120"/>
              <w:jc w:val="both"/>
              <w:rPr>
                <w:color w:val="auto"/>
                <w:kern w:val="1"/>
                <w:sz w:val="22"/>
                <w:szCs w:val="22"/>
              </w:rPr>
            </w:pPr>
          </w:p>
        </w:tc>
      </w:tr>
    </w:tbl>
    <w:p w14:paraId="5FA4DF40" w14:textId="77777777" w:rsidR="00DC2186" w:rsidRPr="008054C3" w:rsidRDefault="00DC2186" w:rsidP="00DC2186">
      <w:pPr>
        <w:spacing w:line="240" w:lineRule="auto"/>
        <w:jc w:val="both"/>
        <w:rPr>
          <w:bCs/>
          <w:iCs/>
          <w:color w:val="auto"/>
          <w:sz w:val="22"/>
          <w:szCs w:val="22"/>
          <w:lang w:val="sr-Cyrl-CS"/>
        </w:rPr>
      </w:pPr>
    </w:p>
    <w:p w14:paraId="53158672" w14:textId="77777777" w:rsidR="00DC2186" w:rsidRPr="008054C3" w:rsidRDefault="00DC2186" w:rsidP="00DC2186">
      <w:pPr>
        <w:spacing w:line="240" w:lineRule="auto"/>
        <w:jc w:val="both"/>
        <w:rPr>
          <w:bCs/>
          <w:iCs/>
          <w:color w:val="auto"/>
          <w:sz w:val="22"/>
          <w:szCs w:val="22"/>
          <w:lang w:val="sr-Cyrl-CS"/>
        </w:rPr>
      </w:pPr>
    </w:p>
    <w:p w14:paraId="7BD3A857" w14:textId="77777777" w:rsidR="00DC2186" w:rsidRPr="00730AB0" w:rsidRDefault="00DC2186" w:rsidP="00730AB0">
      <w:pPr>
        <w:spacing w:after="120" w:line="240" w:lineRule="auto"/>
        <w:jc w:val="both"/>
        <w:rPr>
          <w:i/>
          <w:iCs/>
          <w:color w:val="auto"/>
          <w:sz w:val="22"/>
          <w:szCs w:val="22"/>
          <w:u w:val="single"/>
          <w:lang w:val="sr-Cyrl-CS"/>
        </w:rPr>
      </w:pPr>
      <w:r w:rsidRPr="008054C3">
        <w:rPr>
          <w:b/>
          <w:bCs/>
          <w:i/>
          <w:iCs/>
          <w:color w:val="auto"/>
          <w:sz w:val="22"/>
          <w:szCs w:val="22"/>
          <w:u w:val="single"/>
          <w:lang w:val="sr-Cyrl-CS"/>
        </w:rPr>
        <w:t>Напомена:</w:t>
      </w:r>
      <w:r w:rsidRPr="00730AB0">
        <w:rPr>
          <w:i/>
          <w:iCs/>
          <w:color w:val="auto"/>
          <w:sz w:val="22"/>
          <w:szCs w:val="22"/>
          <w:u w:val="single"/>
          <w:lang w:val="sr-Cyrl-CS"/>
        </w:rPr>
        <w:t xml:space="preserve"> </w:t>
      </w:r>
    </w:p>
    <w:p w14:paraId="01EE0526" w14:textId="667A5DB8" w:rsidR="00DC2186" w:rsidRPr="00730AB0" w:rsidRDefault="00DC2186" w:rsidP="00730AB0">
      <w:pPr>
        <w:spacing w:line="240" w:lineRule="auto"/>
        <w:jc w:val="both"/>
        <w:rPr>
          <w:i/>
          <w:iCs/>
          <w:color w:val="auto"/>
          <w:sz w:val="20"/>
          <w:szCs w:val="20"/>
          <w:lang w:val="sr-Cyrl-CS"/>
        </w:rPr>
      </w:pPr>
      <w:r w:rsidRPr="00730AB0">
        <w:rPr>
          <w:i/>
          <w:iCs/>
          <w:color w:val="auto"/>
          <w:sz w:val="20"/>
          <w:szCs w:val="20"/>
          <w:lang w:val="sr-Cyrl-CS"/>
        </w:rPr>
        <w:t>Образац структ</w:t>
      </w:r>
      <w:r w:rsidR="006D0F3B">
        <w:rPr>
          <w:i/>
          <w:iCs/>
          <w:color w:val="auto"/>
          <w:sz w:val="20"/>
          <w:szCs w:val="20"/>
          <w:lang w:val="sr-Cyrl-CS"/>
        </w:rPr>
        <w:t xml:space="preserve">уре цене понуђач мора да попуни </w:t>
      </w:r>
      <w:r w:rsidRPr="00730AB0">
        <w:rPr>
          <w:i/>
          <w:iCs/>
          <w:color w:val="auto"/>
          <w:sz w:val="20"/>
          <w:szCs w:val="20"/>
          <w:lang w:val="sr-Cyrl-CS"/>
        </w:rPr>
        <w:t xml:space="preserve"> и потпише, чиме потврђује да су тачни подаци који су у обрасцу наведени.</w:t>
      </w:r>
      <w:r w:rsidRPr="00730AB0">
        <w:rPr>
          <w:i/>
          <w:iCs/>
          <w:color w:val="auto"/>
          <w:kern w:val="1"/>
          <w:sz w:val="20"/>
          <w:szCs w:val="20"/>
        </w:rPr>
        <w:t xml:space="preserve">Уколико понуђачи подносе заједничку понуду, група понуђача може да се определи да образац </w:t>
      </w:r>
      <w:r w:rsidRPr="00730AB0">
        <w:rPr>
          <w:i/>
          <w:iCs/>
          <w:color w:val="auto"/>
          <w:kern w:val="1"/>
          <w:sz w:val="20"/>
          <w:szCs w:val="20"/>
          <w:lang w:val="sr-Cyrl-RS"/>
        </w:rPr>
        <w:t>структуре цене</w:t>
      </w:r>
      <w:r w:rsidRPr="00730AB0">
        <w:rPr>
          <w:i/>
          <w:iCs/>
          <w:color w:val="auto"/>
          <w:kern w:val="1"/>
          <w:sz w:val="20"/>
          <w:szCs w:val="20"/>
        </w:rPr>
        <w:t xml:space="preserve"> потписују сви понуђачи из групе понуђача или група понуђача може </w:t>
      </w:r>
      <w:r w:rsidRPr="00730AB0">
        <w:rPr>
          <w:i/>
          <w:iCs/>
          <w:color w:val="auto"/>
          <w:kern w:val="1"/>
          <w:sz w:val="20"/>
          <w:szCs w:val="20"/>
          <w:lang w:val="sr-Cyrl-RS"/>
        </w:rPr>
        <w:t>споразумом</w:t>
      </w:r>
      <w:r w:rsidRPr="00730AB0">
        <w:rPr>
          <w:i/>
          <w:iCs/>
          <w:color w:val="auto"/>
          <w:kern w:val="1"/>
          <w:sz w:val="20"/>
          <w:szCs w:val="20"/>
        </w:rPr>
        <w:t xml:space="preserve"> да одреди једног понуђача из групе који ће попунити</w:t>
      </w:r>
      <w:r w:rsidR="006D0F3B">
        <w:rPr>
          <w:i/>
          <w:iCs/>
          <w:color w:val="auto"/>
          <w:kern w:val="1"/>
          <w:sz w:val="20"/>
          <w:szCs w:val="20"/>
          <w:lang w:val="sr-Cyrl-RS"/>
        </w:rPr>
        <w:t xml:space="preserve"> и</w:t>
      </w:r>
      <w:r w:rsidRPr="00730AB0">
        <w:rPr>
          <w:i/>
          <w:iCs/>
          <w:color w:val="auto"/>
          <w:kern w:val="1"/>
          <w:sz w:val="20"/>
          <w:szCs w:val="20"/>
        </w:rPr>
        <w:t xml:space="preserve"> потписати образац.</w:t>
      </w:r>
    </w:p>
    <w:p w14:paraId="234839E1" w14:textId="77777777" w:rsidR="00DC2186" w:rsidRPr="00730AB0" w:rsidRDefault="00DC2186" w:rsidP="00730AB0">
      <w:pPr>
        <w:keepLines/>
        <w:tabs>
          <w:tab w:val="left" w:pos="-2977"/>
          <w:tab w:val="right" w:pos="4820"/>
        </w:tabs>
        <w:spacing w:before="60" w:line="240" w:lineRule="auto"/>
        <w:jc w:val="right"/>
        <w:rPr>
          <w:b/>
          <w:bCs/>
          <w:noProof/>
          <w:color w:val="auto"/>
          <w:sz w:val="22"/>
          <w:szCs w:val="22"/>
          <w:lang w:val="sr-Cyrl-RS"/>
        </w:rPr>
      </w:pPr>
    </w:p>
    <w:p w14:paraId="24E133A0" w14:textId="77777777" w:rsidR="00DC2186" w:rsidRPr="00730AB0" w:rsidRDefault="00DC2186" w:rsidP="00730AB0">
      <w:pPr>
        <w:jc w:val="both"/>
        <w:rPr>
          <w:iCs/>
          <w:color w:val="auto"/>
          <w:kern w:val="1"/>
        </w:rPr>
      </w:pPr>
    </w:p>
    <w:p w14:paraId="6E864528" w14:textId="77777777" w:rsidR="00DC2186" w:rsidRPr="00730AB0" w:rsidRDefault="00DC2186" w:rsidP="00730AB0">
      <w:pPr>
        <w:keepLines/>
        <w:tabs>
          <w:tab w:val="left" w:pos="-2977"/>
          <w:tab w:val="right" w:pos="4820"/>
        </w:tabs>
        <w:spacing w:before="60" w:line="240" w:lineRule="auto"/>
        <w:jc w:val="right"/>
        <w:rPr>
          <w:b/>
          <w:bCs/>
          <w:noProof/>
          <w:color w:val="auto"/>
          <w:lang w:val="sr-Cyrl-RS"/>
        </w:rPr>
      </w:pPr>
    </w:p>
    <w:p w14:paraId="30180D0A" w14:textId="77777777" w:rsidR="00DC2186" w:rsidRPr="00730AB0" w:rsidRDefault="00DC2186" w:rsidP="00730AB0">
      <w:pPr>
        <w:keepLines/>
        <w:tabs>
          <w:tab w:val="left" w:pos="-2977"/>
          <w:tab w:val="right" w:pos="4820"/>
        </w:tabs>
        <w:spacing w:before="60" w:line="240" w:lineRule="auto"/>
        <w:jc w:val="right"/>
        <w:rPr>
          <w:b/>
          <w:bCs/>
          <w:noProof/>
          <w:color w:val="auto"/>
          <w:lang w:val="sr-Cyrl-RS"/>
        </w:rPr>
      </w:pPr>
    </w:p>
    <w:p w14:paraId="25B8F5B4" w14:textId="77777777" w:rsidR="00DC2186" w:rsidRPr="00730AB0" w:rsidRDefault="00DC2186" w:rsidP="00730AB0">
      <w:pPr>
        <w:keepLines/>
        <w:tabs>
          <w:tab w:val="left" w:pos="-2977"/>
          <w:tab w:val="right" w:pos="4820"/>
        </w:tabs>
        <w:spacing w:before="60" w:line="240" w:lineRule="auto"/>
        <w:jc w:val="right"/>
        <w:rPr>
          <w:b/>
          <w:bCs/>
          <w:noProof/>
          <w:color w:val="auto"/>
          <w:lang w:val="sr-Cyrl-RS"/>
        </w:rPr>
      </w:pPr>
    </w:p>
    <w:p w14:paraId="25C4DABE" w14:textId="77777777" w:rsidR="00DC2186" w:rsidRPr="00A1184F" w:rsidRDefault="00DC2186" w:rsidP="00730AB0">
      <w:pPr>
        <w:jc w:val="center"/>
        <w:rPr>
          <w:b/>
          <w:bCs/>
          <w:noProof/>
          <w:color w:val="auto"/>
        </w:rPr>
      </w:pPr>
      <w:r w:rsidRPr="00A1184F">
        <w:rPr>
          <w:b/>
          <w:bCs/>
          <w:noProof/>
          <w:color w:val="auto"/>
        </w:rPr>
        <w:t xml:space="preserve"> </w:t>
      </w:r>
    </w:p>
    <w:p w14:paraId="611C8EF3" w14:textId="0C0874D5" w:rsidR="00DC2186" w:rsidRPr="00A1184F" w:rsidRDefault="00DC2186" w:rsidP="00730AB0">
      <w:pPr>
        <w:jc w:val="center"/>
        <w:rPr>
          <w:b/>
          <w:bCs/>
          <w:i/>
          <w:iCs/>
          <w:color w:val="auto"/>
        </w:rPr>
      </w:pPr>
      <w:r w:rsidRPr="00A1184F">
        <w:rPr>
          <w:b/>
          <w:bCs/>
          <w:i/>
          <w:iCs/>
          <w:color w:val="auto"/>
        </w:rPr>
        <w:lastRenderedPageBreak/>
        <w:t>V</w:t>
      </w:r>
      <w:r w:rsidRPr="00A1184F">
        <w:rPr>
          <w:b/>
          <w:bCs/>
          <w:i/>
          <w:iCs/>
          <w:color w:val="auto"/>
          <w:lang w:val="sr-Cyrl-RS"/>
        </w:rPr>
        <w:t>-3</w:t>
      </w:r>
      <w:r w:rsidRPr="00A1184F">
        <w:rPr>
          <w:b/>
          <w:bCs/>
          <w:i/>
          <w:iCs/>
          <w:color w:val="auto"/>
        </w:rPr>
        <w:t xml:space="preserve">  ОБРАЗАЦ ТРОШКОВА ПРИПРЕМЕ ПОНУДЕ</w:t>
      </w:r>
    </w:p>
    <w:p w14:paraId="1FA4EAC1" w14:textId="77777777" w:rsidR="00DC2186" w:rsidRPr="00A1184F" w:rsidRDefault="00DC2186" w:rsidP="00730AB0">
      <w:pPr>
        <w:jc w:val="center"/>
        <w:rPr>
          <w:b/>
          <w:bCs/>
          <w:i/>
          <w:iCs/>
          <w:color w:val="auto"/>
        </w:rPr>
      </w:pPr>
    </w:p>
    <w:p w14:paraId="14CEA5DD" w14:textId="77777777" w:rsidR="00DC2186" w:rsidRPr="00A1184F" w:rsidRDefault="00DC2186" w:rsidP="00730AB0">
      <w:pPr>
        <w:keepLines/>
        <w:tabs>
          <w:tab w:val="left" w:pos="-2977"/>
          <w:tab w:val="right" w:pos="4820"/>
        </w:tabs>
        <w:spacing w:before="60" w:line="240" w:lineRule="auto"/>
        <w:jc w:val="center"/>
        <w:rPr>
          <w:b/>
          <w:bCs/>
          <w:i/>
          <w:iCs/>
          <w:color w:val="auto"/>
          <w:kern w:val="1"/>
          <w:lang w:val="sr-Cyrl-RS"/>
        </w:rPr>
      </w:pPr>
    </w:p>
    <w:p w14:paraId="56BDC828" w14:textId="13C647A1" w:rsidR="00DC2186" w:rsidRPr="00A1184F" w:rsidRDefault="00DC2186" w:rsidP="00730AB0">
      <w:pPr>
        <w:spacing w:after="120"/>
        <w:jc w:val="both"/>
        <w:rPr>
          <w:color w:val="auto"/>
          <w:kern w:val="1"/>
        </w:rPr>
      </w:pPr>
      <w:r w:rsidRPr="00A1184F">
        <w:rPr>
          <w:color w:val="auto"/>
          <w:kern w:val="1"/>
        </w:rPr>
        <w:t xml:space="preserve">У складу са чланом 88. </w:t>
      </w:r>
      <w:r w:rsidRPr="00A1184F">
        <w:rPr>
          <w:color w:val="auto"/>
          <w:kern w:val="1"/>
          <w:lang w:val="sr-Cyrl-CS"/>
        </w:rPr>
        <w:t>став 1.</w:t>
      </w:r>
      <w:r w:rsidRPr="00A1184F">
        <w:rPr>
          <w:color w:val="auto"/>
          <w:kern w:val="1"/>
        </w:rPr>
        <w:t xml:space="preserve"> ЗЈН, понуђач</w:t>
      </w:r>
      <w:r w:rsidRPr="00A1184F">
        <w:rPr>
          <w:color w:val="auto"/>
          <w:kern w:val="1"/>
          <w:lang w:val="sr-Cyrl-RS"/>
        </w:rPr>
        <w:t xml:space="preserve"> ____________________ </w:t>
      </w:r>
      <w:r w:rsidRPr="00A1184F">
        <w:rPr>
          <w:i/>
          <w:color w:val="auto"/>
          <w:kern w:val="1"/>
          <w:lang w:val="ru-RU"/>
        </w:rPr>
        <w:t>[</w:t>
      </w:r>
      <w:r w:rsidRPr="00A1184F">
        <w:rPr>
          <w:i/>
          <w:iCs/>
          <w:color w:val="auto"/>
          <w:kern w:val="1"/>
        </w:rPr>
        <w:t xml:space="preserve">навести </w:t>
      </w:r>
      <w:r w:rsidRPr="00A1184F">
        <w:rPr>
          <w:i/>
          <w:iCs/>
          <w:color w:val="auto"/>
          <w:kern w:val="1"/>
          <w:lang w:val="sr-Cyrl-CS"/>
        </w:rPr>
        <w:t>назив понуђача</w:t>
      </w:r>
      <w:r w:rsidRPr="00A1184F">
        <w:rPr>
          <w:i/>
          <w:iCs/>
          <w:color w:val="auto"/>
          <w:kern w:val="1"/>
        </w:rPr>
        <w:t xml:space="preserve">], </w:t>
      </w:r>
      <w:r w:rsidRPr="00A1184F">
        <w:rPr>
          <w:color w:val="auto"/>
          <w:kern w:val="1"/>
        </w:rPr>
        <w:t>достав</w:t>
      </w:r>
      <w:r w:rsidRPr="00A1184F">
        <w:rPr>
          <w:color w:val="auto"/>
          <w:kern w:val="1"/>
          <w:lang w:val="sr-Cyrl-CS"/>
        </w:rPr>
        <w:t xml:space="preserve">ља </w:t>
      </w:r>
      <w:r w:rsidRPr="00A1184F">
        <w:rPr>
          <w:color w:val="auto"/>
          <w:kern w:val="1"/>
        </w:rPr>
        <w:t xml:space="preserve">укупан износ и структуру трошкова припремања понуде, </w:t>
      </w:r>
      <w:r w:rsidR="00D55A8D" w:rsidRPr="00A1184F">
        <w:rPr>
          <w:color w:val="auto"/>
          <w:kern w:val="1"/>
          <w:lang w:val="sr-Cyrl-RS"/>
        </w:rPr>
        <w:t xml:space="preserve">за јавну набавку ЈН број </w:t>
      </w:r>
      <w:r w:rsidR="00730AB0" w:rsidRPr="00A1184F">
        <w:rPr>
          <w:color w:val="auto"/>
          <w:kern w:val="1"/>
          <w:lang w:val="sr-Cyrl-RS"/>
        </w:rPr>
        <w:t>21</w:t>
      </w:r>
      <w:r w:rsidR="00D55A8D" w:rsidRPr="00A1184F">
        <w:rPr>
          <w:color w:val="auto"/>
          <w:kern w:val="1"/>
          <w:lang w:val="sr-Cyrl-RS"/>
        </w:rPr>
        <w:t>/2019</w:t>
      </w:r>
      <w:r w:rsidRPr="00A1184F">
        <w:rPr>
          <w:color w:val="auto"/>
          <w:kern w:val="1"/>
          <w:lang w:val="sr-Cyrl-RS"/>
        </w:rPr>
        <w:t xml:space="preserve">-03, </w:t>
      </w:r>
      <w:r w:rsidRPr="00A1184F">
        <w:rPr>
          <w:color w:val="auto"/>
          <w:kern w:val="1"/>
          <w:lang w:val="sr-Cyrl-CS"/>
        </w:rPr>
        <w:t xml:space="preserve">како следи у </w:t>
      </w:r>
      <w:r w:rsidRPr="00A1184F">
        <w:rPr>
          <w:color w:val="auto"/>
          <w:kern w:val="1"/>
        </w:rPr>
        <w:t>табели:</w:t>
      </w:r>
    </w:p>
    <w:p w14:paraId="49B47B33" w14:textId="77777777" w:rsidR="00DC2186" w:rsidRPr="00A1184F" w:rsidRDefault="00DC2186" w:rsidP="00DC2186">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DC2186" w:rsidRPr="00A1184F" w14:paraId="29B95777" w14:textId="77777777" w:rsidTr="00DC2186">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2BE7371C" w14:textId="77777777" w:rsidR="00DC2186" w:rsidRPr="00A1184F" w:rsidRDefault="00DC2186" w:rsidP="00DC2186">
            <w:pPr>
              <w:jc w:val="center"/>
              <w:rPr>
                <w:b/>
                <w:i/>
                <w:color w:val="auto"/>
                <w:kern w:val="1"/>
              </w:rPr>
            </w:pPr>
            <w:r w:rsidRPr="00A1184F">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39F002" w14:textId="77777777" w:rsidR="00DC2186" w:rsidRPr="00A1184F" w:rsidRDefault="00DC2186" w:rsidP="00DC2186">
            <w:pPr>
              <w:jc w:val="center"/>
              <w:rPr>
                <w:color w:val="auto"/>
                <w:kern w:val="1"/>
              </w:rPr>
            </w:pPr>
            <w:r w:rsidRPr="00A1184F">
              <w:rPr>
                <w:b/>
                <w:i/>
                <w:color w:val="auto"/>
                <w:kern w:val="1"/>
              </w:rPr>
              <w:t>ИЗНОС ТРОШКА У РСД</w:t>
            </w:r>
          </w:p>
        </w:tc>
      </w:tr>
      <w:tr w:rsidR="00DC2186" w:rsidRPr="00A1184F" w14:paraId="3F83F6DE" w14:textId="77777777" w:rsidTr="00DC2186">
        <w:tc>
          <w:tcPr>
            <w:tcW w:w="6079" w:type="dxa"/>
            <w:tcBorders>
              <w:top w:val="single" w:sz="4" w:space="0" w:color="000000"/>
              <w:left w:val="single" w:sz="4" w:space="0" w:color="000000"/>
              <w:bottom w:val="single" w:sz="4" w:space="0" w:color="000000"/>
            </w:tcBorders>
          </w:tcPr>
          <w:p w14:paraId="465D48CC" w14:textId="77777777" w:rsidR="00DC2186" w:rsidRPr="00A1184F"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3BE886A" w14:textId="77777777" w:rsidR="00DC2186" w:rsidRPr="00A1184F" w:rsidRDefault="00DC2186" w:rsidP="00DC2186">
            <w:pPr>
              <w:snapToGrid w:val="0"/>
              <w:jc w:val="right"/>
              <w:rPr>
                <w:color w:val="auto"/>
                <w:kern w:val="1"/>
              </w:rPr>
            </w:pPr>
          </w:p>
        </w:tc>
      </w:tr>
      <w:tr w:rsidR="00DC2186" w:rsidRPr="00A1184F" w14:paraId="1F904E43" w14:textId="77777777" w:rsidTr="00DC2186">
        <w:tc>
          <w:tcPr>
            <w:tcW w:w="6079" w:type="dxa"/>
            <w:tcBorders>
              <w:top w:val="single" w:sz="4" w:space="0" w:color="000000"/>
              <w:left w:val="single" w:sz="4" w:space="0" w:color="000000"/>
              <w:bottom w:val="single" w:sz="4" w:space="0" w:color="000000"/>
            </w:tcBorders>
          </w:tcPr>
          <w:p w14:paraId="44A26A81" w14:textId="77777777" w:rsidR="00DC2186" w:rsidRPr="00A1184F"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25DCB81F" w14:textId="77777777" w:rsidR="00DC2186" w:rsidRPr="00A1184F" w:rsidRDefault="00DC2186" w:rsidP="00DC2186">
            <w:pPr>
              <w:snapToGrid w:val="0"/>
              <w:jc w:val="right"/>
              <w:rPr>
                <w:color w:val="auto"/>
                <w:kern w:val="1"/>
              </w:rPr>
            </w:pPr>
          </w:p>
        </w:tc>
      </w:tr>
      <w:tr w:rsidR="00DC2186" w:rsidRPr="00A1184F" w14:paraId="354C4742" w14:textId="77777777" w:rsidTr="00DC2186">
        <w:tc>
          <w:tcPr>
            <w:tcW w:w="6079" w:type="dxa"/>
            <w:tcBorders>
              <w:top w:val="single" w:sz="4" w:space="0" w:color="000000"/>
              <w:left w:val="single" w:sz="4" w:space="0" w:color="000000"/>
              <w:bottom w:val="single" w:sz="4" w:space="0" w:color="000000"/>
            </w:tcBorders>
          </w:tcPr>
          <w:p w14:paraId="7E172160" w14:textId="77777777" w:rsidR="00DC2186" w:rsidRPr="00A1184F"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685330" w14:textId="77777777" w:rsidR="00DC2186" w:rsidRPr="00A1184F" w:rsidRDefault="00DC2186" w:rsidP="00DC2186">
            <w:pPr>
              <w:snapToGrid w:val="0"/>
              <w:rPr>
                <w:color w:val="auto"/>
                <w:kern w:val="1"/>
                <w:lang w:val="en-US"/>
              </w:rPr>
            </w:pPr>
          </w:p>
        </w:tc>
      </w:tr>
      <w:tr w:rsidR="00DC2186" w:rsidRPr="00A1184F" w14:paraId="47EE67C3" w14:textId="77777777" w:rsidTr="00DC2186">
        <w:tc>
          <w:tcPr>
            <w:tcW w:w="6079" w:type="dxa"/>
            <w:tcBorders>
              <w:top w:val="single" w:sz="4" w:space="0" w:color="000000"/>
              <w:left w:val="single" w:sz="4" w:space="0" w:color="000000"/>
              <w:bottom w:val="single" w:sz="4" w:space="0" w:color="000000"/>
            </w:tcBorders>
          </w:tcPr>
          <w:p w14:paraId="4A567B41" w14:textId="77777777" w:rsidR="00DC2186" w:rsidRPr="00A1184F"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2C34301" w14:textId="77777777" w:rsidR="00DC2186" w:rsidRPr="00A1184F" w:rsidRDefault="00DC2186" w:rsidP="00DC2186">
            <w:pPr>
              <w:snapToGrid w:val="0"/>
              <w:rPr>
                <w:color w:val="auto"/>
                <w:kern w:val="1"/>
                <w:lang w:val="en-US"/>
              </w:rPr>
            </w:pPr>
          </w:p>
        </w:tc>
      </w:tr>
      <w:tr w:rsidR="00DC2186" w:rsidRPr="00A1184F" w14:paraId="1AB2CC6E" w14:textId="77777777" w:rsidTr="00DC2186">
        <w:tc>
          <w:tcPr>
            <w:tcW w:w="6079" w:type="dxa"/>
            <w:tcBorders>
              <w:top w:val="single" w:sz="4" w:space="0" w:color="000000"/>
              <w:left w:val="single" w:sz="4" w:space="0" w:color="000000"/>
              <w:bottom w:val="single" w:sz="4" w:space="0" w:color="000000"/>
            </w:tcBorders>
          </w:tcPr>
          <w:p w14:paraId="200F7AFC" w14:textId="77777777" w:rsidR="00DC2186" w:rsidRPr="00A1184F"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CEDD28B" w14:textId="77777777" w:rsidR="00DC2186" w:rsidRPr="00A1184F" w:rsidRDefault="00DC2186" w:rsidP="00DC2186">
            <w:pPr>
              <w:snapToGrid w:val="0"/>
              <w:rPr>
                <w:color w:val="auto"/>
                <w:kern w:val="1"/>
                <w:lang w:val="en-US"/>
              </w:rPr>
            </w:pPr>
          </w:p>
        </w:tc>
      </w:tr>
      <w:tr w:rsidR="00DC2186" w:rsidRPr="00A1184F" w14:paraId="57E1AE75" w14:textId="77777777" w:rsidTr="00DC2186">
        <w:tc>
          <w:tcPr>
            <w:tcW w:w="6079" w:type="dxa"/>
            <w:tcBorders>
              <w:top w:val="single" w:sz="4" w:space="0" w:color="000000"/>
              <w:left w:val="single" w:sz="4" w:space="0" w:color="000000"/>
              <w:bottom w:val="single" w:sz="4" w:space="0" w:color="000000"/>
            </w:tcBorders>
          </w:tcPr>
          <w:p w14:paraId="585958B3" w14:textId="77777777" w:rsidR="00DC2186" w:rsidRPr="00A1184F" w:rsidRDefault="00DC2186" w:rsidP="00DC2186">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76ACA277" w14:textId="77777777" w:rsidR="00DC2186" w:rsidRPr="00A1184F" w:rsidRDefault="00DC2186" w:rsidP="00DC2186">
            <w:pPr>
              <w:snapToGrid w:val="0"/>
              <w:rPr>
                <w:color w:val="auto"/>
                <w:kern w:val="1"/>
                <w:lang w:val="en-US"/>
              </w:rPr>
            </w:pPr>
          </w:p>
        </w:tc>
      </w:tr>
      <w:tr w:rsidR="00DC2186" w:rsidRPr="00A1184F" w14:paraId="5CCE21E9" w14:textId="77777777" w:rsidTr="00DC2186">
        <w:tc>
          <w:tcPr>
            <w:tcW w:w="6079" w:type="dxa"/>
            <w:tcBorders>
              <w:top w:val="single" w:sz="4" w:space="0" w:color="000000"/>
              <w:left w:val="single" w:sz="4" w:space="0" w:color="000000"/>
              <w:bottom w:val="single" w:sz="4" w:space="0" w:color="000000"/>
            </w:tcBorders>
            <w:vAlign w:val="center"/>
          </w:tcPr>
          <w:p w14:paraId="07EEA8D5" w14:textId="77777777" w:rsidR="00DC2186" w:rsidRPr="00A1184F" w:rsidRDefault="00DC2186" w:rsidP="00DC2186">
            <w:pPr>
              <w:jc w:val="center"/>
              <w:rPr>
                <w:color w:val="auto"/>
                <w:kern w:val="1"/>
                <w:lang w:val="ru-RU"/>
              </w:rPr>
            </w:pPr>
            <w:r w:rsidRPr="00A1184F">
              <w:rPr>
                <w:b/>
                <w:i/>
                <w:color w:val="auto"/>
                <w:kern w:val="1"/>
              </w:rPr>
              <w:t>УКУПАН ИЗНОС ТРОШКОВА ПРИП</w:t>
            </w:r>
            <w:r w:rsidRPr="00A1184F">
              <w:rPr>
                <w:b/>
                <w:i/>
                <w:color w:val="auto"/>
                <w:kern w:val="1"/>
                <w:lang w:val="sr-Cyrl-RS"/>
              </w:rPr>
              <w:t>Р</w:t>
            </w:r>
            <w:r w:rsidRPr="00A1184F">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69CF9D30" w14:textId="77777777" w:rsidR="00DC2186" w:rsidRPr="00A1184F" w:rsidRDefault="00DC2186" w:rsidP="00DC2186">
            <w:pPr>
              <w:snapToGrid w:val="0"/>
              <w:rPr>
                <w:color w:val="auto"/>
                <w:kern w:val="1"/>
                <w:lang w:val="ru-RU"/>
              </w:rPr>
            </w:pPr>
          </w:p>
        </w:tc>
      </w:tr>
    </w:tbl>
    <w:p w14:paraId="6AF7E1ED" w14:textId="77777777" w:rsidR="00DC2186" w:rsidRPr="00A1184F" w:rsidRDefault="00DC2186" w:rsidP="00DC2186">
      <w:pPr>
        <w:jc w:val="both"/>
        <w:rPr>
          <w:color w:val="auto"/>
          <w:kern w:val="1"/>
        </w:rPr>
      </w:pPr>
    </w:p>
    <w:p w14:paraId="42A32BB9" w14:textId="77777777" w:rsidR="00DC2186" w:rsidRPr="00A1184F" w:rsidRDefault="00DC2186" w:rsidP="00DC2186">
      <w:pPr>
        <w:jc w:val="both"/>
        <w:rPr>
          <w:color w:val="auto"/>
          <w:kern w:val="1"/>
        </w:rPr>
      </w:pPr>
    </w:p>
    <w:p w14:paraId="08D11DF8" w14:textId="77777777" w:rsidR="00DC2186" w:rsidRPr="00A1184F" w:rsidRDefault="00DC2186" w:rsidP="00DC2186">
      <w:pPr>
        <w:spacing w:after="120" w:line="240" w:lineRule="auto"/>
        <w:jc w:val="both"/>
        <w:rPr>
          <w:color w:val="auto"/>
          <w:kern w:val="1"/>
        </w:rPr>
      </w:pPr>
      <w:r w:rsidRPr="00A1184F">
        <w:rPr>
          <w:color w:val="auto"/>
          <w:kern w:val="1"/>
        </w:rPr>
        <w:t>Трошкове припреме и подношења понуде сноси искључиво понуђач и не може тражити од наручиоца накнаду трошкова.</w:t>
      </w:r>
    </w:p>
    <w:p w14:paraId="59776AB0" w14:textId="77777777" w:rsidR="00DC2186" w:rsidRPr="00A1184F" w:rsidRDefault="00DC2186" w:rsidP="00DC2186">
      <w:pPr>
        <w:spacing w:after="120" w:line="240" w:lineRule="auto"/>
        <w:jc w:val="both"/>
        <w:rPr>
          <w:color w:val="auto"/>
          <w:kern w:val="1"/>
          <w:lang w:val="sr-Cyrl-CS"/>
        </w:rPr>
      </w:pPr>
      <w:r w:rsidRPr="00A1184F">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44D999" w14:textId="77777777" w:rsidR="00DC2186" w:rsidRPr="00A1184F" w:rsidRDefault="00DC2186" w:rsidP="00DC2186">
      <w:pPr>
        <w:spacing w:after="120"/>
        <w:ind w:firstLine="426"/>
        <w:jc w:val="both"/>
        <w:rPr>
          <w:b/>
          <w:bCs/>
          <w:i/>
          <w:color w:val="auto"/>
          <w:kern w:val="1"/>
        </w:rPr>
      </w:pPr>
    </w:p>
    <w:p w14:paraId="4D5C9F7E" w14:textId="77777777" w:rsidR="00DC2186" w:rsidRPr="00A1184F" w:rsidRDefault="00DC2186" w:rsidP="00DC2186">
      <w:pPr>
        <w:spacing w:after="120"/>
        <w:ind w:firstLine="426"/>
        <w:jc w:val="both"/>
        <w:rPr>
          <w:b/>
          <w:bCs/>
          <w:i/>
          <w:color w:val="auto"/>
          <w:kern w:val="1"/>
        </w:rPr>
      </w:pPr>
    </w:p>
    <w:p w14:paraId="755F879A" w14:textId="77777777" w:rsidR="00DC2186" w:rsidRPr="00A1184F" w:rsidRDefault="00DC2186" w:rsidP="00DC2186">
      <w:pPr>
        <w:spacing w:after="120"/>
        <w:ind w:firstLine="426"/>
        <w:jc w:val="both"/>
        <w:rPr>
          <w:b/>
          <w:bCs/>
          <w:i/>
          <w:color w:val="auto"/>
          <w:kern w:val="1"/>
        </w:rPr>
      </w:pPr>
    </w:p>
    <w:p w14:paraId="6CE20F2F" w14:textId="77777777" w:rsidR="00DC2186" w:rsidRPr="00A1184F" w:rsidRDefault="00DC2186" w:rsidP="00DC2186">
      <w:pPr>
        <w:spacing w:after="120"/>
        <w:ind w:firstLine="426"/>
        <w:jc w:val="both"/>
        <w:rPr>
          <w:b/>
          <w:bCs/>
          <w:i/>
          <w:color w:val="auto"/>
          <w:kern w:val="1"/>
        </w:rPr>
      </w:pPr>
    </w:p>
    <w:p w14:paraId="376D822C" w14:textId="77777777" w:rsidR="00DC2186" w:rsidRPr="00A1184F" w:rsidRDefault="00DC2186" w:rsidP="00DC2186">
      <w:pPr>
        <w:spacing w:after="120"/>
        <w:jc w:val="both"/>
        <w:rPr>
          <w:b/>
          <w:bCs/>
          <w:i/>
          <w:color w:val="auto"/>
          <w:kern w:val="1"/>
        </w:rPr>
      </w:pPr>
    </w:p>
    <w:p w14:paraId="7F27B4D0" w14:textId="77777777" w:rsidR="00DC2186" w:rsidRPr="00A1184F" w:rsidRDefault="00DC2186" w:rsidP="00DC2186">
      <w:pPr>
        <w:spacing w:after="120"/>
        <w:jc w:val="both"/>
        <w:rPr>
          <w:b/>
          <w:bCs/>
          <w:i/>
          <w:color w:val="auto"/>
          <w:kern w:val="1"/>
        </w:rPr>
      </w:pPr>
    </w:p>
    <w:p w14:paraId="31507FCE" w14:textId="3BA78DF2" w:rsidR="00DC2186" w:rsidRPr="00A1184F" w:rsidRDefault="00DC2186" w:rsidP="00DC2186">
      <w:pPr>
        <w:spacing w:after="120"/>
        <w:jc w:val="both"/>
        <w:rPr>
          <w:bCs/>
          <w:color w:val="auto"/>
          <w:kern w:val="1"/>
          <w:lang w:val="sr-Cyrl-RS"/>
        </w:rPr>
      </w:pPr>
    </w:p>
    <w:p w14:paraId="7843DF91" w14:textId="77777777" w:rsidR="00DC2186" w:rsidRPr="00A1184F" w:rsidRDefault="00DC2186" w:rsidP="00DC2186">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DC2186" w:rsidRPr="00A1184F" w14:paraId="5675D4E7" w14:textId="77777777" w:rsidTr="00DC2186">
        <w:tc>
          <w:tcPr>
            <w:tcW w:w="3080" w:type="dxa"/>
            <w:vAlign w:val="center"/>
          </w:tcPr>
          <w:p w14:paraId="5EE4C6CB" w14:textId="77777777" w:rsidR="00DC2186" w:rsidRPr="00A1184F" w:rsidRDefault="00DC2186" w:rsidP="00DC2186">
            <w:pPr>
              <w:spacing w:after="120"/>
              <w:jc w:val="center"/>
              <w:rPr>
                <w:color w:val="auto"/>
                <w:kern w:val="1"/>
              </w:rPr>
            </w:pPr>
            <w:r w:rsidRPr="00A1184F">
              <w:rPr>
                <w:color w:val="auto"/>
                <w:kern w:val="1"/>
              </w:rPr>
              <w:t>Датум:</w:t>
            </w:r>
          </w:p>
        </w:tc>
        <w:tc>
          <w:tcPr>
            <w:tcW w:w="3068" w:type="dxa"/>
            <w:vAlign w:val="center"/>
          </w:tcPr>
          <w:p w14:paraId="09AB432D" w14:textId="7CBB61E5" w:rsidR="00DC2186" w:rsidRPr="00A1184F" w:rsidRDefault="00DC2186" w:rsidP="00DC2186">
            <w:pPr>
              <w:spacing w:after="120"/>
              <w:jc w:val="center"/>
              <w:rPr>
                <w:color w:val="auto"/>
                <w:kern w:val="1"/>
              </w:rPr>
            </w:pPr>
          </w:p>
        </w:tc>
        <w:tc>
          <w:tcPr>
            <w:tcW w:w="3094" w:type="dxa"/>
            <w:vAlign w:val="center"/>
          </w:tcPr>
          <w:p w14:paraId="0A3CB845" w14:textId="77777777" w:rsidR="00DC2186" w:rsidRPr="00A1184F" w:rsidRDefault="00DC2186" w:rsidP="00DC2186">
            <w:pPr>
              <w:spacing w:after="120"/>
              <w:jc w:val="center"/>
              <w:rPr>
                <w:color w:val="auto"/>
                <w:kern w:val="1"/>
              </w:rPr>
            </w:pPr>
            <w:r w:rsidRPr="00A1184F">
              <w:rPr>
                <w:color w:val="auto"/>
                <w:kern w:val="1"/>
              </w:rPr>
              <w:t>Потпис понуђача</w:t>
            </w:r>
          </w:p>
        </w:tc>
      </w:tr>
      <w:tr w:rsidR="00DC2186" w:rsidRPr="00A1184F" w14:paraId="0D3F1D87" w14:textId="77777777" w:rsidTr="00DC2186">
        <w:tc>
          <w:tcPr>
            <w:tcW w:w="3080" w:type="dxa"/>
            <w:tcBorders>
              <w:bottom w:val="single" w:sz="4" w:space="0" w:color="000000"/>
            </w:tcBorders>
          </w:tcPr>
          <w:p w14:paraId="017597B6" w14:textId="77777777" w:rsidR="00DC2186" w:rsidRPr="00A1184F" w:rsidRDefault="00DC2186" w:rsidP="00DC2186">
            <w:pPr>
              <w:snapToGrid w:val="0"/>
              <w:spacing w:after="120"/>
              <w:jc w:val="both"/>
              <w:rPr>
                <w:color w:val="auto"/>
                <w:kern w:val="1"/>
              </w:rPr>
            </w:pPr>
          </w:p>
        </w:tc>
        <w:tc>
          <w:tcPr>
            <w:tcW w:w="3068" w:type="dxa"/>
          </w:tcPr>
          <w:p w14:paraId="1749C2EA" w14:textId="77777777" w:rsidR="00DC2186" w:rsidRPr="00A1184F" w:rsidRDefault="00DC2186" w:rsidP="00DC2186">
            <w:pPr>
              <w:snapToGrid w:val="0"/>
              <w:spacing w:after="120"/>
              <w:jc w:val="both"/>
              <w:rPr>
                <w:color w:val="auto"/>
                <w:kern w:val="1"/>
              </w:rPr>
            </w:pPr>
          </w:p>
        </w:tc>
        <w:tc>
          <w:tcPr>
            <w:tcW w:w="3094" w:type="dxa"/>
            <w:tcBorders>
              <w:bottom w:val="single" w:sz="4" w:space="0" w:color="000000"/>
            </w:tcBorders>
          </w:tcPr>
          <w:p w14:paraId="03C73B6B" w14:textId="77777777" w:rsidR="00DC2186" w:rsidRPr="00A1184F" w:rsidRDefault="00DC2186" w:rsidP="00DC2186">
            <w:pPr>
              <w:snapToGrid w:val="0"/>
              <w:spacing w:after="120"/>
              <w:jc w:val="both"/>
              <w:rPr>
                <w:color w:val="auto"/>
                <w:kern w:val="1"/>
              </w:rPr>
            </w:pPr>
          </w:p>
        </w:tc>
      </w:tr>
    </w:tbl>
    <w:p w14:paraId="495C6EDD" w14:textId="77777777" w:rsidR="00DC2186" w:rsidRPr="00A1184F" w:rsidRDefault="00DC2186" w:rsidP="00DC2186">
      <w:pPr>
        <w:rPr>
          <w:color w:val="auto"/>
          <w:kern w:val="1"/>
        </w:rPr>
      </w:pPr>
    </w:p>
    <w:p w14:paraId="7A15F9EC" w14:textId="77777777" w:rsidR="00DC2186" w:rsidRPr="00A1184F" w:rsidRDefault="00DC2186" w:rsidP="00DC2186">
      <w:pPr>
        <w:rPr>
          <w:b/>
          <w:bCs/>
          <w:i/>
          <w:iCs/>
          <w:color w:val="auto"/>
          <w:kern w:val="1"/>
          <w:lang w:val="sr-Cyrl-RS"/>
        </w:rPr>
      </w:pPr>
    </w:p>
    <w:p w14:paraId="3821CEF7" w14:textId="77777777" w:rsidR="00DC2186" w:rsidRPr="00A1184F" w:rsidRDefault="00DC2186" w:rsidP="00DC2186">
      <w:pPr>
        <w:rPr>
          <w:b/>
          <w:bCs/>
          <w:i/>
          <w:iCs/>
          <w:color w:val="auto"/>
          <w:kern w:val="1"/>
          <w:lang w:val="sr-Cyrl-RS"/>
        </w:rPr>
      </w:pPr>
    </w:p>
    <w:p w14:paraId="040DB9DE" w14:textId="77777777" w:rsidR="00DC2186" w:rsidRPr="00A1184F" w:rsidRDefault="00DC2186" w:rsidP="00DC2186">
      <w:pPr>
        <w:spacing w:after="120" w:line="240" w:lineRule="auto"/>
        <w:rPr>
          <w:bCs/>
          <w:i/>
          <w:color w:val="auto"/>
          <w:kern w:val="1"/>
        </w:rPr>
      </w:pPr>
      <w:r w:rsidRPr="00A1184F">
        <w:rPr>
          <w:b/>
          <w:bCs/>
          <w:i/>
          <w:color w:val="auto"/>
          <w:kern w:val="1"/>
          <w:u w:val="single"/>
        </w:rPr>
        <w:t xml:space="preserve">Напомена: </w:t>
      </w:r>
      <w:r w:rsidRPr="00A1184F">
        <w:rPr>
          <w:b/>
          <w:bCs/>
          <w:i/>
          <w:color w:val="auto"/>
          <w:kern w:val="1"/>
          <w:u w:val="single"/>
          <w:lang w:val="sr-Cyrl-RS"/>
        </w:rPr>
        <w:t xml:space="preserve"> </w:t>
      </w:r>
      <w:r w:rsidRPr="00A1184F">
        <w:rPr>
          <w:bCs/>
          <w:i/>
          <w:color w:val="auto"/>
          <w:kern w:val="1"/>
        </w:rPr>
        <w:t>достављање овог обрасца није обавезно</w:t>
      </w:r>
    </w:p>
    <w:p w14:paraId="1DA02EDA" w14:textId="77777777" w:rsidR="00DC2186" w:rsidRPr="00A1184F" w:rsidRDefault="00DC2186" w:rsidP="00DC2186">
      <w:pPr>
        <w:spacing w:after="120" w:line="240" w:lineRule="auto"/>
        <w:rPr>
          <w:bCs/>
          <w:i/>
          <w:color w:val="auto"/>
          <w:kern w:val="1"/>
        </w:rPr>
      </w:pPr>
    </w:p>
    <w:p w14:paraId="25321353" w14:textId="77777777" w:rsidR="00DC2186" w:rsidRPr="00A1184F" w:rsidRDefault="00DC2186" w:rsidP="00DC2186">
      <w:pPr>
        <w:spacing w:after="120" w:line="240" w:lineRule="auto"/>
        <w:rPr>
          <w:bCs/>
          <w:i/>
          <w:color w:val="auto"/>
          <w:kern w:val="1"/>
        </w:rPr>
      </w:pPr>
    </w:p>
    <w:p w14:paraId="0D1C1E7D" w14:textId="77777777" w:rsidR="00DC2186" w:rsidRPr="00A1184F" w:rsidRDefault="00DC2186" w:rsidP="00DC2186">
      <w:pPr>
        <w:spacing w:after="120" w:line="240" w:lineRule="auto"/>
        <w:rPr>
          <w:bCs/>
          <w:i/>
          <w:color w:val="auto"/>
          <w:kern w:val="1"/>
        </w:rPr>
      </w:pPr>
    </w:p>
    <w:p w14:paraId="0ACA51E4" w14:textId="77777777" w:rsidR="00DC2186" w:rsidRPr="00A1184F" w:rsidRDefault="00DC2186" w:rsidP="00DC2186">
      <w:pPr>
        <w:spacing w:after="120" w:line="240" w:lineRule="auto"/>
        <w:rPr>
          <w:b/>
          <w:bCs/>
          <w:i/>
          <w:color w:val="auto"/>
          <w:kern w:val="1"/>
          <w:u w:val="single"/>
        </w:rPr>
      </w:pPr>
    </w:p>
    <w:p w14:paraId="0EB45F50" w14:textId="77777777" w:rsidR="00DC2186" w:rsidRPr="00A1184F" w:rsidRDefault="00DC2186" w:rsidP="00DC2186">
      <w:pPr>
        <w:jc w:val="right"/>
        <w:rPr>
          <w:rFonts w:eastAsia="Times New Roman"/>
          <w:b/>
          <w:bCs/>
          <w:color w:val="auto"/>
          <w:kern w:val="1"/>
          <w:lang w:val="sr-Cyrl-RS"/>
        </w:rPr>
      </w:pPr>
    </w:p>
    <w:p w14:paraId="25FD4B37" w14:textId="77777777" w:rsidR="006D0F3B" w:rsidRDefault="006D0F3B" w:rsidP="00DC2186">
      <w:pPr>
        <w:shd w:val="clear" w:color="auto" w:fill="C6D9F1"/>
        <w:jc w:val="center"/>
        <w:rPr>
          <w:b/>
          <w:bCs/>
          <w:i/>
          <w:iCs/>
          <w:color w:val="auto"/>
        </w:rPr>
      </w:pPr>
    </w:p>
    <w:p w14:paraId="38B93E7B" w14:textId="77777777" w:rsidR="00DC2186" w:rsidRPr="00A1184F" w:rsidRDefault="00DC2186" w:rsidP="00DC2186">
      <w:pPr>
        <w:shd w:val="clear" w:color="auto" w:fill="C6D9F1"/>
        <w:jc w:val="center"/>
        <w:rPr>
          <w:b/>
          <w:bCs/>
          <w:i/>
          <w:iCs/>
          <w:color w:val="auto"/>
        </w:rPr>
      </w:pPr>
      <w:r w:rsidRPr="00A1184F">
        <w:rPr>
          <w:b/>
          <w:bCs/>
          <w:i/>
          <w:iCs/>
          <w:color w:val="auto"/>
        </w:rPr>
        <w:t>V</w:t>
      </w:r>
      <w:r w:rsidRPr="00A1184F">
        <w:rPr>
          <w:b/>
          <w:bCs/>
          <w:i/>
          <w:iCs/>
          <w:color w:val="auto"/>
          <w:lang w:val="sr-Cyrl-RS"/>
        </w:rPr>
        <w:t>-4</w:t>
      </w:r>
      <w:r w:rsidRPr="00A1184F">
        <w:rPr>
          <w:b/>
          <w:bCs/>
          <w:i/>
          <w:iCs/>
          <w:color w:val="auto"/>
          <w:lang w:val="ru-RU"/>
        </w:rPr>
        <w:t xml:space="preserve"> </w:t>
      </w:r>
      <w:r w:rsidRPr="00A1184F">
        <w:rPr>
          <w:b/>
          <w:bCs/>
          <w:i/>
          <w:iCs/>
          <w:color w:val="auto"/>
        </w:rPr>
        <w:t xml:space="preserve"> ОБРАЗАЦ ИЗЈАВЕ О НЕЗАВИСНОЈ ПОНУДИ</w:t>
      </w:r>
    </w:p>
    <w:p w14:paraId="359EB3ED" w14:textId="77777777" w:rsidR="00DC2186" w:rsidRPr="00A1184F" w:rsidRDefault="00DC2186" w:rsidP="00DC2186">
      <w:pPr>
        <w:shd w:val="clear" w:color="auto" w:fill="C6D9F1"/>
        <w:jc w:val="center"/>
        <w:rPr>
          <w:bCs/>
          <w:color w:val="auto"/>
        </w:rPr>
      </w:pPr>
    </w:p>
    <w:p w14:paraId="24694A44" w14:textId="77777777" w:rsidR="00DC2186" w:rsidRPr="00A1184F" w:rsidRDefault="00DC2186" w:rsidP="00DC2186">
      <w:pPr>
        <w:jc w:val="center"/>
        <w:rPr>
          <w:rFonts w:eastAsia="Times New Roman"/>
          <w:b/>
          <w:bCs/>
          <w:color w:val="auto"/>
          <w:kern w:val="1"/>
          <w:lang w:val="sr-Cyrl-RS"/>
        </w:rPr>
      </w:pPr>
    </w:p>
    <w:p w14:paraId="7652CAE5" w14:textId="77777777" w:rsidR="00DC2186" w:rsidRPr="00A1184F" w:rsidRDefault="00DC2186" w:rsidP="00DC2186">
      <w:pPr>
        <w:jc w:val="center"/>
        <w:rPr>
          <w:rFonts w:eastAsia="Times New Roman"/>
          <w:bCs/>
          <w:color w:val="auto"/>
          <w:kern w:val="1"/>
          <w:lang w:val="sr-Cyrl-RS"/>
        </w:rPr>
      </w:pPr>
    </w:p>
    <w:p w14:paraId="613EBC3C" w14:textId="77777777" w:rsidR="00DC2186" w:rsidRPr="00A1184F" w:rsidRDefault="00DC2186" w:rsidP="00DC2186">
      <w:pPr>
        <w:jc w:val="both"/>
        <w:rPr>
          <w:rFonts w:eastAsia="Times New Roman"/>
          <w:color w:val="auto"/>
          <w:kern w:val="1"/>
        </w:rPr>
      </w:pPr>
    </w:p>
    <w:p w14:paraId="3EC82C2E" w14:textId="77777777" w:rsidR="00DC2186" w:rsidRPr="00A1184F" w:rsidRDefault="00DC2186" w:rsidP="00DC2186">
      <w:pPr>
        <w:jc w:val="both"/>
        <w:rPr>
          <w:rFonts w:eastAsia="Times New Roman"/>
          <w:color w:val="auto"/>
          <w:kern w:val="1"/>
        </w:rPr>
      </w:pPr>
    </w:p>
    <w:p w14:paraId="2053A725" w14:textId="77777777" w:rsidR="00DC2186" w:rsidRPr="00A1184F" w:rsidRDefault="00DC2186" w:rsidP="00DC2186">
      <w:pPr>
        <w:jc w:val="both"/>
        <w:rPr>
          <w:rFonts w:eastAsia="Times New Roman"/>
          <w:color w:val="auto"/>
          <w:kern w:val="1"/>
        </w:rPr>
      </w:pPr>
      <w:r w:rsidRPr="00A1184F">
        <w:rPr>
          <w:rFonts w:eastAsia="Times New Roman"/>
          <w:color w:val="auto"/>
          <w:kern w:val="1"/>
        </w:rPr>
        <w:t xml:space="preserve">У складу са чланом 26. ЗЈН, ________________________________________, </w:t>
      </w:r>
    </w:p>
    <w:p w14:paraId="44400664" w14:textId="77777777" w:rsidR="00DC2186" w:rsidRPr="00A1184F" w:rsidRDefault="00DC2186" w:rsidP="00DC2186">
      <w:pPr>
        <w:jc w:val="both"/>
        <w:rPr>
          <w:rFonts w:eastAsia="Times New Roman"/>
          <w:color w:val="auto"/>
          <w:kern w:val="1"/>
        </w:rPr>
      </w:pPr>
      <w:r w:rsidRPr="00A1184F">
        <w:rPr>
          <w:rFonts w:eastAsia="Times New Roman"/>
          <w:color w:val="auto"/>
          <w:kern w:val="1"/>
        </w:rPr>
        <w:t xml:space="preserve">                                                                            (Назив понуђача)</w:t>
      </w:r>
    </w:p>
    <w:p w14:paraId="6741FCE6" w14:textId="77777777" w:rsidR="00DC2186" w:rsidRPr="00A1184F" w:rsidRDefault="00DC2186" w:rsidP="00DC2186">
      <w:pPr>
        <w:jc w:val="both"/>
        <w:rPr>
          <w:rFonts w:eastAsia="Times New Roman"/>
          <w:color w:val="auto"/>
          <w:w w:val="200"/>
          <w:kern w:val="1"/>
        </w:rPr>
      </w:pPr>
      <w:r w:rsidRPr="00A1184F">
        <w:rPr>
          <w:rFonts w:eastAsia="Times New Roman"/>
          <w:color w:val="auto"/>
          <w:kern w:val="1"/>
        </w:rPr>
        <w:t xml:space="preserve">даје: </w:t>
      </w:r>
    </w:p>
    <w:p w14:paraId="698FE3D6" w14:textId="77777777" w:rsidR="00DC2186" w:rsidRPr="00A1184F" w:rsidRDefault="00DC2186" w:rsidP="00DC2186">
      <w:pPr>
        <w:spacing w:before="360" w:after="360"/>
        <w:ind w:firstLine="227"/>
        <w:jc w:val="center"/>
        <w:rPr>
          <w:rFonts w:eastAsia="Times New Roman"/>
          <w:b/>
          <w:bCs/>
          <w:color w:val="auto"/>
          <w:kern w:val="1"/>
          <w:lang w:val="sr-Cyrl-CS"/>
        </w:rPr>
      </w:pPr>
    </w:p>
    <w:p w14:paraId="5024723E" w14:textId="77777777" w:rsidR="00DC2186" w:rsidRPr="00A1184F" w:rsidRDefault="00DC2186" w:rsidP="00DC2186">
      <w:pPr>
        <w:spacing w:before="360" w:after="360"/>
        <w:ind w:firstLine="227"/>
        <w:jc w:val="center"/>
        <w:rPr>
          <w:rFonts w:eastAsia="Times New Roman"/>
          <w:b/>
          <w:bCs/>
          <w:color w:val="auto"/>
          <w:kern w:val="1"/>
          <w:lang w:val="sr-Cyrl-CS"/>
        </w:rPr>
      </w:pPr>
      <w:r w:rsidRPr="00A1184F">
        <w:rPr>
          <w:rFonts w:eastAsia="Times New Roman"/>
          <w:b/>
          <w:bCs/>
          <w:color w:val="auto"/>
          <w:kern w:val="1"/>
          <w:lang w:val="sr-Cyrl-CS"/>
        </w:rPr>
        <w:t xml:space="preserve">ИЗЈАВУ </w:t>
      </w:r>
    </w:p>
    <w:p w14:paraId="213F84C6" w14:textId="77777777" w:rsidR="00DC2186" w:rsidRPr="00A1184F" w:rsidRDefault="00DC2186" w:rsidP="00DC2186">
      <w:pPr>
        <w:spacing w:before="360" w:after="360"/>
        <w:ind w:firstLine="227"/>
        <w:jc w:val="center"/>
        <w:rPr>
          <w:rFonts w:eastAsia="Times New Roman"/>
          <w:b/>
          <w:bCs/>
          <w:color w:val="auto"/>
          <w:kern w:val="1"/>
          <w:lang w:val="sr-Cyrl-CS"/>
        </w:rPr>
      </w:pPr>
      <w:r w:rsidRPr="00A1184F">
        <w:rPr>
          <w:rFonts w:eastAsia="Times New Roman"/>
          <w:b/>
          <w:bCs/>
          <w:color w:val="auto"/>
          <w:kern w:val="1"/>
          <w:lang w:val="sr-Cyrl-CS"/>
        </w:rPr>
        <w:t>О НЕЗАВИСНОЈ</w:t>
      </w:r>
      <w:r w:rsidRPr="00A1184F">
        <w:rPr>
          <w:rFonts w:eastAsia="Times New Roman"/>
          <w:b/>
          <w:bCs/>
          <w:color w:val="auto"/>
          <w:kern w:val="1"/>
        </w:rPr>
        <w:t xml:space="preserve"> ПОНУДИ</w:t>
      </w:r>
    </w:p>
    <w:p w14:paraId="1CD56803" w14:textId="5383FE4E" w:rsidR="00DC2186" w:rsidRPr="00A1184F" w:rsidRDefault="00DC2186" w:rsidP="00DC2186">
      <w:pPr>
        <w:jc w:val="both"/>
        <w:rPr>
          <w:bCs/>
          <w:color w:val="auto"/>
          <w:kern w:val="1"/>
        </w:rPr>
      </w:pPr>
      <w:r w:rsidRPr="00A1184F">
        <w:rPr>
          <w:color w:val="auto"/>
          <w:kern w:val="1"/>
        </w:rPr>
        <w:t>Под пуном материјалном и кривичном одговорношћу п</w:t>
      </w:r>
      <w:r w:rsidRPr="00A1184F">
        <w:rPr>
          <w:bCs/>
          <w:color w:val="auto"/>
          <w:kern w:val="1"/>
        </w:rPr>
        <w:t xml:space="preserve">отврђујем да сам понуду у </w:t>
      </w:r>
      <w:r w:rsidRPr="00A1184F">
        <w:rPr>
          <w:bCs/>
          <w:color w:val="auto"/>
          <w:kern w:val="1"/>
          <w:lang w:val="sr-Cyrl-CS"/>
        </w:rPr>
        <w:t>поступку</w:t>
      </w:r>
      <w:r w:rsidRPr="00A1184F">
        <w:rPr>
          <w:bCs/>
          <w:color w:val="auto"/>
          <w:kern w:val="1"/>
        </w:rPr>
        <w:t xml:space="preserve"> </w:t>
      </w:r>
      <w:r w:rsidRPr="00A1184F">
        <w:rPr>
          <w:rFonts w:eastAsia="TimesNewRomanPS-BoldMT"/>
          <w:bCs/>
          <w:color w:val="auto"/>
        </w:rPr>
        <w:t>јавн</w:t>
      </w:r>
      <w:r w:rsidRPr="00A1184F">
        <w:rPr>
          <w:rFonts w:eastAsia="TimesNewRomanPS-BoldMT"/>
          <w:bCs/>
          <w:color w:val="auto"/>
          <w:lang w:val="sr-Cyrl-RS"/>
        </w:rPr>
        <w:t>е</w:t>
      </w:r>
      <w:r w:rsidRPr="00A1184F">
        <w:rPr>
          <w:rFonts w:eastAsia="TimesNewRomanPS-BoldMT"/>
          <w:bCs/>
          <w:color w:val="auto"/>
        </w:rPr>
        <w:t xml:space="preserve"> набавк</w:t>
      </w:r>
      <w:r w:rsidRPr="00A1184F">
        <w:rPr>
          <w:rFonts w:eastAsia="TimesNewRomanPS-BoldMT"/>
          <w:bCs/>
          <w:color w:val="auto"/>
          <w:lang w:val="sr-Cyrl-RS"/>
        </w:rPr>
        <w:t>е</w:t>
      </w:r>
      <w:r w:rsidRPr="00A1184F">
        <w:rPr>
          <w:rFonts w:eastAsia="TimesNewRomanPS-BoldMT"/>
          <w:bCs/>
          <w:color w:val="auto"/>
        </w:rPr>
        <w:t xml:space="preserve"> </w:t>
      </w:r>
      <w:r w:rsidRPr="00A1184F">
        <w:rPr>
          <w:rFonts w:eastAsia="TimesNewRomanPS-BoldMT"/>
          <w:bCs/>
          <w:color w:val="auto"/>
          <w:lang w:val="sr-Cyrl-RS"/>
        </w:rPr>
        <w:t>радова</w:t>
      </w:r>
      <w:r w:rsidRPr="00A1184F">
        <w:rPr>
          <w:rFonts w:eastAsia="TimesNewRomanPS-BoldMT"/>
          <w:bCs/>
          <w:color w:val="auto"/>
        </w:rPr>
        <w:t xml:space="preserve"> –</w:t>
      </w:r>
      <w:r w:rsidRPr="00A1184F">
        <w:rPr>
          <w:rFonts w:eastAsia="TimesNewRomanPS-BoldMT"/>
          <w:bCs/>
          <w:color w:val="auto"/>
          <w:lang w:val="sr-Cyrl-RS"/>
        </w:rPr>
        <w:t xml:space="preserve"> </w:t>
      </w:r>
      <w:r w:rsidR="00A937B7" w:rsidRPr="00A1184F">
        <w:rPr>
          <w:bCs/>
          <w:color w:val="auto"/>
          <w:lang w:val="sr-Cyrl-RS"/>
        </w:rPr>
        <w:t>Извођење радова на санацији  резервоара  ФБ-1003</w:t>
      </w:r>
      <w:r w:rsidRPr="00A1184F">
        <w:rPr>
          <w:bCs/>
          <w:color w:val="auto"/>
          <w:lang w:val="sr-Cyrl-RS"/>
        </w:rPr>
        <w:t xml:space="preserve"> у Рафинерији нафте   Панчев</w:t>
      </w:r>
      <w:r w:rsidR="00E253B5" w:rsidRPr="00A1184F">
        <w:rPr>
          <w:bCs/>
          <w:color w:val="auto"/>
          <w:lang w:val="sr-Cyrl-RS"/>
        </w:rPr>
        <w:t>о</w:t>
      </w:r>
      <w:r w:rsidRPr="00A1184F">
        <w:rPr>
          <w:bCs/>
          <w:color w:val="auto"/>
          <w:lang w:val="sr-Cyrl-RS"/>
        </w:rPr>
        <w:t xml:space="preserve">,  </w:t>
      </w:r>
      <w:r w:rsidRPr="00A1184F">
        <w:rPr>
          <w:rFonts w:eastAsia="TimesNewRomanPS-BoldMT"/>
          <w:bCs/>
          <w:color w:val="auto"/>
        </w:rPr>
        <w:t>ЈН брoj</w:t>
      </w:r>
      <w:r w:rsidRPr="00A1184F">
        <w:rPr>
          <w:rFonts w:eastAsia="TimesNewRomanPS-BoldMT"/>
          <w:bCs/>
          <w:color w:val="auto"/>
          <w:lang w:val="sr-Cyrl-RS"/>
        </w:rPr>
        <w:t xml:space="preserve"> </w:t>
      </w:r>
      <w:r w:rsidR="00A937B7" w:rsidRPr="00A1184F">
        <w:rPr>
          <w:rFonts w:eastAsia="TimesNewRomanPS-BoldMT"/>
          <w:bCs/>
          <w:color w:val="auto"/>
        </w:rPr>
        <w:t xml:space="preserve"> </w:t>
      </w:r>
      <w:r w:rsidR="00730AB0" w:rsidRPr="00A1184F">
        <w:rPr>
          <w:rFonts w:eastAsia="TimesNewRomanPS-BoldMT"/>
          <w:bCs/>
          <w:color w:val="auto"/>
          <w:lang w:val="sr-Cyrl-RS"/>
        </w:rPr>
        <w:t>21</w:t>
      </w:r>
      <w:r w:rsidR="00A937B7" w:rsidRPr="00A1184F">
        <w:rPr>
          <w:rFonts w:eastAsia="TimesNewRomanPS-BoldMT"/>
          <w:bCs/>
          <w:color w:val="auto"/>
          <w:lang w:val="sr-Cyrl-RS"/>
        </w:rPr>
        <w:t>/2019</w:t>
      </w:r>
      <w:r w:rsidRPr="00A1184F">
        <w:rPr>
          <w:rFonts w:eastAsia="TimesNewRomanPS-BoldMT"/>
          <w:bCs/>
          <w:color w:val="auto"/>
          <w:lang w:val="sr-Cyrl-RS"/>
        </w:rPr>
        <w:t>-03  п</w:t>
      </w:r>
      <w:r w:rsidRPr="00A1184F">
        <w:rPr>
          <w:bCs/>
          <w:color w:val="auto"/>
          <w:kern w:val="1"/>
        </w:rPr>
        <w:t>однео независно, без договора са другим понуђачима или заинтересованим лицима.</w:t>
      </w:r>
    </w:p>
    <w:p w14:paraId="42040AE4" w14:textId="77777777" w:rsidR="00DC2186" w:rsidRPr="00A1184F" w:rsidRDefault="00DC2186" w:rsidP="00DC2186">
      <w:pPr>
        <w:jc w:val="both"/>
        <w:rPr>
          <w:bCs/>
          <w:color w:val="auto"/>
          <w:kern w:val="1"/>
          <w:lang w:val="sr-Cyrl-RS"/>
        </w:rPr>
      </w:pPr>
    </w:p>
    <w:p w14:paraId="30229177" w14:textId="77777777" w:rsidR="00DC2186" w:rsidRPr="00A1184F" w:rsidRDefault="00DC2186" w:rsidP="00DC2186">
      <w:pPr>
        <w:jc w:val="both"/>
        <w:rPr>
          <w:bCs/>
          <w:color w:val="auto"/>
          <w:kern w:val="1"/>
          <w:lang w:val="sr-Cyrl-RS"/>
        </w:rPr>
      </w:pPr>
    </w:p>
    <w:p w14:paraId="39334465" w14:textId="77777777" w:rsidR="00DC2186" w:rsidRPr="00A1184F" w:rsidRDefault="00DC2186" w:rsidP="00DC2186">
      <w:pPr>
        <w:jc w:val="both"/>
        <w:rPr>
          <w:bCs/>
          <w:color w:val="auto"/>
          <w:kern w:val="1"/>
          <w:lang w:val="sr-Cyrl-RS"/>
        </w:rPr>
      </w:pPr>
    </w:p>
    <w:p w14:paraId="7ED39913" w14:textId="77777777" w:rsidR="00DC2186" w:rsidRPr="00A1184F" w:rsidRDefault="00DC2186" w:rsidP="00DC2186">
      <w:pPr>
        <w:jc w:val="both"/>
        <w:rPr>
          <w:bCs/>
          <w:color w:val="auto"/>
          <w:kern w:val="1"/>
          <w:lang w:val="sr-Cyrl-RS"/>
        </w:rPr>
      </w:pPr>
    </w:p>
    <w:p w14:paraId="16A46B8F" w14:textId="77777777" w:rsidR="00DC2186" w:rsidRPr="00A1184F" w:rsidRDefault="00DC2186" w:rsidP="00DC2186">
      <w:pPr>
        <w:jc w:val="both"/>
        <w:rPr>
          <w:bCs/>
          <w:color w:val="auto"/>
          <w:kern w:val="1"/>
          <w:lang w:val="sr-Cyrl-RS"/>
        </w:rPr>
      </w:pPr>
    </w:p>
    <w:p w14:paraId="3CBF17F4" w14:textId="77777777" w:rsidR="00DC2186" w:rsidRPr="00A1184F" w:rsidRDefault="00DC2186" w:rsidP="00DC2186">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DC2186" w:rsidRPr="00A1184F" w14:paraId="2ED7AC8D" w14:textId="77777777" w:rsidTr="00DC2186">
        <w:tc>
          <w:tcPr>
            <w:tcW w:w="3080" w:type="dxa"/>
            <w:vAlign w:val="center"/>
          </w:tcPr>
          <w:p w14:paraId="0A06BEAA" w14:textId="77777777" w:rsidR="00DC2186" w:rsidRPr="00A1184F" w:rsidRDefault="00DC2186" w:rsidP="00DC2186">
            <w:pPr>
              <w:spacing w:after="120"/>
              <w:jc w:val="center"/>
              <w:rPr>
                <w:color w:val="auto"/>
                <w:kern w:val="1"/>
              </w:rPr>
            </w:pPr>
            <w:r w:rsidRPr="00A1184F">
              <w:rPr>
                <w:color w:val="auto"/>
                <w:kern w:val="1"/>
              </w:rPr>
              <w:t>Датум:</w:t>
            </w:r>
          </w:p>
        </w:tc>
        <w:tc>
          <w:tcPr>
            <w:tcW w:w="3065" w:type="dxa"/>
            <w:vAlign w:val="center"/>
          </w:tcPr>
          <w:p w14:paraId="3FCD3D20" w14:textId="65EE45E7" w:rsidR="00DC2186" w:rsidRPr="00A1184F" w:rsidRDefault="00DC2186" w:rsidP="00DC2186">
            <w:pPr>
              <w:spacing w:after="120"/>
              <w:jc w:val="center"/>
              <w:rPr>
                <w:color w:val="auto"/>
                <w:kern w:val="1"/>
              </w:rPr>
            </w:pPr>
          </w:p>
        </w:tc>
        <w:tc>
          <w:tcPr>
            <w:tcW w:w="3097" w:type="dxa"/>
            <w:vAlign w:val="center"/>
          </w:tcPr>
          <w:p w14:paraId="3FAEC566" w14:textId="77777777" w:rsidR="00DC2186" w:rsidRPr="00A1184F" w:rsidRDefault="00DC2186" w:rsidP="00DC2186">
            <w:pPr>
              <w:spacing w:after="120"/>
              <w:jc w:val="center"/>
              <w:rPr>
                <w:color w:val="auto"/>
                <w:kern w:val="1"/>
              </w:rPr>
            </w:pPr>
            <w:r w:rsidRPr="00A1184F">
              <w:rPr>
                <w:color w:val="auto"/>
                <w:kern w:val="1"/>
              </w:rPr>
              <w:t>Потпис понуђача</w:t>
            </w:r>
          </w:p>
        </w:tc>
      </w:tr>
      <w:tr w:rsidR="00DC2186" w:rsidRPr="00A1184F" w14:paraId="055CDD7F" w14:textId="77777777" w:rsidTr="00DC2186">
        <w:tc>
          <w:tcPr>
            <w:tcW w:w="3080" w:type="dxa"/>
            <w:tcBorders>
              <w:bottom w:val="single" w:sz="4" w:space="0" w:color="000000"/>
            </w:tcBorders>
          </w:tcPr>
          <w:p w14:paraId="2303768A" w14:textId="77777777" w:rsidR="00DC2186" w:rsidRPr="00A1184F" w:rsidRDefault="00DC2186" w:rsidP="00DC2186">
            <w:pPr>
              <w:snapToGrid w:val="0"/>
              <w:spacing w:after="120"/>
              <w:jc w:val="both"/>
              <w:rPr>
                <w:color w:val="auto"/>
                <w:kern w:val="1"/>
              </w:rPr>
            </w:pPr>
          </w:p>
        </w:tc>
        <w:tc>
          <w:tcPr>
            <w:tcW w:w="3065" w:type="dxa"/>
          </w:tcPr>
          <w:p w14:paraId="56E75363" w14:textId="77777777" w:rsidR="00DC2186" w:rsidRPr="00A1184F" w:rsidRDefault="00DC2186" w:rsidP="00DC2186">
            <w:pPr>
              <w:snapToGrid w:val="0"/>
              <w:spacing w:after="120"/>
              <w:jc w:val="both"/>
              <w:rPr>
                <w:color w:val="auto"/>
                <w:kern w:val="1"/>
              </w:rPr>
            </w:pPr>
          </w:p>
        </w:tc>
        <w:tc>
          <w:tcPr>
            <w:tcW w:w="3097" w:type="dxa"/>
            <w:tcBorders>
              <w:bottom w:val="single" w:sz="4" w:space="0" w:color="000000"/>
            </w:tcBorders>
          </w:tcPr>
          <w:p w14:paraId="0376F335" w14:textId="77777777" w:rsidR="00DC2186" w:rsidRPr="00A1184F" w:rsidRDefault="00DC2186" w:rsidP="00DC2186">
            <w:pPr>
              <w:snapToGrid w:val="0"/>
              <w:spacing w:after="120"/>
              <w:jc w:val="both"/>
              <w:rPr>
                <w:color w:val="auto"/>
                <w:kern w:val="1"/>
              </w:rPr>
            </w:pPr>
          </w:p>
        </w:tc>
      </w:tr>
    </w:tbl>
    <w:p w14:paraId="56AA0F2D" w14:textId="77777777" w:rsidR="00DC2186" w:rsidRPr="00A1184F" w:rsidRDefault="00DC2186" w:rsidP="00DC2186">
      <w:pPr>
        <w:ind w:firstLine="227"/>
        <w:jc w:val="both"/>
        <w:rPr>
          <w:rFonts w:eastAsia="Times New Roman"/>
          <w:color w:val="auto"/>
          <w:kern w:val="1"/>
        </w:rPr>
      </w:pPr>
    </w:p>
    <w:p w14:paraId="55151A79" w14:textId="77777777" w:rsidR="00DC2186" w:rsidRPr="00730AB0" w:rsidRDefault="00DC2186" w:rsidP="00DC2186">
      <w:pPr>
        <w:tabs>
          <w:tab w:val="left" w:pos="6028"/>
        </w:tabs>
        <w:autoSpaceDE w:val="0"/>
        <w:spacing w:line="240" w:lineRule="auto"/>
        <w:rPr>
          <w:color w:val="auto"/>
          <w:kern w:val="1"/>
          <w:lang w:val="sr-Cyrl-RS"/>
        </w:rPr>
      </w:pPr>
    </w:p>
    <w:p w14:paraId="25A567BB" w14:textId="77777777" w:rsidR="00DC2186" w:rsidRPr="00730AB0" w:rsidRDefault="00DC2186" w:rsidP="00DC2186">
      <w:pPr>
        <w:tabs>
          <w:tab w:val="left" w:pos="6028"/>
        </w:tabs>
        <w:autoSpaceDE w:val="0"/>
        <w:spacing w:line="240" w:lineRule="auto"/>
        <w:rPr>
          <w:color w:val="auto"/>
          <w:kern w:val="1"/>
          <w:lang w:val="sr-Cyrl-RS"/>
        </w:rPr>
      </w:pPr>
    </w:p>
    <w:p w14:paraId="55892741" w14:textId="77777777" w:rsidR="00DC2186" w:rsidRPr="00730AB0" w:rsidRDefault="00DC2186" w:rsidP="00DC2186">
      <w:pPr>
        <w:tabs>
          <w:tab w:val="left" w:pos="6028"/>
        </w:tabs>
        <w:autoSpaceDE w:val="0"/>
        <w:spacing w:line="240" w:lineRule="auto"/>
        <w:rPr>
          <w:color w:val="auto"/>
          <w:kern w:val="1"/>
          <w:lang w:val="sr-Cyrl-RS"/>
        </w:rPr>
      </w:pPr>
    </w:p>
    <w:p w14:paraId="122BE15C" w14:textId="69E8B201" w:rsidR="00DC2186" w:rsidRPr="00730AB0" w:rsidRDefault="00DC2186" w:rsidP="00DC2186">
      <w:pPr>
        <w:tabs>
          <w:tab w:val="left" w:pos="6028"/>
        </w:tabs>
        <w:autoSpaceDE w:val="0"/>
        <w:spacing w:after="120" w:line="240" w:lineRule="auto"/>
        <w:jc w:val="both"/>
        <w:rPr>
          <w:i/>
          <w:color w:val="auto"/>
          <w:kern w:val="1"/>
        </w:rPr>
      </w:pPr>
      <w:r w:rsidRPr="00730AB0">
        <w:rPr>
          <w:b/>
          <w:bCs/>
          <w:i/>
          <w:iCs/>
          <w:color w:val="auto"/>
          <w:kern w:val="1"/>
          <w:u w:val="single"/>
        </w:rPr>
        <w:t xml:space="preserve">Напомена: </w:t>
      </w:r>
      <w:r w:rsidRPr="00730AB0">
        <w:rPr>
          <w:bCs/>
          <w:i/>
          <w:iCs/>
          <w:color w:val="auto"/>
          <w:kern w:val="1"/>
          <w:lang w:val="sr-Cyrl-RS"/>
        </w:rPr>
        <w:t>у</w:t>
      </w:r>
      <w:r w:rsidRPr="00730AB0">
        <w:rPr>
          <w:bCs/>
          <w:i/>
          <w:iCs/>
          <w:color w:val="auto"/>
          <w:kern w:val="1"/>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30AB0">
        <w:rPr>
          <w:bCs/>
          <w:i/>
          <w:iCs/>
          <w:color w:val="auto"/>
          <w:kern w:val="1"/>
          <w:lang w:val="sr-Cyrl-RS"/>
        </w:rPr>
        <w:t xml:space="preserve"> </w:t>
      </w:r>
      <w:r w:rsidRPr="00730AB0">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730AB0">
        <w:rPr>
          <w:bCs/>
          <w:i/>
          <w:iCs/>
          <w:color w:val="auto"/>
          <w:kern w:val="1"/>
          <w:lang w:val="sr-Cyrl-RS"/>
        </w:rPr>
        <w:t xml:space="preserve"> Повреда конкуренције представља негативну референцу, у смислу члана 82. став 1. тачка 2) ЗЈН.</w:t>
      </w:r>
    </w:p>
    <w:p w14:paraId="38713F71" w14:textId="77777777" w:rsidR="00DC2186" w:rsidRPr="00730AB0" w:rsidRDefault="00DC2186" w:rsidP="00DC2186">
      <w:pPr>
        <w:tabs>
          <w:tab w:val="left" w:pos="6028"/>
        </w:tabs>
        <w:autoSpaceDE w:val="0"/>
        <w:spacing w:after="120" w:line="240" w:lineRule="auto"/>
        <w:jc w:val="both"/>
        <w:rPr>
          <w:bCs/>
          <w:i/>
          <w:iCs/>
          <w:color w:val="auto"/>
          <w:kern w:val="1"/>
        </w:rPr>
      </w:pPr>
      <w:r w:rsidRPr="00730AB0">
        <w:rPr>
          <w:b/>
          <w:bCs/>
          <w:i/>
          <w:iCs/>
          <w:color w:val="auto"/>
          <w:kern w:val="1"/>
          <w:u w:val="single"/>
        </w:rPr>
        <w:t>Уколико понуду подноси група понуђача</w:t>
      </w:r>
      <w:r w:rsidRPr="00730AB0">
        <w:rPr>
          <w:b/>
          <w:bCs/>
          <w:i/>
          <w:iCs/>
          <w:color w:val="auto"/>
          <w:kern w:val="1"/>
          <w:u w:val="single"/>
          <w:lang w:val="sr-Cyrl-RS"/>
        </w:rPr>
        <w:t>,</w:t>
      </w:r>
      <w:r w:rsidRPr="00730AB0">
        <w:rPr>
          <w:bCs/>
          <w:i/>
          <w:iCs/>
          <w:color w:val="auto"/>
          <w:kern w:val="1"/>
          <w:lang w:val="sr-Cyrl-RS"/>
        </w:rPr>
        <w:t xml:space="preserve"> Изјава мора бити потписана од стране овлашћеног лица </w:t>
      </w:r>
      <w:r w:rsidRPr="00730AB0">
        <w:rPr>
          <w:bCs/>
          <w:i/>
          <w:iCs/>
          <w:color w:val="auto"/>
          <w:kern w:val="1"/>
        </w:rPr>
        <w:t>свак</w:t>
      </w:r>
      <w:r w:rsidRPr="00730AB0">
        <w:rPr>
          <w:bCs/>
          <w:i/>
          <w:iCs/>
          <w:color w:val="auto"/>
          <w:kern w:val="1"/>
          <w:lang w:val="sr-Cyrl-RS"/>
        </w:rPr>
        <w:t xml:space="preserve">ог </w:t>
      </w:r>
      <w:r w:rsidRPr="00730AB0">
        <w:rPr>
          <w:bCs/>
          <w:i/>
          <w:iCs/>
          <w:color w:val="auto"/>
          <w:kern w:val="1"/>
        </w:rPr>
        <w:t>понуђач</w:t>
      </w:r>
      <w:r w:rsidRPr="00730AB0">
        <w:rPr>
          <w:bCs/>
          <w:i/>
          <w:iCs/>
          <w:color w:val="auto"/>
          <w:kern w:val="1"/>
          <w:lang w:val="sr-Cyrl-RS"/>
        </w:rPr>
        <w:t>а</w:t>
      </w:r>
      <w:r w:rsidRPr="00730AB0">
        <w:rPr>
          <w:bCs/>
          <w:i/>
          <w:iCs/>
          <w:color w:val="auto"/>
          <w:kern w:val="1"/>
        </w:rPr>
        <w:t xml:space="preserve"> из групе понуђача</w:t>
      </w:r>
      <w:r w:rsidRPr="00730AB0">
        <w:rPr>
          <w:bCs/>
          <w:i/>
          <w:iCs/>
          <w:color w:val="auto"/>
          <w:kern w:val="1"/>
          <w:lang w:val="sr-Cyrl-RS"/>
        </w:rPr>
        <w:t xml:space="preserve"> и оверена печатом.</w:t>
      </w:r>
    </w:p>
    <w:p w14:paraId="6B9BB4A7" w14:textId="77777777" w:rsidR="00DC2186" w:rsidRPr="00730AB0" w:rsidRDefault="00DC2186" w:rsidP="00DC2186">
      <w:pPr>
        <w:suppressAutoHyphens w:val="0"/>
        <w:spacing w:after="160" w:line="259" w:lineRule="auto"/>
        <w:rPr>
          <w:bCs/>
          <w:i/>
          <w:iCs/>
          <w:color w:val="auto"/>
          <w:kern w:val="1"/>
        </w:rPr>
      </w:pPr>
      <w:r w:rsidRPr="00730AB0">
        <w:rPr>
          <w:bCs/>
          <w:i/>
          <w:iCs/>
          <w:color w:val="auto"/>
          <w:kern w:val="1"/>
        </w:rPr>
        <w:br w:type="page"/>
      </w:r>
    </w:p>
    <w:p w14:paraId="4F6E6C5E" w14:textId="77777777" w:rsidR="00DC2186" w:rsidRPr="00730AB0" w:rsidRDefault="00DC2186" w:rsidP="00DC2186">
      <w:pPr>
        <w:tabs>
          <w:tab w:val="left" w:pos="6028"/>
        </w:tabs>
        <w:autoSpaceDE w:val="0"/>
        <w:spacing w:line="240" w:lineRule="auto"/>
        <w:jc w:val="both"/>
        <w:rPr>
          <w:bCs/>
          <w:i/>
          <w:iCs/>
          <w:color w:val="auto"/>
          <w:kern w:val="1"/>
        </w:rPr>
      </w:pPr>
    </w:p>
    <w:p w14:paraId="5A403C2C" w14:textId="77777777" w:rsidR="00DC2186" w:rsidRPr="00730AB0" w:rsidRDefault="00DC2186" w:rsidP="00DC2186">
      <w:pPr>
        <w:widowControl w:val="0"/>
        <w:suppressLineNumbers/>
        <w:snapToGrid w:val="0"/>
        <w:spacing w:line="240" w:lineRule="auto"/>
        <w:jc w:val="right"/>
        <w:rPr>
          <w:rFonts w:eastAsia="Times New Roman"/>
          <w:b/>
          <w:bCs/>
          <w:iCs/>
          <w:color w:val="auto"/>
        </w:rPr>
      </w:pPr>
    </w:p>
    <w:p w14:paraId="2B981E0D" w14:textId="77777777" w:rsidR="006D0F3B" w:rsidRDefault="006D0F3B" w:rsidP="00DC2186">
      <w:pPr>
        <w:pStyle w:val="ListParagraph"/>
        <w:shd w:val="clear" w:color="auto" w:fill="C6D9F1"/>
        <w:ind w:left="360"/>
        <w:jc w:val="center"/>
        <w:rPr>
          <w:b/>
          <w:bCs/>
          <w:i/>
          <w:iCs/>
        </w:rPr>
      </w:pPr>
    </w:p>
    <w:p w14:paraId="6D513EA5" w14:textId="77777777" w:rsidR="00DC2186" w:rsidRPr="00730AB0" w:rsidRDefault="00DC2186" w:rsidP="00DC2186">
      <w:pPr>
        <w:pStyle w:val="ListParagraph"/>
        <w:shd w:val="clear" w:color="auto" w:fill="C6D9F1"/>
        <w:ind w:left="360"/>
        <w:jc w:val="center"/>
        <w:rPr>
          <w:b/>
          <w:bCs/>
          <w:i/>
          <w:iCs/>
          <w:lang w:val="sr-Cyrl-RS"/>
        </w:rPr>
      </w:pPr>
      <w:r w:rsidRPr="00730AB0">
        <w:rPr>
          <w:b/>
          <w:bCs/>
          <w:i/>
          <w:iCs/>
        </w:rPr>
        <w:t>V-</w:t>
      </w:r>
      <w:r w:rsidRPr="00730AB0">
        <w:rPr>
          <w:b/>
          <w:bCs/>
          <w:i/>
          <w:iCs/>
          <w:lang w:val="sr-Cyrl-RS"/>
        </w:rPr>
        <w:t>5</w:t>
      </w:r>
      <w:r w:rsidRPr="00730AB0">
        <w:rPr>
          <w:b/>
          <w:bCs/>
          <w:i/>
          <w:iCs/>
        </w:rPr>
        <w:t xml:space="preserve">    ОБРАЗАЦ ИЗЈАВЕ О </w:t>
      </w:r>
      <w:r w:rsidRPr="00730AB0">
        <w:rPr>
          <w:b/>
          <w:bCs/>
          <w:i/>
          <w:iCs/>
          <w:lang w:val="sr-Cyrl-RS"/>
        </w:rPr>
        <w:t>ПОШТОВАЊУ</w:t>
      </w:r>
      <w:r w:rsidRPr="00730AB0">
        <w:rPr>
          <w:b/>
          <w:bCs/>
          <w:i/>
          <w:iCs/>
        </w:rPr>
        <w:t xml:space="preserve"> </w:t>
      </w:r>
      <w:r w:rsidRPr="00730AB0">
        <w:rPr>
          <w:b/>
          <w:bCs/>
          <w:i/>
          <w:iCs/>
          <w:lang w:val="sr-Cyrl-RS"/>
        </w:rPr>
        <w:t xml:space="preserve">ОБАВЕЗА </w:t>
      </w:r>
      <w:r w:rsidRPr="00730AB0">
        <w:rPr>
          <w:b/>
          <w:bCs/>
          <w:i/>
          <w:iCs/>
        </w:rPr>
        <w:t xml:space="preserve"> ИЗ ЧЛ. 75. </w:t>
      </w:r>
      <w:r w:rsidRPr="00730AB0">
        <w:rPr>
          <w:b/>
          <w:bCs/>
          <w:i/>
          <w:iCs/>
          <w:lang w:val="sr-Cyrl-RS"/>
        </w:rPr>
        <w:t>СТ</w:t>
      </w:r>
      <w:r w:rsidRPr="00730AB0">
        <w:rPr>
          <w:b/>
          <w:bCs/>
          <w:i/>
          <w:iCs/>
        </w:rPr>
        <w:t>.</w:t>
      </w:r>
      <w:r w:rsidRPr="00730AB0">
        <w:rPr>
          <w:b/>
          <w:bCs/>
          <w:i/>
          <w:iCs/>
          <w:lang w:val="sr-Cyrl-RS"/>
        </w:rPr>
        <w:t xml:space="preserve"> 2.</w:t>
      </w:r>
      <w:r w:rsidRPr="00730AB0">
        <w:rPr>
          <w:b/>
          <w:bCs/>
          <w:i/>
          <w:iCs/>
        </w:rPr>
        <w:t xml:space="preserve"> ЗАКОН</w:t>
      </w:r>
      <w:r w:rsidRPr="00730AB0">
        <w:rPr>
          <w:b/>
          <w:bCs/>
          <w:i/>
          <w:iCs/>
          <w:lang w:val="sr-Cyrl-RS"/>
        </w:rPr>
        <w:t>А</w:t>
      </w:r>
    </w:p>
    <w:p w14:paraId="60DD37E6" w14:textId="77777777" w:rsidR="00DC2186" w:rsidRPr="00730AB0" w:rsidRDefault="00DC2186" w:rsidP="00DC2186">
      <w:pPr>
        <w:pStyle w:val="ListParagraph"/>
        <w:shd w:val="clear" w:color="auto" w:fill="C6D9F1"/>
        <w:ind w:left="360"/>
        <w:jc w:val="center"/>
        <w:rPr>
          <w:b/>
          <w:bCs/>
          <w:i/>
          <w:iCs/>
          <w:lang w:val="sr-Cyrl-RS"/>
        </w:rPr>
      </w:pPr>
    </w:p>
    <w:p w14:paraId="21B66B6B" w14:textId="77777777" w:rsidR="00DC2186" w:rsidRPr="00730AB0" w:rsidRDefault="00DC2186" w:rsidP="00DC2186">
      <w:pPr>
        <w:widowControl w:val="0"/>
        <w:suppressLineNumbers/>
        <w:snapToGrid w:val="0"/>
        <w:spacing w:line="240" w:lineRule="auto"/>
        <w:jc w:val="center"/>
        <w:rPr>
          <w:rFonts w:eastAsia="Times New Roman"/>
          <w:color w:val="auto"/>
          <w:lang w:val="sr-Cyrl-CS"/>
        </w:rPr>
      </w:pPr>
    </w:p>
    <w:p w14:paraId="6E439AD2" w14:textId="77777777" w:rsidR="00DC2186" w:rsidRPr="00730AB0" w:rsidRDefault="00DC2186" w:rsidP="00DC2186">
      <w:pPr>
        <w:widowControl w:val="0"/>
        <w:suppressLineNumbers/>
        <w:snapToGrid w:val="0"/>
        <w:spacing w:line="240" w:lineRule="auto"/>
        <w:jc w:val="center"/>
        <w:rPr>
          <w:b/>
          <w:bCs/>
          <w:color w:val="auto"/>
          <w:lang w:val="sr-Cyrl-CS"/>
        </w:rPr>
      </w:pPr>
    </w:p>
    <w:p w14:paraId="329757E9" w14:textId="77777777" w:rsidR="00DC2186" w:rsidRPr="00730AB0" w:rsidRDefault="00DC2186" w:rsidP="00DC2186">
      <w:pPr>
        <w:widowControl w:val="0"/>
        <w:suppressLineNumbers/>
        <w:snapToGrid w:val="0"/>
        <w:spacing w:line="240" w:lineRule="auto"/>
        <w:jc w:val="center"/>
        <w:rPr>
          <w:b/>
          <w:bCs/>
          <w:color w:val="auto"/>
          <w:lang w:val="sr-Cyrl-CS"/>
        </w:rPr>
      </w:pPr>
    </w:p>
    <w:p w14:paraId="73145597" w14:textId="77777777" w:rsidR="00DC2186" w:rsidRPr="00730AB0" w:rsidRDefault="00DC2186" w:rsidP="00DC2186">
      <w:pPr>
        <w:widowControl w:val="0"/>
        <w:suppressLineNumbers/>
        <w:snapToGrid w:val="0"/>
        <w:spacing w:line="240" w:lineRule="auto"/>
        <w:jc w:val="center"/>
        <w:rPr>
          <w:b/>
          <w:bCs/>
          <w:color w:val="auto"/>
          <w:lang w:val="sr-Cyrl-CS"/>
        </w:rPr>
      </w:pPr>
    </w:p>
    <w:p w14:paraId="6E247ACA" w14:textId="77777777" w:rsidR="00DC2186" w:rsidRPr="00730AB0" w:rsidRDefault="00DC2186" w:rsidP="00DC2186">
      <w:pPr>
        <w:tabs>
          <w:tab w:val="left" w:pos="6028"/>
        </w:tabs>
        <w:autoSpaceDE w:val="0"/>
        <w:spacing w:line="240" w:lineRule="auto"/>
        <w:ind w:left="360"/>
        <w:jc w:val="both"/>
        <w:rPr>
          <w:bCs/>
          <w:iCs/>
          <w:color w:val="auto"/>
          <w:kern w:val="1"/>
          <w:lang w:val="sr-Cyrl-RS"/>
        </w:rPr>
      </w:pPr>
      <w:r w:rsidRPr="00730AB0">
        <w:rPr>
          <w:bCs/>
          <w:iCs/>
          <w:color w:val="auto"/>
          <w:kern w:val="1"/>
          <w:lang w:val="sr-Cyrl-RS"/>
        </w:rPr>
        <w:t xml:space="preserve">У вези члана 75. став 2. Закона о јавним набавкама, као заступник понуђача дајем следећу </w:t>
      </w:r>
    </w:p>
    <w:p w14:paraId="088777D2"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500C5E13"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0581CDE1" w14:textId="77777777" w:rsidR="00DC2186" w:rsidRPr="00730AB0" w:rsidRDefault="00DC2186" w:rsidP="00DC2186">
      <w:pPr>
        <w:tabs>
          <w:tab w:val="left" w:pos="6028"/>
        </w:tabs>
        <w:autoSpaceDE w:val="0"/>
        <w:spacing w:line="240" w:lineRule="auto"/>
        <w:ind w:left="360"/>
        <w:jc w:val="center"/>
        <w:rPr>
          <w:b/>
          <w:bCs/>
          <w:iCs/>
          <w:color w:val="auto"/>
          <w:kern w:val="1"/>
          <w:lang w:val="sr-Cyrl-RS"/>
        </w:rPr>
      </w:pPr>
      <w:r w:rsidRPr="00730AB0">
        <w:rPr>
          <w:b/>
          <w:bCs/>
          <w:iCs/>
          <w:color w:val="auto"/>
          <w:kern w:val="1"/>
          <w:lang w:val="sr-Cyrl-RS"/>
        </w:rPr>
        <w:t>ИЗЈАВУ</w:t>
      </w:r>
    </w:p>
    <w:p w14:paraId="5FC3F572" w14:textId="77777777" w:rsidR="00DC2186" w:rsidRPr="00730AB0" w:rsidRDefault="00DC2186" w:rsidP="00DC2186">
      <w:pPr>
        <w:tabs>
          <w:tab w:val="left" w:pos="6028"/>
        </w:tabs>
        <w:autoSpaceDE w:val="0"/>
        <w:spacing w:line="240" w:lineRule="auto"/>
        <w:ind w:left="360"/>
        <w:jc w:val="center"/>
        <w:rPr>
          <w:bCs/>
          <w:iCs/>
          <w:color w:val="auto"/>
          <w:kern w:val="1"/>
          <w:lang w:val="sr-Cyrl-RS"/>
        </w:rPr>
      </w:pPr>
    </w:p>
    <w:p w14:paraId="7BAC05E7" w14:textId="77777777" w:rsidR="00DC2186" w:rsidRPr="00730AB0" w:rsidRDefault="00DC2186" w:rsidP="00DC2186">
      <w:pPr>
        <w:tabs>
          <w:tab w:val="left" w:pos="6028"/>
        </w:tabs>
        <w:autoSpaceDE w:val="0"/>
        <w:spacing w:line="240" w:lineRule="auto"/>
        <w:rPr>
          <w:bCs/>
          <w:iCs/>
          <w:color w:val="auto"/>
          <w:kern w:val="1"/>
          <w:lang w:val="sr-Cyrl-RS"/>
        </w:rPr>
      </w:pPr>
    </w:p>
    <w:p w14:paraId="116B79EA" w14:textId="6B7C1E09" w:rsidR="00DC2186" w:rsidRPr="00730AB0" w:rsidRDefault="00DC2186" w:rsidP="00DC2186">
      <w:pPr>
        <w:jc w:val="both"/>
        <w:rPr>
          <w:bCs/>
          <w:color w:val="auto"/>
          <w:kern w:val="1"/>
        </w:rPr>
      </w:pPr>
      <w:r w:rsidRPr="00730AB0">
        <w:rPr>
          <w:bCs/>
          <w:iCs/>
          <w:color w:val="auto"/>
          <w:kern w:val="1"/>
          <w:lang w:val="sr-Cyrl-RS"/>
        </w:rPr>
        <w:t>Понуђач</w:t>
      </w:r>
      <w:r w:rsidRPr="00730AB0">
        <w:rPr>
          <w:color w:val="auto"/>
          <w:kern w:val="1"/>
          <w:lang w:val="sr-Cyrl-RS"/>
        </w:rPr>
        <w:t>.............................................................................................</w:t>
      </w:r>
      <w:r w:rsidRPr="00730AB0">
        <w:rPr>
          <w:color w:val="auto"/>
          <w:kern w:val="1"/>
        </w:rPr>
        <w:t>.</w:t>
      </w:r>
      <w:r w:rsidRPr="00730AB0">
        <w:rPr>
          <w:i/>
          <w:iCs/>
          <w:color w:val="auto"/>
          <w:kern w:val="1"/>
        </w:rPr>
        <w:t>[</w:t>
      </w:r>
      <w:r w:rsidRPr="00730AB0">
        <w:rPr>
          <w:i/>
          <w:color w:val="auto"/>
          <w:kern w:val="1"/>
        </w:rPr>
        <w:t xml:space="preserve">навести </w:t>
      </w:r>
      <w:r w:rsidRPr="00730AB0">
        <w:rPr>
          <w:i/>
          <w:color w:val="auto"/>
          <w:kern w:val="1"/>
          <w:lang w:val="sr-Cyrl-RS"/>
        </w:rPr>
        <w:t>назив понуђача</w:t>
      </w:r>
      <w:r w:rsidRPr="00730AB0">
        <w:rPr>
          <w:i/>
          <w:iCs/>
          <w:color w:val="auto"/>
          <w:kern w:val="1"/>
        </w:rPr>
        <w:t>]</w:t>
      </w:r>
      <w:r w:rsidRPr="00730AB0">
        <w:rPr>
          <w:i/>
          <w:color w:val="auto"/>
          <w:kern w:val="1"/>
          <w:lang w:val="sr-Cyrl-CS"/>
        </w:rPr>
        <w:t xml:space="preserve"> </w:t>
      </w:r>
      <w:r w:rsidRPr="00730AB0">
        <w:rPr>
          <w:color w:val="auto"/>
          <w:kern w:val="1"/>
        </w:rPr>
        <w:t>у поступку јавне набавке</w:t>
      </w:r>
      <w:r w:rsidRPr="00730AB0">
        <w:rPr>
          <w:color w:val="auto"/>
          <w:kern w:val="1"/>
          <w:lang w:val="sr-Cyrl-RS"/>
        </w:rPr>
        <w:t xml:space="preserve"> </w:t>
      </w:r>
      <w:r w:rsidRPr="00730AB0">
        <w:rPr>
          <w:rFonts w:eastAsia="TimesNewRomanPS-BoldMT"/>
          <w:bCs/>
          <w:color w:val="auto"/>
          <w:lang w:val="sr-Cyrl-RS"/>
        </w:rPr>
        <w:t>радова</w:t>
      </w:r>
      <w:r w:rsidRPr="00730AB0">
        <w:rPr>
          <w:rFonts w:eastAsia="TimesNewRomanPS-BoldMT"/>
          <w:bCs/>
          <w:color w:val="auto"/>
        </w:rPr>
        <w:t xml:space="preserve"> –</w:t>
      </w:r>
      <w:r w:rsidR="00303D53" w:rsidRPr="00730AB0">
        <w:rPr>
          <w:bCs/>
          <w:color w:val="auto"/>
          <w:lang w:val="sr-Cyrl-RS"/>
        </w:rPr>
        <w:t xml:space="preserve"> Извођење радова на санацији резервоара  ФБ-1003</w:t>
      </w:r>
      <w:r w:rsidRPr="00730AB0">
        <w:rPr>
          <w:bCs/>
          <w:color w:val="auto"/>
          <w:lang w:val="sr-Cyrl-RS"/>
        </w:rPr>
        <w:t xml:space="preserve"> у Рафинерији нафте Панчев</w:t>
      </w:r>
      <w:r w:rsidR="00E253B5" w:rsidRPr="00730AB0">
        <w:rPr>
          <w:bCs/>
          <w:color w:val="auto"/>
          <w:lang w:val="sr-Cyrl-RS"/>
        </w:rPr>
        <w:t>о</w:t>
      </w:r>
      <w:r w:rsidRPr="00730AB0">
        <w:rPr>
          <w:bCs/>
          <w:color w:val="auto"/>
          <w:lang w:val="sr-Cyrl-RS"/>
        </w:rPr>
        <w:t xml:space="preserve">, </w:t>
      </w:r>
      <w:r w:rsidRPr="00730AB0">
        <w:rPr>
          <w:rFonts w:eastAsia="TimesNewRomanPS-BoldMT"/>
          <w:bCs/>
          <w:color w:val="auto"/>
        </w:rPr>
        <w:t>ЈН брoj</w:t>
      </w:r>
      <w:r w:rsidR="00303D53" w:rsidRPr="00730AB0">
        <w:rPr>
          <w:rFonts w:eastAsia="TimesNewRomanPS-BoldMT"/>
          <w:bCs/>
          <w:color w:val="auto"/>
        </w:rPr>
        <w:t xml:space="preserve"> </w:t>
      </w:r>
      <w:r w:rsidR="00730AB0" w:rsidRPr="00730AB0">
        <w:rPr>
          <w:rFonts w:eastAsia="TimesNewRomanPS-BoldMT"/>
          <w:bCs/>
          <w:color w:val="auto"/>
          <w:lang w:val="sr-Cyrl-RS"/>
        </w:rPr>
        <w:t>21</w:t>
      </w:r>
      <w:r w:rsidR="00303D53" w:rsidRPr="00730AB0">
        <w:rPr>
          <w:rFonts w:eastAsia="TimesNewRomanPS-BoldMT"/>
          <w:bCs/>
          <w:color w:val="auto"/>
          <w:lang w:val="sr-Cyrl-RS"/>
        </w:rPr>
        <w:t>/2019</w:t>
      </w:r>
      <w:r w:rsidRPr="00730AB0">
        <w:rPr>
          <w:rFonts w:eastAsia="TimesNewRomanPS-BoldMT"/>
          <w:bCs/>
          <w:color w:val="auto"/>
          <w:lang w:val="sr-Cyrl-RS"/>
        </w:rPr>
        <w:t>-03</w:t>
      </w:r>
      <w:r w:rsidRPr="00730AB0">
        <w:rPr>
          <w:bCs/>
          <w:iCs/>
          <w:color w:val="auto"/>
          <w:kern w:val="1"/>
          <w:lang w:val="sr-Cyrl-RS"/>
        </w:rPr>
        <w:t>,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6330B762" w14:textId="77777777" w:rsidR="00DC2186" w:rsidRPr="00730AB0" w:rsidRDefault="00DC2186" w:rsidP="00DC2186">
      <w:pPr>
        <w:tabs>
          <w:tab w:val="left" w:pos="6028"/>
        </w:tabs>
        <w:autoSpaceDE w:val="0"/>
        <w:spacing w:line="240" w:lineRule="auto"/>
        <w:ind w:left="360"/>
        <w:jc w:val="both"/>
        <w:rPr>
          <w:bCs/>
          <w:iCs/>
          <w:color w:val="auto"/>
          <w:kern w:val="1"/>
          <w:lang w:val="sr-Cyrl-RS"/>
        </w:rPr>
      </w:pPr>
    </w:p>
    <w:p w14:paraId="5EF81F57"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6FD7264B"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2BE4F559"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09A5129B" w14:textId="77777777" w:rsidR="00DC2186" w:rsidRPr="00730AB0" w:rsidRDefault="00DC2186" w:rsidP="00DC2186">
      <w:pPr>
        <w:tabs>
          <w:tab w:val="left" w:pos="6028"/>
        </w:tabs>
        <w:autoSpaceDE w:val="0"/>
        <w:spacing w:line="240" w:lineRule="auto"/>
        <w:rPr>
          <w:bCs/>
          <w:iCs/>
          <w:color w:val="auto"/>
          <w:kern w:val="1"/>
          <w:lang w:val="sr-Cyrl-RS"/>
        </w:rPr>
      </w:pPr>
    </w:p>
    <w:p w14:paraId="1CC76B6C"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2970E108"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6A75BEBB"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4222E912" w14:textId="77777777" w:rsidR="00DC2186" w:rsidRPr="00730AB0" w:rsidRDefault="00DC2186" w:rsidP="00DC2186">
      <w:pPr>
        <w:tabs>
          <w:tab w:val="left" w:pos="6028"/>
        </w:tabs>
        <w:autoSpaceDE w:val="0"/>
        <w:spacing w:line="240" w:lineRule="auto"/>
        <w:ind w:left="360"/>
        <w:rPr>
          <w:bCs/>
          <w:iCs/>
          <w:color w:val="auto"/>
          <w:kern w:val="1"/>
          <w:lang w:val="sr-Cyrl-RS"/>
        </w:rPr>
      </w:pPr>
      <w:r w:rsidRPr="00730AB0">
        <w:rPr>
          <w:bCs/>
          <w:iCs/>
          <w:color w:val="auto"/>
          <w:kern w:val="1"/>
          <w:lang w:val="sr-Cyrl-RS"/>
        </w:rPr>
        <w:t xml:space="preserve">          Датум </w:t>
      </w:r>
      <w:r w:rsidRPr="00730AB0">
        <w:rPr>
          <w:bCs/>
          <w:iCs/>
          <w:color w:val="auto"/>
          <w:kern w:val="1"/>
          <w:lang w:val="sr-Cyrl-RS"/>
        </w:rPr>
        <w:tab/>
      </w:r>
      <w:r w:rsidRPr="00730AB0">
        <w:rPr>
          <w:bCs/>
          <w:iCs/>
          <w:color w:val="auto"/>
          <w:kern w:val="1"/>
          <w:lang w:val="sr-Cyrl-RS"/>
        </w:rPr>
        <w:tab/>
        <w:t xml:space="preserve">           Понуђач</w:t>
      </w:r>
    </w:p>
    <w:p w14:paraId="505428E9"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47B25686" w14:textId="14C40189" w:rsidR="00DC2186" w:rsidRPr="00730AB0" w:rsidRDefault="00DC2186" w:rsidP="00DC2186">
      <w:pPr>
        <w:tabs>
          <w:tab w:val="left" w:pos="6028"/>
        </w:tabs>
        <w:autoSpaceDE w:val="0"/>
        <w:spacing w:line="240" w:lineRule="auto"/>
        <w:ind w:left="360"/>
        <w:rPr>
          <w:bCs/>
          <w:iCs/>
          <w:color w:val="auto"/>
          <w:kern w:val="1"/>
          <w:lang w:val="sr-Cyrl-RS"/>
        </w:rPr>
      </w:pPr>
      <w:r w:rsidRPr="00730AB0">
        <w:rPr>
          <w:bCs/>
          <w:iCs/>
          <w:color w:val="auto"/>
          <w:kern w:val="1"/>
          <w:lang w:val="sr-Cyrl-RS"/>
        </w:rPr>
        <w:t xml:space="preserve">________________                        </w:t>
      </w:r>
      <w:r w:rsidR="006D0F3B">
        <w:rPr>
          <w:bCs/>
          <w:iCs/>
          <w:color w:val="auto"/>
          <w:kern w:val="1"/>
          <w:lang w:val="sr-Cyrl-RS"/>
        </w:rPr>
        <w:t xml:space="preserve">            </w:t>
      </w:r>
      <w:r w:rsidRPr="00730AB0">
        <w:rPr>
          <w:bCs/>
          <w:iCs/>
          <w:color w:val="auto"/>
          <w:kern w:val="1"/>
          <w:lang w:val="sr-Cyrl-RS"/>
        </w:rPr>
        <w:t xml:space="preserve">                   ________________________________</w:t>
      </w:r>
    </w:p>
    <w:p w14:paraId="1FAE3164" w14:textId="77777777" w:rsidR="00DC2186" w:rsidRPr="00730AB0" w:rsidRDefault="00DC2186" w:rsidP="00DC2186">
      <w:pPr>
        <w:tabs>
          <w:tab w:val="left" w:pos="6028"/>
        </w:tabs>
        <w:autoSpaceDE w:val="0"/>
        <w:spacing w:line="240" w:lineRule="auto"/>
        <w:ind w:left="360"/>
        <w:rPr>
          <w:bCs/>
          <w:iCs/>
          <w:color w:val="auto"/>
          <w:kern w:val="1"/>
          <w:lang w:val="sr-Cyrl-RS"/>
        </w:rPr>
      </w:pPr>
    </w:p>
    <w:p w14:paraId="78A99394" w14:textId="77777777" w:rsidR="00DC2186" w:rsidRPr="00730AB0" w:rsidRDefault="00DC2186" w:rsidP="00DC2186">
      <w:pPr>
        <w:tabs>
          <w:tab w:val="left" w:pos="6028"/>
        </w:tabs>
        <w:autoSpaceDE w:val="0"/>
        <w:spacing w:after="120" w:line="240" w:lineRule="auto"/>
        <w:jc w:val="both"/>
        <w:rPr>
          <w:b/>
          <w:bCs/>
          <w:i/>
          <w:iCs/>
          <w:color w:val="auto"/>
          <w:kern w:val="1"/>
          <w:lang w:val="sr-Cyrl-RS"/>
        </w:rPr>
      </w:pPr>
    </w:p>
    <w:p w14:paraId="1C8F9532" w14:textId="77777777" w:rsidR="00DC2186" w:rsidRPr="00730AB0" w:rsidRDefault="00DC2186" w:rsidP="00DC2186">
      <w:pPr>
        <w:tabs>
          <w:tab w:val="left" w:pos="6028"/>
        </w:tabs>
        <w:autoSpaceDE w:val="0"/>
        <w:spacing w:after="120" w:line="240" w:lineRule="auto"/>
        <w:jc w:val="both"/>
        <w:rPr>
          <w:b/>
          <w:bCs/>
          <w:i/>
          <w:iCs/>
          <w:color w:val="auto"/>
          <w:kern w:val="1"/>
          <w:lang w:val="sr-Cyrl-RS"/>
        </w:rPr>
      </w:pPr>
    </w:p>
    <w:p w14:paraId="4B5B5F87" w14:textId="77777777" w:rsidR="00DC2186" w:rsidRPr="00730AB0" w:rsidRDefault="00DC2186" w:rsidP="00DC2186">
      <w:pPr>
        <w:tabs>
          <w:tab w:val="left" w:pos="6028"/>
        </w:tabs>
        <w:autoSpaceDE w:val="0"/>
        <w:spacing w:after="120" w:line="240" w:lineRule="auto"/>
        <w:jc w:val="both"/>
        <w:rPr>
          <w:b/>
          <w:bCs/>
          <w:i/>
          <w:iCs/>
          <w:color w:val="auto"/>
          <w:kern w:val="1"/>
          <w:lang w:val="sr-Cyrl-RS"/>
        </w:rPr>
      </w:pPr>
    </w:p>
    <w:p w14:paraId="0B6C9902" w14:textId="77777777" w:rsidR="00DC2186" w:rsidRPr="00730AB0" w:rsidRDefault="00DC2186" w:rsidP="00DC2186">
      <w:pPr>
        <w:tabs>
          <w:tab w:val="left" w:pos="6028"/>
        </w:tabs>
        <w:autoSpaceDE w:val="0"/>
        <w:spacing w:after="120" w:line="240" w:lineRule="auto"/>
        <w:jc w:val="both"/>
        <w:rPr>
          <w:b/>
          <w:bCs/>
          <w:i/>
          <w:iCs/>
          <w:color w:val="auto"/>
          <w:kern w:val="1"/>
          <w:lang w:val="sr-Cyrl-RS"/>
        </w:rPr>
      </w:pPr>
    </w:p>
    <w:p w14:paraId="6036A8D5" w14:textId="77777777" w:rsidR="00DC2186" w:rsidRPr="00730AB0" w:rsidRDefault="00DC2186" w:rsidP="00DC2186">
      <w:pPr>
        <w:tabs>
          <w:tab w:val="left" w:pos="6028"/>
        </w:tabs>
        <w:autoSpaceDE w:val="0"/>
        <w:spacing w:after="120" w:line="240" w:lineRule="auto"/>
        <w:jc w:val="both"/>
        <w:rPr>
          <w:b/>
          <w:bCs/>
          <w:i/>
          <w:iCs/>
          <w:color w:val="auto"/>
          <w:kern w:val="1"/>
          <w:u w:val="single"/>
          <w:lang w:val="sr-Cyrl-RS"/>
        </w:rPr>
      </w:pPr>
      <w:r w:rsidRPr="00730AB0">
        <w:rPr>
          <w:b/>
          <w:bCs/>
          <w:i/>
          <w:iCs/>
          <w:color w:val="auto"/>
          <w:kern w:val="1"/>
          <w:u w:val="single"/>
          <w:lang w:val="sr-Cyrl-RS"/>
        </w:rPr>
        <w:t xml:space="preserve">Напомена: </w:t>
      </w:r>
    </w:p>
    <w:p w14:paraId="1E7B62BD" w14:textId="3F5120D2" w:rsidR="00CA599C" w:rsidRPr="00730AB0" w:rsidRDefault="00DC2186" w:rsidP="00DC2186">
      <w:pPr>
        <w:tabs>
          <w:tab w:val="left" w:pos="6028"/>
        </w:tabs>
        <w:autoSpaceDE w:val="0"/>
        <w:spacing w:line="240" w:lineRule="auto"/>
        <w:jc w:val="both"/>
        <w:rPr>
          <w:b/>
          <w:bCs/>
          <w:iCs/>
          <w:color w:val="FF0000"/>
          <w:kern w:val="1"/>
          <w:lang w:val="sr-Cyrl-RS"/>
        </w:rPr>
      </w:pPr>
      <w:r w:rsidRPr="00730AB0">
        <w:rPr>
          <w:b/>
          <w:bCs/>
          <w:i/>
          <w:iCs/>
          <w:color w:val="auto"/>
          <w:kern w:val="1"/>
          <w:u w:val="single"/>
        </w:rPr>
        <w:t>Уколико понуду подноси група понуђача</w:t>
      </w:r>
      <w:r w:rsidRPr="00730AB0">
        <w:rPr>
          <w:b/>
          <w:bCs/>
          <w:i/>
          <w:iCs/>
          <w:color w:val="auto"/>
          <w:kern w:val="1"/>
          <w:u w:val="single"/>
          <w:lang w:val="sr-Cyrl-RS"/>
        </w:rPr>
        <w:t>,</w:t>
      </w:r>
      <w:r w:rsidRPr="00730AB0">
        <w:rPr>
          <w:bCs/>
          <w:i/>
          <w:iCs/>
          <w:color w:val="auto"/>
          <w:kern w:val="1"/>
          <w:lang w:val="sr-Cyrl-RS"/>
        </w:rPr>
        <w:t xml:space="preserve"> Изјава мора бити попуњена</w:t>
      </w:r>
      <w:r w:rsidR="006D0F3B">
        <w:rPr>
          <w:bCs/>
          <w:i/>
          <w:iCs/>
          <w:color w:val="auto"/>
          <w:kern w:val="1"/>
          <w:lang w:val="sr-Cyrl-RS"/>
        </w:rPr>
        <w:t xml:space="preserve"> </w:t>
      </w:r>
      <w:r w:rsidRPr="00730AB0">
        <w:rPr>
          <w:bCs/>
          <w:i/>
          <w:iCs/>
          <w:color w:val="auto"/>
          <w:kern w:val="1"/>
          <w:lang w:val="sr-Cyrl-RS"/>
        </w:rPr>
        <w:t xml:space="preserve">и потписана од стране овлашћеног лица </w:t>
      </w:r>
      <w:r w:rsidRPr="00730AB0">
        <w:rPr>
          <w:bCs/>
          <w:i/>
          <w:iCs/>
          <w:color w:val="auto"/>
          <w:kern w:val="1"/>
        </w:rPr>
        <w:t>свак</w:t>
      </w:r>
      <w:r w:rsidRPr="00730AB0">
        <w:rPr>
          <w:bCs/>
          <w:i/>
          <w:iCs/>
          <w:color w:val="auto"/>
          <w:kern w:val="1"/>
          <w:lang w:val="sr-Cyrl-RS"/>
        </w:rPr>
        <w:t xml:space="preserve">ог </w:t>
      </w:r>
      <w:r w:rsidRPr="00730AB0">
        <w:rPr>
          <w:bCs/>
          <w:i/>
          <w:iCs/>
          <w:color w:val="auto"/>
          <w:kern w:val="1"/>
        </w:rPr>
        <w:t>понуђач</w:t>
      </w:r>
      <w:r w:rsidRPr="00730AB0">
        <w:rPr>
          <w:bCs/>
          <w:i/>
          <w:iCs/>
          <w:color w:val="auto"/>
          <w:kern w:val="1"/>
          <w:lang w:val="sr-Cyrl-RS"/>
        </w:rPr>
        <w:t>а</w:t>
      </w:r>
      <w:r w:rsidRPr="00730AB0">
        <w:rPr>
          <w:bCs/>
          <w:i/>
          <w:iCs/>
          <w:color w:val="auto"/>
          <w:kern w:val="1"/>
        </w:rPr>
        <w:t xml:space="preserve"> из групе понуђача</w:t>
      </w:r>
      <w:r w:rsidRPr="00730AB0">
        <w:rPr>
          <w:bCs/>
          <w:i/>
          <w:iCs/>
          <w:color w:val="auto"/>
          <w:kern w:val="1"/>
          <w:lang w:val="sr-Cyrl-RS"/>
        </w:rPr>
        <w:t xml:space="preserve"> и оверена печатом.</w:t>
      </w:r>
      <w:r w:rsidRPr="00730AB0">
        <w:rPr>
          <w:bCs/>
          <w:i/>
          <w:iCs/>
          <w:color w:val="auto"/>
          <w:kern w:val="1"/>
          <w:lang w:val="sr-Cyrl-CS"/>
        </w:rPr>
        <w:t xml:space="preserve"> Изјаву фотокопирати за сваког понуђача из групе понуђача.</w:t>
      </w:r>
    </w:p>
    <w:p w14:paraId="7E879E42" w14:textId="77777777" w:rsidR="00CA599C" w:rsidRPr="00730AB0" w:rsidRDefault="00CA599C" w:rsidP="00DC2186">
      <w:pPr>
        <w:tabs>
          <w:tab w:val="left" w:pos="6028"/>
        </w:tabs>
        <w:autoSpaceDE w:val="0"/>
        <w:spacing w:line="240" w:lineRule="auto"/>
        <w:jc w:val="both"/>
        <w:rPr>
          <w:b/>
          <w:bCs/>
          <w:iCs/>
          <w:color w:val="FF0000"/>
          <w:kern w:val="1"/>
          <w:lang w:val="sr-Cyrl-RS"/>
        </w:rPr>
      </w:pPr>
    </w:p>
    <w:p w14:paraId="33CF539F" w14:textId="77777777" w:rsidR="00CA599C" w:rsidRPr="00730AB0" w:rsidRDefault="00CA599C" w:rsidP="00771AD1">
      <w:pPr>
        <w:tabs>
          <w:tab w:val="left" w:pos="6028"/>
        </w:tabs>
        <w:autoSpaceDE w:val="0"/>
        <w:spacing w:line="240" w:lineRule="auto"/>
        <w:jc w:val="right"/>
        <w:rPr>
          <w:b/>
          <w:bCs/>
          <w:iCs/>
          <w:color w:val="FF0000"/>
          <w:kern w:val="1"/>
          <w:lang w:val="sr-Cyrl-RS"/>
        </w:rPr>
      </w:pPr>
    </w:p>
    <w:p w14:paraId="33C7C82A" w14:textId="474582C0" w:rsidR="00CA599C" w:rsidRPr="00730AB0" w:rsidRDefault="00CA599C" w:rsidP="00771AD1">
      <w:pPr>
        <w:tabs>
          <w:tab w:val="left" w:pos="6028"/>
        </w:tabs>
        <w:autoSpaceDE w:val="0"/>
        <w:spacing w:line="240" w:lineRule="auto"/>
        <w:jc w:val="right"/>
        <w:rPr>
          <w:b/>
          <w:bCs/>
          <w:iCs/>
          <w:color w:val="FF0000"/>
          <w:kern w:val="1"/>
          <w:lang w:val="sr-Cyrl-RS"/>
        </w:rPr>
      </w:pPr>
    </w:p>
    <w:p w14:paraId="50B5E953" w14:textId="65AD5782" w:rsidR="0030743F" w:rsidRPr="00730AB0" w:rsidRDefault="0030743F" w:rsidP="00771AD1">
      <w:pPr>
        <w:tabs>
          <w:tab w:val="left" w:pos="6028"/>
        </w:tabs>
        <w:autoSpaceDE w:val="0"/>
        <w:spacing w:line="240" w:lineRule="auto"/>
        <w:jc w:val="right"/>
        <w:rPr>
          <w:b/>
          <w:bCs/>
          <w:iCs/>
          <w:color w:val="FF0000"/>
          <w:kern w:val="1"/>
          <w:lang w:val="sr-Cyrl-RS"/>
        </w:rPr>
      </w:pPr>
    </w:p>
    <w:p w14:paraId="46030EF0" w14:textId="362F5549" w:rsidR="0030743F" w:rsidRPr="00543B23" w:rsidRDefault="0030743F" w:rsidP="00771AD1">
      <w:pPr>
        <w:tabs>
          <w:tab w:val="left" w:pos="6028"/>
        </w:tabs>
        <w:autoSpaceDE w:val="0"/>
        <w:spacing w:line="240" w:lineRule="auto"/>
        <w:jc w:val="right"/>
        <w:rPr>
          <w:b/>
          <w:bCs/>
          <w:iCs/>
          <w:color w:val="FF0000"/>
          <w:kern w:val="1"/>
          <w:highlight w:val="yellow"/>
          <w:lang w:val="sr-Cyrl-RS"/>
        </w:rPr>
      </w:pPr>
    </w:p>
    <w:p w14:paraId="405BC546" w14:textId="77777777" w:rsidR="00ED4D3F" w:rsidRPr="00543B23" w:rsidRDefault="00ED4D3F" w:rsidP="00771AD1">
      <w:pPr>
        <w:tabs>
          <w:tab w:val="left" w:pos="6028"/>
        </w:tabs>
        <w:autoSpaceDE w:val="0"/>
        <w:spacing w:line="240" w:lineRule="auto"/>
        <w:jc w:val="right"/>
        <w:rPr>
          <w:b/>
          <w:bCs/>
          <w:iCs/>
          <w:color w:val="FF0000"/>
          <w:kern w:val="1"/>
          <w:highlight w:val="yellow"/>
          <w:lang w:val="sr-Cyrl-RS"/>
        </w:rPr>
      </w:pPr>
    </w:p>
    <w:p w14:paraId="1BABEB0B" w14:textId="77777777" w:rsidR="00ED4D3F" w:rsidRPr="00543B23" w:rsidRDefault="00ED4D3F" w:rsidP="00771AD1">
      <w:pPr>
        <w:tabs>
          <w:tab w:val="left" w:pos="6028"/>
        </w:tabs>
        <w:autoSpaceDE w:val="0"/>
        <w:spacing w:line="240" w:lineRule="auto"/>
        <w:jc w:val="right"/>
        <w:rPr>
          <w:b/>
          <w:bCs/>
          <w:iCs/>
          <w:color w:val="FF0000"/>
          <w:kern w:val="1"/>
          <w:highlight w:val="yellow"/>
          <w:lang w:val="sr-Cyrl-RS"/>
        </w:rPr>
      </w:pPr>
    </w:p>
    <w:p w14:paraId="2D64CBF4" w14:textId="77777777" w:rsidR="00ED4D3F" w:rsidRPr="00543B23" w:rsidRDefault="00ED4D3F" w:rsidP="00771AD1">
      <w:pPr>
        <w:tabs>
          <w:tab w:val="left" w:pos="6028"/>
        </w:tabs>
        <w:autoSpaceDE w:val="0"/>
        <w:spacing w:line="240" w:lineRule="auto"/>
        <w:jc w:val="right"/>
        <w:rPr>
          <w:b/>
          <w:bCs/>
          <w:iCs/>
          <w:color w:val="FF0000"/>
          <w:kern w:val="1"/>
          <w:highlight w:val="yellow"/>
          <w:lang w:val="sr-Cyrl-RS"/>
        </w:rPr>
      </w:pPr>
    </w:p>
    <w:p w14:paraId="0EF12A02" w14:textId="77777777" w:rsidR="00ED4D3F" w:rsidRPr="00543B23" w:rsidRDefault="00ED4D3F" w:rsidP="00771AD1">
      <w:pPr>
        <w:tabs>
          <w:tab w:val="left" w:pos="6028"/>
        </w:tabs>
        <w:autoSpaceDE w:val="0"/>
        <w:spacing w:line="240" w:lineRule="auto"/>
        <w:jc w:val="right"/>
        <w:rPr>
          <w:b/>
          <w:bCs/>
          <w:iCs/>
          <w:color w:val="FF0000"/>
          <w:kern w:val="1"/>
          <w:highlight w:val="yellow"/>
          <w:lang w:val="sr-Cyrl-RS"/>
        </w:rPr>
      </w:pPr>
    </w:p>
    <w:p w14:paraId="50E7A969" w14:textId="77777777" w:rsidR="0030743F" w:rsidRPr="00543B23" w:rsidRDefault="0030743F" w:rsidP="00771AD1">
      <w:pPr>
        <w:tabs>
          <w:tab w:val="left" w:pos="6028"/>
        </w:tabs>
        <w:autoSpaceDE w:val="0"/>
        <w:spacing w:line="240" w:lineRule="auto"/>
        <w:jc w:val="right"/>
        <w:rPr>
          <w:b/>
          <w:bCs/>
          <w:iCs/>
          <w:color w:val="FF0000"/>
          <w:kern w:val="1"/>
          <w:highlight w:val="yellow"/>
          <w:lang w:val="sr-Cyrl-RS"/>
        </w:rPr>
      </w:pPr>
    </w:p>
    <w:p w14:paraId="45018FFF" w14:textId="1930F1FC" w:rsidR="00A04040" w:rsidRPr="00543B23" w:rsidRDefault="00A04040" w:rsidP="005110D4">
      <w:pPr>
        <w:suppressAutoHyphens w:val="0"/>
        <w:spacing w:after="160" w:line="259" w:lineRule="auto"/>
        <w:rPr>
          <w:i/>
          <w:color w:val="FF0000"/>
          <w:highlight w:val="yellow"/>
          <w:lang w:val="sr-Cyrl-RS"/>
        </w:rPr>
      </w:pPr>
    </w:p>
    <w:p w14:paraId="63562C53" w14:textId="77777777" w:rsidR="00E8334D" w:rsidRPr="0037157C" w:rsidRDefault="00E8334D" w:rsidP="00E8334D">
      <w:pPr>
        <w:shd w:val="clear" w:color="auto" w:fill="C6D9F1"/>
        <w:rPr>
          <w:b/>
          <w:bCs/>
          <w:i/>
          <w:iCs/>
          <w:color w:val="FF0000"/>
          <w:lang w:val="sr-Latn-CS"/>
        </w:rPr>
      </w:pPr>
    </w:p>
    <w:p w14:paraId="7BEF4D1B" w14:textId="77777777" w:rsidR="00E8334D" w:rsidRPr="0037157C" w:rsidRDefault="00E8334D" w:rsidP="00E8334D">
      <w:pPr>
        <w:shd w:val="clear" w:color="auto" w:fill="C6D9F1"/>
        <w:jc w:val="center"/>
        <w:rPr>
          <w:b/>
          <w:bCs/>
          <w:i/>
          <w:iCs/>
          <w:color w:val="auto"/>
        </w:rPr>
      </w:pPr>
      <w:r w:rsidRPr="0037157C">
        <w:rPr>
          <w:b/>
          <w:bCs/>
          <w:i/>
          <w:iCs/>
          <w:color w:val="auto"/>
          <w:lang w:val="sr-Latn-CS"/>
        </w:rPr>
        <w:t xml:space="preserve">VI </w:t>
      </w:r>
      <w:r w:rsidRPr="0037157C">
        <w:rPr>
          <w:b/>
          <w:bCs/>
          <w:i/>
          <w:iCs/>
          <w:color w:val="auto"/>
        </w:rPr>
        <w:t xml:space="preserve"> МОДЕЛ УГОВОРА</w:t>
      </w:r>
    </w:p>
    <w:p w14:paraId="266E06A9" w14:textId="77777777" w:rsidR="00E8334D" w:rsidRPr="0037157C" w:rsidRDefault="00E8334D" w:rsidP="00E8334D">
      <w:pPr>
        <w:shd w:val="clear" w:color="auto" w:fill="C6D9F1"/>
        <w:jc w:val="center"/>
        <w:rPr>
          <w:b/>
          <w:bCs/>
          <w:iCs/>
          <w:color w:val="auto"/>
          <w:lang w:val="sr-Cyrl-RS"/>
        </w:rPr>
      </w:pPr>
      <w:r w:rsidRPr="0037157C">
        <w:rPr>
          <w:rFonts w:eastAsia="TimesNewRomanPS-BoldMT"/>
          <w:b/>
          <w:bCs/>
          <w:color w:val="auto"/>
          <w:lang w:val="sr-Cyrl-RS"/>
        </w:rPr>
        <w:t>о извођењу радова на  санацији</w:t>
      </w:r>
      <w:r w:rsidRPr="0037157C">
        <w:rPr>
          <w:b/>
          <w:bCs/>
          <w:iCs/>
          <w:color w:val="auto"/>
          <w:lang w:val="sr-Cyrl-RS"/>
        </w:rPr>
        <w:t xml:space="preserve"> резервоара ФБ-1003 у Рафинерији нафте Панчево  </w:t>
      </w:r>
    </w:p>
    <w:p w14:paraId="660252FD" w14:textId="77777777" w:rsidR="00E8334D" w:rsidRPr="0037157C" w:rsidRDefault="00E8334D" w:rsidP="00E8334D">
      <w:pPr>
        <w:shd w:val="clear" w:color="auto" w:fill="C6D9F1"/>
        <w:jc w:val="center"/>
        <w:rPr>
          <w:b/>
          <w:bCs/>
          <w:iCs/>
          <w:color w:val="auto"/>
        </w:rPr>
      </w:pPr>
    </w:p>
    <w:p w14:paraId="0236ACB3" w14:textId="77777777" w:rsidR="00E8334D" w:rsidRDefault="00E8334D" w:rsidP="00E8334D">
      <w:pPr>
        <w:spacing w:before="240" w:after="240" w:line="240" w:lineRule="auto"/>
        <w:ind w:right="731"/>
        <w:rPr>
          <w:b/>
          <w:color w:val="auto"/>
        </w:rPr>
      </w:pPr>
      <w:r w:rsidRPr="0037157C">
        <w:rPr>
          <w:b/>
          <w:color w:val="auto"/>
        </w:rPr>
        <w:t>закључен између:</w:t>
      </w:r>
    </w:p>
    <w:p w14:paraId="068BFB04" w14:textId="77777777" w:rsidR="00E8334D" w:rsidRPr="00CE020C" w:rsidRDefault="00E8334D" w:rsidP="00E8334D">
      <w:pPr>
        <w:pStyle w:val="ListParagraph"/>
        <w:numPr>
          <w:ilvl w:val="0"/>
          <w:numId w:val="13"/>
        </w:numPr>
        <w:suppressLineNumbers/>
        <w:tabs>
          <w:tab w:val="right" w:pos="9026"/>
        </w:tabs>
        <w:spacing w:after="120" w:line="240" w:lineRule="auto"/>
        <w:ind w:left="284" w:hanging="284"/>
        <w:jc w:val="both"/>
        <w:rPr>
          <w:rFonts w:eastAsia="Times New Roman"/>
          <w:color w:val="auto"/>
        </w:rPr>
      </w:pPr>
      <w:r>
        <w:rPr>
          <w:rFonts w:eastAsia="Times New Roman"/>
          <w:b/>
          <w:bCs/>
          <w:color w:val="auto"/>
        </w:rPr>
        <w:t xml:space="preserve"> РЕПУБЛИЧКЕ ДИРЕКЦИЈЕ ЗА РОБНЕ РЕЗЕРВЕ,</w:t>
      </w:r>
      <w:r>
        <w:rPr>
          <w:rFonts w:eastAsia="Times New Roman"/>
          <w:color w:val="auto"/>
        </w:rPr>
        <w:t xml:space="preserve"> Београд</w:t>
      </w:r>
      <w:r w:rsidRPr="00ED4D3F">
        <w:rPr>
          <w:rFonts w:eastAsia="Times New Roman"/>
          <w:color w:val="auto"/>
        </w:rPr>
        <w:t xml:space="preserve">, ул. Дечанска бр. 8а, текући рачун број: 840-821121843-39, матични број 07001452, порески индентификациони број: 102199721, телефон: </w:t>
      </w:r>
      <w:r w:rsidRPr="00ED4D3F">
        <w:rPr>
          <w:rFonts w:eastAsia="Times New Roman"/>
          <w:color w:val="auto"/>
          <w:lang w:val="sr-Cyrl-RS"/>
        </w:rPr>
        <w:t>011/</w:t>
      </w:r>
      <w:r w:rsidRPr="00ED4D3F">
        <w:rPr>
          <w:rFonts w:eastAsia="Times New Roman"/>
          <w:color w:val="auto"/>
        </w:rPr>
        <w:t xml:space="preserve">32-35-305, телефакс: </w:t>
      </w:r>
      <w:r w:rsidRPr="00ED4D3F">
        <w:rPr>
          <w:rFonts w:eastAsia="Times New Roman"/>
          <w:color w:val="auto"/>
          <w:lang w:val="sr-Cyrl-RS"/>
        </w:rPr>
        <w:t>011/</w:t>
      </w:r>
      <w:r w:rsidRPr="00ED4D3F">
        <w:rPr>
          <w:rFonts w:eastAsia="Times New Roman"/>
          <w:color w:val="auto"/>
        </w:rPr>
        <w:t>3239-</w:t>
      </w:r>
      <w:r w:rsidRPr="00ED4D3F">
        <w:rPr>
          <w:rFonts w:eastAsia="Times New Roman"/>
          <w:color w:val="auto"/>
          <w:lang w:val="sr-Cyrl-RS"/>
        </w:rPr>
        <w:t>140</w:t>
      </w:r>
      <w:r w:rsidRPr="00ED4D3F">
        <w:rPr>
          <w:rFonts w:eastAsia="Times New Roman"/>
          <w:color w:val="auto"/>
        </w:rPr>
        <w:t xml:space="preserve">, (у даљем тексту Дирекција), коју заступа </w:t>
      </w:r>
      <w:r w:rsidRPr="00ED4D3F">
        <w:rPr>
          <w:rFonts w:eastAsia="Times New Roman"/>
          <w:color w:val="auto"/>
          <w:lang w:val="sr-Cyrl-CS"/>
        </w:rPr>
        <w:t xml:space="preserve">в.д. </w:t>
      </w:r>
      <w:r w:rsidRPr="00ED4D3F">
        <w:rPr>
          <w:rFonts w:eastAsia="Times New Roman"/>
          <w:color w:val="auto"/>
        </w:rPr>
        <w:t>директор</w:t>
      </w:r>
      <w:r w:rsidRPr="00ED4D3F">
        <w:rPr>
          <w:rFonts w:eastAsia="Times New Roman"/>
          <w:color w:val="auto"/>
          <w:lang w:val="sr-Cyrl-CS"/>
        </w:rPr>
        <w:t>а Зорица Анђелковић</w:t>
      </w:r>
      <w:r w:rsidRPr="00ED4D3F">
        <w:rPr>
          <w:rFonts w:eastAsia="Times New Roman"/>
          <w:color w:val="auto"/>
        </w:rPr>
        <w:t xml:space="preserve">, и </w:t>
      </w:r>
    </w:p>
    <w:p w14:paraId="43296D78" w14:textId="77777777" w:rsidR="00E8334D" w:rsidRPr="00ED4D3F" w:rsidRDefault="00E8334D" w:rsidP="00E8334D">
      <w:pPr>
        <w:pStyle w:val="ListParagraph"/>
        <w:numPr>
          <w:ilvl w:val="0"/>
          <w:numId w:val="13"/>
        </w:numPr>
        <w:spacing w:after="60" w:line="240" w:lineRule="auto"/>
        <w:ind w:left="284" w:hanging="284"/>
        <w:jc w:val="both"/>
        <w:rPr>
          <w:rFonts w:eastAsia="Times New Roman"/>
          <w:color w:val="auto"/>
        </w:rPr>
      </w:pPr>
      <w:r w:rsidRPr="00ED4D3F">
        <w:rPr>
          <w:rFonts w:eastAsia="Times New Roman"/>
          <w:bCs/>
          <w:color w:val="auto"/>
        </w:rPr>
        <w:t>___________________________</w:t>
      </w:r>
      <w:r w:rsidRPr="00ED4D3F">
        <w:rPr>
          <w:rFonts w:eastAsia="Times New Roman"/>
          <w:bCs/>
          <w:color w:val="auto"/>
          <w:lang w:val="sr-Cyrl-RS"/>
        </w:rPr>
        <w:t>______________________________________________</w:t>
      </w:r>
      <w:r w:rsidRPr="00ED4D3F">
        <w:rPr>
          <w:rFonts w:eastAsia="Times New Roman"/>
          <w:bCs/>
          <w:color w:val="auto"/>
        </w:rPr>
        <w:t>__</w:t>
      </w:r>
      <w:r w:rsidRPr="00ED4D3F">
        <w:rPr>
          <w:rFonts w:eastAsia="Times New Roman"/>
          <w:bCs/>
          <w:color w:val="auto"/>
          <w:lang w:val="sr-Cyrl-RS"/>
        </w:rPr>
        <w:t>_</w:t>
      </w:r>
      <w:r w:rsidRPr="00ED4D3F">
        <w:rPr>
          <w:rFonts w:eastAsia="Times New Roman"/>
          <w:color w:val="auto"/>
        </w:rPr>
        <w:t xml:space="preserve">  </w:t>
      </w:r>
      <w:r w:rsidRPr="00ED4D3F">
        <w:rPr>
          <w:rFonts w:eastAsia="Times New Roman"/>
          <w:color w:val="auto"/>
          <w:lang w:val="sr-Cyrl-RS"/>
        </w:rPr>
        <w:t>у</w:t>
      </w:r>
      <w:r w:rsidRPr="00ED4D3F">
        <w:rPr>
          <w:rFonts w:eastAsia="Times New Roman"/>
          <w:color w:val="auto"/>
        </w:rPr>
        <w:t>л._</w:t>
      </w:r>
      <w:r w:rsidRPr="00ED4D3F">
        <w:rPr>
          <w:rFonts w:eastAsia="Times New Roman"/>
          <w:color w:val="auto"/>
          <w:lang w:val="sr-Cyrl-RS"/>
        </w:rPr>
        <w:t>_____________</w:t>
      </w:r>
      <w:r w:rsidRPr="00ED4D3F">
        <w:rPr>
          <w:rFonts w:eastAsia="Times New Roman"/>
          <w:color w:val="auto"/>
        </w:rPr>
        <w:t>____________ бр._____, текући рачун број: _____________________, код</w:t>
      </w:r>
      <w:r w:rsidRPr="00ED4D3F">
        <w:rPr>
          <w:rFonts w:eastAsia="Times New Roman"/>
          <w:color w:val="auto"/>
          <w:lang w:val="sr-Cyrl-RS"/>
        </w:rPr>
        <w:t>_____</w:t>
      </w:r>
      <w:r w:rsidRPr="00ED4D3F">
        <w:rPr>
          <w:rFonts w:eastAsia="Times New Roman"/>
          <w:color w:val="auto"/>
        </w:rPr>
        <w:t>__</w:t>
      </w:r>
      <w:r w:rsidRPr="00ED4D3F">
        <w:rPr>
          <w:rFonts w:eastAsia="Times New Roman"/>
          <w:color w:val="auto"/>
          <w:lang w:val="sr-Cyrl-RS"/>
        </w:rPr>
        <w:t>___________</w:t>
      </w:r>
      <w:r w:rsidRPr="00ED4D3F">
        <w:rPr>
          <w:rFonts w:eastAsia="Times New Roman"/>
          <w:color w:val="auto"/>
        </w:rPr>
        <w:t>______</w:t>
      </w:r>
      <w:r w:rsidRPr="00ED4D3F">
        <w:rPr>
          <w:rFonts w:eastAsia="Times New Roman"/>
          <w:color w:val="auto"/>
          <w:lang w:val="sr-Cyrl-RS"/>
        </w:rPr>
        <w:t>_</w:t>
      </w:r>
      <w:r w:rsidRPr="00ED4D3F">
        <w:rPr>
          <w:rFonts w:eastAsia="Times New Roman"/>
          <w:color w:val="auto"/>
        </w:rPr>
        <w:t xml:space="preserve">_____банке, филијала у </w:t>
      </w:r>
      <w:r w:rsidRPr="00ED4D3F">
        <w:rPr>
          <w:rFonts w:eastAsia="Times New Roman"/>
          <w:color w:val="auto"/>
          <w:lang w:val="sr-Cyrl-RS"/>
        </w:rPr>
        <w:t>_______________</w:t>
      </w:r>
      <w:r w:rsidRPr="00ED4D3F">
        <w:rPr>
          <w:rFonts w:eastAsia="Times New Roman"/>
          <w:color w:val="auto"/>
        </w:rPr>
        <w:t>____________, порески идентификациони број:</w:t>
      </w:r>
      <w:r w:rsidRPr="00ED4D3F">
        <w:rPr>
          <w:rFonts w:eastAsia="Times New Roman"/>
          <w:color w:val="auto"/>
          <w:lang w:val="sr-Cyrl-RS"/>
        </w:rPr>
        <w:t>_</w:t>
      </w:r>
      <w:r w:rsidRPr="00ED4D3F">
        <w:rPr>
          <w:rFonts w:eastAsia="Times New Roman"/>
          <w:color w:val="auto"/>
        </w:rPr>
        <w:t>__</w:t>
      </w:r>
      <w:r w:rsidRPr="00ED4D3F">
        <w:rPr>
          <w:rFonts w:eastAsia="Times New Roman"/>
          <w:color w:val="auto"/>
          <w:lang w:val="sr-Cyrl-RS"/>
        </w:rPr>
        <w:t>___</w:t>
      </w:r>
      <w:r w:rsidRPr="00ED4D3F">
        <w:rPr>
          <w:rFonts w:eastAsia="Times New Roman"/>
          <w:color w:val="auto"/>
        </w:rPr>
        <w:t>_____</w:t>
      </w:r>
      <w:r w:rsidRPr="00ED4D3F">
        <w:rPr>
          <w:rFonts w:eastAsia="Times New Roman"/>
          <w:color w:val="auto"/>
          <w:lang w:val="sr-Cyrl-RS"/>
        </w:rPr>
        <w:t>__</w:t>
      </w:r>
      <w:r w:rsidRPr="00ED4D3F">
        <w:rPr>
          <w:rFonts w:eastAsia="Times New Roman"/>
          <w:color w:val="auto"/>
        </w:rPr>
        <w:t>______, матични број:</w:t>
      </w:r>
      <w:r w:rsidRPr="00ED4D3F">
        <w:rPr>
          <w:rFonts w:eastAsia="Times New Roman"/>
          <w:color w:val="auto"/>
          <w:lang w:val="sr-Cyrl-RS"/>
        </w:rPr>
        <w:t>____</w:t>
      </w:r>
      <w:r w:rsidRPr="00ED4D3F">
        <w:rPr>
          <w:rFonts w:eastAsia="Times New Roman"/>
          <w:color w:val="auto"/>
        </w:rPr>
        <w:t>_____________, телефон: __________</w:t>
      </w:r>
      <w:r w:rsidRPr="00ED4D3F">
        <w:rPr>
          <w:rFonts w:eastAsia="Times New Roman"/>
          <w:color w:val="auto"/>
          <w:lang w:val="sr-Cyrl-RS"/>
        </w:rPr>
        <w:t>__</w:t>
      </w:r>
      <w:r w:rsidRPr="00ED4D3F">
        <w:rPr>
          <w:rFonts w:eastAsia="Times New Roman"/>
          <w:color w:val="auto"/>
        </w:rPr>
        <w:t>___, телефакс: ___</w:t>
      </w:r>
      <w:r w:rsidRPr="00ED4D3F">
        <w:rPr>
          <w:rFonts w:eastAsia="Times New Roman"/>
          <w:color w:val="auto"/>
          <w:lang w:val="sr-Cyrl-RS"/>
        </w:rPr>
        <w:t>___</w:t>
      </w:r>
      <w:r w:rsidRPr="00ED4D3F">
        <w:rPr>
          <w:rFonts w:eastAsia="Times New Roman"/>
          <w:color w:val="auto"/>
        </w:rPr>
        <w:t xml:space="preserve">________, (у даљем тексту </w:t>
      </w:r>
      <w:r w:rsidRPr="00ED4D3F">
        <w:rPr>
          <w:color w:val="auto"/>
          <w:lang w:val="en-US"/>
        </w:rPr>
        <w:t>Извођач радова</w:t>
      </w:r>
      <w:r w:rsidRPr="00ED4D3F">
        <w:rPr>
          <w:rFonts w:eastAsia="Times New Roman"/>
          <w:color w:val="auto"/>
        </w:rPr>
        <w:t>), кога заступа директор ____</w:t>
      </w:r>
      <w:r w:rsidRPr="00ED4D3F">
        <w:rPr>
          <w:rFonts w:eastAsia="Times New Roman"/>
          <w:color w:val="auto"/>
          <w:lang w:val="sr-Cyrl-RS"/>
        </w:rPr>
        <w:t>__________________</w:t>
      </w:r>
      <w:r w:rsidRPr="00ED4D3F">
        <w:rPr>
          <w:rFonts w:eastAsia="Times New Roman"/>
          <w:color w:val="auto"/>
        </w:rPr>
        <w:t>_</w:t>
      </w:r>
      <w:r>
        <w:rPr>
          <w:rFonts w:eastAsia="Times New Roman"/>
          <w:color w:val="auto"/>
        </w:rPr>
        <w:t>______________</w:t>
      </w:r>
      <w:r w:rsidRPr="00ED4D3F">
        <w:rPr>
          <w:rFonts w:eastAsia="Times New Roman"/>
          <w:color w:val="auto"/>
        </w:rPr>
        <w:t>.</w:t>
      </w:r>
    </w:p>
    <w:p w14:paraId="27597B17" w14:textId="77777777" w:rsidR="00E8334D" w:rsidRPr="00ED4D3F" w:rsidRDefault="00E8334D" w:rsidP="00E8334D">
      <w:pPr>
        <w:spacing w:after="60" w:line="240" w:lineRule="auto"/>
        <w:ind w:left="284"/>
        <w:jc w:val="both"/>
        <w:rPr>
          <w:rFonts w:eastAsia="Times New Roman"/>
          <w:color w:val="auto"/>
        </w:rPr>
      </w:pPr>
      <w:r w:rsidRPr="00ED4D3F">
        <w:rPr>
          <w:rFonts w:eastAsia="Times New Roman"/>
          <w:color w:val="auto"/>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D3D821" w14:textId="77777777" w:rsidR="00E8334D" w:rsidRDefault="00E8334D" w:rsidP="00E8334D">
      <w:pPr>
        <w:spacing w:after="120" w:line="240" w:lineRule="auto"/>
        <w:jc w:val="center"/>
        <w:rPr>
          <w:rFonts w:eastAsia="Times New Roman"/>
          <w:i/>
          <w:color w:val="auto"/>
          <w:lang w:val="sr-Cyrl-RS"/>
        </w:rPr>
      </w:pPr>
      <w:r w:rsidRPr="00ED4D3F">
        <w:rPr>
          <w:rFonts w:eastAsia="Times New Roman"/>
          <w:i/>
          <w:color w:val="auto"/>
          <w:lang w:val="sr-Cyrl-RS"/>
        </w:rPr>
        <w:t>(понуђач попуњава уколико наступа са подизвођачем или са групом понуђача)</w:t>
      </w:r>
    </w:p>
    <w:p w14:paraId="10173B5D" w14:textId="77777777" w:rsidR="00E8334D" w:rsidRPr="0072502F" w:rsidRDefault="00E8334D" w:rsidP="00E8334D">
      <w:pPr>
        <w:spacing w:after="60" w:line="240" w:lineRule="auto"/>
        <w:jc w:val="both"/>
        <w:rPr>
          <w:rFonts w:eastAsia="Times New Roman"/>
          <w:b/>
          <w:color w:val="auto"/>
          <w:lang w:val="sr-Cyrl-RS"/>
        </w:rPr>
      </w:pPr>
      <w:r w:rsidRPr="0072502F">
        <w:rPr>
          <w:rFonts w:eastAsia="Times New Roman"/>
          <w:b/>
          <w:color w:val="auto"/>
          <w:lang w:val="sr-Cyrl-RS"/>
        </w:rPr>
        <w:t>Уговорне стране сагласно констатују:</w:t>
      </w:r>
    </w:p>
    <w:p w14:paraId="664D1C4D" w14:textId="52521023" w:rsidR="00E8334D" w:rsidRPr="00ED4D3F" w:rsidRDefault="00E8334D" w:rsidP="00E8334D">
      <w:pPr>
        <w:pStyle w:val="ListParagraph"/>
        <w:numPr>
          <w:ilvl w:val="0"/>
          <w:numId w:val="13"/>
        </w:numPr>
        <w:spacing w:after="60" w:line="240" w:lineRule="auto"/>
        <w:ind w:left="284" w:hanging="284"/>
        <w:jc w:val="both"/>
        <w:rPr>
          <w:rFonts w:eastAsia="Times New Roman"/>
          <w:color w:val="auto"/>
          <w:shd w:val="clear" w:color="auto" w:fill="FFFFFF"/>
          <w:lang w:val="sr-Cyrl-RS"/>
        </w:rPr>
      </w:pPr>
      <w:r w:rsidRPr="00ED4D3F">
        <w:rPr>
          <w:rFonts w:eastAsia="Times New Roman"/>
          <w:color w:val="auto"/>
          <w:lang w:val="sr-Cyrl-RS"/>
        </w:rPr>
        <w:t xml:space="preserve">да је Наручилац </w:t>
      </w:r>
      <w:r w:rsidRPr="00ED4D3F">
        <w:rPr>
          <w:color w:val="auto"/>
          <w:lang w:val="sr-Cyrl-RS"/>
        </w:rPr>
        <w:t xml:space="preserve">у складу са чланом 32.Закона о јавним набавкама („Службени гласник РС“ број 124/12, 14/15 и 68/15) и </w:t>
      </w:r>
      <w:r>
        <w:rPr>
          <w:color w:val="auto"/>
          <w:lang w:val="sr-Cyrl-RS"/>
        </w:rPr>
        <w:t xml:space="preserve">Изменом </w:t>
      </w:r>
      <w:r w:rsidRPr="00ED4D3F">
        <w:rPr>
          <w:color w:val="auto"/>
          <w:lang w:val="sr-Cyrl-RS"/>
        </w:rPr>
        <w:t>Пл</w:t>
      </w:r>
      <w:r w:rsidRPr="00ED4D3F">
        <w:rPr>
          <w:color w:val="auto"/>
        </w:rPr>
        <w:t>ан</w:t>
      </w:r>
      <w:r>
        <w:rPr>
          <w:color w:val="auto"/>
          <w:lang w:val="sr-Cyrl-RS"/>
        </w:rPr>
        <w:t xml:space="preserve">а </w:t>
      </w:r>
      <w:r w:rsidRPr="00ED4D3F">
        <w:rPr>
          <w:color w:val="auto"/>
        </w:rPr>
        <w:t xml:space="preserve"> набавки </w:t>
      </w:r>
      <w:r>
        <w:rPr>
          <w:color w:val="auto"/>
          <w:lang w:val="sr-Cyrl-RS"/>
        </w:rPr>
        <w:t xml:space="preserve">бр. </w:t>
      </w:r>
      <w:r w:rsidR="00FA09EF">
        <w:rPr>
          <w:color w:val="auto"/>
        </w:rPr>
        <w:t>2</w:t>
      </w:r>
      <w:r>
        <w:rPr>
          <w:color w:val="auto"/>
          <w:lang w:val="sr-Cyrl-RS"/>
        </w:rPr>
        <w:t xml:space="preserve"> </w:t>
      </w:r>
      <w:r w:rsidRPr="00ED4D3F">
        <w:rPr>
          <w:color w:val="auto"/>
        </w:rPr>
        <w:t>за 201</w:t>
      </w:r>
      <w:r>
        <w:rPr>
          <w:color w:val="auto"/>
          <w:lang w:val="sr-Cyrl-RS"/>
        </w:rPr>
        <w:t>9</w:t>
      </w:r>
      <w:r w:rsidRPr="00ED4D3F">
        <w:rPr>
          <w:color w:val="auto"/>
        </w:rPr>
        <w:t>. годину</w:t>
      </w:r>
      <w:r w:rsidRPr="00ED4D3F">
        <w:rPr>
          <w:color w:val="auto"/>
          <w:lang w:val="sr-Cyrl-CS"/>
        </w:rPr>
        <w:t xml:space="preserve"> </w:t>
      </w:r>
      <w:r w:rsidRPr="00ED4D3F">
        <w:rPr>
          <w:color w:val="auto"/>
        </w:rPr>
        <w:t>број 404-</w:t>
      </w:r>
      <w:r>
        <w:rPr>
          <w:color w:val="auto"/>
          <w:lang w:val="sr-Cyrl-RS"/>
        </w:rPr>
        <w:t>121</w:t>
      </w:r>
      <w:r w:rsidRPr="00ED4D3F">
        <w:rPr>
          <w:color w:val="auto"/>
        </w:rPr>
        <w:t>/201</w:t>
      </w:r>
      <w:r>
        <w:rPr>
          <w:color w:val="auto"/>
          <w:lang w:val="sr-Cyrl-RS"/>
        </w:rPr>
        <w:t>9</w:t>
      </w:r>
      <w:r w:rsidRPr="00ED4D3F">
        <w:rPr>
          <w:color w:val="auto"/>
        </w:rPr>
        <w:t>-0</w:t>
      </w:r>
      <w:r w:rsidRPr="00ED4D3F">
        <w:rPr>
          <w:color w:val="auto"/>
          <w:lang w:val="sr-Cyrl-RS"/>
        </w:rPr>
        <w:t>6</w:t>
      </w:r>
      <w:r w:rsidRPr="00ED4D3F">
        <w:rPr>
          <w:color w:val="auto"/>
        </w:rPr>
        <w:t xml:space="preserve"> од </w:t>
      </w:r>
      <w:r w:rsidR="00FA09EF">
        <w:rPr>
          <w:color w:val="auto"/>
        </w:rPr>
        <w:t>21</w:t>
      </w:r>
      <w:r>
        <w:rPr>
          <w:color w:val="auto"/>
          <w:lang w:val="sr-Cyrl-CS"/>
        </w:rPr>
        <w:t>.0</w:t>
      </w:r>
      <w:r w:rsidR="00FA09EF">
        <w:rPr>
          <w:color w:val="auto"/>
        </w:rPr>
        <w:t>8</w:t>
      </w:r>
      <w:r w:rsidRPr="00ED4D3F">
        <w:rPr>
          <w:color w:val="auto"/>
          <w:lang w:val="sr-Cyrl-CS"/>
        </w:rPr>
        <w:t>.</w:t>
      </w:r>
      <w:r w:rsidRPr="00ED4D3F">
        <w:rPr>
          <w:color w:val="auto"/>
        </w:rPr>
        <w:t>201</w:t>
      </w:r>
      <w:r>
        <w:rPr>
          <w:color w:val="auto"/>
          <w:lang w:val="sr-Cyrl-RS"/>
        </w:rPr>
        <w:t>9</w:t>
      </w:r>
      <w:r w:rsidRPr="00ED4D3F">
        <w:rPr>
          <w:color w:val="auto"/>
        </w:rPr>
        <w:t>.</w:t>
      </w:r>
      <w:r w:rsidRPr="00ED4D3F">
        <w:rPr>
          <w:color w:val="auto"/>
          <w:lang w:val="sr-Cyrl-RS"/>
        </w:rPr>
        <w:t xml:space="preserve"> </w:t>
      </w:r>
      <w:r w:rsidRPr="00ED4D3F">
        <w:rPr>
          <w:color w:val="auto"/>
        </w:rPr>
        <w:t>године</w:t>
      </w:r>
      <w:r w:rsidRPr="00ED4D3F">
        <w:rPr>
          <w:color w:val="auto"/>
          <w:lang w:val="sr-Cyrl-RS"/>
        </w:rPr>
        <w:t xml:space="preserve">, на основу </w:t>
      </w:r>
      <w:r w:rsidRPr="00ED4D3F">
        <w:rPr>
          <w:rFonts w:eastAsia="Times New Roman"/>
          <w:color w:val="auto"/>
        </w:rPr>
        <w:t xml:space="preserve">Одлуке о </w:t>
      </w:r>
      <w:r w:rsidRPr="00ED4D3F">
        <w:rPr>
          <w:rFonts w:eastAsia="Times New Roman"/>
          <w:color w:val="auto"/>
          <w:lang w:val="sr-Cyrl-RS"/>
        </w:rPr>
        <w:t>покретању отвореног поступка</w:t>
      </w:r>
      <w:r w:rsidRPr="00ED4D3F">
        <w:rPr>
          <w:rFonts w:eastAsia="Times New Roman"/>
          <w:color w:val="auto"/>
        </w:rPr>
        <w:t xml:space="preserve"> број: </w:t>
      </w:r>
      <w:r w:rsidRPr="00ED4D3F">
        <w:rPr>
          <w:rFonts w:eastAsia="Times New Roman"/>
          <w:color w:val="auto"/>
          <w:shd w:val="clear" w:color="auto" w:fill="FFFFFF"/>
        </w:rPr>
        <w:t>404</w:t>
      </w:r>
      <w:r w:rsidRPr="00ED4D3F">
        <w:rPr>
          <w:rFonts w:eastAsia="Times New Roman"/>
          <w:color w:val="auto"/>
          <w:shd w:val="clear" w:color="auto" w:fill="FFFFFF"/>
          <w:lang w:val="sr-Cyrl-RS"/>
        </w:rPr>
        <w:t>-</w:t>
      </w:r>
      <w:r>
        <w:rPr>
          <w:rFonts w:eastAsia="Times New Roman"/>
          <w:color w:val="auto"/>
          <w:shd w:val="clear" w:color="auto" w:fill="FFFFFF"/>
          <w:lang w:val="sr-Cyrl-RS"/>
        </w:rPr>
        <w:t>581/2019</w:t>
      </w:r>
      <w:r w:rsidRPr="00ED4D3F">
        <w:rPr>
          <w:rFonts w:eastAsia="Times New Roman"/>
          <w:color w:val="auto"/>
          <w:shd w:val="clear" w:color="auto" w:fill="FFFFFF"/>
        </w:rPr>
        <w:t>-0</w:t>
      </w:r>
      <w:r w:rsidRPr="00ED4D3F">
        <w:rPr>
          <w:rFonts w:eastAsia="Times New Roman"/>
          <w:color w:val="auto"/>
          <w:shd w:val="clear" w:color="auto" w:fill="FFFFFF"/>
          <w:lang w:val="sr-Cyrl-RS"/>
        </w:rPr>
        <w:t>3</w:t>
      </w:r>
      <w:r w:rsidRPr="00ED4D3F">
        <w:rPr>
          <w:rFonts w:eastAsia="Times New Roman"/>
          <w:color w:val="auto"/>
          <w:shd w:val="clear" w:color="auto" w:fill="FFFFFF"/>
        </w:rPr>
        <w:t xml:space="preserve"> од </w:t>
      </w:r>
      <w:r>
        <w:rPr>
          <w:rFonts w:eastAsia="Times New Roman"/>
          <w:color w:val="auto"/>
          <w:shd w:val="clear" w:color="auto" w:fill="FFFFFF"/>
          <w:lang w:val="sr-Cyrl-RS"/>
        </w:rPr>
        <w:t>27.08</w:t>
      </w:r>
      <w:r w:rsidRPr="00ED4D3F">
        <w:rPr>
          <w:rFonts w:eastAsia="Times New Roman"/>
          <w:color w:val="auto"/>
          <w:shd w:val="clear" w:color="auto" w:fill="FFFFFF"/>
          <w:lang w:val="sr-Cyrl-RS"/>
        </w:rPr>
        <w:t>.</w:t>
      </w:r>
      <w:r w:rsidRPr="00ED4D3F">
        <w:rPr>
          <w:rFonts w:eastAsia="Times New Roman"/>
          <w:color w:val="auto"/>
          <w:shd w:val="clear" w:color="auto" w:fill="FFFFFF"/>
        </w:rPr>
        <w:t>201</w:t>
      </w:r>
      <w:r>
        <w:rPr>
          <w:rFonts w:eastAsia="Times New Roman"/>
          <w:color w:val="auto"/>
          <w:shd w:val="clear" w:color="auto" w:fill="FFFFFF"/>
          <w:lang w:val="sr-Cyrl-RS"/>
        </w:rPr>
        <w:t>9</w:t>
      </w:r>
      <w:r w:rsidRPr="00ED4D3F">
        <w:rPr>
          <w:rFonts w:eastAsia="Times New Roman"/>
          <w:color w:val="auto"/>
          <w:shd w:val="clear" w:color="auto" w:fill="FFFFFF"/>
        </w:rPr>
        <w:t>.</w:t>
      </w:r>
      <w:r w:rsidRPr="00ED4D3F">
        <w:rPr>
          <w:rFonts w:eastAsia="Times New Roman"/>
          <w:color w:val="auto"/>
          <w:shd w:val="clear" w:color="auto" w:fill="FFFFFF"/>
          <w:lang w:val="sr-Cyrl-RS"/>
        </w:rPr>
        <w:t xml:space="preserve"> </w:t>
      </w:r>
      <w:r w:rsidRPr="00ED4D3F">
        <w:rPr>
          <w:rFonts w:eastAsia="Times New Roman"/>
          <w:color w:val="auto"/>
          <w:shd w:val="clear" w:color="auto" w:fill="FFFFFF"/>
        </w:rPr>
        <w:t xml:space="preserve">године </w:t>
      </w:r>
      <w:r w:rsidRPr="00ED4D3F">
        <w:rPr>
          <w:rFonts w:eastAsia="Times New Roman"/>
          <w:color w:val="auto"/>
          <w:shd w:val="clear" w:color="auto" w:fill="FFFFFF"/>
          <w:lang w:val="sr-Cyrl-RS"/>
        </w:rPr>
        <w:t>и Позива за достављање понуда, спровео</w:t>
      </w:r>
      <w:r>
        <w:rPr>
          <w:rFonts w:eastAsia="Times New Roman"/>
          <w:color w:val="auto"/>
          <w:shd w:val="clear" w:color="auto" w:fill="FFFFFF"/>
          <w:lang w:val="sr-Cyrl-RS"/>
        </w:rPr>
        <w:t xml:space="preserve"> поступак јавне набавке ЈН број</w:t>
      </w:r>
      <w:r w:rsidRPr="00ED4D3F">
        <w:rPr>
          <w:rFonts w:eastAsia="Times New Roman"/>
          <w:color w:val="auto"/>
          <w:shd w:val="clear" w:color="auto" w:fill="FFFFFF"/>
          <w:lang w:val="sr-Cyrl-RS"/>
        </w:rPr>
        <w:t xml:space="preserve"> </w:t>
      </w:r>
      <w:r>
        <w:rPr>
          <w:rFonts w:eastAsia="Times New Roman"/>
          <w:color w:val="auto"/>
          <w:shd w:val="clear" w:color="auto" w:fill="FFFFFF"/>
          <w:lang w:val="sr-Cyrl-RS"/>
        </w:rPr>
        <w:t>21/2019</w:t>
      </w:r>
      <w:r w:rsidRPr="00ED4D3F">
        <w:rPr>
          <w:rFonts w:eastAsia="Times New Roman"/>
          <w:color w:val="auto"/>
          <w:shd w:val="clear" w:color="auto" w:fill="FFFFFF"/>
          <w:lang w:val="sr-Cyrl-RS"/>
        </w:rPr>
        <w:t>-03;</w:t>
      </w:r>
    </w:p>
    <w:p w14:paraId="374394AF" w14:textId="77777777" w:rsidR="00E8334D" w:rsidRPr="00F109BB" w:rsidRDefault="00E8334D" w:rsidP="00E8334D">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је Понуђач ___________________, _________, ул. ________________, доставио Понуду број ____ од ___.201</w:t>
      </w:r>
      <w:r>
        <w:rPr>
          <w:rFonts w:eastAsia="Times New Roman"/>
          <w:color w:val="auto"/>
          <w:shd w:val="clear" w:color="auto" w:fill="FFFFFF"/>
          <w:lang w:val="sr-Cyrl-RS"/>
        </w:rPr>
        <w:t>9</w:t>
      </w:r>
      <w:r w:rsidRPr="00F109BB">
        <w:rPr>
          <w:rFonts w:eastAsia="Times New Roman"/>
          <w:color w:val="auto"/>
          <w:shd w:val="clear" w:color="auto" w:fill="FFFFFF"/>
          <w:lang w:val="sr-Cyrl-RS"/>
        </w:rPr>
        <w:t>.године, заведену п</w:t>
      </w:r>
      <w:r>
        <w:rPr>
          <w:rFonts w:eastAsia="Times New Roman"/>
          <w:color w:val="auto"/>
          <w:shd w:val="clear" w:color="auto" w:fill="FFFFFF"/>
          <w:lang w:val="sr-Cyrl-RS"/>
        </w:rPr>
        <w:t>од бројем:404-____-____/2019-03 од _______.2019</w:t>
      </w:r>
      <w:r w:rsidRPr="00F109BB">
        <w:rPr>
          <w:rFonts w:eastAsia="Times New Roman"/>
          <w:color w:val="auto"/>
          <w:shd w:val="clear" w:color="auto" w:fill="FFFFFF"/>
          <w:lang w:val="sr-Cyrl-RS"/>
        </w:rPr>
        <w:t>.године, која се налази у прилогу и саставни је део овог уговора;</w:t>
      </w:r>
    </w:p>
    <w:p w14:paraId="36ABC7D4" w14:textId="77777777" w:rsidR="00E8334D" w:rsidRPr="00F109BB" w:rsidRDefault="00E8334D" w:rsidP="00E8334D">
      <w:pPr>
        <w:pStyle w:val="ListParagraph"/>
        <w:spacing w:after="60" w:line="240" w:lineRule="auto"/>
        <w:ind w:left="284"/>
        <w:jc w:val="both"/>
        <w:rPr>
          <w:rFonts w:eastAsia="Times New Roman"/>
          <w:color w:val="auto"/>
          <w:shd w:val="clear" w:color="auto" w:fill="FFFFFF"/>
          <w:lang w:val="sr-Cyrl-RS"/>
        </w:rPr>
      </w:pPr>
      <w:r w:rsidRPr="00F109BB">
        <w:rPr>
          <w:rFonts w:eastAsia="Times New Roman"/>
          <w:color w:val="auto"/>
          <w:shd w:val="clear" w:color="auto" w:fill="FFFFFF"/>
          <w:lang w:val="sr-Cyrl-RS"/>
        </w:rPr>
        <w:t>- да Понуда</w:t>
      </w:r>
      <w:r>
        <w:rPr>
          <w:rFonts w:eastAsia="Times New Roman"/>
          <w:color w:val="auto"/>
          <w:shd w:val="clear" w:color="auto" w:fill="FFFFFF"/>
          <w:lang w:val="sr-Cyrl-RS"/>
        </w:rPr>
        <w:t xml:space="preserve">  број ________ од ________.2019</w:t>
      </w:r>
      <w:r w:rsidRPr="00F109BB">
        <w:rPr>
          <w:rFonts w:eastAsia="Times New Roman"/>
          <w:color w:val="auto"/>
          <w:shd w:val="clear" w:color="auto" w:fill="FFFFFF"/>
          <w:lang w:val="sr-Cyrl-RS"/>
        </w:rPr>
        <w:t>.године од понуђача у потпуности одговара спецификацији из Конкурсне документације.</w:t>
      </w:r>
    </w:p>
    <w:p w14:paraId="771DEA14" w14:textId="77777777" w:rsidR="00E8334D" w:rsidRPr="00F109BB" w:rsidRDefault="00E8334D" w:rsidP="00E8334D">
      <w:pPr>
        <w:pStyle w:val="ListParagraph"/>
        <w:spacing w:after="60" w:line="240" w:lineRule="auto"/>
        <w:ind w:left="284"/>
        <w:jc w:val="both"/>
        <w:rPr>
          <w:rFonts w:eastAsia="Times New Roman"/>
          <w:color w:val="auto"/>
          <w:shd w:val="clear" w:color="auto" w:fill="FFFFFF"/>
          <w:lang w:val="sr-Cyrl-RS"/>
        </w:rPr>
      </w:pPr>
    </w:p>
    <w:p w14:paraId="51A9E7D7" w14:textId="18B027C2" w:rsidR="00E8334D" w:rsidRDefault="00E8334D" w:rsidP="00E8334D">
      <w:pPr>
        <w:pStyle w:val="ListParagraph"/>
        <w:spacing w:after="60" w:line="240" w:lineRule="auto"/>
        <w:ind w:left="284"/>
        <w:jc w:val="both"/>
        <w:rPr>
          <w:b/>
          <w:color w:val="auto"/>
        </w:rPr>
      </w:pPr>
      <w:r w:rsidRPr="00F109BB">
        <w:rPr>
          <w:rFonts w:eastAsia="Times New Roman"/>
          <w:color w:val="auto"/>
          <w:shd w:val="clear" w:color="auto" w:fill="FFFFFF"/>
          <w:lang w:val="sr-Cyrl-RS"/>
        </w:rPr>
        <w:t>- да је Наручилац, у складу са чланом 108. Закона о јавним набавкама („Службени гласник РС“ број 124/12,</w:t>
      </w:r>
      <w:r w:rsidR="00FA09EF">
        <w:rPr>
          <w:rFonts w:eastAsia="Times New Roman"/>
          <w:color w:val="auto"/>
          <w:shd w:val="clear" w:color="auto" w:fill="FFFFFF"/>
        </w:rPr>
        <w:t xml:space="preserve"> </w:t>
      </w:r>
      <w:r w:rsidRPr="00F109BB">
        <w:rPr>
          <w:rFonts w:eastAsia="Times New Roman"/>
          <w:color w:val="auto"/>
          <w:shd w:val="clear" w:color="auto" w:fill="FFFFFF"/>
          <w:lang w:val="sr-Cyrl-RS"/>
        </w:rPr>
        <w:t>14/15,</w:t>
      </w:r>
      <w:r w:rsidR="00FA09EF">
        <w:rPr>
          <w:rFonts w:eastAsia="Times New Roman"/>
          <w:color w:val="auto"/>
          <w:shd w:val="clear" w:color="auto" w:fill="FFFFFF"/>
        </w:rPr>
        <w:t xml:space="preserve"> </w:t>
      </w:r>
      <w:r w:rsidRPr="00F109BB">
        <w:rPr>
          <w:rFonts w:eastAsia="Times New Roman"/>
          <w:color w:val="auto"/>
          <w:shd w:val="clear" w:color="auto" w:fill="FFFFFF"/>
          <w:lang w:val="sr-Cyrl-RS"/>
        </w:rPr>
        <w:t>68/15) и Одлуком о додели</w:t>
      </w:r>
      <w:r>
        <w:rPr>
          <w:rFonts w:eastAsia="Times New Roman"/>
          <w:color w:val="auto"/>
          <w:shd w:val="clear" w:color="auto" w:fill="FFFFFF"/>
          <w:lang w:val="sr-Cyrl-RS"/>
        </w:rPr>
        <w:t xml:space="preserve"> уговора број: 404-581/2019-03 од _____.2019</w:t>
      </w:r>
      <w:r w:rsidRPr="00F109BB">
        <w:rPr>
          <w:rFonts w:eastAsia="Times New Roman"/>
          <w:color w:val="auto"/>
          <w:shd w:val="clear" w:color="auto" w:fill="FFFFFF"/>
          <w:lang w:val="sr-Cyrl-RS"/>
        </w:rPr>
        <w:t>.</w:t>
      </w:r>
      <w:r>
        <w:rPr>
          <w:rFonts w:eastAsia="Times New Roman"/>
          <w:color w:val="auto"/>
          <w:shd w:val="clear" w:color="auto" w:fill="FFFFFF"/>
          <w:lang w:val="sr-Cyrl-RS"/>
        </w:rPr>
        <w:t xml:space="preserve"> </w:t>
      </w:r>
      <w:r w:rsidRPr="00F109BB">
        <w:rPr>
          <w:rFonts w:eastAsia="Times New Roman"/>
          <w:color w:val="auto"/>
          <w:shd w:val="clear" w:color="auto" w:fill="FFFFFF"/>
          <w:lang w:val="sr-Cyrl-RS"/>
        </w:rPr>
        <w:t>године, као најприхватљивију понуду изабрао понуду понуђача ____________________________, _______, ул. _________</w:t>
      </w:r>
      <w:r>
        <w:rPr>
          <w:rFonts w:eastAsia="Times New Roman"/>
          <w:color w:val="auto"/>
          <w:shd w:val="clear" w:color="auto" w:fill="FFFFFF"/>
          <w:lang w:val="sr-Cyrl-RS"/>
        </w:rPr>
        <w:t>________________</w:t>
      </w:r>
      <w:r w:rsidRPr="00F109BB">
        <w:rPr>
          <w:rFonts w:eastAsia="Times New Roman"/>
          <w:color w:val="auto"/>
          <w:shd w:val="clear" w:color="auto" w:fill="FFFFFF"/>
          <w:lang w:val="sr-Cyrl-RS"/>
        </w:rPr>
        <w:t>__.</w:t>
      </w:r>
    </w:p>
    <w:p w14:paraId="7E301691" w14:textId="77777777" w:rsidR="00E8334D" w:rsidRDefault="00E8334D" w:rsidP="00E8334D">
      <w:pPr>
        <w:tabs>
          <w:tab w:val="left" w:pos="720"/>
        </w:tabs>
        <w:jc w:val="both"/>
        <w:rPr>
          <w:rFonts w:ascii="Arial" w:hAnsi="Arial" w:cs="Tahoma"/>
          <w:i/>
          <w:sz w:val="22"/>
          <w:szCs w:val="22"/>
        </w:rPr>
      </w:pPr>
      <w:r w:rsidRPr="0037157C">
        <w:rPr>
          <w:i/>
          <w:sz w:val="22"/>
          <w:szCs w:val="22"/>
          <w:lang w:val="sr-Cyrl-RS"/>
        </w:rPr>
        <w:t xml:space="preserve">     (</w:t>
      </w:r>
      <w:r w:rsidRPr="0037157C">
        <w:rPr>
          <w:i/>
          <w:sz w:val="22"/>
          <w:szCs w:val="22"/>
        </w:rPr>
        <w:t>наведене констатације попуњава Наручилац)</w:t>
      </w:r>
    </w:p>
    <w:p w14:paraId="15DEB55C" w14:textId="77777777" w:rsidR="00E8334D" w:rsidRDefault="00E8334D" w:rsidP="00E8334D">
      <w:pPr>
        <w:tabs>
          <w:tab w:val="left" w:pos="720"/>
        </w:tabs>
        <w:jc w:val="both"/>
        <w:rPr>
          <w:rFonts w:ascii="Arial" w:hAnsi="Arial" w:cs="Tahoma"/>
          <w:i/>
          <w:sz w:val="22"/>
          <w:szCs w:val="22"/>
        </w:rPr>
      </w:pPr>
    </w:p>
    <w:p w14:paraId="1BE0477E" w14:textId="77777777" w:rsidR="00E8334D" w:rsidRPr="00ED4D3F" w:rsidRDefault="00E8334D" w:rsidP="00E8334D">
      <w:pPr>
        <w:suppressAutoHyphens w:val="0"/>
        <w:spacing w:after="160" w:line="259" w:lineRule="auto"/>
        <w:jc w:val="center"/>
        <w:rPr>
          <w:b/>
          <w:color w:val="auto"/>
          <w:lang w:val="en-US"/>
        </w:rPr>
      </w:pPr>
      <w:r w:rsidRPr="00ED4D3F">
        <w:rPr>
          <w:b/>
          <w:color w:val="auto"/>
          <w:lang w:val="en-US"/>
        </w:rPr>
        <w:t>Члан 1.</w:t>
      </w:r>
    </w:p>
    <w:p w14:paraId="062361AD" w14:textId="77777777" w:rsidR="00E8334D" w:rsidRDefault="00E8334D" w:rsidP="00E8334D">
      <w:pPr>
        <w:spacing w:before="120" w:after="120" w:line="240" w:lineRule="auto"/>
        <w:jc w:val="both"/>
        <w:rPr>
          <w:b/>
          <w:color w:val="auto"/>
          <w:lang w:val="en-US"/>
        </w:rPr>
      </w:pPr>
      <w:r w:rsidRPr="00DC2186">
        <w:rPr>
          <w:color w:val="auto"/>
        </w:rPr>
        <w:t>Предмет овог уговора је извођење радова</w:t>
      </w:r>
      <w:r>
        <w:rPr>
          <w:color w:val="auto"/>
        </w:rPr>
        <w:t xml:space="preserve"> на санацији резервоара  ФБ-1003</w:t>
      </w:r>
      <w:r w:rsidRPr="00DC2186">
        <w:rPr>
          <w:color w:val="auto"/>
        </w:rPr>
        <w:t xml:space="preserve"> у Рафинерији нафте   Панчев</w:t>
      </w:r>
      <w:r>
        <w:rPr>
          <w:color w:val="auto"/>
          <w:lang w:val="sr-Cyrl-RS"/>
        </w:rPr>
        <w:t>о</w:t>
      </w:r>
      <w:r w:rsidRPr="00DC2186">
        <w:rPr>
          <w:color w:val="auto"/>
        </w:rPr>
        <w:t xml:space="preserve">  уз клаузулу „кључ у руке“, у складу са усвојеном понудом бр. ____________ од _____________ Извођача радова и техничком спецификацијом из конкурсне документације, које чине саставне делове овог уговора.</w:t>
      </w:r>
      <w:r w:rsidRPr="00ED4D3F">
        <w:rPr>
          <w:color w:val="auto"/>
        </w:rPr>
        <w:t xml:space="preserve"> </w:t>
      </w:r>
    </w:p>
    <w:p w14:paraId="1666E678" w14:textId="77777777" w:rsidR="00E8334D" w:rsidRPr="00ED4D3F" w:rsidRDefault="00E8334D" w:rsidP="00E8334D">
      <w:pPr>
        <w:spacing w:before="240" w:after="240" w:line="240" w:lineRule="auto"/>
        <w:jc w:val="center"/>
        <w:rPr>
          <w:b/>
          <w:color w:val="auto"/>
          <w:lang w:val="en-US"/>
        </w:rPr>
      </w:pPr>
      <w:r w:rsidRPr="00ED4D3F">
        <w:rPr>
          <w:b/>
          <w:color w:val="auto"/>
          <w:lang w:val="en-US"/>
        </w:rPr>
        <w:t xml:space="preserve">Члан  </w:t>
      </w:r>
      <w:r>
        <w:rPr>
          <w:b/>
          <w:color w:val="auto"/>
          <w:lang w:val="sr-Cyrl-RS"/>
        </w:rPr>
        <w:t>2</w:t>
      </w:r>
      <w:r w:rsidRPr="00ED4D3F">
        <w:rPr>
          <w:b/>
          <w:color w:val="auto"/>
          <w:lang w:val="en-US"/>
        </w:rPr>
        <w:t>.</w:t>
      </w:r>
    </w:p>
    <w:p w14:paraId="04A43B0D" w14:textId="77777777" w:rsidR="00E8334D" w:rsidRPr="00531775" w:rsidRDefault="00E8334D" w:rsidP="00E8334D">
      <w:pPr>
        <w:spacing w:before="240" w:after="240" w:line="240" w:lineRule="auto"/>
        <w:jc w:val="both"/>
        <w:rPr>
          <w:color w:val="auto"/>
        </w:rPr>
      </w:pP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д</w:t>
      </w:r>
      <w:r w:rsidRPr="00531775">
        <w:rPr>
          <w:color w:val="auto"/>
          <w:spacing w:val="-1"/>
        </w:rPr>
        <w:t>у</w:t>
      </w:r>
      <w:r w:rsidRPr="00531775">
        <w:rPr>
          <w:color w:val="auto"/>
          <w:spacing w:val="1"/>
        </w:rPr>
        <w:t>ж</w:t>
      </w:r>
      <w:r w:rsidRPr="00531775">
        <w:rPr>
          <w:color w:val="auto"/>
          <w:spacing w:val="-1"/>
        </w:rPr>
        <w:t>а</w:t>
      </w:r>
      <w:r w:rsidRPr="00531775">
        <w:rPr>
          <w:color w:val="auto"/>
        </w:rPr>
        <w:t>н</w:t>
      </w:r>
      <w:r w:rsidRPr="00531775">
        <w:rPr>
          <w:color w:val="auto"/>
          <w:spacing w:val="-3"/>
        </w:rPr>
        <w:t xml:space="preserve"> </w:t>
      </w:r>
      <w:r w:rsidRPr="00531775">
        <w:rPr>
          <w:color w:val="auto"/>
          <w:spacing w:val="-1"/>
        </w:rPr>
        <w:t>ј</w:t>
      </w:r>
      <w:r>
        <w:rPr>
          <w:color w:val="auto"/>
        </w:rPr>
        <w:t>е</w:t>
      </w:r>
      <w:r w:rsidRPr="00531775">
        <w:rPr>
          <w:color w:val="auto"/>
        </w:rPr>
        <w:t>:</w:t>
      </w:r>
    </w:p>
    <w:p w14:paraId="2B7A10B4" w14:textId="77777777" w:rsidR="00E8334D" w:rsidRPr="00531775" w:rsidRDefault="00E8334D" w:rsidP="00E8334D">
      <w:pPr>
        <w:pStyle w:val="ListParagraph"/>
        <w:numPr>
          <w:ilvl w:val="0"/>
          <w:numId w:val="14"/>
        </w:numPr>
        <w:spacing w:line="240" w:lineRule="auto"/>
        <w:ind w:left="284" w:hanging="284"/>
        <w:jc w:val="both"/>
        <w:rPr>
          <w:color w:val="auto"/>
          <w:lang w:val="sr-Cyrl-RS"/>
        </w:rPr>
      </w:pPr>
      <w:r w:rsidRPr="00531775">
        <w:rPr>
          <w:color w:val="auto"/>
          <w:lang w:val="sr-Cyrl-RS"/>
        </w:rPr>
        <w:lastRenderedPageBreak/>
        <w:t>да уговорене радове изведе према пројектно-техничкој документацији и понуди бр.____________ од __.__.201</w:t>
      </w:r>
      <w:r>
        <w:rPr>
          <w:color w:val="auto"/>
          <w:lang w:val="sr-Cyrl-RS"/>
        </w:rPr>
        <w:t>9</w:t>
      </w:r>
      <w:r w:rsidRPr="00531775">
        <w:rPr>
          <w:color w:val="auto"/>
          <w:lang w:val="sr-Cyrl-RS"/>
        </w:rPr>
        <w:t>.године, у складу са важећим прописима, нормативима и правилима струке;</w:t>
      </w:r>
    </w:p>
    <w:p w14:paraId="04DF9EF6" w14:textId="77777777" w:rsidR="00E8334D" w:rsidRPr="00531775" w:rsidRDefault="00E8334D" w:rsidP="00E8334D">
      <w:pPr>
        <w:pStyle w:val="ListParagraph"/>
        <w:numPr>
          <w:ilvl w:val="0"/>
          <w:numId w:val="14"/>
        </w:numPr>
        <w:spacing w:line="240" w:lineRule="auto"/>
        <w:ind w:left="284" w:hanging="284"/>
        <w:jc w:val="both"/>
        <w:rPr>
          <w:color w:val="auto"/>
          <w:lang w:val="sr-Cyrl-RS"/>
        </w:rPr>
      </w:pPr>
      <w:r w:rsidRPr="00531775">
        <w:rPr>
          <w:color w:val="auto"/>
        </w:rPr>
        <w:t>да</w:t>
      </w:r>
      <w:r w:rsidRPr="00531775">
        <w:rPr>
          <w:color w:val="auto"/>
          <w:spacing w:val="-7"/>
        </w:rPr>
        <w:t xml:space="preserve"> </w:t>
      </w:r>
      <w:r w:rsidRPr="00531775">
        <w:rPr>
          <w:color w:val="auto"/>
          <w:spacing w:val="-1"/>
        </w:rPr>
        <w:t>ре</w:t>
      </w:r>
      <w:r w:rsidRPr="00531775">
        <w:rPr>
          <w:color w:val="auto"/>
        </w:rPr>
        <w:t>ш</w:t>
      </w:r>
      <w:r w:rsidRPr="00531775">
        <w:rPr>
          <w:color w:val="auto"/>
          <w:spacing w:val="-3"/>
        </w:rPr>
        <w:t>е</w:t>
      </w:r>
      <w:r w:rsidRPr="00531775">
        <w:rPr>
          <w:color w:val="auto"/>
        </w:rPr>
        <w:t>њ</w:t>
      </w:r>
      <w:r w:rsidRPr="00531775">
        <w:rPr>
          <w:color w:val="auto"/>
          <w:spacing w:val="-1"/>
        </w:rPr>
        <w:t>е</w:t>
      </w:r>
      <w:r w:rsidRPr="00531775">
        <w:rPr>
          <w:color w:val="auto"/>
        </w:rPr>
        <w:t>м</w:t>
      </w:r>
      <w:r w:rsidRPr="00531775">
        <w:rPr>
          <w:color w:val="auto"/>
          <w:spacing w:val="-7"/>
        </w:rPr>
        <w:t xml:space="preserve"> </w:t>
      </w:r>
      <w:r w:rsidRPr="00531775">
        <w:rPr>
          <w:color w:val="auto"/>
          <w:spacing w:val="-1"/>
        </w:rPr>
        <w:t>о</w:t>
      </w:r>
      <w:r w:rsidRPr="00531775">
        <w:rPr>
          <w:color w:val="auto"/>
        </w:rPr>
        <w:t>д</w:t>
      </w:r>
      <w:r w:rsidRPr="00531775">
        <w:rPr>
          <w:color w:val="auto"/>
          <w:spacing w:val="-1"/>
        </w:rPr>
        <w:t>р</w:t>
      </w:r>
      <w:r w:rsidRPr="00531775">
        <w:rPr>
          <w:color w:val="auto"/>
          <w:spacing w:val="-3"/>
        </w:rPr>
        <w:t>е</w:t>
      </w:r>
      <w:r w:rsidRPr="00531775">
        <w:rPr>
          <w:color w:val="auto"/>
        </w:rPr>
        <w:t>ди</w:t>
      </w:r>
      <w:r w:rsidRPr="00531775">
        <w:rPr>
          <w:color w:val="auto"/>
          <w:spacing w:val="-7"/>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3"/>
        </w:rPr>
        <w:t>о</w:t>
      </w:r>
      <w:r w:rsidRPr="00531775">
        <w:rPr>
          <w:color w:val="auto"/>
        </w:rPr>
        <w:t>г</w:t>
      </w:r>
      <w:r w:rsidRPr="00531775">
        <w:rPr>
          <w:color w:val="auto"/>
          <w:spacing w:val="-5"/>
        </w:rPr>
        <w:t xml:space="preserve"> </w:t>
      </w:r>
      <w:r w:rsidRPr="00531775">
        <w:rPr>
          <w:color w:val="auto"/>
          <w:spacing w:val="-1"/>
        </w:rPr>
        <w:t>из</w:t>
      </w:r>
      <w:r w:rsidRPr="00531775">
        <w:rPr>
          <w:color w:val="auto"/>
        </w:rPr>
        <w:t>в</w:t>
      </w:r>
      <w:r w:rsidRPr="00531775">
        <w:rPr>
          <w:color w:val="auto"/>
          <w:spacing w:val="-1"/>
        </w:rPr>
        <w:t>ођа</w:t>
      </w:r>
      <w:r w:rsidRPr="00531775">
        <w:rPr>
          <w:color w:val="auto"/>
        </w:rPr>
        <w:t>ча</w:t>
      </w:r>
      <w:r w:rsidRPr="00531775">
        <w:rPr>
          <w:color w:val="auto"/>
          <w:spacing w:val="-7"/>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rPr>
        <w:t>.</w:t>
      </w:r>
      <w:r w:rsidRPr="00531775">
        <w:rPr>
          <w:color w:val="auto"/>
          <w:spacing w:val="-8"/>
        </w:rPr>
        <w:t xml:space="preserve"> </w:t>
      </w:r>
      <w:r w:rsidRPr="00531775">
        <w:rPr>
          <w:color w:val="auto"/>
          <w:spacing w:val="1"/>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ни</w:t>
      </w:r>
      <w:r w:rsidRPr="00531775">
        <w:rPr>
          <w:color w:val="auto"/>
          <w:spacing w:val="-7"/>
        </w:rPr>
        <w:t xml:space="preserve"> </w:t>
      </w:r>
      <w:r w:rsidRPr="00531775">
        <w:rPr>
          <w:color w:val="auto"/>
          <w:spacing w:val="-2"/>
        </w:rPr>
        <w:t>и</w:t>
      </w:r>
      <w:r w:rsidRPr="00531775">
        <w:rPr>
          <w:color w:val="auto"/>
          <w:spacing w:val="-1"/>
        </w:rPr>
        <w:t>з</w:t>
      </w:r>
      <w:r w:rsidRPr="00531775">
        <w:rPr>
          <w:color w:val="auto"/>
        </w:rPr>
        <w:t>в</w:t>
      </w:r>
      <w:r w:rsidRPr="00531775">
        <w:rPr>
          <w:color w:val="auto"/>
          <w:spacing w:val="-1"/>
        </w:rPr>
        <w:t>ођ</w:t>
      </w:r>
      <w:r w:rsidRPr="00531775">
        <w:rPr>
          <w:color w:val="auto"/>
          <w:spacing w:val="-3"/>
        </w:rPr>
        <w:t>а</w:t>
      </w:r>
      <w:r w:rsidRPr="00531775">
        <w:rPr>
          <w:color w:val="auto"/>
        </w:rPr>
        <w:t>ч</w:t>
      </w:r>
      <w:r w:rsidRPr="00531775">
        <w:rPr>
          <w:color w:val="auto"/>
          <w:spacing w:val="-9"/>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7"/>
        </w:rPr>
        <w:t xml:space="preserve"> </w:t>
      </w:r>
      <w:r w:rsidRPr="00531775">
        <w:rPr>
          <w:color w:val="auto"/>
          <w:spacing w:val="-1"/>
        </w:rPr>
        <w:t>м</w:t>
      </w:r>
      <w:r w:rsidRPr="00531775">
        <w:rPr>
          <w:color w:val="auto"/>
          <w:spacing w:val="-3"/>
        </w:rPr>
        <w:t>о</w:t>
      </w:r>
      <w:r w:rsidRPr="00531775">
        <w:rPr>
          <w:color w:val="auto"/>
          <w:spacing w:val="1"/>
        </w:rPr>
        <w:t>ж</w:t>
      </w:r>
      <w:r w:rsidRPr="00531775">
        <w:rPr>
          <w:color w:val="auto"/>
        </w:rPr>
        <w:t>е</w:t>
      </w:r>
      <w:r w:rsidRPr="00531775">
        <w:rPr>
          <w:color w:val="auto"/>
          <w:spacing w:val="-7"/>
        </w:rPr>
        <w:t xml:space="preserve"> </w:t>
      </w:r>
      <w:r w:rsidRPr="00531775">
        <w:rPr>
          <w:color w:val="auto"/>
        </w:rPr>
        <w:t>б</w:t>
      </w:r>
      <w:r w:rsidRPr="00531775">
        <w:rPr>
          <w:color w:val="auto"/>
          <w:spacing w:val="-1"/>
        </w:rPr>
        <w:t>ит</w:t>
      </w:r>
      <w:r w:rsidRPr="00531775">
        <w:rPr>
          <w:color w:val="auto"/>
        </w:rPr>
        <w:t>и</w:t>
      </w:r>
      <w:r w:rsidRPr="00531775">
        <w:rPr>
          <w:color w:val="auto"/>
          <w:spacing w:val="-7"/>
        </w:rPr>
        <w:t xml:space="preserve"> </w:t>
      </w:r>
      <w:r w:rsidRPr="00531775">
        <w:rPr>
          <w:color w:val="auto"/>
        </w:rPr>
        <w:t>л</w:t>
      </w:r>
      <w:r w:rsidRPr="00531775">
        <w:rPr>
          <w:color w:val="auto"/>
          <w:spacing w:val="-4"/>
        </w:rPr>
        <w:t>и</w:t>
      </w:r>
      <w:r w:rsidRPr="00531775">
        <w:rPr>
          <w:color w:val="auto"/>
        </w:rPr>
        <w:t>це</w:t>
      </w:r>
      <w:r w:rsidRPr="00531775">
        <w:rPr>
          <w:color w:val="auto"/>
          <w:spacing w:val="-9"/>
        </w:rPr>
        <w:t xml:space="preserve"> </w:t>
      </w:r>
      <w:r w:rsidRPr="00531775">
        <w:rPr>
          <w:color w:val="auto"/>
        </w:rPr>
        <w:t>са в</w:t>
      </w:r>
      <w:r w:rsidRPr="00531775">
        <w:rPr>
          <w:color w:val="auto"/>
          <w:spacing w:val="-1"/>
        </w:rPr>
        <w:t>и</w:t>
      </w:r>
      <w:r w:rsidRPr="00531775">
        <w:rPr>
          <w:color w:val="auto"/>
        </w:rPr>
        <w:t>с</w:t>
      </w:r>
      <w:r w:rsidRPr="00531775">
        <w:rPr>
          <w:color w:val="auto"/>
          <w:spacing w:val="-1"/>
        </w:rPr>
        <w:t>око</w:t>
      </w:r>
      <w:r w:rsidRPr="00531775">
        <w:rPr>
          <w:color w:val="auto"/>
        </w:rPr>
        <w:t>м</w:t>
      </w:r>
      <w:r w:rsidRPr="00531775">
        <w:rPr>
          <w:color w:val="auto"/>
          <w:spacing w:val="25"/>
        </w:rPr>
        <w:t xml:space="preserve"> </w:t>
      </w:r>
      <w:r w:rsidRPr="00531775">
        <w:rPr>
          <w:color w:val="auto"/>
        </w:rPr>
        <w:t>с</w:t>
      </w:r>
      <w:r w:rsidRPr="00531775">
        <w:rPr>
          <w:color w:val="auto"/>
          <w:spacing w:val="-1"/>
        </w:rPr>
        <w:t>тр</w:t>
      </w:r>
      <w:r w:rsidRPr="00531775">
        <w:rPr>
          <w:color w:val="auto"/>
          <w:spacing w:val="-3"/>
        </w:rPr>
        <w:t>у</w:t>
      </w:r>
      <w:r w:rsidRPr="00531775">
        <w:rPr>
          <w:color w:val="auto"/>
        </w:rPr>
        <w:t>чн</w:t>
      </w:r>
      <w:r w:rsidRPr="00531775">
        <w:rPr>
          <w:color w:val="auto"/>
          <w:spacing w:val="-1"/>
        </w:rPr>
        <w:t>о</w:t>
      </w:r>
      <w:r w:rsidRPr="00531775">
        <w:rPr>
          <w:color w:val="auto"/>
        </w:rPr>
        <w:t>м</w:t>
      </w:r>
      <w:r w:rsidRPr="00531775">
        <w:rPr>
          <w:color w:val="auto"/>
          <w:spacing w:val="25"/>
        </w:rPr>
        <w:t xml:space="preserve"> </w:t>
      </w:r>
      <w:r w:rsidRPr="00531775">
        <w:rPr>
          <w:color w:val="auto"/>
        </w:rPr>
        <w:t>сп</w:t>
      </w:r>
      <w:r w:rsidRPr="00531775">
        <w:rPr>
          <w:color w:val="auto"/>
          <w:spacing w:val="-3"/>
        </w:rPr>
        <w:t>р</w:t>
      </w:r>
      <w:r w:rsidRPr="00531775">
        <w:rPr>
          <w:color w:val="auto"/>
          <w:spacing w:val="-1"/>
        </w:rPr>
        <w:t>емо</w:t>
      </w:r>
      <w:r w:rsidRPr="00531775">
        <w:rPr>
          <w:color w:val="auto"/>
        </w:rPr>
        <w:t>м</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ће</w:t>
      </w:r>
      <w:r w:rsidRPr="00531775">
        <w:rPr>
          <w:color w:val="auto"/>
        </w:rPr>
        <w:t>г</w:t>
      </w:r>
      <w:r w:rsidRPr="00531775">
        <w:rPr>
          <w:color w:val="auto"/>
          <w:spacing w:val="27"/>
        </w:rPr>
        <w:t xml:space="preserve"> </w:t>
      </w:r>
      <w:r w:rsidRPr="00531775">
        <w:rPr>
          <w:color w:val="auto"/>
          <w:spacing w:val="-3"/>
        </w:rPr>
        <w:t>с</w:t>
      </w:r>
      <w:r w:rsidRPr="00531775">
        <w:rPr>
          <w:color w:val="auto"/>
          <w:spacing w:val="-1"/>
        </w:rPr>
        <w:t>мер</w:t>
      </w:r>
      <w:r w:rsidRPr="00531775">
        <w:rPr>
          <w:color w:val="auto"/>
        </w:rPr>
        <w:t>а</w:t>
      </w:r>
      <w:r w:rsidRPr="00531775">
        <w:rPr>
          <w:color w:val="auto"/>
          <w:spacing w:val="26"/>
        </w:rPr>
        <w:t xml:space="preserve"> </w:t>
      </w:r>
      <w:r w:rsidRPr="00531775">
        <w:rPr>
          <w:color w:val="auto"/>
        </w:rPr>
        <w:t>и</w:t>
      </w:r>
      <w:r w:rsidRPr="00531775">
        <w:rPr>
          <w:color w:val="auto"/>
          <w:spacing w:val="25"/>
        </w:rPr>
        <w:t xml:space="preserve"> </w:t>
      </w:r>
      <w:r w:rsidRPr="00531775">
        <w:rPr>
          <w:color w:val="auto"/>
          <w:spacing w:val="-1"/>
        </w:rPr>
        <w:t>о</w:t>
      </w:r>
      <w:r w:rsidRPr="00531775">
        <w:rPr>
          <w:color w:val="auto"/>
        </w:rPr>
        <w:t>д</w:t>
      </w:r>
      <w:r w:rsidRPr="00531775">
        <w:rPr>
          <w:color w:val="auto"/>
          <w:spacing w:val="1"/>
        </w:rPr>
        <w:t>г</w:t>
      </w:r>
      <w:r w:rsidRPr="00531775">
        <w:rPr>
          <w:color w:val="auto"/>
          <w:spacing w:val="-3"/>
        </w:rPr>
        <w:t>о</w:t>
      </w:r>
      <w:r w:rsidRPr="00531775">
        <w:rPr>
          <w:color w:val="auto"/>
        </w:rPr>
        <w:t>в</w:t>
      </w:r>
      <w:r w:rsidRPr="00531775">
        <w:rPr>
          <w:color w:val="auto"/>
          <w:spacing w:val="-1"/>
        </w:rPr>
        <w:t>ара</w:t>
      </w:r>
      <w:r w:rsidRPr="00531775">
        <w:rPr>
          <w:color w:val="auto"/>
          <w:spacing w:val="1"/>
        </w:rPr>
        <w:t>ј</w:t>
      </w:r>
      <w:r w:rsidRPr="00531775">
        <w:rPr>
          <w:color w:val="auto"/>
          <w:spacing w:val="-3"/>
        </w:rPr>
        <w:t>у</w:t>
      </w:r>
      <w:r w:rsidRPr="00531775">
        <w:rPr>
          <w:color w:val="auto"/>
          <w:spacing w:val="-1"/>
        </w:rPr>
        <w:t>ћо</w:t>
      </w:r>
      <w:r w:rsidRPr="00531775">
        <w:rPr>
          <w:color w:val="auto"/>
        </w:rPr>
        <w:t>м</w:t>
      </w:r>
      <w:r w:rsidRPr="00531775">
        <w:rPr>
          <w:color w:val="auto"/>
          <w:spacing w:val="25"/>
        </w:rPr>
        <w:t xml:space="preserve"> </w:t>
      </w:r>
      <w:r w:rsidRPr="00531775">
        <w:rPr>
          <w:color w:val="auto"/>
        </w:rPr>
        <w:t>л</w:t>
      </w:r>
      <w:r w:rsidRPr="00531775">
        <w:rPr>
          <w:color w:val="auto"/>
          <w:spacing w:val="-2"/>
        </w:rPr>
        <w:t>и</w:t>
      </w:r>
      <w:r w:rsidRPr="00531775">
        <w:rPr>
          <w:color w:val="auto"/>
        </w:rPr>
        <w:t>ц</w:t>
      </w:r>
      <w:r w:rsidRPr="00531775">
        <w:rPr>
          <w:color w:val="auto"/>
          <w:spacing w:val="-1"/>
        </w:rPr>
        <w:t>е</w:t>
      </w:r>
      <w:r w:rsidRPr="00531775">
        <w:rPr>
          <w:color w:val="auto"/>
          <w:spacing w:val="-2"/>
        </w:rPr>
        <w:t>н</w:t>
      </w:r>
      <w:r w:rsidRPr="00531775">
        <w:rPr>
          <w:color w:val="auto"/>
        </w:rPr>
        <w:t>ц</w:t>
      </w:r>
      <w:r w:rsidRPr="00531775">
        <w:rPr>
          <w:color w:val="auto"/>
          <w:spacing w:val="-1"/>
        </w:rPr>
        <w:t>о</w:t>
      </w:r>
      <w:r w:rsidRPr="00531775">
        <w:rPr>
          <w:color w:val="auto"/>
        </w:rPr>
        <w:t>м</w:t>
      </w:r>
      <w:r w:rsidRPr="00531775">
        <w:rPr>
          <w:color w:val="auto"/>
          <w:spacing w:val="25"/>
        </w:rPr>
        <w:t xml:space="preserve"> </w:t>
      </w:r>
      <w:r w:rsidRPr="00531775">
        <w:rPr>
          <w:color w:val="auto"/>
          <w:spacing w:val="-1"/>
        </w:rPr>
        <w:t>з</w:t>
      </w:r>
      <w:r w:rsidRPr="00531775">
        <w:rPr>
          <w:color w:val="auto"/>
        </w:rPr>
        <w:t>а</w:t>
      </w:r>
      <w:r w:rsidRPr="00531775">
        <w:rPr>
          <w:color w:val="auto"/>
          <w:spacing w:val="26"/>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е</w:t>
      </w:r>
      <w:r w:rsidRPr="00531775">
        <w:rPr>
          <w:color w:val="auto"/>
          <w:spacing w:val="-2"/>
        </w:rPr>
        <w:t>њ</w:t>
      </w:r>
      <w:r w:rsidRPr="00531775">
        <w:rPr>
          <w:color w:val="auto"/>
        </w:rPr>
        <w:t>е п</w:t>
      </w:r>
      <w:r w:rsidRPr="00531775">
        <w:rPr>
          <w:color w:val="auto"/>
          <w:spacing w:val="-1"/>
        </w:rPr>
        <w:t>ре</w:t>
      </w:r>
      <w:r w:rsidRPr="00531775">
        <w:rPr>
          <w:color w:val="auto"/>
        </w:rPr>
        <w:t>д</w:t>
      </w:r>
      <w:r w:rsidRPr="00531775">
        <w:rPr>
          <w:color w:val="auto"/>
          <w:spacing w:val="-1"/>
        </w:rPr>
        <w:t>мет</w:t>
      </w:r>
      <w:r w:rsidRPr="00531775">
        <w:rPr>
          <w:color w:val="auto"/>
        </w:rPr>
        <w:t>н</w:t>
      </w:r>
      <w:r w:rsidRPr="00531775">
        <w:rPr>
          <w:color w:val="auto"/>
          <w:spacing w:val="-1"/>
        </w:rPr>
        <w:t>и</w:t>
      </w:r>
      <w:r w:rsidRPr="00531775">
        <w:rPr>
          <w:color w:val="auto"/>
        </w:rPr>
        <w:t>х</w:t>
      </w:r>
      <w:r w:rsidRPr="00531775">
        <w:rPr>
          <w:color w:val="auto"/>
          <w:spacing w:val="-2"/>
        </w:rPr>
        <w:t xml:space="preserve"> </w:t>
      </w:r>
      <w:r w:rsidRPr="00531775">
        <w:rPr>
          <w:color w:val="auto"/>
          <w:spacing w:val="-1"/>
        </w:rPr>
        <w:t>ра</w:t>
      </w:r>
      <w:r w:rsidRPr="00531775">
        <w:rPr>
          <w:color w:val="auto"/>
        </w:rPr>
        <w:t>д</w:t>
      </w:r>
      <w:r w:rsidRPr="00531775">
        <w:rPr>
          <w:color w:val="auto"/>
          <w:spacing w:val="-3"/>
        </w:rPr>
        <w:t>о</w:t>
      </w:r>
      <w:r w:rsidRPr="00531775">
        <w:rPr>
          <w:color w:val="auto"/>
        </w:rPr>
        <w:t>в</w:t>
      </w:r>
      <w:r w:rsidRPr="00531775">
        <w:rPr>
          <w:color w:val="auto"/>
          <w:spacing w:val="-1"/>
        </w:rPr>
        <w:t>а</w:t>
      </w:r>
      <w:r w:rsidRPr="00531775">
        <w:rPr>
          <w:color w:val="auto"/>
          <w:spacing w:val="-1"/>
          <w:lang w:val="sr-Cyrl-RS"/>
        </w:rPr>
        <w:t>;</w:t>
      </w:r>
    </w:p>
    <w:p w14:paraId="11E2077B"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w:t>
      </w:r>
      <w:r w:rsidRPr="00531775">
        <w:rPr>
          <w:color w:val="auto"/>
          <w:spacing w:val="-2"/>
        </w:rPr>
        <w:t xml:space="preserve"> </w:t>
      </w:r>
      <w:r w:rsidRPr="00531775">
        <w:rPr>
          <w:color w:val="auto"/>
        </w:rPr>
        <w:t>д</w:t>
      </w:r>
      <w:r w:rsidRPr="00531775">
        <w:rPr>
          <w:color w:val="auto"/>
          <w:spacing w:val="-1"/>
        </w:rPr>
        <w:t>о</w:t>
      </w:r>
      <w:r w:rsidRPr="00531775">
        <w:rPr>
          <w:color w:val="auto"/>
        </w:rPr>
        <w:t>с</w:t>
      </w:r>
      <w:r w:rsidRPr="00531775">
        <w:rPr>
          <w:color w:val="auto"/>
          <w:spacing w:val="-1"/>
        </w:rPr>
        <w:t>та</w:t>
      </w:r>
      <w:r w:rsidRPr="00531775">
        <w:rPr>
          <w:color w:val="auto"/>
        </w:rPr>
        <w:t xml:space="preserve">ви </w:t>
      </w:r>
      <w:r w:rsidRPr="00531775">
        <w:rPr>
          <w:color w:val="auto"/>
          <w:spacing w:val="-1"/>
          <w:lang w:val="sr-Cyrl-RS"/>
        </w:rPr>
        <w:t>Дирекцији</w:t>
      </w:r>
      <w:r w:rsidRPr="00531775">
        <w:rPr>
          <w:color w:val="auto"/>
          <w:spacing w:val="-3"/>
        </w:rPr>
        <w:t xml:space="preserve"> </w:t>
      </w:r>
      <w:r w:rsidRPr="00531775">
        <w:rPr>
          <w:color w:val="auto"/>
          <w:spacing w:val="-2"/>
        </w:rPr>
        <w:t>ди</w:t>
      </w:r>
      <w:r w:rsidRPr="00531775">
        <w:rPr>
          <w:color w:val="auto"/>
        </w:rPr>
        <w:t>н</w:t>
      </w:r>
      <w:r w:rsidRPr="00531775">
        <w:rPr>
          <w:color w:val="auto"/>
          <w:spacing w:val="-1"/>
        </w:rPr>
        <w:t>амик</w:t>
      </w:r>
      <w:r w:rsidRPr="00531775">
        <w:rPr>
          <w:color w:val="auto"/>
        </w:rPr>
        <w:t>у</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ође</w:t>
      </w:r>
      <w:r w:rsidRPr="00531775">
        <w:rPr>
          <w:color w:val="auto"/>
        </w:rPr>
        <w:t xml:space="preserve">ња </w:t>
      </w:r>
      <w:r w:rsidRPr="00531775">
        <w:rPr>
          <w:color w:val="auto"/>
          <w:spacing w:val="-1"/>
        </w:rPr>
        <w:t>ра</w:t>
      </w:r>
      <w:r w:rsidRPr="00531775">
        <w:rPr>
          <w:color w:val="auto"/>
          <w:spacing w:val="-2"/>
        </w:rPr>
        <w:t>д</w:t>
      </w:r>
      <w:r w:rsidRPr="00531775">
        <w:rPr>
          <w:color w:val="auto"/>
          <w:spacing w:val="-1"/>
        </w:rPr>
        <w:t>о</w:t>
      </w:r>
      <w:r w:rsidRPr="00531775">
        <w:rPr>
          <w:color w:val="auto"/>
        </w:rPr>
        <w:t>ва п</w:t>
      </w:r>
      <w:r w:rsidRPr="00531775">
        <w:rPr>
          <w:color w:val="auto"/>
          <w:spacing w:val="-1"/>
        </w:rPr>
        <w:t>р</w:t>
      </w:r>
      <w:r w:rsidRPr="00531775">
        <w:rPr>
          <w:color w:val="auto"/>
        </w:rPr>
        <w:t>е</w:t>
      </w:r>
      <w:r w:rsidRPr="00531775">
        <w:rPr>
          <w:color w:val="auto"/>
          <w:spacing w:val="-2"/>
        </w:rPr>
        <w:t xml:space="preserve"> </w:t>
      </w:r>
      <w:r w:rsidRPr="00531775">
        <w:rPr>
          <w:color w:val="auto"/>
        </w:rPr>
        <w:t>п</w:t>
      </w:r>
      <w:r w:rsidRPr="00531775">
        <w:rPr>
          <w:color w:val="auto"/>
          <w:spacing w:val="-1"/>
        </w:rPr>
        <w:t>о</w:t>
      </w:r>
      <w:r w:rsidRPr="00531775">
        <w:rPr>
          <w:color w:val="auto"/>
        </w:rPr>
        <w:t>ч</w:t>
      </w:r>
      <w:r w:rsidRPr="00531775">
        <w:rPr>
          <w:color w:val="auto"/>
          <w:spacing w:val="-1"/>
        </w:rPr>
        <w:t>етк</w:t>
      </w:r>
      <w:r w:rsidRPr="00531775">
        <w:rPr>
          <w:color w:val="auto"/>
        </w:rPr>
        <w:t>а</w:t>
      </w:r>
      <w:r w:rsidRPr="00531775">
        <w:rPr>
          <w:color w:val="auto"/>
          <w:spacing w:val="-2"/>
        </w:rPr>
        <w:t xml:space="preserve"> и</w:t>
      </w:r>
      <w:r w:rsidRPr="00531775">
        <w:rPr>
          <w:color w:val="auto"/>
          <w:spacing w:val="-1"/>
        </w:rPr>
        <w:t>з</w:t>
      </w:r>
      <w:r w:rsidRPr="00531775">
        <w:rPr>
          <w:color w:val="auto"/>
        </w:rPr>
        <w:t>в</w:t>
      </w:r>
      <w:r w:rsidRPr="00531775">
        <w:rPr>
          <w:color w:val="auto"/>
          <w:spacing w:val="-1"/>
        </w:rPr>
        <w:t>ођ</w:t>
      </w:r>
      <w:r w:rsidRPr="00531775">
        <w:rPr>
          <w:color w:val="auto"/>
          <w:spacing w:val="-3"/>
        </w:rPr>
        <w:t>е</w:t>
      </w:r>
      <w:r w:rsidRPr="00531775">
        <w:rPr>
          <w:color w:val="auto"/>
        </w:rPr>
        <w:t xml:space="preserve">ња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rPr>
        <w:t>в</w:t>
      </w:r>
      <w:r w:rsidRPr="00531775">
        <w:rPr>
          <w:color w:val="auto"/>
          <w:spacing w:val="-1"/>
        </w:rPr>
        <w:t>а</w:t>
      </w:r>
      <w:r w:rsidRPr="00531775">
        <w:rPr>
          <w:color w:val="auto"/>
          <w:spacing w:val="-1"/>
          <w:lang w:val="sr-Cyrl-RS"/>
        </w:rPr>
        <w:t>;</w:t>
      </w:r>
    </w:p>
    <w:p w14:paraId="2745B16F" w14:textId="77777777" w:rsidR="00E8334D" w:rsidRPr="00F26E20" w:rsidRDefault="00E8334D" w:rsidP="00E8334D">
      <w:pPr>
        <w:pStyle w:val="ListParagraph"/>
        <w:numPr>
          <w:ilvl w:val="0"/>
          <w:numId w:val="15"/>
        </w:numPr>
        <w:spacing w:line="240" w:lineRule="auto"/>
        <w:ind w:left="284" w:hanging="284"/>
        <w:jc w:val="both"/>
        <w:rPr>
          <w:color w:val="000000" w:themeColor="text1"/>
          <w:lang w:val="en-US"/>
        </w:rPr>
      </w:pPr>
      <w:r w:rsidRPr="00531775">
        <w:rPr>
          <w:color w:val="auto"/>
        </w:rPr>
        <w:t>да</w:t>
      </w:r>
      <w:r w:rsidRPr="00531775">
        <w:rPr>
          <w:color w:val="auto"/>
          <w:spacing w:val="4"/>
        </w:rPr>
        <w:t xml:space="preserve"> </w:t>
      </w:r>
      <w:r w:rsidRPr="00531775">
        <w:rPr>
          <w:color w:val="auto"/>
          <w:spacing w:val="-3"/>
        </w:rPr>
        <w:t>о</w:t>
      </w:r>
      <w:r w:rsidRPr="00531775">
        <w:rPr>
          <w:color w:val="auto"/>
          <w:spacing w:val="-2"/>
        </w:rPr>
        <w:t>д</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rPr>
        <w:t>н</w:t>
      </w:r>
      <w:r w:rsidRPr="00531775">
        <w:rPr>
          <w:color w:val="auto"/>
          <w:spacing w:val="-1"/>
        </w:rPr>
        <w:t>о</w:t>
      </w:r>
      <w:r w:rsidRPr="00531775">
        <w:rPr>
          <w:color w:val="auto"/>
        </w:rPr>
        <w:t>м</w:t>
      </w:r>
      <w:r w:rsidRPr="00531775">
        <w:rPr>
          <w:color w:val="auto"/>
          <w:spacing w:val="1"/>
        </w:rPr>
        <w:t xml:space="preserve"> </w:t>
      </w:r>
      <w:r w:rsidRPr="00531775">
        <w:rPr>
          <w:color w:val="auto"/>
          <w:spacing w:val="-1"/>
        </w:rPr>
        <w:t>из</w:t>
      </w:r>
      <w:r w:rsidRPr="00531775">
        <w:rPr>
          <w:color w:val="auto"/>
        </w:rPr>
        <w:t>в</w:t>
      </w:r>
      <w:r w:rsidRPr="00531775">
        <w:rPr>
          <w:color w:val="auto"/>
          <w:spacing w:val="-1"/>
        </w:rPr>
        <w:t>ођ</w:t>
      </w:r>
      <w:r w:rsidRPr="00531775">
        <w:rPr>
          <w:color w:val="auto"/>
          <w:spacing w:val="-3"/>
        </w:rPr>
        <w:t>а</w:t>
      </w:r>
      <w:r w:rsidRPr="00531775">
        <w:rPr>
          <w:color w:val="auto"/>
        </w:rPr>
        <w:t>чу</w:t>
      </w:r>
      <w:r w:rsidRPr="00531775">
        <w:rPr>
          <w:color w:val="auto"/>
          <w:spacing w:val="2"/>
        </w:rPr>
        <w:t xml:space="preserve"> </w:t>
      </w:r>
      <w:r w:rsidRPr="00531775">
        <w:rPr>
          <w:color w:val="auto"/>
          <w:spacing w:val="-1"/>
        </w:rPr>
        <w:t>ра</w:t>
      </w:r>
      <w:r w:rsidRPr="00531775">
        <w:rPr>
          <w:color w:val="auto"/>
        </w:rPr>
        <w:t>д</w:t>
      </w:r>
      <w:r w:rsidRPr="00531775">
        <w:rPr>
          <w:color w:val="auto"/>
          <w:spacing w:val="-1"/>
        </w:rPr>
        <w:t>о</w:t>
      </w:r>
      <w:r w:rsidRPr="00531775">
        <w:rPr>
          <w:color w:val="auto"/>
        </w:rPr>
        <w:t>ва</w:t>
      </w:r>
      <w:r w:rsidRPr="00531775">
        <w:rPr>
          <w:color w:val="auto"/>
          <w:spacing w:val="2"/>
        </w:rPr>
        <w:t xml:space="preserve"> </w:t>
      </w:r>
      <w:r w:rsidRPr="00531775">
        <w:rPr>
          <w:color w:val="auto"/>
          <w:spacing w:val="-3"/>
        </w:rPr>
        <w:t>о</w:t>
      </w:r>
      <w:r w:rsidRPr="00531775">
        <w:rPr>
          <w:color w:val="auto"/>
        </w:rPr>
        <w:t>б</w:t>
      </w:r>
      <w:r w:rsidRPr="00531775">
        <w:rPr>
          <w:color w:val="auto"/>
          <w:spacing w:val="-1"/>
        </w:rPr>
        <w:t>ез</w:t>
      </w:r>
      <w:r w:rsidRPr="00531775">
        <w:rPr>
          <w:color w:val="auto"/>
        </w:rPr>
        <w:t>б</w:t>
      </w:r>
      <w:r w:rsidRPr="00531775">
        <w:rPr>
          <w:color w:val="auto"/>
          <w:spacing w:val="-3"/>
        </w:rPr>
        <w:t>е</w:t>
      </w:r>
      <w:r w:rsidRPr="00531775">
        <w:rPr>
          <w:color w:val="auto"/>
        </w:rPr>
        <w:t>ди</w:t>
      </w:r>
      <w:r w:rsidRPr="00531775">
        <w:rPr>
          <w:color w:val="auto"/>
          <w:spacing w:val="1"/>
        </w:rPr>
        <w:t xml:space="preserve"> </w:t>
      </w:r>
      <w:r w:rsidRPr="00531775">
        <w:rPr>
          <w:color w:val="auto"/>
          <w:spacing w:val="-3"/>
        </w:rPr>
        <w:t>п</w:t>
      </w:r>
      <w:r w:rsidRPr="00531775">
        <w:rPr>
          <w:color w:val="auto"/>
          <w:spacing w:val="-1"/>
        </w:rPr>
        <w:t>р</w:t>
      </w:r>
      <w:r w:rsidRPr="00531775">
        <w:rPr>
          <w:color w:val="auto"/>
          <w:spacing w:val="-2"/>
        </w:rPr>
        <w:t>и</w:t>
      </w:r>
      <w:r w:rsidRPr="00531775">
        <w:rPr>
          <w:color w:val="auto"/>
          <w:spacing w:val="-1"/>
        </w:rPr>
        <w:t>мера</w:t>
      </w:r>
      <w:r w:rsidRPr="00531775">
        <w:rPr>
          <w:color w:val="auto"/>
        </w:rPr>
        <w:t>к</w:t>
      </w:r>
      <w:r w:rsidRPr="00531775">
        <w:rPr>
          <w:color w:val="auto"/>
          <w:spacing w:val="4"/>
        </w:rPr>
        <w:t xml:space="preserve"> </w:t>
      </w:r>
      <w:r w:rsidRPr="00531775">
        <w:rPr>
          <w:color w:val="auto"/>
          <w:spacing w:val="-1"/>
        </w:rPr>
        <w:t>о</w:t>
      </w:r>
      <w:r w:rsidRPr="00531775">
        <w:rPr>
          <w:color w:val="auto"/>
        </w:rPr>
        <w:t>в</w:t>
      </w:r>
      <w:r w:rsidRPr="00531775">
        <w:rPr>
          <w:color w:val="auto"/>
          <w:spacing w:val="-3"/>
        </w:rPr>
        <w:t>о</w:t>
      </w:r>
      <w:r w:rsidRPr="00531775">
        <w:rPr>
          <w:color w:val="auto"/>
        </w:rPr>
        <w:t>г</w:t>
      </w:r>
      <w:r w:rsidRPr="00531775">
        <w:rPr>
          <w:color w:val="auto"/>
          <w:spacing w:val="5"/>
        </w:rPr>
        <w:t xml:space="preserve"> </w:t>
      </w:r>
      <w:r w:rsidRPr="00531775">
        <w:rPr>
          <w:color w:val="auto"/>
          <w:spacing w:val="-3"/>
        </w:rPr>
        <w:t>у</w:t>
      </w:r>
      <w:r w:rsidRPr="00531775">
        <w:rPr>
          <w:color w:val="auto"/>
          <w:spacing w:val="1"/>
        </w:rPr>
        <w:t>г</w:t>
      </w:r>
      <w:r w:rsidRPr="00531775">
        <w:rPr>
          <w:color w:val="auto"/>
          <w:spacing w:val="-1"/>
        </w:rPr>
        <w:t>о</w:t>
      </w:r>
      <w:r w:rsidRPr="00531775">
        <w:rPr>
          <w:color w:val="auto"/>
        </w:rPr>
        <w:t>в</w:t>
      </w:r>
      <w:r w:rsidRPr="00531775">
        <w:rPr>
          <w:color w:val="auto"/>
          <w:spacing w:val="-1"/>
        </w:rPr>
        <w:t>ор</w:t>
      </w:r>
      <w:r w:rsidRPr="00531775">
        <w:rPr>
          <w:color w:val="auto"/>
          <w:spacing w:val="-3"/>
        </w:rPr>
        <w:t>а</w:t>
      </w:r>
      <w:r w:rsidRPr="00531775">
        <w:rPr>
          <w:color w:val="auto"/>
        </w:rPr>
        <w:t xml:space="preserve">, </w:t>
      </w:r>
      <w:r w:rsidRPr="00531775">
        <w:rPr>
          <w:color w:val="auto"/>
          <w:lang w:val="sr-Cyrl-RS"/>
        </w:rPr>
        <w:t xml:space="preserve">пројектно-техничку </w:t>
      </w:r>
      <w:r w:rsidRPr="00F26E20">
        <w:rPr>
          <w:color w:val="000000" w:themeColor="text1"/>
          <w:lang w:val="sr-Cyrl-RS"/>
        </w:rPr>
        <w:t xml:space="preserve">документацијиу </w:t>
      </w:r>
      <w:r w:rsidRPr="00F26E20">
        <w:rPr>
          <w:color w:val="000000" w:themeColor="text1"/>
        </w:rPr>
        <w:t>и</w:t>
      </w:r>
      <w:r w:rsidRPr="00F26E20">
        <w:rPr>
          <w:color w:val="000000" w:themeColor="text1"/>
          <w:spacing w:val="-3"/>
        </w:rPr>
        <w:t xml:space="preserve"> </w:t>
      </w:r>
      <w:r w:rsidRPr="00F26E20">
        <w:rPr>
          <w:color w:val="000000" w:themeColor="text1"/>
        </w:rPr>
        <w:t>д</w:t>
      </w:r>
      <w:r w:rsidRPr="00F26E20">
        <w:rPr>
          <w:color w:val="000000" w:themeColor="text1"/>
          <w:spacing w:val="-1"/>
        </w:rPr>
        <w:t>и</w:t>
      </w:r>
      <w:r w:rsidRPr="00F26E20">
        <w:rPr>
          <w:color w:val="000000" w:themeColor="text1"/>
        </w:rPr>
        <w:t>н</w:t>
      </w:r>
      <w:r w:rsidRPr="00F26E20">
        <w:rPr>
          <w:color w:val="000000" w:themeColor="text1"/>
          <w:spacing w:val="-1"/>
        </w:rPr>
        <w:t>ам</w:t>
      </w:r>
      <w:r w:rsidRPr="00F26E20">
        <w:rPr>
          <w:color w:val="000000" w:themeColor="text1"/>
          <w:spacing w:val="-2"/>
        </w:rPr>
        <w:t>и</w:t>
      </w:r>
      <w:r w:rsidRPr="00F26E20">
        <w:rPr>
          <w:color w:val="000000" w:themeColor="text1"/>
        </w:rPr>
        <w:t>ч</w:t>
      </w:r>
      <w:r w:rsidRPr="00F26E20">
        <w:rPr>
          <w:color w:val="000000" w:themeColor="text1"/>
          <w:spacing w:val="-1"/>
        </w:rPr>
        <w:t>к</w:t>
      </w:r>
      <w:r w:rsidRPr="00F26E20">
        <w:rPr>
          <w:color w:val="000000" w:themeColor="text1"/>
        </w:rPr>
        <w:t>и</w:t>
      </w:r>
      <w:r w:rsidRPr="00F26E20">
        <w:rPr>
          <w:color w:val="000000" w:themeColor="text1"/>
          <w:spacing w:val="-3"/>
        </w:rPr>
        <w:t xml:space="preserve"> </w:t>
      </w:r>
      <w:r w:rsidRPr="00F26E20">
        <w:rPr>
          <w:color w:val="000000" w:themeColor="text1"/>
        </w:rPr>
        <w:t>пл</w:t>
      </w:r>
      <w:r w:rsidRPr="00F26E20">
        <w:rPr>
          <w:color w:val="000000" w:themeColor="text1"/>
          <w:spacing w:val="-1"/>
        </w:rPr>
        <w:t>а</w:t>
      </w:r>
      <w:r w:rsidRPr="00F26E20">
        <w:rPr>
          <w:color w:val="000000" w:themeColor="text1"/>
        </w:rPr>
        <w:t>н</w:t>
      </w:r>
      <w:r w:rsidRPr="00F26E20">
        <w:rPr>
          <w:color w:val="000000" w:themeColor="text1"/>
          <w:spacing w:val="-1"/>
        </w:rPr>
        <w:t xml:space="preserve"> </w:t>
      </w:r>
      <w:r w:rsidRPr="00F26E20">
        <w:rPr>
          <w:color w:val="000000" w:themeColor="text1"/>
        </w:rPr>
        <w:t>на</w:t>
      </w:r>
      <w:r w:rsidRPr="00F26E20">
        <w:rPr>
          <w:color w:val="000000" w:themeColor="text1"/>
          <w:spacing w:val="-2"/>
        </w:rPr>
        <w:t xml:space="preserve"> </w:t>
      </w:r>
      <w:r w:rsidRPr="00F26E20">
        <w:rPr>
          <w:color w:val="000000" w:themeColor="text1"/>
          <w:spacing w:val="-1"/>
        </w:rPr>
        <w:t>о</w:t>
      </w:r>
      <w:r w:rsidRPr="00F26E20">
        <w:rPr>
          <w:color w:val="000000" w:themeColor="text1"/>
        </w:rPr>
        <w:t>сн</w:t>
      </w:r>
      <w:r w:rsidRPr="00F26E20">
        <w:rPr>
          <w:color w:val="000000" w:themeColor="text1"/>
          <w:spacing w:val="-3"/>
        </w:rPr>
        <w:t>о</w:t>
      </w:r>
      <w:r w:rsidRPr="00F26E20">
        <w:rPr>
          <w:color w:val="000000" w:themeColor="text1"/>
        </w:rPr>
        <w:t>ву</w:t>
      </w:r>
      <w:r w:rsidRPr="00F26E20">
        <w:rPr>
          <w:color w:val="000000" w:themeColor="text1"/>
          <w:spacing w:val="-2"/>
        </w:rPr>
        <w:t xml:space="preserve"> </w:t>
      </w:r>
      <w:r w:rsidRPr="00F26E20">
        <w:rPr>
          <w:color w:val="000000" w:themeColor="text1"/>
          <w:spacing w:val="-1"/>
        </w:rPr>
        <w:t>ко</w:t>
      </w:r>
      <w:r w:rsidRPr="00F26E20">
        <w:rPr>
          <w:color w:val="000000" w:themeColor="text1"/>
          <w:spacing w:val="1"/>
        </w:rPr>
        <w:t>г</w:t>
      </w:r>
      <w:r w:rsidRPr="00F26E20">
        <w:rPr>
          <w:color w:val="000000" w:themeColor="text1"/>
        </w:rPr>
        <w:t>а се</w:t>
      </w:r>
      <w:r w:rsidRPr="00F26E20">
        <w:rPr>
          <w:color w:val="000000" w:themeColor="text1"/>
          <w:spacing w:val="-4"/>
        </w:rPr>
        <w:t xml:space="preserve"> </w:t>
      </w:r>
      <w:r w:rsidRPr="00F26E20">
        <w:rPr>
          <w:color w:val="000000" w:themeColor="text1"/>
          <w:spacing w:val="-2"/>
        </w:rPr>
        <w:t>и</w:t>
      </w:r>
      <w:r w:rsidRPr="00F26E20">
        <w:rPr>
          <w:color w:val="000000" w:themeColor="text1"/>
          <w:spacing w:val="-1"/>
        </w:rPr>
        <w:t>з</w:t>
      </w:r>
      <w:r w:rsidRPr="00F26E20">
        <w:rPr>
          <w:color w:val="000000" w:themeColor="text1"/>
        </w:rPr>
        <w:t>в</w:t>
      </w:r>
      <w:r w:rsidRPr="00F26E20">
        <w:rPr>
          <w:color w:val="000000" w:themeColor="text1"/>
          <w:spacing w:val="-1"/>
        </w:rPr>
        <w:t>о</w:t>
      </w:r>
      <w:r w:rsidRPr="00F26E20">
        <w:rPr>
          <w:color w:val="000000" w:themeColor="text1"/>
        </w:rPr>
        <w:t xml:space="preserve">де </w:t>
      </w:r>
      <w:r w:rsidRPr="00F26E20">
        <w:rPr>
          <w:color w:val="000000" w:themeColor="text1"/>
          <w:spacing w:val="-3"/>
        </w:rPr>
        <w:t>у</w:t>
      </w:r>
      <w:r w:rsidRPr="00F26E20">
        <w:rPr>
          <w:color w:val="000000" w:themeColor="text1"/>
          <w:spacing w:val="1"/>
        </w:rPr>
        <w:t>г</w:t>
      </w:r>
      <w:r w:rsidRPr="00F26E20">
        <w:rPr>
          <w:color w:val="000000" w:themeColor="text1"/>
          <w:spacing w:val="-1"/>
        </w:rPr>
        <w:t>о</w:t>
      </w:r>
      <w:r w:rsidRPr="00F26E20">
        <w:rPr>
          <w:color w:val="000000" w:themeColor="text1"/>
        </w:rPr>
        <w:t>в</w:t>
      </w:r>
      <w:r w:rsidRPr="00F26E20">
        <w:rPr>
          <w:color w:val="000000" w:themeColor="text1"/>
          <w:spacing w:val="-1"/>
        </w:rPr>
        <w:t>ор</w:t>
      </w:r>
      <w:r w:rsidRPr="00F26E20">
        <w:rPr>
          <w:color w:val="000000" w:themeColor="text1"/>
          <w:spacing w:val="-3"/>
        </w:rPr>
        <w:t>е</w:t>
      </w:r>
      <w:r w:rsidRPr="00F26E20">
        <w:rPr>
          <w:color w:val="000000" w:themeColor="text1"/>
        </w:rPr>
        <w:t xml:space="preserve">ни </w:t>
      </w:r>
      <w:r w:rsidRPr="00F26E20">
        <w:rPr>
          <w:color w:val="000000" w:themeColor="text1"/>
          <w:spacing w:val="-1"/>
        </w:rPr>
        <w:t>ра</w:t>
      </w:r>
      <w:r w:rsidRPr="00F26E20">
        <w:rPr>
          <w:color w:val="000000" w:themeColor="text1"/>
        </w:rPr>
        <w:t>д</w:t>
      </w:r>
      <w:r w:rsidRPr="00F26E20">
        <w:rPr>
          <w:color w:val="000000" w:themeColor="text1"/>
          <w:spacing w:val="-3"/>
        </w:rPr>
        <w:t>о</w:t>
      </w:r>
      <w:r w:rsidRPr="00F26E20">
        <w:rPr>
          <w:color w:val="000000" w:themeColor="text1"/>
        </w:rPr>
        <w:t>в</w:t>
      </w:r>
      <w:r w:rsidRPr="00F26E20">
        <w:rPr>
          <w:color w:val="000000" w:themeColor="text1"/>
          <w:spacing w:val="-2"/>
        </w:rPr>
        <w:t>и</w:t>
      </w:r>
      <w:r w:rsidRPr="00F26E20">
        <w:rPr>
          <w:color w:val="000000" w:themeColor="text1"/>
          <w:spacing w:val="-2"/>
          <w:lang w:val="sr-Cyrl-RS"/>
        </w:rPr>
        <w:t>;</w:t>
      </w:r>
    </w:p>
    <w:p w14:paraId="37B4A832" w14:textId="77777777" w:rsidR="00E8334D" w:rsidRPr="00F26E20" w:rsidRDefault="00E8334D" w:rsidP="00E8334D">
      <w:pPr>
        <w:pStyle w:val="ListParagraph"/>
        <w:numPr>
          <w:ilvl w:val="0"/>
          <w:numId w:val="15"/>
        </w:numPr>
        <w:spacing w:line="240" w:lineRule="auto"/>
        <w:ind w:left="284" w:hanging="284"/>
        <w:jc w:val="both"/>
        <w:rPr>
          <w:color w:val="000000" w:themeColor="text1"/>
          <w:lang w:val="en-US"/>
        </w:rPr>
      </w:pPr>
      <w:r w:rsidRPr="00F26E20">
        <w:rPr>
          <w:color w:val="000000" w:themeColor="text1"/>
        </w:rPr>
        <w:t>да</w:t>
      </w:r>
      <w:r w:rsidRPr="00F26E20">
        <w:rPr>
          <w:color w:val="000000" w:themeColor="text1"/>
          <w:spacing w:val="10"/>
        </w:rPr>
        <w:t xml:space="preserve"> </w:t>
      </w:r>
      <w:r w:rsidRPr="00F26E20">
        <w:rPr>
          <w:color w:val="000000" w:themeColor="text1"/>
        </w:rPr>
        <w:t>п</w:t>
      </w:r>
      <w:r w:rsidRPr="00F26E20">
        <w:rPr>
          <w:color w:val="000000" w:themeColor="text1"/>
          <w:spacing w:val="-1"/>
        </w:rPr>
        <w:t>р</w:t>
      </w:r>
      <w:r w:rsidRPr="00F26E20">
        <w:rPr>
          <w:color w:val="000000" w:themeColor="text1"/>
          <w:spacing w:val="-4"/>
        </w:rPr>
        <w:t>и</w:t>
      </w:r>
      <w:r w:rsidRPr="00F26E20">
        <w:rPr>
          <w:color w:val="000000" w:themeColor="text1"/>
          <w:spacing w:val="1"/>
        </w:rPr>
        <w:t>ј</w:t>
      </w:r>
      <w:r w:rsidRPr="00F26E20">
        <w:rPr>
          <w:color w:val="000000" w:themeColor="text1"/>
          <w:spacing w:val="-1"/>
        </w:rPr>
        <w:t>а</w:t>
      </w:r>
      <w:r w:rsidRPr="00F26E20">
        <w:rPr>
          <w:color w:val="000000" w:themeColor="text1"/>
        </w:rPr>
        <w:t>ви</w:t>
      </w:r>
      <w:r w:rsidRPr="00F26E20">
        <w:rPr>
          <w:color w:val="000000" w:themeColor="text1"/>
          <w:spacing w:val="9"/>
        </w:rPr>
        <w:t xml:space="preserve">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ор</w:t>
      </w:r>
      <w:r w:rsidRPr="00F26E20">
        <w:rPr>
          <w:color w:val="000000" w:themeColor="text1"/>
          <w:spacing w:val="1"/>
        </w:rPr>
        <w:t>г</w:t>
      </w:r>
      <w:r w:rsidRPr="00F26E20">
        <w:rPr>
          <w:color w:val="000000" w:themeColor="text1"/>
          <w:spacing w:val="-3"/>
        </w:rPr>
        <w:t>а</w:t>
      </w:r>
      <w:r w:rsidRPr="00F26E20">
        <w:rPr>
          <w:color w:val="000000" w:themeColor="text1"/>
        </w:rPr>
        <w:t>ну</w:t>
      </w:r>
      <w:r w:rsidRPr="00F26E20">
        <w:rPr>
          <w:color w:val="000000" w:themeColor="text1"/>
          <w:spacing w:val="8"/>
        </w:rPr>
        <w:t xml:space="preserve"> </w:t>
      </w:r>
      <w:r w:rsidRPr="00F26E20">
        <w:rPr>
          <w:color w:val="000000" w:themeColor="text1"/>
          <w:spacing w:val="-3"/>
        </w:rPr>
        <w:t>у</w:t>
      </w:r>
      <w:r w:rsidRPr="00F26E20">
        <w:rPr>
          <w:color w:val="000000" w:themeColor="text1"/>
        </w:rPr>
        <w:t>п</w:t>
      </w:r>
      <w:r w:rsidRPr="00F26E20">
        <w:rPr>
          <w:color w:val="000000" w:themeColor="text1"/>
          <w:spacing w:val="-1"/>
        </w:rPr>
        <w:t>ра</w:t>
      </w:r>
      <w:r w:rsidRPr="00F26E20">
        <w:rPr>
          <w:color w:val="000000" w:themeColor="text1"/>
        </w:rPr>
        <w:t>ве</w:t>
      </w:r>
      <w:r w:rsidRPr="00F26E20">
        <w:rPr>
          <w:color w:val="000000" w:themeColor="text1"/>
          <w:spacing w:val="10"/>
        </w:rPr>
        <w:t xml:space="preserve"> </w:t>
      </w:r>
      <w:r w:rsidRPr="00F26E20">
        <w:rPr>
          <w:color w:val="000000" w:themeColor="text1"/>
          <w:spacing w:val="-1"/>
        </w:rPr>
        <w:t>ко</w:t>
      </w:r>
      <w:r w:rsidRPr="00F26E20">
        <w:rPr>
          <w:color w:val="000000" w:themeColor="text1"/>
          <w:spacing w:val="1"/>
        </w:rPr>
        <w:t>ј</w:t>
      </w:r>
      <w:r w:rsidRPr="00F26E20">
        <w:rPr>
          <w:color w:val="000000" w:themeColor="text1"/>
        </w:rPr>
        <w:t>и</w:t>
      </w:r>
      <w:r w:rsidRPr="00F26E20">
        <w:rPr>
          <w:color w:val="000000" w:themeColor="text1"/>
          <w:spacing w:val="7"/>
        </w:rPr>
        <w:t xml:space="preserve"> </w:t>
      </w:r>
      <w:r w:rsidRPr="00F26E20">
        <w:rPr>
          <w:color w:val="000000" w:themeColor="text1"/>
          <w:spacing w:val="1"/>
        </w:rPr>
        <w:t>ј</w:t>
      </w:r>
      <w:r w:rsidRPr="00F26E20">
        <w:rPr>
          <w:color w:val="000000" w:themeColor="text1"/>
        </w:rPr>
        <w:t>е</w:t>
      </w:r>
      <w:r w:rsidRPr="00F26E20">
        <w:rPr>
          <w:color w:val="000000" w:themeColor="text1"/>
          <w:spacing w:val="10"/>
        </w:rPr>
        <w:t xml:space="preserve"> </w:t>
      </w:r>
      <w:r w:rsidRPr="00F26E20">
        <w:rPr>
          <w:color w:val="000000" w:themeColor="text1"/>
        </w:rPr>
        <w:t>н</w:t>
      </w:r>
      <w:r w:rsidRPr="00F26E20">
        <w:rPr>
          <w:color w:val="000000" w:themeColor="text1"/>
          <w:spacing w:val="-3"/>
        </w:rPr>
        <w:t>а</w:t>
      </w:r>
      <w:r w:rsidRPr="00F26E20">
        <w:rPr>
          <w:color w:val="000000" w:themeColor="text1"/>
        </w:rPr>
        <w:t>дл</w:t>
      </w:r>
      <w:r w:rsidRPr="00F26E20">
        <w:rPr>
          <w:color w:val="000000" w:themeColor="text1"/>
          <w:spacing w:val="-3"/>
        </w:rPr>
        <w:t>е</w:t>
      </w:r>
      <w:r w:rsidRPr="00F26E20">
        <w:rPr>
          <w:color w:val="000000" w:themeColor="text1"/>
          <w:spacing w:val="1"/>
        </w:rPr>
        <w:t>ж</w:t>
      </w:r>
      <w:r w:rsidRPr="00F26E20">
        <w:rPr>
          <w:color w:val="000000" w:themeColor="text1"/>
          <w:spacing w:val="-1"/>
        </w:rPr>
        <w:t>а</w:t>
      </w:r>
      <w:r w:rsidRPr="00F26E20">
        <w:rPr>
          <w:color w:val="000000" w:themeColor="text1"/>
        </w:rPr>
        <w:t>н</w:t>
      </w:r>
      <w:r w:rsidRPr="00F26E20">
        <w:rPr>
          <w:color w:val="000000" w:themeColor="text1"/>
          <w:spacing w:val="11"/>
        </w:rPr>
        <w:t xml:space="preserve"> </w:t>
      </w:r>
      <w:r w:rsidRPr="00F26E20">
        <w:rPr>
          <w:color w:val="000000" w:themeColor="text1"/>
          <w:spacing w:val="-1"/>
        </w:rPr>
        <w:t>з</w:t>
      </w:r>
      <w:r w:rsidRPr="00F26E20">
        <w:rPr>
          <w:color w:val="000000" w:themeColor="text1"/>
        </w:rPr>
        <w:t>а</w:t>
      </w:r>
      <w:r w:rsidRPr="00F26E20">
        <w:rPr>
          <w:color w:val="000000" w:themeColor="text1"/>
          <w:spacing w:val="8"/>
        </w:rPr>
        <w:t xml:space="preserve"> </w:t>
      </w:r>
      <w:r w:rsidRPr="00F26E20">
        <w:rPr>
          <w:color w:val="000000" w:themeColor="text1"/>
        </w:rPr>
        <w:t>п</w:t>
      </w:r>
      <w:r w:rsidRPr="00F26E20">
        <w:rPr>
          <w:color w:val="000000" w:themeColor="text1"/>
          <w:spacing w:val="-1"/>
        </w:rPr>
        <w:t>о</w:t>
      </w:r>
      <w:r w:rsidRPr="00F26E20">
        <w:rPr>
          <w:color w:val="000000" w:themeColor="text1"/>
          <w:spacing w:val="-3"/>
        </w:rPr>
        <w:t>с</w:t>
      </w:r>
      <w:r w:rsidRPr="00F26E20">
        <w:rPr>
          <w:color w:val="000000" w:themeColor="text1"/>
        </w:rPr>
        <w:t>л</w:t>
      </w:r>
      <w:r w:rsidRPr="00F26E20">
        <w:rPr>
          <w:color w:val="000000" w:themeColor="text1"/>
          <w:spacing w:val="-1"/>
        </w:rPr>
        <w:t>о</w:t>
      </w:r>
      <w:r w:rsidRPr="00F26E20">
        <w:rPr>
          <w:color w:val="000000" w:themeColor="text1"/>
        </w:rPr>
        <w:t>ве</w:t>
      </w:r>
      <w:r w:rsidRPr="00F26E20">
        <w:rPr>
          <w:color w:val="000000" w:themeColor="text1"/>
          <w:spacing w:val="8"/>
        </w:rPr>
        <w:t xml:space="preserve"> </w:t>
      </w:r>
      <w:r w:rsidRPr="00F26E20">
        <w:rPr>
          <w:color w:val="000000" w:themeColor="text1"/>
          <w:spacing w:val="1"/>
        </w:rPr>
        <w:t>г</w:t>
      </w:r>
      <w:r w:rsidRPr="00F26E20">
        <w:rPr>
          <w:color w:val="000000" w:themeColor="text1"/>
          <w:spacing w:val="-1"/>
        </w:rPr>
        <w:t>рађ</w:t>
      </w:r>
      <w:r w:rsidRPr="00F26E20">
        <w:rPr>
          <w:color w:val="000000" w:themeColor="text1"/>
          <w:spacing w:val="-3"/>
        </w:rPr>
        <w:t>ев</w:t>
      </w:r>
      <w:r w:rsidRPr="00F26E20">
        <w:rPr>
          <w:color w:val="000000" w:themeColor="text1"/>
          <w:spacing w:val="-1"/>
        </w:rPr>
        <w:t>и</w:t>
      </w:r>
      <w:r w:rsidRPr="00F26E20">
        <w:rPr>
          <w:color w:val="000000" w:themeColor="text1"/>
        </w:rPr>
        <w:t>нс</w:t>
      </w:r>
      <w:r w:rsidRPr="00F26E20">
        <w:rPr>
          <w:color w:val="000000" w:themeColor="text1"/>
          <w:spacing w:val="-1"/>
        </w:rPr>
        <w:t>к</w:t>
      </w:r>
      <w:r w:rsidRPr="00F26E20">
        <w:rPr>
          <w:color w:val="000000" w:themeColor="text1"/>
        </w:rPr>
        <w:t>е</w:t>
      </w:r>
      <w:r w:rsidRPr="00F26E20">
        <w:rPr>
          <w:color w:val="000000" w:themeColor="text1"/>
          <w:spacing w:val="10"/>
        </w:rPr>
        <w:t xml:space="preserve"> </w:t>
      </w:r>
      <w:r w:rsidRPr="00F26E20">
        <w:rPr>
          <w:color w:val="000000" w:themeColor="text1"/>
          <w:spacing w:val="-2"/>
        </w:rPr>
        <w:t>и</w:t>
      </w:r>
      <w:r w:rsidRPr="00F26E20">
        <w:rPr>
          <w:color w:val="000000" w:themeColor="text1"/>
        </w:rPr>
        <w:t>нсп</w:t>
      </w:r>
      <w:r w:rsidRPr="00F26E20">
        <w:rPr>
          <w:color w:val="000000" w:themeColor="text1"/>
          <w:spacing w:val="-1"/>
        </w:rPr>
        <w:t>е</w:t>
      </w:r>
      <w:r w:rsidRPr="00F26E20">
        <w:rPr>
          <w:color w:val="000000" w:themeColor="text1"/>
          <w:spacing w:val="-4"/>
        </w:rPr>
        <w:t>к</w:t>
      </w:r>
      <w:r w:rsidRPr="00F26E20">
        <w:rPr>
          <w:color w:val="000000" w:themeColor="text1"/>
        </w:rPr>
        <w:t>ц</w:t>
      </w:r>
      <w:r w:rsidRPr="00F26E20">
        <w:rPr>
          <w:color w:val="000000" w:themeColor="text1"/>
          <w:spacing w:val="-2"/>
        </w:rPr>
        <w:t>и</w:t>
      </w:r>
      <w:r w:rsidRPr="00F26E20">
        <w:rPr>
          <w:color w:val="000000" w:themeColor="text1"/>
          <w:spacing w:val="1"/>
        </w:rPr>
        <w:t>ј</w:t>
      </w:r>
      <w:r w:rsidRPr="00F26E20">
        <w:rPr>
          <w:color w:val="000000" w:themeColor="text1"/>
          <w:spacing w:val="-1"/>
        </w:rPr>
        <w:t>е</w:t>
      </w:r>
      <w:r w:rsidRPr="00F26E20">
        <w:rPr>
          <w:color w:val="000000" w:themeColor="text1"/>
        </w:rPr>
        <w:t>,</w:t>
      </w:r>
      <w:r w:rsidRPr="00F26E20">
        <w:rPr>
          <w:color w:val="000000" w:themeColor="text1"/>
          <w:spacing w:val="9"/>
        </w:rPr>
        <w:t xml:space="preserve"> </w:t>
      </w:r>
      <w:r w:rsidRPr="00F26E20">
        <w:rPr>
          <w:color w:val="000000" w:themeColor="text1"/>
        </w:rPr>
        <w:t>н</w:t>
      </w:r>
      <w:r w:rsidRPr="00F26E20">
        <w:rPr>
          <w:color w:val="000000" w:themeColor="text1"/>
          <w:spacing w:val="-1"/>
        </w:rPr>
        <w:t>а</w:t>
      </w:r>
      <w:r w:rsidRPr="00F26E20">
        <w:rPr>
          <w:color w:val="000000" w:themeColor="text1"/>
          <w:spacing w:val="1"/>
        </w:rPr>
        <w:t>ј</w:t>
      </w:r>
      <w:r w:rsidRPr="00F26E20">
        <w:rPr>
          <w:color w:val="000000" w:themeColor="text1"/>
          <w:spacing w:val="-1"/>
        </w:rPr>
        <w:t>м</w:t>
      </w:r>
      <w:r w:rsidRPr="00F26E20">
        <w:rPr>
          <w:color w:val="000000" w:themeColor="text1"/>
          <w:spacing w:val="-3"/>
        </w:rPr>
        <w:t>а</w:t>
      </w:r>
      <w:r w:rsidRPr="00F26E20">
        <w:rPr>
          <w:color w:val="000000" w:themeColor="text1"/>
        </w:rPr>
        <w:t xml:space="preserve">ње </w:t>
      </w:r>
      <w:r w:rsidRPr="00F26E20">
        <w:rPr>
          <w:color w:val="000000" w:themeColor="text1"/>
          <w:spacing w:val="-1"/>
        </w:rPr>
        <w:t>о</w:t>
      </w:r>
      <w:r w:rsidRPr="00F26E20">
        <w:rPr>
          <w:color w:val="000000" w:themeColor="text1"/>
        </w:rPr>
        <w:t>с</w:t>
      </w:r>
      <w:r w:rsidRPr="00F26E20">
        <w:rPr>
          <w:color w:val="000000" w:themeColor="text1"/>
          <w:spacing w:val="-1"/>
        </w:rPr>
        <w:t>а</w:t>
      </w:r>
      <w:r w:rsidRPr="00F26E20">
        <w:rPr>
          <w:color w:val="000000" w:themeColor="text1"/>
        </w:rPr>
        <w:t>м д</w:t>
      </w:r>
      <w:r w:rsidRPr="00F26E20">
        <w:rPr>
          <w:color w:val="000000" w:themeColor="text1"/>
          <w:spacing w:val="-3"/>
        </w:rPr>
        <w:t>а</w:t>
      </w:r>
      <w:r w:rsidRPr="00F26E20">
        <w:rPr>
          <w:color w:val="000000" w:themeColor="text1"/>
        </w:rPr>
        <w:t xml:space="preserve">на </w:t>
      </w:r>
      <w:r w:rsidRPr="00F26E20">
        <w:rPr>
          <w:color w:val="000000" w:themeColor="text1"/>
          <w:spacing w:val="-3"/>
        </w:rPr>
        <w:t>п</w:t>
      </w:r>
      <w:r w:rsidRPr="00F26E20">
        <w:rPr>
          <w:color w:val="000000" w:themeColor="text1"/>
          <w:spacing w:val="-1"/>
        </w:rPr>
        <w:t>р</w:t>
      </w:r>
      <w:r w:rsidRPr="00F26E20">
        <w:rPr>
          <w:color w:val="000000" w:themeColor="text1"/>
        </w:rPr>
        <w:t>е п</w:t>
      </w:r>
      <w:r w:rsidRPr="00F26E20">
        <w:rPr>
          <w:color w:val="000000" w:themeColor="text1"/>
          <w:spacing w:val="-3"/>
        </w:rPr>
        <w:t>о</w:t>
      </w:r>
      <w:r w:rsidRPr="00F26E20">
        <w:rPr>
          <w:color w:val="000000" w:themeColor="text1"/>
        </w:rPr>
        <w:t>ч</w:t>
      </w:r>
      <w:r w:rsidRPr="00F26E20">
        <w:rPr>
          <w:color w:val="000000" w:themeColor="text1"/>
          <w:spacing w:val="-1"/>
        </w:rPr>
        <w:t>етк</w:t>
      </w:r>
      <w:r w:rsidRPr="00F26E20">
        <w:rPr>
          <w:color w:val="000000" w:themeColor="text1"/>
        </w:rPr>
        <w:t>а</w:t>
      </w:r>
      <w:r w:rsidRPr="00F26E20">
        <w:rPr>
          <w:color w:val="000000" w:themeColor="text1"/>
          <w:spacing w:val="-2"/>
        </w:rPr>
        <w:t xml:space="preserve"> и</w:t>
      </w:r>
      <w:r w:rsidRPr="00F26E20">
        <w:rPr>
          <w:color w:val="000000" w:themeColor="text1"/>
          <w:spacing w:val="-2"/>
          <w:lang w:val="sr-Cyrl-RS"/>
        </w:rPr>
        <w:t>з</w:t>
      </w:r>
      <w:r w:rsidRPr="00F26E20">
        <w:rPr>
          <w:color w:val="000000" w:themeColor="text1"/>
        </w:rPr>
        <w:t>в</w:t>
      </w:r>
      <w:r w:rsidRPr="00F26E20">
        <w:rPr>
          <w:color w:val="000000" w:themeColor="text1"/>
          <w:spacing w:val="-1"/>
        </w:rPr>
        <w:t>ође</w:t>
      </w:r>
      <w:r w:rsidRPr="00F26E20">
        <w:rPr>
          <w:color w:val="000000" w:themeColor="text1"/>
        </w:rPr>
        <w:t xml:space="preserve">ња </w:t>
      </w:r>
      <w:r w:rsidRPr="00F26E20">
        <w:rPr>
          <w:color w:val="000000" w:themeColor="text1"/>
          <w:spacing w:val="-1"/>
        </w:rPr>
        <w:t>р</w:t>
      </w:r>
      <w:r w:rsidRPr="00F26E20">
        <w:rPr>
          <w:color w:val="000000" w:themeColor="text1"/>
          <w:spacing w:val="-3"/>
        </w:rPr>
        <w:t>а</w:t>
      </w:r>
      <w:r w:rsidRPr="00F26E20">
        <w:rPr>
          <w:color w:val="000000" w:themeColor="text1"/>
        </w:rPr>
        <w:t>д</w:t>
      </w:r>
      <w:r w:rsidRPr="00F26E20">
        <w:rPr>
          <w:color w:val="000000" w:themeColor="text1"/>
          <w:spacing w:val="-1"/>
        </w:rPr>
        <w:t>о</w:t>
      </w:r>
      <w:r w:rsidRPr="00F26E20">
        <w:rPr>
          <w:color w:val="000000" w:themeColor="text1"/>
        </w:rPr>
        <w:t>в</w:t>
      </w:r>
      <w:r w:rsidRPr="00F26E20">
        <w:rPr>
          <w:color w:val="000000" w:themeColor="text1"/>
          <w:spacing w:val="-3"/>
        </w:rPr>
        <w:t>а</w:t>
      </w:r>
      <w:r w:rsidRPr="00F26E20">
        <w:rPr>
          <w:color w:val="000000" w:themeColor="text1"/>
          <w:spacing w:val="-3"/>
          <w:lang w:val="sr-Cyrl-RS"/>
        </w:rPr>
        <w:t>;</w:t>
      </w:r>
    </w:p>
    <w:p w14:paraId="28A55AD6" w14:textId="77777777" w:rsidR="00E8334D" w:rsidRPr="00F26E20" w:rsidRDefault="00E8334D" w:rsidP="00E8334D">
      <w:pPr>
        <w:pStyle w:val="ListParagraph"/>
        <w:numPr>
          <w:ilvl w:val="0"/>
          <w:numId w:val="15"/>
        </w:numPr>
        <w:spacing w:line="240" w:lineRule="auto"/>
        <w:ind w:left="284" w:hanging="284"/>
        <w:jc w:val="both"/>
        <w:rPr>
          <w:color w:val="000000" w:themeColor="text1"/>
          <w:lang w:val="en-US"/>
        </w:rPr>
      </w:pPr>
      <w:r w:rsidRPr="00F26E20">
        <w:rPr>
          <w:color w:val="000000" w:themeColor="text1"/>
        </w:rPr>
        <w:t xml:space="preserve">да писмено обавести </w:t>
      </w:r>
      <w:r w:rsidRPr="00F26E20">
        <w:rPr>
          <w:color w:val="000000" w:themeColor="text1"/>
          <w:lang w:val="sr-Cyrl-RS"/>
        </w:rPr>
        <w:t>Дирекцију</w:t>
      </w:r>
      <w:r w:rsidRPr="00F26E20">
        <w:rPr>
          <w:color w:val="000000" w:themeColor="text1"/>
        </w:rPr>
        <w:t xml:space="preserve"> о наступању непредвиђених околности које су од утицаја на извођење предметних радова и прoмену техничке докуметације</w:t>
      </w:r>
      <w:r w:rsidRPr="00F26E20">
        <w:rPr>
          <w:color w:val="000000" w:themeColor="text1"/>
          <w:lang w:val="sr-Cyrl-RS"/>
        </w:rPr>
        <w:t>;</w:t>
      </w:r>
    </w:p>
    <w:p w14:paraId="6A9A80F5"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F26E20">
        <w:rPr>
          <w:color w:val="000000" w:themeColor="text1"/>
        </w:rPr>
        <w:t xml:space="preserve">да осигура градилиште </w:t>
      </w:r>
      <w:r w:rsidRPr="00531775">
        <w:rPr>
          <w:color w:val="auto"/>
        </w:rPr>
        <w:t>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Дирекцији и потписивања записника о примопредаји радова</w:t>
      </w:r>
      <w:r w:rsidRPr="00531775">
        <w:rPr>
          <w:color w:val="auto"/>
          <w:lang w:val="sr-Cyrl-RS"/>
        </w:rPr>
        <w:t>;</w:t>
      </w:r>
    </w:p>
    <w:p w14:paraId="44522034"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31775">
        <w:rPr>
          <w:color w:val="auto"/>
          <w:lang w:val="sr-Cyrl-RS"/>
        </w:rPr>
        <w:t>;</w:t>
      </w:r>
    </w:p>
    <w:p w14:paraId="1DAA45A2"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 обезбеди посебан контејнер</w:t>
      </w:r>
      <w:r w:rsidRPr="00531775">
        <w:rPr>
          <w:color w:val="auto"/>
          <w:lang w:val="sr-Cyrl-RS"/>
        </w:rPr>
        <w:t xml:space="preserve"> или посебну просторију</w:t>
      </w:r>
      <w:r w:rsidRPr="00531775">
        <w:rPr>
          <w:color w:val="auto"/>
        </w:rPr>
        <w:t xml:space="preserve"> за надзорни орган</w:t>
      </w:r>
      <w:r w:rsidRPr="00531775">
        <w:rPr>
          <w:color w:val="auto"/>
          <w:lang w:val="sr-Cyrl-RS"/>
        </w:rPr>
        <w:t>;</w:t>
      </w:r>
    </w:p>
    <w:p w14:paraId="283E0A0E"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 за уграђену опрему и извршене радове прибави атесте и другу пратећу документацију</w:t>
      </w:r>
      <w:r w:rsidRPr="00531775">
        <w:rPr>
          <w:color w:val="auto"/>
          <w:lang w:val="sr-Cyrl-RS"/>
        </w:rPr>
        <w:t>;</w:t>
      </w:r>
    </w:p>
    <w:p w14:paraId="6F148962"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 обезбеди монтажу специфичне опреме од стране овлашћених лица произвођача те опреме</w:t>
      </w:r>
      <w:r w:rsidRPr="00531775">
        <w:rPr>
          <w:color w:val="auto"/>
          <w:lang w:val="sr-Cyrl-RS"/>
        </w:rPr>
        <w:t>;</w:t>
      </w:r>
    </w:p>
    <w:p w14:paraId="01E76DB1"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531775">
        <w:rPr>
          <w:color w:val="auto"/>
          <w:lang w:val="sr-Cyrl-RS"/>
        </w:rPr>
        <w:t>;</w:t>
      </w:r>
    </w:p>
    <w:p w14:paraId="2667C0CC"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rPr>
        <w:t>да по завршетку радова преда Дирекцији уговорене радове изведене према  пројектима  и важећим стандардима и техничким нормативима</w:t>
      </w:r>
      <w:r>
        <w:rPr>
          <w:color w:val="auto"/>
          <w:lang w:val="sr-Cyrl-RS"/>
        </w:rPr>
        <w:t>;</w:t>
      </w:r>
    </w:p>
    <w:p w14:paraId="755C0D01" w14:textId="77777777" w:rsidR="00E8334D" w:rsidRPr="00531775" w:rsidRDefault="00E8334D" w:rsidP="00E8334D">
      <w:pPr>
        <w:pStyle w:val="ListParagraph"/>
        <w:numPr>
          <w:ilvl w:val="0"/>
          <w:numId w:val="15"/>
        </w:numPr>
        <w:spacing w:line="240" w:lineRule="auto"/>
        <w:ind w:left="284" w:hanging="284"/>
        <w:jc w:val="both"/>
        <w:rPr>
          <w:color w:val="auto"/>
          <w:lang w:val="en-US"/>
        </w:rPr>
      </w:pPr>
      <w:r w:rsidRPr="00531775">
        <w:rPr>
          <w:color w:val="auto"/>
          <w:lang w:val="sr-Cyrl-RS"/>
        </w:rPr>
        <w:t xml:space="preserve">Да изради ПИО </w:t>
      </w:r>
      <w:r>
        <w:rPr>
          <w:color w:val="auto"/>
          <w:lang w:val="sr-Cyrl-RS"/>
        </w:rPr>
        <w:t>(пројекат изведеног објекта).</w:t>
      </w:r>
    </w:p>
    <w:p w14:paraId="676BC75D" w14:textId="77777777" w:rsidR="00E8334D" w:rsidRPr="00531775" w:rsidRDefault="00E8334D" w:rsidP="00E8334D">
      <w:pPr>
        <w:spacing w:after="120" w:line="240" w:lineRule="auto"/>
        <w:jc w:val="both"/>
        <w:rPr>
          <w:color w:val="auto"/>
        </w:rPr>
      </w:pPr>
    </w:p>
    <w:p w14:paraId="2CCC191F" w14:textId="77777777" w:rsidR="00E8334D" w:rsidRPr="00531775" w:rsidRDefault="00E8334D" w:rsidP="00E8334D">
      <w:pPr>
        <w:spacing w:after="120" w:line="240" w:lineRule="auto"/>
        <w:jc w:val="both"/>
        <w:rPr>
          <w:color w:val="auto"/>
        </w:rPr>
      </w:pPr>
      <w:r w:rsidRPr="00531775">
        <w:rPr>
          <w:color w:val="auto"/>
        </w:rPr>
        <w:t>Одговорни извођач радова дужан је да:</w:t>
      </w:r>
    </w:p>
    <w:p w14:paraId="2CEC880A"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руководи извођењем радова и изводи радове према техничкој документацији, важећим прописима, стандардима и нормативима квалитета који важе за уговорене врсте радова, инсталација и опреме</w:t>
      </w:r>
      <w:r w:rsidRPr="00531775">
        <w:rPr>
          <w:color w:val="auto"/>
          <w:lang w:val="sr-Cyrl-RS"/>
        </w:rPr>
        <w:t>;</w:t>
      </w:r>
    </w:p>
    <w:p w14:paraId="092BAFF1"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 xml:space="preserve">организује градилиште на начин којим ће се обезбедити несметан рад </w:t>
      </w:r>
      <w:r>
        <w:rPr>
          <w:color w:val="auto"/>
          <w:lang w:val="sr-Cyrl-RS"/>
        </w:rPr>
        <w:t>у РНП</w:t>
      </w:r>
      <w:r w:rsidRPr="00531775">
        <w:rPr>
          <w:color w:val="auto"/>
          <w:lang w:val="sr-Cyrl-RS"/>
        </w:rPr>
        <w:t>:</w:t>
      </w:r>
      <w:r w:rsidRPr="00531775">
        <w:rPr>
          <w:color w:val="auto"/>
        </w:rPr>
        <w:t xml:space="preserve"> приступ локацији, обезбеђење несметаног саобраћаја, заштиту околине за све време грађења</w:t>
      </w:r>
      <w:r w:rsidRPr="00531775">
        <w:rPr>
          <w:color w:val="auto"/>
          <w:lang w:val="sr-Cyrl-RS"/>
        </w:rPr>
        <w:t>;</w:t>
      </w:r>
    </w:p>
    <w:p w14:paraId="6C096EE4"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531775">
        <w:rPr>
          <w:color w:val="auto"/>
          <w:lang w:val="sr-Cyrl-RS"/>
        </w:rPr>
        <w:t>;</w:t>
      </w:r>
    </w:p>
    <w:p w14:paraId="40EFFF76"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обезбеђује доказ о квалитету извршених радова, уграђеног материјала, инсталација и опреме</w:t>
      </w:r>
      <w:r w:rsidRPr="00531775">
        <w:rPr>
          <w:color w:val="auto"/>
          <w:lang w:val="sr-Cyrl-RS"/>
        </w:rPr>
        <w:t>;</w:t>
      </w:r>
    </w:p>
    <w:p w14:paraId="52283B97"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531775">
        <w:rPr>
          <w:color w:val="auto"/>
          <w:lang w:val="sr-Cyrl-RS"/>
        </w:rPr>
        <w:t>;</w:t>
      </w:r>
    </w:p>
    <w:p w14:paraId="6C82F502"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да прати динамику извођења радова у складу са динамичким планом</w:t>
      </w:r>
      <w:r w:rsidRPr="00531775">
        <w:rPr>
          <w:color w:val="auto"/>
          <w:lang w:val="sr-Cyrl-RS"/>
        </w:rPr>
        <w:t>;</w:t>
      </w:r>
    </w:p>
    <w:p w14:paraId="76FE2FCE"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да обезбеди објекте и околину у случају прекида радова</w:t>
      </w:r>
      <w:r w:rsidRPr="00531775">
        <w:rPr>
          <w:color w:val="auto"/>
          <w:lang w:val="sr-Cyrl-RS"/>
        </w:rPr>
        <w:t>;</w:t>
      </w:r>
    </w:p>
    <w:p w14:paraId="107CE933"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rPr>
        <w:t>после коначног обрачуна преда Дирекцији грађевинску књигу</w:t>
      </w:r>
      <w:r w:rsidRPr="00531775">
        <w:rPr>
          <w:color w:val="auto"/>
          <w:lang w:val="sr-Cyrl-RS"/>
        </w:rPr>
        <w:t>,</w:t>
      </w:r>
      <w:r w:rsidRPr="00531775">
        <w:rPr>
          <w:color w:val="auto"/>
        </w:rPr>
        <w:t xml:space="preserve"> инспекцијску књигу </w:t>
      </w:r>
      <w:r w:rsidRPr="00531775">
        <w:rPr>
          <w:color w:val="auto"/>
          <w:lang w:val="sr-Cyrl-RS"/>
        </w:rPr>
        <w:t>и</w:t>
      </w:r>
      <w:r w:rsidRPr="00531775">
        <w:rPr>
          <w:color w:val="auto"/>
        </w:rPr>
        <w:t xml:space="preserve"> атесте и другу пратећу документацију за уграђену опрему и извршене радове </w:t>
      </w:r>
    </w:p>
    <w:p w14:paraId="230B0AA4" w14:textId="77777777" w:rsidR="00E8334D" w:rsidRPr="00531775" w:rsidRDefault="00E8334D" w:rsidP="00E8334D">
      <w:pPr>
        <w:pStyle w:val="ListParagraph"/>
        <w:numPr>
          <w:ilvl w:val="0"/>
          <w:numId w:val="16"/>
        </w:numPr>
        <w:spacing w:line="240" w:lineRule="auto"/>
        <w:ind w:left="284" w:hanging="284"/>
        <w:jc w:val="both"/>
        <w:rPr>
          <w:color w:val="auto"/>
          <w:lang w:val="sr-Cyrl-RS"/>
        </w:rPr>
      </w:pPr>
      <w:r w:rsidRPr="00531775">
        <w:rPr>
          <w:color w:val="auto"/>
          <w:lang w:val="sr-Cyrl-RS"/>
        </w:rPr>
        <w:t>да</w:t>
      </w:r>
      <w:r w:rsidRPr="00531775">
        <w:rPr>
          <w:color w:val="auto"/>
        </w:rPr>
        <w:t xml:space="preserve"> </w:t>
      </w:r>
      <w:r w:rsidRPr="00531775">
        <w:rPr>
          <w:color w:val="auto"/>
          <w:lang w:val="sr-Cyrl-RS"/>
        </w:rPr>
        <w:t>учествује у Техничком пријему објекта.</w:t>
      </w:r>
    </w:p>
    <w:p w14:paraId="79A4097F" w14:textId="77777777" w:rsidR="00E8334D" w:rsidRDefault="00E8334D" w:rsidP="00E8334D">
      <w:pPr>
        <w:spacing w:after="120" w:line="240" w:lineRule="auto"/>
        <w:jc w:val="both"/>
        <w:rPr>
          <w:b/>
          <w:color w:val="auto"/>
          <w:lang w:val="en-US"/>
        </w:rPr>
      </w:pPr>
      <w:r w:rsidRPr="00531775">
        <w:rPr>
          <w:color w:val="auto"/>
        </w:rPr>
        <w:t xml:space="preserve">Одговорни извођач радова </w:t>
      </w:r>
      <w:r>
        <w:rPr>
          <w:color w:val="auto"/>
          <w:lang w:val="sr-Cyrl-RS"/>
        </w:rPr>
        <w:t xml:space="preserve">је </w:t>
      </w:r>
      <w:r w:rsidRPr="00531775">
        <w:rPr>
          <w:color w:val="auto"/>
        </w:rPr>
        <w:t>лице са високом стручном спремом одговарајућег смера и лиценцом за извођење радова</w:t>
      </w:r>
      <w:r w:rsidRPr="00531775">
        <w:rPr>
          <w:color w:val="auto"/>
          <w:lang w:val="sr-Cyrl-RS"/>
        </w:rPr>
        <w:t>.</w:t>
      </w:r>
    </w:p>
    <w:p w14:paraId="250D37C3" w14:textId="77777777" w:rsidR="00E8334D" w:rsidRDefault="00E8334D" w:rsidP="00E8334D">
      <w:pPr>
        <w:spacing w:before="240" w:after="240" w:line="240" w:lineRule="auto"/>
        <w:jc w:val="center"/>
        <w:rPr>
          <w:b/>
          <w:color w:val="auto"/>
          <w:lang w:val="en-US"/>
        </w:rPr>
      </w:pPr>
    </w:p>
    <w:p w14:paraId="0720F99A" w14:textId="77777777" w:rsidR="00E8334D" w:rsidRPr="00531775" w:rsidRDefault="00E8334D" w:rsidP="00E8334D">
      <w:pPr>
        <w:spacing w:before="240" w:after="240" w:line="240" w:lineRule="auto"/>
        <w:jc w:val="center"/>
        <w:rPr>
          <w:color w:val="auto"/>
          <w:lang w:val="en-US"/>
        </w:rPr>
      </w:pPr>
      <w:r w:rsidRPr="00531775">
        <w:rPr>
          <w:b/>
          <w:color w:val="auto"/>
          <w:lang w:val="en-US"/>
        </w:rPr>
        <w:lastRenderedPageBreak/>
        <w:t xml:space="preserve">Члан  </w:t>
      </w:r>
      <w:r>
        <w:rPr>
          <w:b/>
          <w:color w:val="auto"/>
          <w:lang w:val="sr-Cyrl-RS"/>
        </w:rPr>
        <w:t>3</w:t>
      </w:r>
      <w:r w:rsidRPr="00531775">
        <w:rPr>
          <w:b/>
          <w:color w:val="auto"/>
          <w:lang w:val="en-US"/>
        </w:rPr>
        <w:t>.</w:t>
      </w:r>
    </w:p>
    <w:p w14:paraId="1714408C" w14:textId="77777777" w:rsidR="00E8334D" w:rsidRPr="00531775" w:rsidRDefault="00E8334D" w:rsidP="00E8334D">
      <w:pPr>
        <w:spacing w:after="120" w:line="240" w:lineRule="auto"/>
        <w:jc w:val="both"/>
        <w:rPr>
          <w:color w:val="auto"/>
          <w:lang w:val="sr-Cyrl-RS"/>
        </w:rPr>
      </w:pPr>
      <w:r w:rsidRPr="00531775">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531775">
        <w:rPr>
          <w:color w:val="auto"/>
          <w:lang w:val="sr-Cyrl-RS"/>
        </w:rPr>
        <w:t>.</w:t>
      </w:r>
    </w:p>
    <w:p w14:paraId="7EFCE5CA" w14:textId="77777777" w:rsidR="00E8334D" w:rsidRPr="00531775" w:rsidRDefault="00E8334D" w:rsidP="00E8334D">
      <w:pPr>
        <w:spacing w:before="240" w:after="240" w:line="240" w:lineRule="auto"/>
        <w:jc w:val="center"/>
        <w:rPr>
          <w:color w:val="auto"/>
          <w:lang w:val="en-US"/>
        </w:rPr>
      </w:pPr>
      <w:r w:rsidRPr="00531775">
        <w:rPr>
          <w:b/>
          <w:color w:val="auto"/>
          <w:lang w:val="en-US"/>
        </w:rPr>
        <w:t xml:space="preserve">Члан  </w:t>
      </w:r>
      <w:r>
        <w:rPr>
          <w:b/>
          <w:color w:val="auto"/>
          <w:lang w:val="sr-Cyrl-RS"/>
        </w:rPr>
        <w:t>4</w:t>
      </w:r>
      <w:r w:rsidRPr="00531775">
        <w:rPr>
          <w:b/>
          <w:color w:val="auto"/>
          <w:lang w:val="en-US"/>
        </w:rPr>
        <w:t>.</w:t>
      </w:r>
    </w:p>
    <w:p w14:paraId="470879A8" w14:textId="77777777" w:rsidR="00E8334D" w:rsidRPr="00531775" w:rsidRDefault="00E8334D" w:rsidP="00E8334D">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531775">
        <w:rPr>
          <w:rFonts w:eastAsia="Times New Roman"/>
          <w:color w:val="auto"/>
          <w:spacing w:val="-1"/>
          <w:kern w:val="0"/>
          <w:lang w:val="sr-Cyrl-RS" w:eastAsia="sr-Latn-RS"/>
        </w:rPr>
        <w:t>Дирекција</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б</w:t>
      </w:r>
      <w:r w:rsidRPr="00531775">
        <w:rPr>
          <w:rFonts w:eastAsia="Times New Roman"/>
          <w:color w:val="auto"/>
          <w:spacing w:val="-3"/>
          <w:kern w:val="0"/>
          <w:lang w:eastAsia="sr-Latn-RS"/>
        </w:rPr>
        <w:t>ав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зу</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kern w:val="0"/>
          <w:lang w:eastAsia="sr-Latn-RS"/>
        </w:rPr>
        <w:t>:</w:t>
      </w:r>
    </w:p>
    <w:p w14:paraId="2B3004DD" w14:textId="77777777" w:rsidR="00E8334D" w:rsidRPr="00531775" w:rsidRDefault="00E8334D" w:rsidP="00E8334D">
      <w:pPr>
        <w:widowControl w:val="0"/>
        <w:numPr>
          <w:ilvl w:val="0"/>
          <w:numId w:val="17"/>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ув</w:t>
      </w:r>
      <w:r w:rsidRPr="00531775">
        <w:rPr>
          <w:rFonts w:eastAsia="Times New Roman"/>
          <w:color w:val="auto"/>
          <w:spacing w:val="-6"/>
          <w:kern w:val="0"/>
          <w:lang w:eastAsia="sr-Latn-RS"/>
        </w:rPr>
        <w:t>е</w:t>
      </w:r>
      <w:r w:rsidRPr="00531775">
        <w:rPr>
          <w:rFonts w:eastAsia="Times New Roman"/>
          <w:color w:val="auto"/>
          <w:kern w:val="0"/>
          <w:lang w:eastAsia="sr-Latn-RS"/>
        </w:rPr>
        <w:t>де</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1"/>
          <w:kern w:val="0"/>
          <w:lang w:eastAsia="sr-Latn-RS"/>
        </w:rPr>
        <w:t>а</w:t>
      </w:r>
      <w:r w:rsidRPr="00531775">
        <w:rPr>
          <w:rFonts w:eastAsia="Times New Roman"/>
          <w:color w:val="auto"/>
          <w:spacing w:val="-3"/>
          <w:kern w:val="0"/>
          <w:lang w:eastAsia="sr-Latn-RS"/>
        </w:rPr>
        <w:t>о</w:t>
      </w:r>
      <w:r w:rsidRPr="00531775">
        <w:rPr>
          <w:rFonts w:eastAsia="Times New Roman"/>
          <w:color w:val="auto"/>
          <w:kern w:val="0"/>
          <w:lang w:eastAsia="sr-Latn-RS"/>
        </w:rPr>
        <w:t>,</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това</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нс</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spacing w:val="-2"/>
          <w:kern w:val="0"/>
          <w:lang w:eastAsia="sr-Latn-RS"/>
        </w:rPr>
        <w:t>дн</w:t>
      </w:r>
      <w:r w:rsidRPr="00531775">
        <w:rPr>
          <w:rFonts w:eastAsia="Times New Roman"/>
          <w:color w:val="auto"/>
          <w:spacing w:val="-1"/>
          <w:kern w:val="0"/>
          <w:lang w:eastAsia="sr-Latn-RS"/>
        </w:rPr>
        <w:t>е</w:t>
      </w:r>
      <w:r w:rsidRPr="00531775">
        <w:rPr>
          <w:rFonts w:eastAsia="Times New Roman"/>
          <w:color w:val="auto"/>
          <w:kern w:val="0"/>
          <w:lang w:eastAsia="sr-Latn-RS"/>
        </w:rPr>
        <w:t>вн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w:t>
      </w:r>
      <w:r w:rsidRPr="00531775">
        <w:rPr>
          <w:rFonts w:eastAsia="Times New Roman"/>
          <w:color w:val="auto"/>
          <w:spacing w:val="-1"/>
          <w:kern w:val="0"/>
          <w:lang w:val="sr-Cyrl-RS" w:eastAsia="sr-Latn-RS"/>
        </w:rPr>
        <w:t xml:space="preserve">               </w:t>
      </w:r>
      <w:r w:rsidRPr="00531775">
        <w:rPr>
          <w:rFonts w:eastAsia="Times New Roman"/>
          <w:color w:val="auto"/>
          <w:kern w:val="0"/>
          <w:lang w:eastAsia="sr-Latn-RS"/>
        </w:rPr>
        <w:t>5</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kern w:val="0"/>
          <w:lang w:eastAsia="sr-Latn-RS"/>
        </w:rPr>
        <w:t xml:space="preserve">д </w:t>
      </w:r>
      <w:r w:rsidRPr="00531775">
        <w:rPr>
          <w:rFonts w:eastAsia="Times New Roman"/>
          <w:color w:val="auto"/>
          <w:kern w:val="0"/>
          <w:lang w:val="sr-Cyrl-RS" w:eastAsia="sr-Latn-RS"/>
        </w:rPr>
        <w:t>дана добијања ХСЕ квалификације</w:t>
      </w:r>
      <w:r w:rsidRPr="00531775">
        <w:rPr>
          <w:rFonts w:eastAsia="Times New Roman"/>
          <w:color w:val="auto"/>
          <w:kern w:val="0"/>
          <w:lang w:eastAsia="sr-Latn-RS"/>
        </w:rPr>
        <w:t>,</w:t>
      </w:r>
    </w:p>
    <w:p w14:paraId="6C375C29" w14:textId="77777777" w:rsidR="00E8334D" w:rsidRPr="00531775" w:rsidRDefault="00E8334D" w:rsidP="00E8334D">
      <w:pPr>
        <w:widowControl w:val="0"/>
        <w:numPr>
          <w:ilvl w:val="0"/>
          <w:numId w:val="17"/>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w:t>
      </w:r>
      <w:r w:rsidRPr="00531775">
        <w:rPr>
          <w:rFonts w:eastAsia="Times New Roman"/>
          <w:color w:val="auto"/>
          <w:kern w:val="0"/>
          <w:lang w:eastAsia="sr-Latn-RS"/>
        </w:rPr>
        <w:t xml:space="preserve">да </w:t>
      </w:r>
      <w:r w:rsidRPr="00531775">
        <w:rPr>
          <w:rFonts w:eastAsia="Times New Roman"/>
          <w:color w:val="auto"/>
          <w:kern w:val="0"/>
          <w:lang w:val="sr-Cyrl-RS" w:eastAsia="sr-Latn-RS"/>
        </w:rPr>
        <w:t>пројектно-</w:t>
      </w:r>
      <w:r w:rsidRPr="00531775">
        <w:rPr>
          <w:rFonts w:eastAsia="Times New Roman"/>
          <w:color w:val="auto"/>
          <w:spacing w:val="-1"/>
          <w:kern w:val="0"/>
          <w:lang w:eastAsia="sr-Latn-RS"/>
        </w:rPr>
        <w:t>те</w:t>
      </w:r>
      <w:r w:rsidRPr="00531775">
        <w:rPr>
          <w:rFonts w:eastAsia="Times New Roman"/>
          <w:color w:val="auto"/>
          <w:spacing w:val="-3"/>
          <w:kern w:val="0"/>
          <w:lang w:eastAsia="sr-Latn-RS"/>
        </w:rPr>
        <w:t>х</w:t>
      </w:r>
      <w:r w:rsidRPr="00531775">
        <w:rPr>
          <w:rFonts w:eastAsia="Times New Roman"/>
          <w:color w:val="auto"/>
          <w:kern w:val="0"/>
          <w:lang w:eastAsia="sr-Latn-RS"/>
        </w:rPr>
        <w:t>н</w:t>
      </w:r>
      <w:r w:rsidRPr="00531775">
        <w:rPr>
          <w:rFonts w:eastAsia="Times New Roman"/>
          <w:color w:val="auto"/>
          <w:spacing w:val="-1"/>
          <w:kern w:val="0"/>
          <w:lang w:eastAsia="sr-Latn-RS"/>
        </w:rPr>
        <w:t>и</w:t>
      </w:r>
      <w:r w:rsidRPr="00531775">
        <w:rPr>
          <w:rFonts w:eastAsia="Times New Roman"/>
          <w:color w:val="auto"/>
          <w:kern w:val="0"/>
          <w:lang w:eastAsia="sr-Latn-RS"/>
        </w:rPr>
        <w:t>ч</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ок</w:t>
      </w:r>
      <w:r w:rsidRPr="00531775">
        <w:rPr>
          <w:rFonts w:eastAsia="Times New Roman"/>
          <w:color w:val="auto"/>
          <w:spacing w:val="-3"/>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1"/>
          <w:kern w:val="0"/>
          <w:lang w:eastAsia="sr-Latn-RS"/>
        </w:rPr>
        <w:t>та</w:t>
      </w:r>
      <w:r w:rsidRPr="00531775">
        <w:rPr>
          <w:rFonts w:eastAsia="Times New Roman"/>
          <w:color w:val="auto"/>
          <w:kern w:val="0"/>
          <w:lang w:eastAsia="sr-Latn-RS"/>
        </w:rPr>
        <w:t>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 xml:space="preserve">ва </w:t>
      </w:r>
      <w:r w:rsidRPr="00531775">
        <w:rPr>
          <w:rFonts w:eastAsia="Times New Roman"/>
          <w:color w:val="auto"/>
          <w:spacing w:val="-1"/>
          <w:kern w:val="0"/>
          <w:lang w:eastAsia="sr-Latn-RS"/>
        </w:rPr>
        <w:t>и</w:t>
      </w:r>
      <w:r w:rsidRPr="00531775">
        <w:rPr>
          <w:rFonts w:eastAsia="Times New Roman"/>
          <w:color w:val="auto"/>
          <w:kern w:val="0"/>
          <w:lang w:eastAsia="sr-Latn-RS"/>
        </w:rPr>
        <w:t xml:space="preserve">з </w:t>
      </w:r>
      <w:r w:rsidRPr="00531775">
        <w:rPr>
          <w:rFonts w:eastAsia="Times New Roman"/>
          <w:color w:val="auto"/>
          <w:spacing w:val="-3"/>
          <w:kern w:val="0"/>
          <w:lang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w:t>
      </w:r>
      <w:r w:rsidRPr="00531775">
        <w:rPr>
          <w:rFonts w:eastAsia="Times New Roman"/>
          <w:color w:val="auto"/>
          <w:kern w:val="0"/>
          <w:lang w:eastAsia="sr-Latn-RS"/>
        </w:rPr>
        <w:t>1</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w:t>
      </w:r>
      <w:r w:rsidRPr="00531775">
        <w:rPr>
          <w:rFonts w:eastAsia="Times New Roman"/>
          <w:color w:val="auto"/>
          <w:spacing w:val="-3"/>
          <w:kern w:val="0"/>
          <w:lang w:eastAsia="sr-Latn-RS"/>
        </w:rPr>
        <w:t>а</w:t>
      </w:r>
      <w:r w:rsidRPr="00531775">
        <w:rPr>
          <w:rFonts w:eastAsia="Times New Roman"/>
          <w:color w:val="auto"/>
          <w:kern w:val="0"/>
          <w:lang w:eastAsia="sr-Latn-RS"/>
        </w:rPr>
        <w:t>,</w:t>
      </w:r>
    </w:p>
    <w:p w14:paraId="22D794D8" w14:textId="77777777" w:rsidR="00E8334D" w:rsidRPr="00531775" w:rsidRDefault="00E8334D" w:rsidP="00E8334D">
      <w:pPr>
        <w:widowControl w:val="0"/>
        <w:numPr>
          <w:ilvl w:val="0"/>
          <w:numId w:val="17"/>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да</w:t>
      </w:r>
      <w:r w:rsidRPr="00531775">
        <w:rPr>
          <w:rFonts w:eastAsia="Times New Roman"/>
          <w:color w:val="auto"/>
          <w:spacing w:val="-1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w:t>
      </w:r>
      <w:r w:rsidRPr="00531775">
        <w:rPr>
          <w:rFonts w:eastAsia="Times New Roman"/>
          <w:color w:val="auto"/>
          <w:spacing w:val="-3"/>
          <w:kern w:val="0"/>
          <w:lang w:eastAsia="sr-Latn-RS"/>
        </w:rPr>
        <w:t>у</w:t>
      </w:r>
      <w:r w:rsidRPr="00531775">
        <w:rPr>
          <w:rFonts w:eastAsia="Times New Roman"/>
          <w:color w:val="auto"/>
          <w:kern w:val="0"/>
          <w:lang w:eastAsia="sr-Latn-RS"/>
        </w:rPr>
        <w:t>чн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зор</w:t>
      </w:r>
      <w:r w:rsidRPr="00531775">
        <w:rPr>
          <w:rFonts w:eastAsia="Times New Roman"/>
          <w:color w:val="auto"/>
          <w:kern w:val="0"/>
          <w:lang w:eastAsia="sr-Latn-RS"/>
        </w:rPr>
        <w:t>а</w:t>
      </w:r>
      <w:r w:rsidRPr="00531775">
        <w:rPr>
          <w:rFonts w:eastAsia="Times New Roman"/>
          <w:color w:val="auto"/>
          <w:spacing w:val="-1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д</w:t>
      </w:r>
      <w:r w:rsidRPr="00531775">
        <w:rPr>
          <w:rFonts w:eastAsia="Times New Roman"/>
          <w:color w:val="auto"/>
          <w:spacing w:val="-1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w:t>
      </w:r>
      <w:r w:rsidRPr="00531775">
        <w:rPr>
          <w:rFonts w:eastAsia="Times New Roman"/>
          <w:color w:val="auto"/>
          <w:spacing w:val="-1"/>
          <w:kern w:val="0"/>
          <w:lang w:eastAsia="sr-Latn-RS"/>
        </w:rPr>
        <w:t>е</w:t>
      </w:r>
      <w:r w:rsidRPr="00531775">
        <w:rPr>
          <w:rFonts w:eastAsia="Times New Roman"/>
          <w:color w:val="auto"/>
          <w:kern w:val="0"/>
          <w:lang w:eastAsia="sr-Latn-RS"/>
        </w:rPr>
        <w:t>м</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1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10"/>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1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ве</w:t>
      </w:r>
      <w:r w:rsidRPr="00531775">
        <w:rPr>
          <w:rFonts w:eastAsia="Times New Roman"/>
          <w:color w:val="auto"/>
          <w:spacing w:val="-12"/>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рем</w:t>
      </w:r>
      <w:r w:rsidRPr="00531775">
        <w:rPr>
          <w:rFonts w:eastAsia="Times New Roman"/>
          <w:color w:val="auto"/>
          <w:kern w:val="0"/>
          <w:lang w:eastAsia="sr-Latn-RS"/>
        </w:rPr>
        <w:t>е</w:t>
      </w:r>
      <w:r w:rsidRPr="00531775">
        <w:rPr>
          <w:rFonts w:eastAsia="Times New Roman"/>
          <w:color w:val="auto"/>
          <w:spacing w:val="-14"/>
          <w:kern w:val="0"/>
          <w:lang w:eastAsia="sr-Latn-RS"/>
        </w:rPr>
        <w:t xml:space="preserve"> </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3"/>
          <w:kern w:val="0"/>
          <w:lang w:eastAsia="sr-Latn-RS"/>
        </w:rPr>
        <w:t>е</w:t>
      </w:r>
      <w:r w:rsidRPr="00531775">
        <w:rPr>
          <w:rFonts w:eastAsia="Times New Roman"/>
          <w:color w:val="auto"/>
          <w:kern w:val="0"/>
          <w:lang w:eastAsia="sr-Latn-RS"/>
        </w:rPr>
        <w:t>,</w:t>
      </w:r>
    </w:p>
    <w:p w14:paraId="4375F75D" w14:textId="77777777" w:rsidR="00E8334D" w:rsidRPr="00531775" w:rsidRDefault="00E8334D" w:rsidP="00E8334D">
      <w:pPr>
        <w:widowControl w:val="0"/>
        <w:numPr>
          <w:ilvl w:val="0"/>
          <w:numId w:val="17"/>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3"/>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ез</w:t>
      </w:r>
      <w:r w:rsidRPr="00531775">
        <w:rPr>
          <w:rFonts w:eastAsia="Times New Roman"/>
          <w:color w:val="auto"/>
          <w:kern w:val="0"/>
          <w:lang w:eastAsia="sr-Latn-RS"/>
        </w:rPr>
        <w:t>б</w:t>
      </w:r>
      <w:r w:rsidRPr="00531775">
        <w:rPr>
          <w:rFonts w:eastAsia="Times New Roman"/>
          <w:color w:val="auto"/>
          <w:spacing w:val="-3"/>
          <w:kern w:val="0"/>
          <w:lang w:eastAsia="sr-Latn-RS"/>
        </w:rPr>
        <w:t>е</w:t>
      </w:r>
      <w:r w:rsidRPr="00531775">
        <w:rPr>
          <w:rFonts w:eastAsia="Times New Roman"/>
          <w:color w:val="auto"/>
          <w:kern w:val="0"/>
          <w:lang w:eastAsia="sr-Latn-RS"/>
        </w:rPr>
        <w:t>ди с</w:t>
      </w:r>
      <w:r w:rsidRPr="00531775">
        <w:rPr>
          <w:rFonts w:eastAsia="Times New Roman"/>
          <w:color w:val="auto"/>
          <w:spacing w:val="-1"/>
          <w:kern w:val="0"/>
          <w:lang w:eastAsia="sr-Latn-RS"/>
        </w:rPr>
        <w:t>р</w:t>
      </w:r>
      <w:r w:rsidRPr="00531775">
        <w:rPr>
          <w:rFonts w:eastAsia="Times New Roman"/>
          <w:color w:val="auto"/>
          <w:spacing w:val="-3"/>
          <w:kern w:val="0"/>
          <w:lang w:eastAsia="sr-Latn-RS"/>
        </w:rPr>
        <w:t>е</w:t>
      </w:r>
      <w:r w:rsidRPr="00531775">
        <w:rPr>
          <w:rFonts w:eastAsia="Times New Roman"/>
          <w:color w:val="auto"/>
          <w:kern w:val="0"/>
          <w:lang w:eastAsia="sr-Latn-RS"/>
        </w:rPr>
        <w:t>дс</w:t>
      </w:r>
      <w:r w:rsidRPr="00531775">
        <w:rPr>
          <w:rFonts w:eastAsia="Times New Roman"/>
          <w:color w:val="auto"/>
          <w:spacing w:val="-1"/>
          <w:kern w:val="0"/>
          <w:lang w:eastAsia="sr-Latn-RS"/>
        </w:rPr>
        <w:t>т</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з</w:t>
      </w:r>
      <w:r w:rsidRPr="00531775">
        <w:rPr>
          <w:rFonts w:eastAsia="Times New Roman"/>
          <w:color w:val="auto"/>
          <w:kern w:val="0"/>
          <w:lang w:eastAsia="sr-Latn-RS"/>
        </w:rPr>
        <w:t>а ф</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kern w:val="0"/>
          <w:lang w:eastAsia="sr-Latn-RS"/>
        </w:rPr>
        <w:t>нс</w:t>
      </w:r>
      <w:r w:rsidRPr="00531775">
        <w:rPr>
          <w:rFonts w:eastAsia="Times New Roman"/>
          <w:color w:val="auto"/>
          <w:spacing w:val="-1"/>
          <w:kern w:val="0"/>
          <w:lang w:eastAsia="sr-Latn-RS"/>
        </w:rPr>
        <w:t>ира</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и</w:t>
      </w:r>
      <w:r w:rsidRPr="00531775">
        <w:rPr>
          <w:rFonts w:eastAsia="Times New Roman"/>
          <w:color w:val="auto"/>
          <w:spacing w:val="-1"/>
          <w:kern w:val="0"/>
          <w:lang w:eastAsia="sr-Latn-RS"/>
        </w:rPr>
        <w:t>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2"/>
          <w:kern w:val="0"/>
          <w:lang w:eastAsia="sr-Latn-RS"/>
        </w:rPr>
        <w:t>д</w:t>
      </w:r>
      <w:r w:rsidRPr="00531775">
        <w:rPr>
          <w:rFonts w:eastAsia="Times New Roman"/>
          <w:color w:val="auto"/>
          <w:kern w:val="0"/>
          <w:lang w:eastAsia="sr-Latn-RS"/>
        </w:rPr>
        <w:t>њ</w:t>
      </w:r>
      <w:r w:rsidRPr="00531775">
        <w:rPr>
          <w:rFonts w:eastAsia="Times New Roman"/>
          <w:color w:val="auto"/>
          <w:spacing w:val="-1"/>
          <w:kern w:val="0"/>
          <w:lang w:eastAsia="sr-Latn-RS"/>
        </w:rPr>
        <w:t>е,</w:t>
      </w:r>
    </w:p>
    <w:p w14:paraId="1F9F7CE9" w14:textId="77777777" w:rsidR="00E8334D" w:rsidRPr="00531775" w:rsidRDefault="00E8334D" w:rsidP="00E8334D">
      <w:pPr>
        <w:widowControl w:val="0"/>
        <w:numPr>
          <w:ilvl w:val="0"/>
          <w:numId w:val="17"/>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531775">
        <w:rPr>
          <w:rFonts w:eastAsia="Times New Roman"/>
          <w:color w:val="auto"/>
          <w:kern w:val="0"/>
          <w:lang w:eastAsia="sr-Latn-RS"/>
        </w:rPr>
        <w:t xml:space="preserve">да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3"/>
          <w:kern w:val="0"/>
          <w:lang w:eastAsia="sr-Latn-RS"/>
        </w:rPr>
        <w:t>а</w:t>
      </w:r>
      <w:r w:rsidRPr="00531775">
        <w:rPr>
          <w:rFonts w:eastAsia="Times New Roman"/>
          <w:color w:val="auto"/>
          <w:kern w:val="0"/>
          <w:lang w:eastAsia="sr-Latn-RS"/>
        </w:rPr>
        <w:t>чу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2"/>
          <w:kern w:val="0"/>
          <w:lang w:eastAsia="sr-Latn-RS"/>
        </w:rPr>
        <w:t>л</w:t>
      </w:r>
      <w:r w:rsidRPr="00531775">
        <w:rPr>
          <w:rFonts w:eastAsia="Times New Roman"/>
          <w:color w:val="auto"/>
          <w:spacing w:val="-1"/>
          <w:kern w:val="0"/>
          <w:lang w:eastAsia="sr-Latn-RS"/>
        </w:rPr>
        <w:t>ат</w:t>
      </w:r>
      <w:r w:rsidRPr="00531775">
        <w:rPr>
          <w:rFonts w:eastAsia="Times New Roman"/>
          <w:color w:val="auto"/>
          <w:kern w:val="0"/>
          <w:lang w:eastAsia="sr-Latn-RS"/>
        </w:rPr>
        <w:t xml:space="preserve">и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ц</w:t>
      </w:r>
      <w:r w:rsidRPr="00531775">
        <w:rPr>
          <w:rFonts w:eastAsia="Times New Roman"/>
          <w:color w:val="auto"/>
          <w:spacing w:val="-1"/>
          <w:kern w:val="0"/>
          <w:lang w:eastAsia="sr-Latn-RS"/>
        </w:rPr>
        <w:t>е</w:t>
      </w:r>
      <w:r w:rsidRPr="00531775">
        <w:rPr>
          <w:rFonts w:eastAsia="Times New Roman"/>
          <w:color w:val="auto"/>
          <w:kern w:val="0"/>
          <w:lang w:eastAsia="sr-Latn-RS"/>
        </w:rPr>
        <w:t>ну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kern w:val="0"/>
          <w:lang w:eastAsia="sr-Latn-RS"/>
        </w:rPr>
        <w:t>ч</w:t>
      </w:r>
      <w:r w:rsidRPr="00531775">
        <w:rPr>
          <w:rFonts w:eastAsia="Times New Roman"/>
          <w:color w:val="auto"/>
          <w:spacing w:val="-2"/>
          <w:kern w:val="0"/>
          <w:lang w:eastAsia="sr-Latn-RS"/>
        </w:rPr>
        <w:t>и</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роко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еђе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4"/>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1"/>
          <w:kern w:val="0"/>
          <w:lang w:eastAsia="sr-Latn-RS"/>
        </w:rPr>
        <w:t>оро</w:t>
      </w:r>
      <w:r w:rsidRPr="00531775">
        <w:rPr>
          <w:rFonts w:eastAsia="Times New Roman"/>
          <w:color w:val="auto"/>
          <w:spacing w:val="-4"/>
          <w:kern w:val="0"/>
          <w:lang w:eastAsia="sr-Latn-RS"/>
        </w:rPr>
        <w:t>м</w:t>
      </w:r>
      <w:r w:rsidRPr="00531775">
        <w:rPr>
          <w:rFonts w:eastAsia="Times New Roman"/>
          <w:color w:val="auto"/>
          <w:kern w:val="0"/>
          <w:lang w:eastAsia="sr-Latn-RS"/>
        </w:rPr>
        <w:t>,</w:t>
      </w:r>
    </w:p>
    <w:p w14:paraId="4487AD1E" w14:textId="77777777" w:rsidR="00E8334D" w:rsidRPr="00531775" w:rsidRDefault="00E8334D" w:rsidP="00E8334D">
      <w:pPr>
        <w:pStyle w:val="ListParagraph"/>
        <w:numPr>
          <w:ilvl w:val="0"/>
          <w:numId w:val="18"/>
        </w:numPr>
        <w:spacing w:line="240" w:lineRule="auto"/>
        <w:ind w:left="284" w:hanging="284"/>
        <w:jc w:val="both"/>
        <w:rPr>
          <w:color w:val="auto"/>
          <w:lang w:val="en-US"/>
        </w:rPr>
      </w:pPr>
      <w:r w:rsidRPr="00531775">
        <w:rPr>
          <w:rFonts w:eastAsia="Times New Roman"/>
          <w:color w:val="auto"/>
          <w:kern w:val="0"/>
          <w:lang w:eastAsia="sr-Latn-RS"/>
        </w:rPr>
        <w:t>да по</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етк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w:t>
      </w:r>
      <w:r w:rsidRPr="00531775">
        <w:rPr>
          <w:rFonts w:eastAsia="Times New Roman"/>
          <w:color w:val="auto"/>
          <w:spacing w:val="-1"/>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 xml:space="preserve"> Из</w:t>
      </w:r>
      <w:r w:rsidRPr="00531775">
        <w:rPr>
          <w:rFonts w:eastAsia="Times New Roman"/>
          <w:color w:val="auto"/>
          <w:kern w:val="0"/>
          <w:lang w:eastAsia="sr-Latn-RS"/>
        </w:rPr>
        <w:t>в</w:t>
      </w:r>
      <w:r w:rsidRPr="00531775">
        <w:rPr>
          <w:rFonts w:eastAsia="Times New Roman"/>
          <w:color w:val="auto"/>
          <w:spacing w:val="-1"/>
          <w:kern w:val="0"/>
          <w:lang w:eastAsia="sr-Latn-RS"/>
        </w:rPr>
        <w:t>ођа</w:t>
      </w:r>
      <w:r w:rsidRPr="00531775">
        <w:rPr>
          <w:rFonts w:eastAsia="Times New Roman"/>
          <w:color w:val="auto"/>
          <w:kern w:val="0"/>
          <w:lang w:eastAsia="sr-Latn-RS"/>
        </w:rPr>
        <w:t>ча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ва</w:t>
      </w:r>
      <w:r w:rsidRPr="00531775">
        <w:rPr>
          <w:rFonts w:eastAsia="Times New Roman"/>
          <w:color w:val="auto"/>
          <w:spacing w:val="-2"/>
          <w:kern w:val="0"/>
          <w:lang w:eastAsia="sr-Latn-RS"/>
        </w:rPr>
        <w:t xml:space="preserve"> </w:t>
      </w:r>
      <w:r w:rsidRPr="00531775">
        <w:rPr>
          <w:rFonts w:eastAsia="Times New Roman"/>
          <w:color w:val="auto"/>
          <w:spacing w:val="-3"/>
          <w:kern w:val="0"/>
          <w:lang w:eastAsia="sr-Latn-RS"/>
        </w:rPr>
        <w:t>п</w:t>
      </w:r>
      <w:r w:rsidRPr="00531775">
        <w:rPr>
          <w:rFonts w:eastAsia="Times New Roman"/>
          <w:color w:val="auto"/>
          <w:spacing w:val="-1"/>
          <w:kern w:val="0"/>
          <w:lang w:eastAsia="sr-Latn-RS"/>
        </w:rPr>
        <w:t>рим</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из</w:t>
      </w:r>
      <w:r w:rsidRPr="00531775">
        <w:rPr>
          <w:rFonts w:eastAsia="Times New Roman"/>
          <w:color w:val="auto"/>
          <w:kern w:val="0"/>
          <w:lang w:eastAsia="sr-Latn-RS"/>
        </w:rPr>
        <w:t>в</w:t>
      </w:r>
      <w:r w:rsidRPr="00531775">
        <w:rPr>
          <w:rFonts w:eastAsia="Times New Roman"/>
          <w:color w:val="auto"/>
          <w:spacing w:val="-1"/>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в</w:t>
      </w:r>
      <w:r w:rsidRPr="00531775">
        <w:rPr>
          <w:rFonts w:eastAsia="Times New Roman"/>
          <w:color w:val="auto"/>
          <w:spacing w:val="-3"/>
          <w:kern w:val="0"/>
          <w:lang w:eastAsia="sr-Latn-RS"/>
        </w:rPr>
        <w:t>е</w:t>
      </w:r>
      <w:r w:rsidRPr="00531775">
        <w:rPr>
          <w:rFonts w:eastAsia="Times New Roman"/>
          <w:color w:val="auto"/>
          <w:spacing w:val="-3"/>
          <w:kern w:val="0"/>
          <w:lang w:val="sr-Cyrl-RS" w:eastAsia="sr-Latn-RS"/>
        </w:rPr>
        <w:t>.</w:t>
      </w:r>
    </w:p>
    <w:p w14:paraId="240933C3" w14:textId="77777777" w:rsidR="00E8334D" w:rsidRPr="00531775" w:rsidRDefault="00E8334D" w:rsidP="00E8334D">
      <w:pPr>
        <w:spacing w:before="240" w:after="240" w:line="240" w:lineRule="auto"/>
        <w:jc w:val="center"/>
        <w:rPr>
          <w:color w:val="auto"/>
          <w:lang w:val="en-US"/>
        </w:rPr>
      </w:pPr>
      <w:r w:rsidRPr="00531775">
        <w:rPr>
          <w:b/>
          <w:color w:val="auto"/>
          <w:lang w:val="en-US"/>
        </w:rPr>
        <w:t xml:space="preserve">Члан  </w:t>
      </w:r>
      <w:r>
        <w:rPr>
          <w:b/>
          <w:color w:val="auto"/>
          <w:lang w:val="sr-Cyrl-RS"/>
        </w:rPr>
        <w:t>5</w:t>
      </w:r>
      <w:r w:rsidRPr="00531775">
        <w:rPr>
          <w:b/>
          <w:color w:val="auto"/>
          <w:lang w:val="en-US"/>
        </w:rPr>
        <w:t>.</w:t>
      </w:r>
    </w:p>
    <w:p w14:paraId="10138DD8" w14:textId="77777777" w:rsidR="00E8334D" w:rsidRPr="00531775" w:rsidRDefault="00E8334D" w:rsidP="00E8334D">
      <w:pPr>
        <w:spacing w:line="240" w:lineRule="auto"/>
        <w:jc w:val="both"/>
        <w:rPr>
          <w:color w:val="auto"/>
          <w:lang w:val="sr-Cyrl-CS"/>
        </w:rPr>
      </w:pPr>
      <w:r w:rsidRPr="00531775">
        <w:rPr>
          <w:color w:val="auto"/>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14:paraId="59354E51" w14:textId="77777777" w:rsidR="00E8334D" w:rsidRPr="00531775" w:rsidRDefault="00E8334D" w:rsidP="00E8334D">
      <w:pPr>
        <w:spacing w:line="240" w:lineRule="auto"/>
        <w:jc w:val="both"/>
        <w:rPr>
          <w:color w:val="auto"/>
          <w:lang w:val="sr-Cyrl-CS"/>
        </w:rPr>
      </w:pPr>
      <w:r w:rsidRPr="00531775">
        <w:rPr>
          <w:color w:val="auto"/>
          <w:lang w:val="sr-Cyrl-CS"/>
        </w:rPr>
        <w:t>______________________________________________________________________________</w:t>
      </w:r>
    </w:p>
    <w:p w14:paraId="6D0A51C4" w14:textId="77777777" w:rsidR="00E8334D" w:rsidRPr="00531775" w:rsidRDefault="00E8334D" w:rsidP="00E8334D">
      <w:pPr>
        <w:spacing w:line="240" w:lineRule="auto"/>
        <w:jc w:val="both"/>
        <w:rPr>
          <w:color w:val="auto"/>
          <w:lang w:val="sr-Cyrl-CS"/>
        </w:rPr>
      </w:pPr>
      <w:r w:rsidRPr="00531775">
        <w:rPr>
          <w:color w:val="auto"/>
          <w:lang w:val="sr-Cyrl-CS"/>
        </w:rPr>
        <w:t>Радове ће обављати учесници у заједничкој понуди и то:</w:t>
      </w:r>
    </w:p>
    <w:p w14:paraId="3FEFABF6" w14:textId="77777777" w:rsidR="00E8334D" w:rsidRPr="00531775" w:rsidRDefault="00E8334D" w:rsidP="00E8334D">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68A4DB99" w14:textId="77777777" w:rsidR="00E8334D" w:rsidRPr="00531775" w:rsidRDefault="00E8334D" w:rsidP="00E8334D">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1789779E" w14:textId="77777777" w:rsidR="00E8334D" w:rsidRPr="00531775" w:rsidRDefault="00E8334D" w:rsidP="00E8334D">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0FBEA59E" w14:textId="77777777" w:rsidR="00E8334D" w:rsidRPr="00531775" w:rsidRDefault="00E8334D" w:rsidP="00E8334D">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1FE4613D" w14:textId="77777777" w:rsidR="00E8334D" w:rsidRPr="00531775" w:rsidRDefault="00E8334D" w:rsidP="00E8334D">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1773158A" w14:textId="77777777" w:rsidR="00E8334D" w:rsidRPr="00531775" w:rsidRDefault="00E8334D" w:rsidP="00E8334D">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350E0156" w14:textId="77777777" w:rsidR="00E8334D" w:rsidRPr="00531775" w:rsidRDefault="00E8334D" w:rsidP="00E8334D">
      <w:pPr>
        <w:spacing w:line="240" w:lineRule="auto"/>
        <w:jc w:val="both"/>
        <w:rPr>
          <w:color w:val="auto"/>
          <w:lang w:val="sr-Cyrl-CS"/>
        </w:rPr>
      </w:pPr>
      <w:r w:rsidRPr="00531775">
        <w:rPr>
          <w:color w:val="auto"/>
          <w:lang w:val="sr-Cyrl-CS"/>
        </w:rPr>
        <w:t>Учесник у заједничкој понуди ______________________________________________________</w:t>
      </w:r>
    </w:p>
    <w:p w14:paraId="75560E8A" w14:textId="77777777" w:rsidR="00E8334D" w:rsidRPr="00531775" w:rsidRDefault="00E8334D" w:rsidP="00E8334D">
      <w:pPr>
        <w:spacing w:line="240" w:lineRule="auto"/>
        <w:jc w:val="both"/>
        <w:rPr>
          <w:color w:val="auto"/>
          <w:lang w:val="sr-Cyrl-CS"/>
        </w:rPr>
      </w:pPr>
      <w:r w:rsidRPr="00531775">
        <w:rPr>
          <w:color w:val="auto"/>
          <w:lang w:val="sr-Cyrl-CS"/>
        </w:rPr>
        <w:t>ће извршити радове : ____________________________________________________________,</w:t>
      </w:r>
    </w:p>
    <w:p w14:paraId="0178BD39" w14:textId="77777777" w:rsidR="00E8334D" w:rsidRPr="00531775" w:rsidRDefault="00E8334D" w:rsidP="00E8334D">
      <w:pPr>
        <w:spacing w:line="240" w:lineRule="auto"/>
        <w:jc w:val="both"/>
        <w:rPr>
          <w:color w:val="auto"/>
          <w:lang w:val="sr-Cyrl-CS"/>
        </w:rPr>
      </w:pPr>
      <w:r w:rsidRPr="00531775">
        <w:rPr>
          <w:color w:val="auto"/>
          <w:lang w:val="sr-Cyrl-CS"/>
        </w:rPr>
        <w:t>а који представљају _______% од укупне вредности уговорених радова;</w:t>
      </w:r>
    </w:p>
    <w:p w14:paraId="0FFFD534" w14:textId="77777777" w:rsidR="00E8334D" w:rsidRPr="00531775" w:rsidRDefault="00E8334D" w:rsidP="00E8334D">
      <w:pPr>
        <w:spacing w:before="240" w:after="240" w:line="240" w:lineRule="auto"/>
        <w:jc w:val="center"/>
        <w:rPr>
          <w:color w:val="auto"/>
          <w:lang w:val="sr-Cyrl-CS"/>
        </w:rPr>
      </w:pPr>
      <w:r w:rsidRPr="00531775">
        <w:rPr>
          <w:b/>
          <w:color w:val="auto"/>
          <w:lang w:val="en-US"/>
        </w:rPr>
        <w:t xml:space="preserve">Члан  </w:t>
      </w:r>
      <w:r>
        <w:rPr>
          <w:b/>
          <w:color w:val="auto"/>
          <w:lang w:val="sr-Cyrl-RS"/>
        </w:rPr>
        <w:t>6</w:t>
      </w:r>
      <w:r w:rsidRPr="00531775">
        <w:rPr>
          <w:b/>
          <w:color w:val="auto"/>
          <w:lang w:val="en-US"/>
        </w:rPr>
        <w:t>.</w:t>
      </w:r>
    </w:p>
    <w:p w14:paraId="64A2E6C9" w14:textId="77777777" w:rsidR="00E8334D" w:rsidRPr="00531775" w:rsidRDefault="00E8334D" w:rsidP="00E8334D">
      <w:pPr>
        <w:spacing w:after="120" w:line="240" w:lineRule="auto"/>
        <w:jc w:val="both"/>
        <w:rPr>
          <w:color w:val="auto"/>
          <w:lang w:val="sr-Cyrl-RS"/>
        </w:rPr>
      </w:pPr>
      <w:r w:rsidRPr="00531775">
        <w:rPr>
          <w:color w:val="auto"/>
          <w:spacing w:val="-11"/>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ор</w:t>
      </w:r>
      <w:r w:rsidRPr="00531775">
        <w:rPr>
          <w:color w:val="auto"/>
        </w:rPr>
        <w:t>не</w:t>
      </w:r>
      <w:r w:rsidRPr="00531775">
        <w:rPr>
          <w:color w:val="auto"/>
          <w:spacing w:val="24"/>
        </w:rPr>
        <w:t xml:space="preserve"> </w:t>
      </w:r>
      <w:r w:rsidRPr="00531775">
        <w:rPr>
          <w:color w:val="auto"/>
        </w:rPr>
        <w:t>с</w:t>
      </w:r>
      <w:r w:rsidRPr="00531775">
        <w:rPr>
          <w:color w:val="auto"/>
          <w:spacing w:val="-1"/>
        </w:rPr>
        <w:t>тра</w:t>
      </w:r>
      <w:r w:rsidRPr="00531775">
        <w:rPr>
          <w:color w:val="auto"/>
        </w:rPr>
        <w:t>не</w:t>
      </w:r>
      <w:r w:rsidRPr="00531775">
        <w:rPr>
          <w:color w:val="auto"/>
          <w:spacing w:val="24"/>
        </w:rPr>
        <w:t xml:space="preserve"> </w:t>
      </w:r>
      <w:r w:rsidRPr="00531775">
        <w:rPr>
          <w:color w:val="auto"/>
        </w:rPr>
        <w:t>с</w:t>
      </w:r>
      <w:r w:rsidRPr="00531775">
        <w:rPr>
          <w:color w:val="auto"/>
          <w:spacing w:val="-3"/>
        </w:rPr>
        <w:t>а</w:t>
      </w:r>
      <w:r w:rsidRPr="00531775">
        <w:rPr>
          <w:color w:val="auto"/>
          <w:spacing w:val="-4"/>
        </w:rPr>
        <w:t>г</w:t>
      </w:r>
      <w:r w:rsidRPr="00531775">
        <w:rPr>
          <w:color w:val="auto"/>
        </w:rPr>
        <w:t>л</w:t>
      </w:r>
      <w:r w:rsidRPr="00531775">
        <w:rPr>
          <w:color w:val="auto"/>
          <w:spacing w:val="-3"/>
        </w:rPr>
        <w:t>а</w:t>
      </w:r>
      <w:r w:rsidRPr="00531775">
        <w:rPr>
          <w:color w:val="auto"/>
        </w:rPr>
        <w:t>сно</w:t>
      </w:r>
      <w:r w:rsidRPr="00531775">
        <w:rPr>
          <w:color w:val="auto"/>
          <w:spacing w:val="27"/>
        </w:rPr>
        <w:t xml:space="preserve"> </w:t>
      </w:r>
      <w:r w:rsidRPr="00531775">
        <w:rPr>
          <w:color w:val="auto"/>
          <w:spacing w:val="1"/>
        </w:rPr>
        <w:t>к</w:t>
      </w:r>
      <w:r w:rsidRPr="00531775">
        <w:rPr>
          <w:color w:val="auto"/>
          <w:spacing w:val="-1"/>
        </w:rPr>
        <w:t>о</w:t>
      </w:r>
      <w:r w:rsidRPr="00531775">
        <w:rPr>
          <w:color w:val="auto"/>
          <w:spacing w:val="-2"/>
        </w:rPr>
        <w:t>н</w:t>
      </w:r>
      <w:r w:rsidRPr="00531775">
        <w:rPr>
          <w:color w:val="auto"/>
        </w:rPr>
        <w:t>с</w:t>
      </w:r>
      <w:r w:rsidRPr="00531775">
        <w:rPr>
          <w:color w:val="auto"/>
          <w:spacing w:val="-3"/>
        </w:rPr>
        <w:t>т</w:t>
      </w:r>
      <w:r w:rsidRPr="00531775">
        <w:rPr>
          <w:color w:val="auto"/>
          <w:spacing w:val="-6"/>
        </w:rPr>
        <w:t>а</w:t>
      </w:r>
      <w:r w:rsidRPr="00531775">
        <w:rPr>
          <w:color w:val="auto"/>
          <w:spacing w:val="2"/>
        </w:rPr>
        <w:t>т</w:t>
      </w:r>
      <w:r w:rsidRPr="00531775">
        <w:rPr>
          <w:color w:val="auto"/>
          <w:spacing w:val="-3"/>
        </w:rPr>
        <w:t>у</w:t>
      </w:r>
      <w:r w:rsidRPr="00531775">
        <w:rPr>
          <w:color w:val="auto"/>
          <w:spacing w:val="1"/>
        </w:rPr>
        <w:t>ј</w:t>
      </w:r>
      <w:r w:rsidRPr="00531775">
        <w:rPr>
          <w:color w:val="auto"/>
        </w:rPr>
        <w:t>у</w:t>
      </w:r>
      <w:r w:rsidRPr="00531775">
        <w:rPr>
          <w:color w:val="auto"/>
          <w:spacing w:val="25"/>
        </w:rPr>
        <w:t xml:space="preserve"> </w:t>
      </w:r>
      <w:r w:rsidRPr="00531775">
        <w:rPr>
          <w:color w:val="auto"/>
        </w:rPr>
        <w:t>да</w:t>
      </w:r>
      <w:r w:rsidRPr="00531775">
        <w:rPr>
          <w:color w:val="auto"/>
          <w:spacing w:val="27"/>
        </w:rPr>
        <w:t xml:space="preserve"> </w:t>
      </w:r>
      <w:r w:rsidRPr="00531775">
        <w:rPr>
          <w:color w:val="auto"/>
          <w:spacing w:val="-1"/>
        </w:rPr>
        <w:t>ћ</w:t>
      </w:r>
      <w:r w:rsidRPr="00531775">
        <w:rPr>
          <w:color w:val="auto"/>
        </w:rPr>
        <w:t>е</w:t>
      </w:r>
      <w:r w:rsidRPr="00531775">
        <w:rPr>
          <w:color w:val="auto"/>
          <w:spacing w:val="24"/>
        </w:rPr>
        <w:t xml:space="preserve"> </w:t>
      </w:r>
      <w:r w:rsidRPr="00531775">
        <w:rPr>
          <w:color w:val="auto"/>
          <w:spacing w:val="-4"/>
        </w:rPr>
        <w:t>и</w:t>
      </w:r>
      <w:r w:rsidRPr="00531775">
        <w:rPr>
          <w:color w:val="auto"/>
          <w:spacing w:val="-1"/>
        </w:rPr>
        <w:t>з</w:t>
      </w:r>
      <w:r w:rsidRPr="00531775">
        <w:rPr>
          <w:color w:val="auto"/>
          <w:spacing w:val="-3"/>
        </w:rPr>
        <w:t>в</w:t>
      </w:r>
      <w:r w:rsidRPr="00531775">
        <w:rPr>
          <w:color w:val="auto"/>
          <w:spacing w:val="-1"/>
        </w:rPr>
        <w:t>ође</w:t>
      </w:r>
      <w:r w:rsidRPr="00531775">
        <w:rPr>
          <w:color w:val="auto"/>
        </w:rPr>
        <w:t>ње</w:t>
      </w:r>
      <w:r w:rsidRPr="00531775">
        <w:rPr>
          <w:color w:val="auto"/>
          <w:spacing w:val="24"/>
        </w:rPr>
        <w:t xml:space="preserve"> </w:t>
      </w:r>
      <w:r w:rsidRPr="00531775">
        <w:rPr>
          <w:color w:val="auto"/>
        </w:rPr>
        <w:t>п</w:t>
      </w:r>
      <w:r w:rsidRPr="00531775">
        <w:rPr>
          <w:color w:val="auto"/>
          <w:spacing w:val="-3"/>
        </w:rPr>
        <w:t>о</w:t>
      </w:r>
      <w:r w:rsidRPr="00531775">
        <w:rPr>
          <w:color w:val="auto"/>
          <w:spacing w:val="1"/>
        </w:rPr>
        <w:t>ј</w:t>
      </w:r>
      <w:r w:rsidRPr="00531775">
        <w:rPr>
          <w:color w:val="auto"/>
          <w:spacing w:val="-6"/>
        </w:rPr>
        <w:t>е</w:t>
      </w:r>
      <w:r w:rsidRPr="00531775">
        <w:rPr>
          <w:color w:val="auto"/>
        </w:rPr>
        <w:t>д</w:t>
      </w:r>
      <w:r w:rsidRPr="00531775">
        <w:rPr>
          <w:color w:val="auto"/>
          <w:spacing w:val="-2"/>
        </w:rPr>
        <w:t>и</w:t>
      </w:r>
      <w:r w:rsidRPr="00531775">
        <w:rPr>
          <w:color w:val="auto"/>
          <w:spacing w:val="1"/>
        </w:rPr>
        <w:t>н</w:t>
      </w:r>
      <w:r w:rsidRPr="00531775">
        <w:rPr>
          <w:color w:val="auto"/>
          <w:spacing w:val="-2"/>
        </w:rPr>
        <w:t>и</w:t>
      </w:r>
      <w:r w:rsidRPr="00531775">
        <w:rPr>
          <w:color w:val="auto"/>
        </w:rPr>
        <w:t>х</w:t>
      </w:r>
      <w:r w:rsidRPr="00531775">
        <w:rPr>
          <w:color w:val="auto"/>
          <w:spacing w:val="25"/>
        </w:rPr>
        <w:t xml:space="preserve"> </w:t>
      </w:r>
      <w:r w:rsidRPr="00531775">
        <w:rPr>
          <w:color w:val="auto"/>
          <w:spacing w:val="-1"/>
        </w:rPr>
        <w:t>ра</w:t>
      </w:r>
      <w:r w:rsidRPr="00531775">
        <w:rPr>
          <w:color w:val="auto"/>
          <w:spacing w:val="-2"/>
        </w:rPr>
        <w:t>д</w:t>
      </w:r>
      <w:r w:rsidRPr="00531775">
        <w:rPr>
          <w:color w:val="auto"/>
          <w:spacing w:val="-1"/>
        </w:rPr>
        <w:t>о</w:t>
      </w:r>
      <w:r w:rsidRPr="00531775">
        <w:rPr>
          <w:color w:val="auto"/>
          <w:spacing w:val="-3"/>
        </w:rPr>
        <w:t>в</w:t>
      </w:r>
      <w:r w:rsidRPr="00531775">
        <w:rPr>
          <w:color w:val="auto"/>
        </w:rPr>
        <w:t>а</w:t>
      </w:r>
      <w:r w:rsidRPr="00531775">
        <w:rPr>
          <w:color w:val="auto"/>
          <w:spacing w:val="27"/>
        </w:rPr>
        <w:t xml:space="preserve"> </w:t>
      </w:r>
      <w:r w:rsidRPr="00531775">
        <w:rPr>
          <w:color w:val="auto"/>
          <w:spacing w:val="-2"/>
        </w:rPr>
        <w:t>и</w:t>
      </w:r>
      <w:r w:rsidRPr="00531775">
        <w:rPr>
          <w:color w:val="auto"/>
        </w:rPr>
        <w:t>з</w:t>
      </w:r>
      <w:r w:rsidRPr="00531775">
        <w:rPr>
          <w:color w:val="auto"/>
          <w:spacing w:val="24"/>
        </w:rPr>
        <w:t xml:space="preserve"> </w:t>
      </w:r>
      <w:r w:rsidRPr="00531775">
        <w:rPr>
          <w:color w:val="auto"/>
        </w:rPr>
        <w:t>чл</w:t>
      </w:r>
      <w:r w:rsidRPr="00531775">
        <w:rPr>
          <w:color w:val="auto"/>
          <w:spacing w:val="-3"/>
        </w:rPr>
        <w:t>а</w:t>
      </w:r>
      <w:r w:rsidRPr="00531775">
        <w:rPr>
          <w:color w:val="auto"/>
        </w:rPr>
        <w:t>на</w:t>
      </w:r>
      <w:r w:rsidRPr="00531775">
        <w:rPr>
          <w:color w:val="auto"/>
          <w:spacing w:val="27"/>
        </w:rPr>
        <w:t xml:space="preserve"> </w:t>
      </w:r>
      <w:r w:rsidRPr="00531775">
        <w:rPr>
          <w:color w:val="auto"/>
          <w:spacing w:val="-3"/>
        </w:rPr>
        <w:t>1</w:t>
      </w:r>
      <w:r w:rsidRPr="00531775">
        <w:rPr>
          <w:color w:val="auto"/>
        </w:rPr>
        <w:t>.</w:t>
      </w:r>
      <w:r w:rsidRPr="00531775">
        <w:rPr>
          <w:color w:val="auto"/>
          <w:spacing w:val="28"/>
        </w:rPr>
        <w:t xml:space="preserve"> </w:t>
      </w:r>
      <w:r w:rsidRPr="00531775">
        <w:rPr>
          <w:color w:val="auto"/>
          <w:spacing w:val="-3"/>
        </w:rPr>
        <w:t>ов</w:t>
      </w:r>
      <w:r w:rsidRPr="00531775">
        <w:rPr>
          <w:color w:val="auto"/>
          <w:spacing w:val="-1"/>
        </w:rPr>
        <w:t>о</w:t>
      </w:r>
      <w:r w:rsidRPr="00531775">
        <w:rPr>
          <w:color w:val="auto"/>
        </w:rPr>
        <w:t>г</w:t>
      </w:r>
      <w:r w:rsidRPr="00531775">
        <w:rPr>
          <w:color w:val="auto"/>
          <w:spacing w:val="26"/>
        </w:rPr>
        <w:t xml:space="preserve"> </w:t>
      </w:r>
      <w:r w:rsidRPr="00531775">
        <w:rPr>
          <w:color w:val="auto"/>
          <w:spacing w:val="-13"/>
        </w:rPr>
        <w:t>У</w:t>
      </w:r>
      <w:r w:rsidRPr="00531775">
        <w:rPr>
          <w:color w:val="auto"/>
          <w:spacing w:val="-4"/>
        </w:rPr>
        <w:t>г</w:t>
      </w:r>
      <w:r w:rsidRPr="00531775">
        <w:rPr>
          <w:color w:val="auto"/>
          <w:spacing w:val="-1"/>
        </w:rPr>
        <w:t>о</w:t>
      </w:r>
      <w:r w:rsidRPr="00531775">
        <w:rPr>
          <w:color w:val="auto"/>
          <w:spacing w:val="-3"/>
        </w:rPr>
        <w:t>в</w:t>
      </w:r>
      <w:r w:rsidRPr="00531775">
        <w:rPr>
          <w:color w:val="auto"/>
          <w:spacing w:val="-1"/>
        </w:rPr>
        <w:t>о</w:t>
      </w:r>
      <w:r w:rsidRPr="00531775">
        <w:rPr>
          <w:color w:val="auto"/>
          <w:spacing w:val="-3"/>
        </w:rPr>
        <w:t>р</w:t>
      </w:r>
      <w:r w:rsidRPr="00531775">
        <w:rPr>
          <w:color w:val="auto"/>
        </w:rPr>
        <w:t xml:space="preserve">а </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w:t>
      </w:r>
      <w:r w:rsidRPr="00531775">
        <w:rPr>
          <w:color w:val="auto"/>
          <w:spacing w:val="1"/>
        </w:rPr>
        <w:t xml:space="preserve"> </w:t>
      </w:r>
      <w:r w:rsidRPr="00531775">
        <w:rPr>
          <w:color w:val="auto"/>
          <w:spacing w:val="-1"/>
        </w:rPr>
        <w:t>р</w:t>
      </w:r>
      <w:r w:rsidRPr="00531775">
        <w:rPr>
          <w:color w:val="auto"/>
          <w:spacing w:val="-3"/>
        </w:rPr>
        <w:t>а</w:t>
      </w:r>
      <w:r w:rsidRPr="00531775">
        <w:rPr>
          <w:color w:val="auto"/>
        </w:rPr>
        <w:t>д</w:t>
      </w:r>
      <w:r w:rsidRPr="00531775">
        <w:rPr>
          <w:color w:val="auto"/>
          <w:spacing w:val="-1"/>
        </w:rPr>
        <w:t>о</w:t>
      </w:r>
      <w:r w:rsidRPr="00531775">
        <w:rPr>
          <w:color w:val="auto"/>
          <w:spacing w:val="-3"/>
        </w:rPr>
        <w:t>в</w:t>
      </w:r>
      <w:r w:rsidRPr="00531775">
        <w:rPr>
          <w:color w:val="auto"/>
        </w:rPr>
        <w:t>а</w:t>
      </w:r>
      <w:r w:rsidRPr="00531775">
        <w:rPr>
          <w:color w:val="auto"/>
          <w:spacing w:val="-2"/>
        </w:rPr>
        <w:t xml:space="preserve"> </w:t>
      </w:r>
      <w:r w:rsidRPr="00531775">
        <w:rPr>
          <w:color w:val="auto"/>
        </w:rPr>
        <w:t>п</w:t>
      </w:r>
      <w:r w:rsidRPr="00531775">
        <w:rPr>
          <w:color w:val="auto"/>
          <w:spacing w:val="-1"/>
        </w:rPr>
        <w:t>о</w:t>
      </w:r>
      <w:r w:rsidRPr="00531775">
        <w:rPr>
          <w:color w:val="auto"/>
          <w:spacing w:val="-3"/>
        </w:rPr>
        <w:t>в</w:t>
      </w:r>
      <w:r w:rsidRPr="00531775">
        <w:rPr>
          <w:color w:val="auto"/>
          <w:spacing w:val="-1"/>
        </w:rPr>
        <w:t>ер</w:t>
      </w:r>
      <w:r w:rsidRPr="00531775">
        <w:rPr>
          <w:color w:val="auto"/>
          <w:spacing w:val="-4"/>
        </w:rPr>
        <w:t>и</w:t>
      </w:r>
      <w:r w:rsidRPr="00531775">
        <w:rPr>
          <w:color w:val="auto"/>
          <w:spacing w:val="-1"/>
        </w:rPr>
        <w:t>т</w:t>
      </w:r>
      <w:r w:rsidRPr="00531775">
        <w:rPr>
          <w:color w:val="auto"/>
        </w:rPr>
        <w:t xml:space="preserve">и </w:t>
      </w:r>
      <w:r w:rsidRPr="00531775">
        <w:rPr>
          <w:color w:val="auto"/>
          <w:spacing w:val="-1"/>
        </w:rPr>
        <w:t>П</w:t>
      </w:r>
      <w:r w:rsidRPr="00531775">
        <w:rPr>
          <w:color w:val="auto"/>
          <w:spacing w:val="-6"/>
        </w:rPr>
        <w:t>о</w:t>
      </w:r>
      <w:r w:rsidRPr="00531775">
        <w:rPr>
          <w:color w:val="auto"/>
        </w:rPr>
        <w:t>д</w:t>
      </w:r>
      <w:r w:rsidRPr="00531775">
        <w:rPr>
          <w:color w:val="auto"/>
          <w:spacing w:val="-1"/>
        </w:rPr>
        <w:t>из</w:t>
      </w:r>
      <w:r w:rsidRPr="00531775">
        <w:rPr>
          <w:color w:val="auto"/>
          <w:spacing w:val="-3"/>
        </w:rPr>
        <w:t>в</w:t>
      </w:r>
      <w:r w:rsidRPr="00531775">
        <w:rPr>
          <w:color w:val="auto"/>
          <w:spacing w:val="-1"/>
        </w:rPr>
        <w:t>ођ</w:t>
      </w:r>
      <w:r w:rsidRPr="00531775">
        <w:rPr>
          <w:color w:val="auto"/>
          <w:spacing w:val="-6"/>
        </w:rPr>
        <w:t>а</w:t>
      </w:r>
      <w:r w:rsidRPr="00531775">
        <w:rPr>
          <w:color w:val="auto"/>
        </w:rPr>
        <w:t>чу</w:t>
      </w:r>
      <w:r w:rsidRPr="00531775">
        <w:rPr>
          <w:color w:val="auto"/>
          <w:lang w:val="sr-Cyrl-RS"/>
        </w:rPr>
        <w:t xml:space="preserve"> _______________________________________</w:t>
      </w:r>
    </w:p>
    <w:p w14:paraId="587C8984" w14:textId="77777777" w:rsidR="00E8334D" w:rsidRPr="00531775" w:rsidRDefault="00E8334D" w:rsidP="00E8334D">
      <w:pPr>
        <w:spacing w:after="120" w:line="240" w:lineRule="auto"/>
        <w:jc w:val="both"/>
        <w:rPr>
          <w:color w:val="auto"/>
          <w:lang w:val="sr-Cyrl-RS"/>
        </w:rPr>
      </w:pPr>
      <w:r w:rsidRPr="00531775">
        <w:rPr>
          <w:color w:val="auto"/>
          <w:lang w:val="sr-Cyrl-RS"/>
        </w:rPr>
        <w:t>______________________________________________________________________________</w:t>
      </w:r>
    </w:p>
    <w:p w14:paraId="3CB4830A" w14:textId="77777777" w:rsidR="00E8334D" w:rsidRPr="00531775" w:rsidRDefault="00E8334D" w:rsidP="00E8334D">
      <w:pPr>
        <w:spacing w:after="120" w:line="240" w:lineRule="auto"/>
        <w:jc w:val="both"/>
        <w:rPr>
          <w:color w:val="auto"/>
          <w:lang w:val="sr-Cyrl-CS"/>
        </w:rPr>
      </w:pPr>
      <w:r w:rsidRPr="00531775">
        <w:rPr>
          <w:color w:val="auto"/>
          <w:lang w:val="sr-Cyrl-CS"/>
        </w:rPr>
        <w:t>Подизвођач ће извршити радове __________________________________________________,</w:t>
      </w:r>
    </w:p>
    <w:p w14:paraId="7413FAA9" w14:textId="77777777" w:rsidR="00E8334D" w:rsidRPr="00531775" w:rsidRDefault="00E8334D" w:rsidP="00E8334D">
      <w:pPr>
        <w:spacing w:after="120" w:line="240" w:lineRule="auto"/>
        <w:jc w:val="both"/>
        <w:rPr>
          <w:color w:val="auto"/>
          <w:lang w:val="sr-Cyrl-CS"/>
        </w:rPr>
      </w:pPr>
      <w:r w:rsidRPr="00531775">
        <w:rPr>
          <w:color w:val="auto"/>
          <w:lang w:val="sr-Cyrl-CS"/>
        </w:rPr>
        <w:t>А који представљ</w:t>
      </w:r>
      <w:r>
        <w:rPr>
          <w:color w:val="auto"/>
          <w:lang w:val="sr-Cyrl-CS"/>
        </w:rPr>
        <w:t>а</w:t>
      </w:r>
      <w:r w:rsidRPr="00531775">
        <w:rPr>
          <w:color w:val="auto"/>
          <w:lang w:val="sr-Cyrl-CS"/>
        </w:rPr>
        <w:t>ју _______% од укупне вредности уговорених радова.</w:t>
      </w:r>
    </w:p>
    <w:p w14:paraId="3D84120B" w14:textId="77777777" w:rsidR="00E8334D" w:rsidRPr="00531775" w:rsidRDefault="00E8334D" w:rsidP="00E8334D">
      <w:pPr>
        <w:spacing w:before="240" w:after="240" w:line="240" w:lineRule="auto"/>
        <w:jc w:val="center"/>
        <w:rPr>
          <w:color w:val="auto"/>
          <w:lang w:val="sr-Cyrl-CS"/>
        </w:rPr>
      </w:pPr>
      <w:r w:rsidRPr="00531775">
        <w:rPr>
          <w:b/>
          <w:color w:val="auto"/>
          <w:lang w:val="en-US"/>
        </w:rPr>
        <w:t xml:space="preserve">Члан  </w:t>
      </w:r>
      <w:r>
        <w:rPr>
          <w:b/>
          <w:color w:val="auto"/>
          <w:lang w:val="sr-Cyrl-RS"/>
        </w:rPr>
        <w:t>7</w:t>
      </w:r>
      <w:r w:rsidRPr="00531775">
        <w:rPr>
          <w:b/>
          <w:color w:val="auto"/>
          <w:lang w:val="en-US"/>
        </w:rPr>
        <w:t>.</w:t>
      </w:r>
    </w:p>
    <w:p w14:paraId="0EB4F229" w14:textId="77777777" w:rsidR="00E8334D" w:rsidRPr="00531775" w:rsidRDefault="00E8334D" w:rsidP="00E8334D">
      <w:pPr>
        <w:spacing w:after="120" w:line="240" w:lineRule="auto"/>
        <w:jc w:val="both"/>
        <w:rPr>
          <w:color w:val="auto"/>
        </w:rPr>
      </w:pPr>
      <w:r w:rsidRPr="00531775">
        <w:rPr>
          <w:color w:val="auto"/>
        </w:rPr>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14:paraId="4EBAD148" w14:textId="77777777" w:rsidR="00E8334D" w:rsidRPr="00531775" w:rsidRDefault="00E8334D" w:rsidP="00E8334D">
      <w:pPr>
        <w:spacing w:line="240" w:lineRule="auto"/>
        <w:jc w:val="both"/>
        <w:rPr>
          <w:color w:val="auto"/>
        </w:rPr>
      </w:pPr>
      <w:r w:rsidRPr="00531775">
        <w:rPr>
          <w:color w:val="auto"/>
        </w:rPr>
        <w:t>Стручни надзорни орган врши следеће послове:</w:t>
      </w:r>
    </w:p>
    <w:p w14:paraId="6FFB8E72" w14:textId="77777777" w:rsidR="00E8334D" w:rsidRPr="00531775" w:rsidRDefault="00E8334D" w:rsidP="00E8334D">
      <w:pPr>
        <w:numPr>
          <w:ilvl w:val="0"/>
          <w:numId w:val="17"/>
        </w:numPr>
        <w:spacing w:line="240" w:lineRule="auto"/>
        <w:ind w:left="284"/>
        <w:jc w:val="both"/>
        <w:rPr>
          <w:color w:val="auto"/>
        </w:rPr>
      </w:pPr>
      <w:r w:rsidRPr="00531775">
        <w:rPr>
          <w:color w:val="auto"/>
        </w:rPr>
        <w:t xml:space="preserve">контролу да ли се извођење радова врши према </w:t>
      </w:r>
      <w:r w:rsidRPr="0008184D">
        <w:rPr>
          <w:color w:val="auto"/>
        </w:rPr>
        <w:t>пројектној документацији,</w:t>
      </w:r>
      <w:r w:rsidRPr="00531775">
        <w:rPr>
          <w:color w:val="auto"/>
        </w:rPr>
        <w:t xml:space="preserve"> као и благовремено предузимање мера у случају одступања извођења радова од тих пројеката;</w:t>
      </w:r>
    </w:p>
    <w:p w14:paraId="20949CB5" w14:textId="77777777" w:rsidR="00E8334D" w:rsidRPr="00531775" w:rsidRDefault="00E8334D" w:rsidP="00E8334D">
      <w:pPr>
        <w:numPr>
          <w:ilvl w:val="0"/>
          <w:numId w:val="17"/>
        </w:numPr>
        <w:spacing w:line="240" w:lineRule="auto"/>
        <w:ind w:left="284"/>
        <w:jc w:val="both"/>
        <w:rPr>
          <w:color w:val="auto"/>
        </w:rPr>
      </w:pPr>
      <w:r w:rsidRPr="00531775">
        <w:rPr>
          <w:color w:val="auto"/>
        </w:rPr>
        <w:t xml:space="preserve">контролу и </w:t>
      </w:r>
      <w:r w:rsidRPr="00531775">
        <w:rPr>
          <w:color w:val="auto"/>
          <w:lang w:val="sr-Cyrl-RS"/>
        </w:rPr>
        <w:t>пр</w:t>
      </w:r>
      <w:r w:rsidRPr="00531775">
        <w:rPr>
          <w:color w:val="auto"/>
        </w:rPr>
        <w:t>оверу квалитета и количина извођења свих врста радова и примену прописа,</w:t>
      </w:r>
      <w:r w:rsidRPr="00531775">
        <w:rPr>
          <w:color w:val="auto"/>
          <w:lang w:val="sr-Cyrl-RS"/>
        </w:rPr>
        <w:t xml:space="preserve"> </w:t>
      </w:r>
      <w:r w:rsidRPr="00531775">
        <w:rPr>
          <w:color w:val="auto"/>
          <w:spacing w:val="-3"/>
        </w:rPr>
        <w:t>стандард</w:t>
      </w:r>
      <w:r w:rsidRPr="00531775">
        <w:rPr>
          <w:color w:val="auto"/>
        </w:rPr>
        <w:t>а и</w:t>
      </w:r>
      <w:r w:rsidRPr="00531775">
        <w:rPr>
          <w:color w:val="auto"/>
          <w:spacing w:val="-8"/>
        </w:rPr>
        <w:t xml:space="preserve"> </w:t>
      </w:r>
      <w:r w:rsidRPr="00531775">
        <w:rPr>
          <w:color w:val="auto"/>
          <w:spacing w:val="-3"/>
        </w:rPr>
        <w:t>техн</w:t>
      </w:r>
      <w:r w:rsidRPr="00531775">
        <w:rPr>
          <w:color w:val="auto"/>
          <w:spacing w:val="-5"/>
        </w:rPr>
        <w:t>и</w:t>
      </w:r>
      <w:r w:rsidRPr="00531775">
        <w:rPr>
          <w:color w:val="auto"/>
          <w:spacing w:val="-1"/>
        </w:rPr>
        <w:t>ч</w:t>
      </w:r>
      <w:r w:rsidRPr="00531775">
        <w:rPr>
          <w:color w:val="auto"/>
          <w:spacing w:val="-14"/>
        </w:rPr>
        <w:t>ких</w:t>
      </w:r>
      <w:r w:rsidRPr="00531775">
        <w:rPr>
          <w:color w:val="auto"/>
          <w:spacing w:val="-13"/>
          <w:w w:val="99"/>
        </w:rPr>
        <w:t xml:space="preserve"> </w:t>
      </w:r>
      <w:r w:rsidRPr="00531775">
        <w:rPr>
          <w:color w:val="auto"/>
        </w:rPr>
        <w:t>норматива</w:t>
      </w:r>
      <w:r w:rsidRPr="00531775">
        <w:rPr>
          <w:color w:val="auto"/>
          <w:lang w:val="sr-Cyrl-RS"/>
        </w:rPr>
        <w:t>;</w:t>
      </w:r>
    </w:p>
    <w:p w14:paraId="004C97CF" w14:textId="77777777" w:rsidR="00E8334D" w:rsidRPr="00531775" w:rsidRDefault="00E8334D" w:rsidP="00E8334D">
      <w:pPr>
        <w:numPr>
          <w:ilvl w:val="0"/>
          <w:numId w:val="17"/>
        </w:numPr>
        <w:spacing w:line="240" w:lineRule="auto"/>
        <w:ind w:left="284"/>
        <w:jc w:val="both"/>
        <w:rPr>
          <w:color w:val="auto"/>
        </w:rPr>
      </w:pPr>
      <w:r w:rsidRPr="00531775">
        <w:rPr>
          <w:color w:val="auto"/>
          <w:lang w:val="en-US"/>
        </w:rPr>
        <w:lastRenderedPageBreak/>
        <w:t>контролу и оверу количина изведених радова (овера грађевинских књига, привремених и окончан</w:t>
      </w:r>
      <w:r w:rsidRPr="00531775">
        <w:rPr>
          <w:color w:val="auto"/>
          <w:lang w:val="sr-Cyrl-RS"/>
        </w:rPr>
        <w:t>е</w:t>
      </w:r>
      <w:r w:rsidRPr="00531775">
        <w:rPr>
          <w:color w:val="auto"/>
          <w:lang w:val="en-US"/>
        </w:rPr>
        <w:t xml:space="preserve"> ситуациј</w:t>
      </w:r>
      <w:r w:rsidRPr="00531775">
        <w:rPr>
          <w:color w:val="auto"/>
          <w:lang w:val="sr-Cyrl-RS"/>
        </w:rPr>
        <w:t>е</w:t>
      </w:r>
      <w:r w:rsidRPr="00531775">
        <w:rPr>
          <w:color w:val="auto"/>
          <w:lang w:val="en-US"/>
        </w:rPr>
        <w:t>, рачуна за изведене радове и др), и степена изведености радова;</w:t>
      </w:r>
    </w:p>
    <w:p w14:paraId="1568A1B1" w14:textId="77777777" w:rsidR="00E8334D" w:rsidRPr="00531775" w:rsidRDefault="00E8334D" w:rsidP="00E8334D">
      <w:pPr>
        <w:numPr>
          <w:ilvl w:val="0"/>
          <w:numId w:val="17"/>
        </w:numPr>
        <w:spacing w:line="240" w:lineRule="auto"/>
        <w:ind w:left="284"/>
        <w:jc w:val="both"/>
        <w:rPr>
          <w:color w:val="auto"/>
        </w:rPr>
      </w:pPr>
      <w:r w:rsidRPr="00531775">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6A0FAD56" w14:textId="77777777" w:rsidR="00E8334D" w:rsidRPr="00531775" w:rsidRDefault="00E8334D" w:rsidP="00E8334D">
      <w:pPr>
        <w:numPr>
          <w:ilvl w:val="0"/>
          <w:numId w:val="17"/>
        </w:numPr>
        <w:spacing w:line="240" w:lineRule="auto"/>
        <w:ind w:left="284"/>
        <w:jc w:val="both"/>
        <w:rPr>
          <w:color w:val="auto"/>
        </w:rPr>
      </w:pPr>
      <w:r w:rsidRPr="00531775">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7679A0A0" w14:textId="77777777" w:rsidR="00E8334D" w:rsidRPr="00531775" w:rsidRDefault="00E8334D" w:rsidP="00E8334D">
      <w:pPr>
        <w:numPr>
          <w:ilvl w:val="0"/>
          <w:numId w:val="17"/>
        </w:numPr>
        <w:spacing w:line="240" w:lineRule="auto"/>
        <w:ind w:left="284"/>
        <w:jc w:val="both"/>
        <w:rPr>
          <w:color w:val="auto"/>
        </w:rPr>
      </w:pPr>
      <w:r w:rsidRPr="00531775">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33140B1E" w14:textId="77777777" w:rsidR="00E8334D" w:rsidRPr="00531775" w:rsidRDefault="00E8334D" w:rsidP="00E8334D">
      <w:pPr>
        <w:numPr>
          <w:ilvl w:val="0"/>
          <w:numId w:val="17"/>
        </w:numPr>
        <w:spacing w:line="240" w:lineRule="auto"/>
        <w:ind w:left="284"/>
        <w:jc w:val="both"/>
        <w:rPr>
          <w:color w:val="auto"/>
        </w:rPr>
      </w:pPr>
      <w:r w:rsidRPr="00531775">
        <w:rPr>
          <w:color w:val="auto"/>
          <w:lang w:val="en-US"/>
        </w:rPr>
        <w:t xml:space="preserve">редовно праћење динамике </w:t>
      </w:r>
      <w:r w:rsidRPr="00531775">
        <w:rPr>
          <w:color w:val="auto"/>
          <w:lang w:val="sr-Cyrl-RS"/>
        </w:rPr>
        <w:t xml:space="preserve">извођења радова на </w:t>
      </w:r>
      <w:r w:rsidRPr="00531775">
        <w:rPr>
          <w:color w:val="auto"/>
          <w:lang w:val="en-US"/>
        </w:rPr>
        <w:t>објект</w:t>
      </w:r>
      <w:r w:rsidRPr="00531775">
        <w:rPr>
          <w:color w:val="auto"/>
          <w:lang w:val="sr-Cyrl-RS"/>
        </w:rPr>
        <w:t>у</w:t>
      </w:r>
      <w:r w:rsidRPr="00531775">
        <w:rPr>
          <w:color w:val="auto"/>
          <w:lang w:val="en-US"/>
        </w:rPr>
        <w:t xml:space="preserve"> и усклађености са уговореним роковима</w:t>
      </w:r>
      <w:r w:rsidRPr="00531775">
        <w:rPr>
          <w:color w:val="auto"/>
          <w:lang w:val="sr-Cyrl-RS"/>
        </w:rPr>
        <w:t>;</w:t>
      </w:r>
    </w:p>
    <w:p w14:paraId="22FB5471" w14:textId="77777777" w:rsidR="00E8334D" w:rsidRPr="00531775" w:rsidRDefault="00E8334D" w:rsidP="00E8334D">
      <w:pPr>
        <w:numPr>
          <w:ilvl w:val="0"/>
          <w:numId w:val="17"/>
        </w:numPr>
        <w:spacing w:line="240" w:lineRule="auto"/>
        <w:ind w:left="284"/>
        <w:jc w:val="both"/>
        <w:rPr>
          <w:color w:val="auto"/>
        </w:rPr>
      </w:pPr>
      <w:r w:rsidRPr="00B8364D">
        <w:rPr>
          <w:color w:val="auto"/>
          <w:w w:val="99"/>
        </w:rPr>
        <w:t>обавља целокупну стручну комуникацију са Извођачем радова преко грађевинског дневника</w:t>
      </w:r>
      <w:r w:rsidRPr="00531775">
        <w:rPr>
          <w:color w:val="auto"/>
          <w:lang w:val="sr-Cyrl-RS"/>
        </w:rPr>
        <w:t>;</w:t>
      </w:r>
    </w:p>
    <w:p w14:paraId="1EE34506" w14:textId="77777777" w:rsidR="00E8334D" w:rsidRPr="00531775" w:rsidRDefault="00E8334D" w:rsidP="00E8334D">
      <w:pPr>
        <w:numPr>
          <w:ilvl w:val="0"/>
          <w:numId w:val="17"/>
        </w:numPr>
        <w:spacing w:line="240" w:lineRule="auto"/>
        <w:ind w:left="284"/>
        <w:jc w:val="both"/>
        <w:rPr>
          <w:color w:val="auto"/>
        </w:rPr>
      </w:pPr>
      <w:r w:rsidRPr="00531775">
        <w:rPr>
          <w:color w:val="auto"/>
          <w:lang w:val="sr-Cyrl-RS"/>
        </w:rPr>
        <w:t>сарађује са извођачем радова при избору детаља технолошких и организационих решења за извођење радова;</w:t>
      </w:r>
    </w:p>
    <w:p w14:paraId="0FDBC615" w14:textId="77777777" w:rsidR="00E8334D" w:rsidRPr="00531775" w:rsidRDefault="00E8334D" w:rsidP="00E8334D">
      <w:pPr>
        <w:numPr>
          <w:ilvl w:val="0"/>
          <w:numId w:val="17"/>
        </w:numPr>
        <w:spacing w:line="240" w:lineRule="auto"/>
        <w:ind w:left="284"/>
        <w:jc w:val="both"/>
        <w:rPr>
          <w:color w:val="auto"/>
        </w:rPr>
      </w:pPr>
      <w:r w:rsidRPr="00531775">
        <w:rPr>
          <w:color w:val="auto"/>
          <w:lang w:val="en-US"/>
        </w:rPr>
        <w:t>сара</w:t>
      </w:r>
      <w:r w:rsidRPr="00531775">
        <w:rPr>
          <w:color w:val="auto"/>
          <w:lang w:val="sr-Cyrl-RS"/>
        </w:rPr>
        <w:t>ђује</w:t>
      </w:r>
      <w:r w:rsidRPr="00531775">
        <w:rPr>
          <w:color w:val="auto"/>
          <w:lang w:val="en-US"/>
        </w:rPr>
        <w:t xml:space="preserve"> са извођачем радова и пројектантом у припреми пројекта изведеног објекта;</w:t>
      </w:r>
    </w:p>
    <w:p w14:paraId="7D4AD15E" w14:textId="77777777" w:rsidR="00E8334D" w:rsidRPr="00531775" w:rsidRDefault="00E8334D" w:rsidP="00E8334D">
      <w:pPr>
        <w:pStyle w:val="ListParagraph"/>
        <w:numPr>
          <w:ilvl w:val="0"/>
          <w:numId w:val="17"/>
        </w:numPr>
        <w:spacing w:line="240" w:lineRule="auto"/>
        <w:ind w:left="284"/>
        <w:jc w:val="both"/>
        <w:rPr>
          <w:color w:val="auto"/>
          <w:lang w:val="sr-Cyrl-CS"/>
        </w:rPr>
      </w:pPr>
      <w:r w:rsidRPr="00531775">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Pr="00531775">
        <w:rPr>
          <w:color w:val="auto"/>
          <w:lang w:val="sr-Cyrl-RS"/>
        </w:rPr>
        <w:t xml:space="preserve"> и спремни за технички преглед</w:t>
      </w:r>
      <w:r w:rsidRPr="00531775">
        <w:rPr>
          <w:color w:val="auto"/>
        </w:rPr>
        <w:t>;</w:t>
      </w:r>
    </w:p>
    <w:p w14:paraId="3A4EF6C3" w14:textId="77777777" w:rsidR="00E8334D" w:rsidRPr="00531775" w:rsidRDefault="00E8334D" w:rsidP="00E8334D">
      <w:pPr>
        <w:pStyle w:val="ListParagraph"/>
        <w:numPr>
          <w:ilvl w:val="0"/>
          <w:numId w:val="17"/>
        </w:numPr>
        <w:spacing w:line="240" w:lineRule="auto"/>
        <w:ind w:left="284"/>
        <w:jc w:val="both"/>
        <w:rPr>
          <w:color w:val="auto"/>
          <w:lang w:val="sr-Cyrl-CS"/>
        </w:rPr>
      </w:pPr>
      <w:r w:rsidRPr="00531775">
        <w:rPr>
          <w:color w:val="auto"/>
          <w:lang w:val="sr-Cyrl-RS"/>
        </w:rPr>
        <w:t>решава друга питања која се појаве у току извођења радова.</w:t>
      </w:r>
    </w:p>
    <w:p w14:paraId="025D7B2C" w14:textId="77777777" w:rsidR="00E8334D" w:rsidRPr="00531775" w:rsidRDefault="00E8334D" w:rsidP="00E8334D">
      <w:pPr>
        <w:spacing w:before="240" w:after="240" w:line="240" w:lineRule="auto"/>
        <w:jc w:val="center"/>
        <w:rPr>
          <w:color w:val="auto"/>
          <w:lang w:val="sr-Cyrl-CS"/>
        </w:rPr>
      </w:pPr>
      <w:r w:rsidRPr="00531775">
        <w:rPr>
          <w:b/>
          <w:color w:val="auto"/>
          <w:lang w:val="en-US"/>
        </w:rPr>
        <w:t xml:space="preserve">Члан  </w:t>
      </w:r>
      <w:r>
        <w:rPr>
          <w:b/>
          <w:color w:val="auto"/>
          <w:lang w:val="sr-Cyrl-RS"/>
        </w:rPr>
        <w:t>8</w:t>
      </w:r>
      <w:r w:rsidRPr="00531775">
        <w:rPr>
          <w:b/>
          <w:color w:val="auto"/>
          <w:lang w:val="en-US"/>
        </w:rPr>
        <w:t>.</w:t>
      </w:r>
    </w:p>
    <w:p w14:paraId="574B02C7" w14:textId="77777777" w:rsidR="00E8334D" w:rsidRPr="00531775" w:rsidRDefault="00E8334D" w:rsidP="00E8334D">
      <w:pPr>
        <w:spacing w:line="240" w:lineRule="auto"/>
        <w:jc w:val="both"/>
        <w:rPr>
          <w:color w:val="auto"/>
        </w:rPr>
      </w:pPr>
      <w:r w:rsidRPr="00531775">
        <w:rPr>
          <w:color w:val="auto"/>
        </w:rPr>
        <w:t>Примедбе и предлози Надзорног органа уписују се у грађевински дневник.</w:t>
      </w:r>
    </w:p>
    <w:p w14:paraId="73B6642F" w14:textId="77777777" w:rsidR="00E8334D" w:rsidRPr="00531775" w:rsidRDefault="00E8334D" w:rsidP="00E8334D">
      <w:pPr>
        <w:spacing w:line="240" w:lineRule="auto"/>
        <w:jc w:val="both"/>
        <w:rPr>
          <w:color w:val="auto"/>
        </w:rPr>
      </w:pPr>
      <w:r w:rsidRPr="00531775">
        <w:rPr>
          <w:color w:val="auto"/>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372E5264" w14:textId="77777777" w:rsidR="00E8334D" w:rsidRPr="00531775" w:rsidRDefault="00E8334D" w:rsidP="00E8334D">
      <w:pPr>
        <w:spacing w:before="240" w:after="240" w:line="240" w:lineRule="auto"/>
        <w:jc w:val="center"/>
        <w:rPr>
          <w:color w:val="auto"/>
          <w:lang w:val="sr-Cyrl-CS"/>
        </w:rPr>
      </w:pPr>
      <w:r w:rsidRPr="00531775">
        <w:rPr>
          <w:b/>
          <w:color w:val="auto"/>
          <w:lang w:val="en-US"/>
        </w:rPr>
        <w:t xml:space="preserve">Члан  </w:t>
      </w:r>
      <w:r>
        <w:rPr>
          <w:b/>
          <w:color w:val="auto"/>
          <w:lang w:val="sr-Cyrl-RS"/>
        </w:rPr>
        <w:t>9</w:t>
      </w:r>
      <w:r w:rsidRPr="00531775">
        <w:rPr>
          <w:b/>
          <w:color w:val="auto"/>
          <w:lang w:val="en-US"/>
        </w:rPr>
        <w:t>.</w:t>
      </w:r>
    </w:p>
    <w:p w14:paraId="071B8ECA" w14:textId="77777777" w:rsidR="00E8334D" w:rsidRPr="00531775" w:rsidRDefault="00E8334D" w:rsidP="00E8334D">
      <w:pPr>
        <w:spacing w:after="120" w:line="240" w:lineRule="auto"/>
        <w:jc w:val="both"/>
        <w:rPr>
          <w:color w:val="auto"/>
          <w:lang w:val="sr-Cyrl-RS"/>
        </w:rPr>
      </w:pPr>
      <w:r w:rsidRPr="00531775">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531775">
        <w:rPr>
          <w:color w:val="auto"/>
          <w:lang w:val="sr-Cyrl-RS"/>
        </w:rPr>
        <w:t>.</w:t>
      </w:r>
    </w:p>
    <w:p w14:paraId="4741814C" w14:textId="77777777" w:rsidR="00E8334D" w:rsidRDefault="00E8334D" w:rsidP="00E8334D">
      <w:pPr>
        <w:spacing w:before="240" w:line="240" w:lineRule="auto"/>
        <w:jc w:val="center"/>
        <w:rPr>
          <w:b/>
          <w:color w:val="auto"/>
          <w:lang w:val="en-US"/>
        </w:rPr>
      </w:pPr>
      <w:r w:rsidRPr="00531775">
        <w:rPr>
          <w:b/>
          <w:color w:val="auto"/>
          <w:lang w:val="en-US"/>
        </w:rPr>
        <w:t xml:space="preserve">Члан  </w:t>
      </w:r>
      <w:r w:rsidRPr="00531775">
        <w:rPr>
          <w:b/>
          <w:color w:val="auto"/>
          <w:lang w:val="sr-Cyrl-RS"/>
        </w:rPr>
        <w:t>1</w:t>
      </w:r>
      <w:r>
        <w:rPr>
          <w:b/>
          <w:color w:val="auto"/>
          <w:lang w:val="sr-Cyrl-RS"/>
        </w:rPr>
        <w:t>0</w:t>
      </w:r>
      <w:r w:rsidRPr="00531775">
        <w:rPr>
          <w:b/>
          <w:color w:val="auto"/>
          <w:lang w:val="en-US"/>
        </w:rPr>
        <w:t>.</w:t>
      </w:r>
    </w:p>
    <w:p w14:paraId="370A1701" w14:textId="77777777" w:rsidR="00E8334D" w:rsidRPr="00531775" w:rsidRDefault="00E8334D" w:rsidP="00E8334D">
      <w:pPr>
        <w:spacing w:line="240" w:lineRule="auto"/>
        <w:jc w:val="both"/>
        <w:rPr>
          <w:color w:val="auto"/>
          <w:lang w:val="sr-Cyrl-RS"/>
        </w:rPr>
      </w:pPr>
      <w:r w:rsidRPr="00531775">
        <w:rPr>
          <w:color w:val="auto"/>
        </w:rPr>
        <w:t>Дирекција се обавезује да Извођачу радова плати на име укупне цене за све уговорене радове</w:t>
      </w:r>
      <w:r w:rsidRPr="00531775">
        <w:rPr>
          <w:color w:val="auto"/>
          <w:lang w:val="sr-Cyrl-RS"/>
        </w:rPr>
        <w:t xml:space="preserve"> из Члана 1. овог Уговора износ од ____________________ динара (_______________________</w:t>
      </w:r>
    </w:p>
    <w:p w14:paraId="19214567" w14:textId="77777777" w:rsidR="00E8334D" w:rsidRPr="00531775" w:rsidRDefault="00E8334D" w:rsidP="00E8334D">
      <w:pPr>
        <w:spacing w:line="240" w:lineRule="auto"/>
        <w:jc w:val="both"/>
        <w:rPr>
          <w:color w:val="auto"/>
          <w:lang w:val="sr-Cyrl-RS"/>
        </w:rPr>
      </w:pPr>
      <w:r w:rsidRPr="00531775">
        <w:rPr>
          <w:color w:val="auto"/>
          <w:lang w:val="sr-Cyrl-RS"/>
        </w:rPr>
        <w:t>____________________________________________________________________) без ПДВ-а</w:t>
      </w:r>
      <w:r>
        <w:rPr>
          <w:color w:val="auto"/>
          <w:lang w:val="sr-Cyrl-RS"/>
        </w:rPr>
        <w:t xml:space="preserve">, </w:t>
      </w:r>
      <w:r w:rsidRPr="00AB491D">
        <w:rPr>
          <w:color w:val="auto"/>
          <w:lang w:val="sr-Cyrl-RS"/>
        </w:rPr>
        <w:t>односно _____________________ динара ( ________________________</w:t>
      </w:r>
      <w:r>
        <w:rPr>
          <w:color w:val="auto"/>
          <w:lang w:val="sr-Cyrl-RS"/>
        </w:rPr>
        <w:t>__________________ ) са ПДВ-ом.</w:t>
      </w:r>
    </w:p>
    <w:p w14:paraId="2C703133" w14:textId="77777777" w:rsidR="00E8334D" w:rsidRPr="00531775" w:rsidRDefault="00E8334D" w:rsidP="00E8334D">
      <w:pPr>
        <w:spacing w:line="240" w:lineRule="auto"/>
        <w:jc w:val="both"/>
        <w:rPr>
          <w:color w:val="auto"/>
          <w:lang w:val="sr-Cyrl-CS"/>
        </w:rPr>
      </w:pPr>
      <w:r w:rsidRPr="00531775">
        <w:rPr>
          <w:color w:val="auto"/>
          <w:lang w:val="sr-Cyrl-CS"/>
        </w:rPr>
        <w:t>Уговорена цена садржи све трошкове које Извођач радова има у реализацији овог уговора.</w:t>
      </w:r>
    </w:p>
    <w:p w14:paraId="671C2E84" w14:textId="77777777" w:rsidR="00E8334D" w:rsidRDefault="00E8334D" w:rsidP="00E8334D">
      <w:pPr>
        <w:spacing w:line="240" w:lineRule="auto"/>
        <w:jc w:val="both"/>
        <w:rPr>
          <w:color w:val="auto"/>
          <w:lang w:val="sr-Cyrl-CS"/>
        </w:rPr>
      </w:pPr>
      <w:r w:rsidRPr="00531775">
        <w:rPr>
          <w:color w:val="auto"/>
        </w:rPr>
        <w:t>Цена је фиксна, изражена у динарима и не може се мењати</w:t>
      </w:r>
      <w:r w:rsidRPr="00531775">
        <w:rPr>
          <w:color w:val="auto"/>
          <w:lang w:val="sr-Cyrl-CS"/>
        </w:rPr>
        <w:t xml:space="preserve"> током трајања уговора.</w:t>
      </w:r>
    </w:p>
    <w:p w14:paraId="3F31789C" w14:textId="77777777" w:rsidR="00E8334D" w:rsidRPr="00D655BC" w:rsidRDefault="00E8334D" w:rsidP="00E8334D">
      <w:pPr>
        <w:jc w:val="both"/>
        <w:rPr>
          <w:rFonts w:eastAsia="Times New Roman"/>
          <w:shd w:val="clear" w:color="auto" w:fill="FFFFFF"/>
          <w:lang w:val="ru-RU"/>
        </w:rPr>
      </w:pPr>
      <w:r w:rsidRPr="00D655BC">
        <w:rPr>
          <w:rFonts w:eastAsia="Times New Roman"/>
          <w:shd w:val="clear" w:color="auto" w:fill="FFFFFF"/>
          <w:lang w:val="ru-RU"/>
        </w:rPr>
        <w:t>За део реализације уговора који се односи на 20</w:t>
      </w:r>
      <w:r w:rsidRPr="00D655BC">
        <w:rPr>
          <w:rFonts w:eastAsia="Times New Roman"/>
          <w:shd w:val="clear" w:color="auto" w:fill="FFFFFF"/>
        </w:rPr>
        <w:t>20</w:t>
      </w:r>
      <w:r w:rsidRPr="00D655BC">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D655BC">
        <w:rPr>
          <w:rFonts w:eastAsia="Times New Roman"/>
          <w:shd w:val="clear" w:color="auto" w:fill="FFFFFF"/>
        </w:rPr>
        <w:t>20</w:t>
      </w:r>
      <w:r w:rsidRPr="00D655BC">
        <w:rPr>
          <w:rFonts w:eastAsia="Times New Roman"/>
          <w:shd w:val="clear" w:color="auto" w:fill="FFFFFF"/>
          <w:lang w:val="ru-RU"/>
        </w:rPr>
        <w:t>.годину (Фин.план за 20</w:t>
      </w:r>
      <w:r w:rsidRPr="00D655BC">
        <w:rPr>
          <w:rFonts w:eastAsia="Times New Roman"/>
          <w:shd w:val="clear" w:color="auto" w:fill="FFFFFF"/>
        </w:rPr>
        <w:t>20</w:t>
      </w:r>
      <w:r w:rsidRPr="00D655BC">
        <w:rPr>
          <w:rFonts w:eastAsia="Times New Roman"/>
          <w:shd w:val="clear" w:color="auto" w:fill="FFFFFF"/>
          <w:lang w:val="ru-RU"/>
        </w:rPr>
        <w:t>.годину).</w:t>
      </w:r>
    </w:p>
    <w:p w14:paraId="67ECDFC5" w14:textId="77777777" w:rsidR="00E8334D" w:rsidRDefault="00E8334D" w:rsidP="00E8334D">
      <w:pPr>
        <w:jc w:val="both"/>
        <w:rPr>
          <w:rFonts w:eastAsia="Times New Roman"/>
          <w:shd w:val="clear" w:color="auto" w:fill="FFFFFF"/>
          <w:lang w:val="ru-RU"/>
        </w:rPr>
      </w:pPr>
      <w:r w:rsidRPr="00D655BC">
        <w:rPr>
          <w:rFonts w:eastAsia="Times New Roman"/>
          <w:shd w:val="clear" w:color="auto" w:fill="FFFFFF"/>
          <w:lang w:val="ru-RU"/>
        </w:rPr>
        <w:t>У супротном уговор престаје да важи без накнаде штете због немогућности преузимања и плаћања обавеза од стране Дирекције.</w:t>
      </w:r>
      <w:r w:rsidRPr="00D655BC">
        <w:rPr>
          <w:rFonts w:eastAsia="Times New Roman"/>
          <w:shd w:val="clear" w:color="auto" w:fill="FFFFFF"/>
          <w:lang w:val="ru-RU"/>
        </w:rPr>
        <w:tab/>
      </w:r>
    </w:p>
    <w:p w14:paraId="05518660" w14:textId="77777777" w:rsidR="00E8334D" w:rsidRDefault="00E8334D" w:rsidP="00E8334D">
      <w:pPr>
        <w:jc w:val="both"/>
        <w:rPr>
          <w:rFonts w:eastAsia="Times New Roman"/>
          <w:shd w:val="clear" w:color="auto" w:fill="FFFFFF"/>
          <w:lang w:val="ru-RU"/>
        </w:rPr>
      </w:pPr>
    </w:p>
    <w:p w14:paraId="239CC361" w14:textId="77777777" w:rsidR="00E8334D" w:rsidRPr="00531775" w:rsidRDefault="00E8334D" w:rsidP="00E8334D">
      <w:pPr>
        <w:jc w:val="center"/>
        <w:rPr>
          <w:b/>
          <w:color w:val="auto"/>
          <w:lang w:val="en-US"/>
        </w:rPr>
      </w:pPr>
      <w:r w:rsidRPr="00531775">
        <w:rPr>
          <w:b/>
          <w:color w:val="auto"/>
          <w:lang w:val="en-US"/>
        </w:rPr>
        <w:t xml:space="preserve">Члан  </w:t>
      </w:r>
      <w:r>
        <w:rPr>
          <w:b/>
          <w:color w:val="auto"/>
          <w:lang w:val="sr-Cyrl-RS"/>
        </w:rPr>
        <w:t>11</w:t>
      </w:r>
      <w:r w:rsidRPr="00531775">
        <w:rPr>
          <w:b/>
          <w:color w:val="auto"/>
          <w:lang w:val="en-US"/>
        </w:rPr>
        <w:t>.</w:t>
      </w:r>
    </w:p>
    <w:p w14:paraId="5000240C" w14:textId="77777777" w:rsidR="00E8334D" w:rsidRPr="00531775" w:rsidRDefault="00E8334D" w:rsidP="00E8334D">
      <w:pPr>
        <w:spacing w:line="240" w:lineRule="auto"/>
        <w:jc w:val="both"/>
        <w:rPr>
          <w:color w:val="auto"/>
        </w:rPr>
      </w:pPr>
      <w:r w:rsidRPr="00531775">
        <w:rPr>
          <w:color w:val="auto"/>
          <w:lang w:val="sr-Cyrl-RS"/>
        </w:rPr>
        <w:t>Дирекција</w:t>
      </w:r>
      <w:r w:rsidRPr="00531775">
        <w:rPr>
          <w:color w:val="auto"/>
        </w:rPr>
        <w:t xml:space="preserve"> се обавезује да </w:t>
      </w:r>
      <w:r w:rsidRPr="00531775">
        <w:rPr>
          <w:color w:val="auto"/>
          <w:lang w:val="sr-Cyrl-RS"/>
        </w:rPr>
        <w:t>у</w:t>
      </w:r>
      <w:r w:rsidRPr="00531775">
        <w:rPr>
          <w:color w:val="auto"/>
        </w:rPr>
        <w:t xml:space="preserve">плати </w:t>
      </w:r>
      <w:r w:rsidRPr="00531775">
        <w:rPr>
          <w:color w:val="auto"/>
          <w:lang w:val="sr-Cyrl-RS"/>
        </w:rPr>
        <w:t>Извођачу радова</w:t>
      </w:r>
      <w:r w:rsidRPr="00531775">
        <w:rPr>
          <w:color w:val="auto"/>
        </w:rPr>
        <w:t xml:space="preserve"> аванс у износу </w:t>
      </w:r>
      <w:r w:rsidRPr="00531775">
        <w:rPr>
          <w:rFonts w:eastAsia="Times New Roman"/>
          <w:color w:val="auto"/>
        </w:rPr>
        <w:t xml:space="preserve">од </w:t>
      </w:r>
      <w:r>
        <w:rPr>
          <w:rFonts w:eastAsia="Times New Roman"/>
          <w:color w:val="auto"/>
          <w:lang w:val="sr-Cyrl-RS"/>
        </w:rPr>
        <w:t xml:space="preserve"> 65.000.000,00 </w:t>
      </w:r>
      <w:r w:rsidRPr="00531775">
        <w:rPr>
          <w:rFonts w:eastAsia="Times New Roman"/>
          <w:color w:val="auto"/>
          <w:lang w:val="sr-Cyrl-RS"/>
        </w:rPr>
        <w:t>динара за извођење радова без урачунатог ПДВ-а (</w:t>
      </w:r>
      <w:r>
        <w:rPr>
          <w:rFonts w:eastAsia="Times New Roman"/>
          <w:color w:val="auto"/>
          <w:lang w:val="sr-Cyrl-RS"/>
        </w:rPr>
        <w:t>________</w:t>
      </w:r>
      <w:r w:rsidRPr="00531775">
        <w:rPr>
          <w:rFonts w:eastAsia="Times New Roman"/>
          <w:color w:val="auto"/>
          <w:lang w:val="sr-Cyrl-RS"/>
        </w:rPr>
        <w:t xml:space="preserve"> </w:t>
      </w:r>
      <w:r w:rsidRPr="00531775">
        <w:rPr>
          <w:i/>
          <w:color w:val="auto"/>
        </w:rPr>
        <w:t>%</w:t>
      </w:r>
      <w:r w:rsidRPr="00531775">
        <w:rPr>
          <w:rFonts w:eastAsia="Times New Roman"/>
          <w:i/>
          <w:color w:val="auto"/>
          <w:lang w:val="sr-Cyrl-RS"/>
        </w:rPr>
        <w:t xml:space="preserve"> од уговорене цене за извђење радова без</w:t>
      </w:r>
      <w:r w:rsidRPr="00531775">
        <w:rPr>
          <w:rFonts w:eastAsia="Times New Roman"/>
          <w:i/>
          <w:color w:val="auto"/>
        </w:rPr>
        <w:t xml:space="preserve"> урачунат</w:t>
      </w:r>
      <w:r w:rsidRPr="00531775">
        <w:rPr>
          <w:rFonts w:eastAsia="Times New Roman"/>
          <w:i/>
          <w:color w:val="auto"/>
          <w:lang w:val="sr-Cyrl-RS"/>
        </w:rPr>
        <w:t>ог</w:t>
      </w:r>
      <w:r w:rsidRPr="00531775">
        <w:rPr>
          <w:rFonts w:eastAsia="Times New Roman"/>
          <w:i/>
          <w:color w:val="auto"/>
        </w:rPr>
        <w:t xml:space="preserve"> ПДВ-</w:t>
      </w:r>
      <w:r w:rsidRPr="00531775">
        <w:rPr>
          <w:rFonts w:eastAsia="Times New Roman"/>
          <w:i/>
          <w:color w:val="auto"/>
          <w:lang w:val="sr-Cyrl-RS"/>
        </w:rPr>
        <w:t>а)</w:t>
      </w:r>
      <w:r w:rsidRPr="00531775">
        <w:rPr>
          <w:rFonts w:eastAsia="Times New Roman"/>
          <w:color w:val="auto"/>
        </w:rPr>
        <w:t>,</w:t>
      </w:r>
      <w:r w:rsidRPr="00531775">
        <w:rPr>
          <w:rFonts w:eastAsia="Times New Roman"/>
          <w:color w:val="auto"/>
          <w:lang w:val="sr-Cyrl-RS"/>
        </w:rPr>
        <w:t xml:space="preserve"> </w:t>
      </w:r>
      <w:r w:rsidRPr="00531775">
        <w:rPr>
          <w:color w:val="auto"/>
        </w:rPr>
        <w:t xml:space="preserve">у року </w:t>
      </w:r>
      <w:r w:rsidRPr="00531775">
        <w:rPr>
          <w:color w:val="auto"/>
          <w:lang w:val="sr-Cyrl-RS"/>
        </w:rPr>
        <w:t>до</w:t>
      </w:r>
      <w:r w:rsidRPr="00531775">
        <w:rPr>
          <w:color w:val="auto"/>
        </w:rPr>
        <w:t xml:space="preserve"> </w:t>
      </w:r>
      <w:r w:rsidRPr="00531775">
        <w:rPr>
          <w:color w:val="auto"/>
          <w:lang w:val="sr-Cyrl-RS"/>
        </w:rPr>
        <w:t>45 дана</w:t>
      </w:r>
      <w:r w:rsidRPr="00531775">
        <w:rPr>
          <w:color w:val="auto"/>
        </w:rPr>
        <w:t xml:space="preserve"> од дана </w:t>
      </w:r>
      <w:r>
        <w:rPr>
          <w:color w:val="auto"/>
          <w:lang w:val="sr-Cyrl-RS"/>
        </w:rPr>
        <w:t>прихватања</w:t>
      </w:r>
      <w:r w:rsidRPr="00531775">
        <w:rPr>
          <w:color w:val="auto"/>
          <w:lang w:val="sr-Cyrl-RS"/>
        </w:rPr>
        <w:t xml:space="preserve"> </w:t>
      </w:r>
      <w:r w:rsidRPr="00531775">
        <w:rPr>
          <w:color w:val="auto"/>
        </w:rPr>
        <w:t>гаранциј</w:t>
      </w:r>
      <w:r w:rsidRPr="00531775">
        <w:rPr>
          <w:color w:val="auto"/>
          <w:lang w:val="sr-Cyrl-RS"/>
        </w:rPr>
        <w:t>е</w:t>
      </w:r>
      <w:r>
        <w:rPr>
          <w:color w:val="auto"/>
          <w:lang w:val="sr-Cyrl-RS"/>
        </w:rPr>
        <w:t xml:space="preserve"> банке или друге </w:t>
      </w:r>
      <w:r>
        <w:rPr>
          <w:color w:val="auto"/>
          <w:lang w:val="sr-Cyrl-RS"/>
        </w:rPr>
        <w:lastRenderedPageBreak/>
        <w:t xml:space="preserve">финансијске институције (АОФИ) </w:t>
      </w:r>
      <w:r w:rsidRPr="00531775">
        <w:rPr>
          <w:color w:val="auto"/>
        </w:rPr>
        <w:t xml:space="preserve"> за повраћај авансног плаћања,</w:t>
      </w:r>
      <w:r w:rsidRPr="00531775">
        <w:rPr>
          <w:color w:val="auto"/>
          <w:lang w:val="sr-Cyrl-RS"/>
        </w:rPr>
        <w:t xml:space="preserve"> за извођење радова од стране Дирекције</w:t>
      </w:r>
      <w:r w:rsidRPr="00531775">
        <w:rPr>
          <w:color w:val="auto"/>
        </w:rPr>
        <w:t xml:space="preserve">. </w:t>
      </w:r>
    </w:p>
    <w:p w14:paraId="3073C8F6" w14:textId="77777777" w:rsidR="00E8334D" w:rsidRPr="00531775" w:rsidRDefault="00E8334D" w:rsidP="00E8334D">
      <w:pPr>
        <w:spacing w:line="240" w:lineRule="auto"/>
        <w:jc w:val="both"/>
        <w:rPr>
          <w:rFonts w:eastAsia="TimesNewRomanPSMT"/>
          <w:bCs/>
          <w:iCs/>
          <w:color w:val="auto"/>
          <w:lang w:val="sr-Cyrl-RS"/>
        </w:rPr>
      </w:pPr>
      <w:r w:rsidRPr="00531775">
        <w:rPr>
          <w:rFonts w:eastAsia="TimesNewRomanPSMT"/>
          <w:bCs/>
          <w:iCs/>
          <w:color w:val="auto"/>
          <w:lang w:val="sr-Cyrl-RS"/>
        </w:rPr>
        <w:t>Извођач радо</w:t>
      </w:r>
      <w:r>
        <w:rPr>
          <w:rFonts w:eastAsia="TimesNewRomanPSMT"/>
          <w:bCs/>
          <w:iCs/>
          <w:color w:val="auto"/>
          <w:lang w:val="sr-Cyrl-RS"/>
        </w:rPr>
        <w:t xml:space="preserve">ва је дужан да достави </w:t>
      </w:r>
      <w:r w:rsidRPr="00531775">
        <w:rPr>
          <w:rFonts w:eastAsia="TimesNewRomanPSMT"/>
          <w:bCs/>
          <w:iCs/>
          <w:color w:val="auto"/>
          <w:lang w:val="sr-Cyrl-RS"/>
        </w:rPr>
        <w:t xml:space="preserve">гаранцију за повраћај авансног плаћања у износу </w:t>
      </w:r>
      <w:r w:rsidRPr="00531775">
        <w:rPr>
          <w:rFonts w:eastAsia="Times New Roman"/>
          <w:color w:val="auto"/>
        </w:rPr>
        <w:t xml:space="preserve">од </w:t>
      </w:r>
      <w:r>
        <w:rPr>
          <w:rFonts w:eastAsia="Times New Roman"/>
          <w:color w:val="auto"/>
          <w:lang w:val="sr-Cyrl-RS"/>
        </w:rPr>
        <w:t xml:space="preserve">65.000.000,00 </w:t>
      </w:r>
      <w:r w:rsidRPr="00531775">
        <w:rPr>
          <w:rFonts w:eastAsia="Times New Roman"/>
          <w:color w:val="auto"/>
          <w:lang w:val="sr-Cyrl-RS"/>
        </w:rPr>
        <w:t>динара без урачунатог ПДВ-а</w:t>
      </w:r>
      <w:r w:rsidRPr="00531775">
        <w:rPr>
          <w:rFonts w:eastAsia="TimesNewRomanPSMT"/>
          <w:bCs/>
          <w:iCs/>
          <w:color w:val="auto"/>
          <w:lang w:val="sr-Cyrl-RS"/>
        </w:rPr>
        <w:t xml:space="preserve"> </w:t>
      </w:r>
      <w:r w:rsidRPr="00531775">
        <w:rPr>
          <w:rFonts w:eastAsia="Times New Roman"/>
          <w:i/>
          <w:color w:val="auto"/>
          <w:lang w:val="sr-Cyrl-RS"/>
        </w:rPr>
        <w:t>(</w:t>
      </w:r>
      <w:r>
        <w:rPr>
          <w:rFonts w:eastAsia="Times New Roman"/>
          <w:i/>
          <w:color w:val="auto"/>
          <w:lang w:val="sr-Cyrl-RS"/>
        </w:rPr>
        <w:t>______</w:t>
      </w:r>
      <w:r w:rsidRPr="00531775">
        <w:rPr>
          <w:i/>
          <w:color w:val="auto"/>
        </w:rPr>
        <w:t>%</w:t>
      </w:r>
      <w:r w:rsidRPr="00531775">
        <w:rPr>
          <w:rFonts w:eastAsia="Times New Roman"/>
          <w:i/>
          <w:color w:val="auto"/>
          <w:lang w:val="sr-Cyrl-RS"/>
        </w:rPr>
        <w:t xml:space="preserve"> од уговорене цене за извђење радова без</w:t>
      </w:r>
      <w:r w:rsidRPr="00531775">
        <w:rPr>
          <w:rFonts w:eastAsia="Times New Roman"/>
          <w:i/>
          <w:color w:val="auto"/>
        </w:rPr>
        <w:t xml:space="preserve"> урачунат</w:t>
      </w:r>
      <w:r w:rsidRPr="00531775">
        <w:rPr>
          <w:rFonts w:eastAsia="Times New Roman"/>
          <w:i/>
          <w:color w:val="auto"/>
          <w:lang w:val="sr-Cyrl-RS"/>
        </w:rPr>
        <w:t>ог</w:t>
      </w:r>
      <w:r w:rsidRPr="00531775">
        <w:rPr>
          <w:rFonts w:eastAsia="Times New Roman"/>
          <w:i/>
          <w:color w:val="auto"/>
        </w:rPr>
        <w:t xml:space="preserve"> ПДВ-</w:t>
      </w:r>
      <w:r w:rsidRPr="00531775">
        <w:rPr>
          <w:rFonts w:eastAsia="Times New Roman"/>
          <w:i/>
          <w:color w:val="auto"/>
          <w:lang w:val="sr-Cyrl-RS"/>
        </w:rPr>
        <w:t>а</w:t>
      </w:r>
      <w:r w:rsidRPr="00531775">
        <w:rPr>
          <w:rFonts w:eastAsia="Times New Roman"/>
          <w:color w:val="auto"/>
          <w:lang w:val="sr-Cyrl-RS"/>
        </w:rPr>
        <w:t>)</w:t>
      </w:r>
      <w:r w:rsidRPr="00531775">
        <w:rPr>
          <w:rFonts w:eastAsia="Times New Roman"/>
          <w:i/>
          <w:color w:val="auto"/>
        </w:rPr>
        <w:t xml:space="preserve"> </w:t>
      </w:r>
      <w:r w:rsidRPr="00531775">
        <w:rPr>
          <w:rFonts w:eastAsia="TimesNewRomanPSMT"/>
          <w:bCs/>
          <w:iCs/>
          <w:color w:val="auto"/>
          <w:lang w:val="sr-Cyrl-RS"/>
        </w:rPr>
        <w:t xml:space="preserve">у року од </w:t>
      </w:r>
      <w:r>
        <w:rPr>
          <w:rFonts w:eastAsia="TimesNewRomanPSMT"/>
          <w:bCs/>
          <w:iCs/>
          <w:color w:val="auto"/>
        </w:rPr>
        <w:t>25</w:t>
      </w:r>
      <w:r w:rsidRPr="00531775">
        <w:rPr>
          <w:rFonts w:eastAsia="TimesNewRomanPSMT"/>
          <w:bCs/>
          <w:iCs/>
          <w:color w:val="auto"/>
          <w:lang w:val="sr-Cyrl-RS"/>
        </w:rPr>
        <w:t xml:space="preserve"> дана од дана закључења уговора.</w:t>
      </w:r>
    </w:p>
    <w:p w14:paraId="64F14EB8" w14:textId="77777777" w:rsidR="00E8334D" w:rsidRPr="00531775" w:rsidRDefault="00E8334D" w:rsidP="00E8334D">
      <w:pPr>
        <w:spacing w:line="240" w:lineRule="auto"/>
        <w:jc w:val="both"/>
        <w:rPr>
          <w:rFonts w:eastAsia="Times New Roman"/>
          <w:color w:val="auto"/>
        </w:rPr>
      </w:pPr>
      <w:r>
        <w:rPr>
          <w:rFonts w:eastAsia="TimesNewRomanPSMT"/>
          <w:bCs/>
          <w:iCs/>
          <w:color w:val="auto"/>
          <w:lang w:val="sr-Cyrl-RS"/>
        </w:rPr>
        <w:t xml:space="preserve">Поднета </w:t>
      </w:r>
      <w:r w:rsidRPr="00531775">
        <w:rPr>
          <w:rFonts w:eastAsia="TimesNewRomanPSMT"/>
          <w:bCs/>
          <w:iCs/>
          <w:color w:val="auto"/>
          <w:lang w:val="sr-Cyrl-RS"/>
        </w:rPr>
        <w:t>гаранција мора бити са клаузулом</w:t>
      </w:r>
      <w:r w:rsidRPr="00531775">
        <w:rPr>
          <w:iCs/>
          <w:color w:val="auto"/>
          <w:lang w:val="sr-Cyrl-RS"/>
        </w:rPr>
        <w:t xml:space="preserve">: неопозиво и безусловно ''на први позив'' и ''без приговора''. Извођач радова </w:t>
      </w:r>
      <w:r w:rsidRPr="00531775">
        <w:rPr>
          <w:rFonts w:eastAsia="Times New Roman"/>
          <w:color w:val="auto"/>
        </w:rPr>
        <w:t xml:space="preserve">је дужан да уз гаранцију достави </w:t>
      </w:r>
      <w:r w:rsidRPr="00531775">
        <w:rPr>
          <w:rFonts w:eastAsia="Times New Roman"/>
          <w:color w:val="auto"/>
          <w:lang w:val="sr-Cyrl-RS"/>
        </w:rPr>
        <w:t xml:space="preserve"> фотокопију </w:t>
      </w:r>
      <w:r w:rsidRPr="00531775">
        <w:rPr>
          <w:rFonts w:eastAsia="Times New Roman"/>
          <w:color w:val="auto"/>
        </w:rPr>
        <w:t>картон</w:t>
      </w:r>
      <w:r w:rsidRPr="00531775">
        <w:rPr>
          <w:rFonts w:eastAsia="Times New Roman"/>
          <w:color w:val="auto"/>
          <w:lang w:val="sr-Cyrl-RS"/>
        </w:rPr>
        <w:t>а</w:t>
      </w:r>
      <w:r w:rsidRPr="00531775">
        <w:rPr>
          <w:rFonts w:eastAsia="Times New Roman"/>
          <w:color w:val="auto"/>
        </w:rPr>
        <w:t xml:space="preserve"> депонованих потписа </w:t>
      </w:r>
      <w:r w:rsidRPr="00531775">
        <w:rPr>
          <w:rFonts w:eastAsia="Times New Roman"/>
          <w:color w:val="auto"/>
          <w:lang w:val="sr-Cyrl-RS"/>
        </w:rPr>
        <w:t>овлашћених лица за потписивање гаранције</w:t>
      </w:r>
      <w:r w:rsidRPr="00531775">
        <w:rPr>
          <w:rFonts w:eastAsia="Times New Roman"/>
          <w:color w:val="auto"/>
        </w:rPr>
        <w:t>.</w:t>
      </w:r>
    </w:p>
    <w:p w14:paraId="1865E261" w14:textId="77777777" w:rsidR="00E8334D" w:rsidRPr="00531775" w:rsidRDefault="00E8334D" w:rsidP="00E8334D">
      <w:pPr>
        <w:spacing w:line="240" w:lineRule="auto"/>
        <w:jc w:val="both"/>
        <w:rPr>
          <w:rFonts w:eastAsia="Times New Roman"/>
          <w:color w:val="auto"/>
          <w:lang w:val="sr-Cyrl-RS"/>
        </w:rPr>
      </w:pPr>
      <w:r>
        <w:rPr>
          <w:rFonts w:eastAsia="Times New Roman"/>
          <w:color w:val="auto"/>
          <w:lang w:val="sr-Cyrl-RS"/>
        </w:rPr>
        <w:t>Ако се подноси банкарска</w:t>
      </w:r>
      <w:r w:rsidRPr="00531775">
        <w:rPr>
          <w:rFonts w:eastAsia="Times New Roman"/>
          <w:color w:val="auto"/>
          <w:lang w:val="sr-Cyrl-RS"/>
        </w:rPr>
        <w:t xml:space="preserve"> гаранција </w:t>
      </w:r>
      <w:r>
        <w:rPr>
          <w:rFonts w:eastAsia="Times New Roman"/>
          <w:color w:val="auto"/>
          <w:lang w:val="sr-Cyrl-RS"/>
        </w:rPr>
        <w:t xml:space="preserve">иста </w:t>
      </w:r>
      <w:r w:rsidRPr="00531775">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17AA6E8B" w14:textId="77777777" w:rsidR="00E8334D" w:rsidRPr="00531775" w:rsidRDefault="00E8334D" w:rsidP="00E8334D">
      <w:pPr>
        <w:pStyle w:val="ListParagraph"/>
        <w:spacing w:line="240" w:lineRule="auto"/>
        <w:ind w:left="0"/>
        <w:jc w:val="both"/>
        <w:rPr>
          <w:rFonts w:eastAsia="TimesNewRomanPSMT"/>
          <w:bCs/>
          <w:iCs/>
          <w:color w:val="auto"/>
          <w:kern w:val="2"/>
          <w:lang w:val="sr-Cyrl-RS"/>
        </w:rPr>
      </w:pPr>
      <w:r>
        <w:rPr>
          <w:rFonts w:eastAsia="TimesNewRomanPSMT"/>
          <w:bCs/>
          <w:iCs/>
          <w:color w:val="auto"/>
          <w:kern w:val="2"/>
          <w:lang w:val="sr-Cyrl-RS"/>
        </w:rPr>
        <w:t xml:space="preserve">Рок важења </w:t>
      </w:r>
      <w:r w:rsidRPr="00531775">
        <w:rPr>
          <w:rFonts w:eastAsia="TimesNewRomanPSMT"/>
          <w:bCs/>
          <w:iCs/>
          <w:color w:val="auto"/>
          <w:kern w:val="2"/>
          <w:lang w:val="sr-Cyrl-RS"/>
        </w:rPr>
        <w:t xml:space="preserve">гаранције за повраћај авансног плаћања је 30 дана дужи од дана истека важења уговора. </w:t>
      </w:r>
    </w:p>
    <w:p w14:paraId="005F9308" w14:textId="77777777" w:rsidR="00E8334D" w:rsidRPr="00531775" w:rsidRDefault="00E8334D" w:rsidP="00E8334D">
      <w:pPr>
        <w:pStyle w:val="ListParagraph"/>
        <w:spacing w:line="240" w:lineRule="auto"/>
        <w:ind w:left="0"/>
        <w:jc w:val="both"/>
        <w:rPr>
          <w:rFonts w:eastAsia="TimesNewRomanPSMT"/>
          <w:bCs/>
          <w:iCs/>
          <w:color w:val="auto"/>
          <w:lang w:val="sr-Cyrl-CS"/>
        </w:rPr>
      </w:pPr>
      <w:r>
        <w:rPr>
          <w:rFonts w:eastAsia="TimesNewRomanPSMT"/>
          <w:bCs/>
          <w:iCs/>
          <w:color w:val="auto"/>
          <w:lang w:val="sr-Cyrl-CS"/>
        </w:rPr>
        <w:t xml:space="preserve">Поднета </w:t>
      </w:r>
      <w:r w:rsidRPr="00531775">
        <w:rPr>
          <w:rFonts w:eastAsia="TimesNewRomanPSMT"/>
          <w:bCs/>
          <w:iCs/>
          <w:color w:val="auto"/>
          <w:lang w:val="sr-Cyrl-CS"/>
        </w:rPr>
        <w:t xml:space="preserve">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14:paraId="6D9846C9" w14:textId="77777777" w:rsidR="00E8334D" w:rsidRPr="00531775" w:rsidRDefault="00E8334D" w:rsidP="00E8334D">
      <w:pPr>
        <w:spacing w:line="240" w:lineRule="auto"/>
        <w:jc w:val="both"/>
        <w:rPr>
          <w:iCs/>
          <w:color w:val="auto"/>
          <w:lang w:val="sr-Cyrl-RS"/>
        </w:rPr>
      </w:pPr>
      <w:r w:rsidRPr="00FB48E3">
        <w:rPr>
          <w:iCs/>
          <w:color w:val="auto"/>
          <w:lang w:val="sr-Cyrl-RS"/>
        </w:rPr>
        <w:t>Аванс ће се правдати кроз испостављене привремених и окончане ситуације за изведене радове, с тим што ће се износ сваке испостављене ситуације умањити за дати аванс до коначног правдања уплаћеног аванса.</w:t>
      </w:r>
    </w:p>
    <w:p w14:paraId="05E085A9" w14:textId="77777777" w:rsidR="00E8334D" w:rsidRPr="00531775" w:rsidRDefault="00E8334D" w:rsidP="00E8334D">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w:t>
      </w:r>
      <w:r>
        <w:rPr>
          <w:color w:val="auto"/>
          <w:lang w:val="sr-Cyrl-RS"/>
        </w:rPr>
        <w:t xml:space="preserve">ва мора доставити нову </w:t>
      </w:r>
      <w:r w:rsidRPr="00531775">
        <w:rPr>
          <w:color w:val="auto"/>
          <w:lang w:val="sr-Cyrl-RS"/>
        </w:rPr>
        <w:t>гаранцију</w:t>
      </w:r>
      <w:r>
        <w:rPr>
          <w:color w:val="auto"/>
          <w:lang w:val="sr-Cyrl-RS"/>
        </w:rPr>
        <w:t xml:space="preserve"> банке или друге</w:t>
      </w:r>
      <w:r w:rsidRPr="00531775">
        <w:rPr>
          <w:color w:val="auto"/>
          <w:lang w:val="sr-Cyrl-RS"/>
        </w:rPr>
        <w:t xml:space="preserve"> </w:t>
      </w:r>
      <w:r>
        <w:rPr>
          <w:color w:val="auto"/>
          <w:lang w:val="sr-Cyrl-RS"/>
        </w:rPr>
        <w:t xml:space="preserve">финансијске институције (АОФИ) </w:t>
      </w:r>
      <w:r w:rsidRPr="00531775">
        <w:rPr>
          <w:color w:val="auto"/>
        </w:rPr>
        <w:t xml:space="preserve"> </w:t>
      </w:r>
      <w:r w:rsidRPr="00531775">
        <w:rPr>
          <w:color w:val="auto"/>
          <w:lang w:val="sr-Cyrl-RS"/>
        </w:rPr>
        <w:t>у складу са потписаним анексом уговора</w:t>
      </w:r>
      <w:r w:rsidRPr="00531775">
        <w:rPr>
          <w:color w:val="auto"/>
        </w:rPr>
        <w:t>.</w:t>
      </w:r>
    </w:p>
    <w:p w14:paraId="117450D5" w14:textId="77777777" w:rsidR="00E8334D" w:rsidRPr="00616FE2" w:rsidRDefault="00E8334D" w:rsidP="00E8334D">
      <w:pPr>
        <w:spacing w:before="240" w:after="240" w:line="240" w:lineRule="auto"/>
        <w:ind w:right="-23"/>
        <w:jc w:val="center"/>
        <w:rPr>
          <w:b/>
          <w:color w:val="auto"/>
          <w:lang w:val="en-US"/>
        </w:rPr>
      </w:pPr>
      <w:r w:rsidRPr="00616FE2">
        <w:rPr>
          <w:b/>
          <w:color w:val="auto"/>
          <w:lang w:val="en-US"/>
        </w:rPr>
        <w:t xml:space="preserve">Члан </w:t>
      </w:r>
      <w:r w:rsidRPr="00616FE2">
        <w:rPr>
          <w:b/>
          <w:color w:val="auto"/>
          <w:lang w:val="sr-Cyrl-RS"/>
        </w:rPr>
        <w:t>12</w:t>
      </w:r>
      <w:r w:rsidRPr="00616FE2">
        <w:rPr>
          <w:b/>
          <w:color w:val="auto"/>
          <w:lang w:val="en-US"/>
        </w:rPr>
        <w:t>.</w:t>
      </w:r>
    </w:p>
    <w:p w14:paraId="364DA3D7" w14:textId="77777777" w:rsidR="00E8334D" w:rsidRPr="00616FE2" w:rsidRDefault="00E8334D" w:rsidP="00E8334D">
      <w:pPr>
        <w:jc w:val="both"/>
        <w:rPr>
          <w:color w:val="auto"/>
        </w:rPr>
      </w:pPr>
      <w:r w:rsidRPr="00616FE2">
        <w:rPr>
          <w:color w:val="auto"/>
        </w:rPr>
        <w:t xml:space="preserve">Вредност извршених радова </w:t>
      </w:r>
      <w:r w:rsidRPr="00616FE2">
        <w:rPr>
          <w:color w:val="auto"/>
          <w:lang w:val="sr-Cyrl-RS"/>
        </w:rPr>
        <w:t xml:space="preserve">ће се правдати </w:t>
      </w:r>
      <w:r w:rsidRPr="00616FE2">
        <w:rPr>
          <w:color w:val="auto"/>
        </w:rPr>
        <w:t>на основу</w:t>
      </w:r>
      <w:r w:rsidRPr="00616FE2">
        <w:rPr>
          <w:color w:val="auto"/>
          <w:lang w:val="sr-Cyrl-RS"/>
        </w:rPr>
        <w:t xml:space="preserve"> </w:t>
      </w:r>
      <w:r w:rsidRPr="00616FE2">
        <w:rPr>
          <w:color w:val="auto"/>
        </w:rPr>
        <w:t>испостављених привремених ситуација и окончане ситуације</w:t>
      </w:r>
      <w:r w:rsidRPr="00616FE2">
        <w:rPr>
          <w:color w:val="auto"/>
          <w:lang w:val="sr-Cyrl-RS"/>
        </w:rPr>
        <w:t>, достављених од стране Извођача радова, које је оверио Надзорни орган</w:t>
      </w:r>
      <w:r w:rsidRPr="00616FE2">
        <w:rPr>
          <w:color w:val="auto"/>
        </w:rPr>
        <w:t>.</w:t>
      </w:r>
    </w:p>
    <w:p w14:paraId="5B934C3D" w14:textId="77777777" w:rsidR="00E8334D" w:rsidRPr="006E4E59" w:rsidRDefault="00E8334D" w:rsidP="00E8334D">
      <w:pPr>
        <w:jc w:val="both"/>
        <w:rPr>
          <w:color w:val="auto"/>
        </w:rPr>
      </w:pPr>
      <w:r w:rsidRPr="00616FE2">
        <w:rPr>
          <w:color w:val="auto"/>
        </w:rPr>
        <w:t xml:space="preserve">Привремене ситуације достављају се </w:t>
      </w:r>
      <w:r w:rsidRPr="00616FE2">
        <w:rPr>
          <w:color w:val="auto"/>
          <w:lang w:val="sr-Cyrl-RS"/>
        </w:rPr>
        <w:t>Дирекцији</w:t>
      </w:r>
      <w:r w:rsidRPr="00616FE2">
        <w:rPr>
          <w:color w:val="auto"/>
        </w:rPr>
        <w:t xml:space="preserve"> најкасније до петог у месецу за радове извршене у протеклом месецу, а окончана ситуација у року од 1</w:t>
      </w:r>
      <w:r w:rsidRPr="00616FE2">
        <w:rPr>
          <w:color w:val="auto"/>
          <w:lang w:val="sr-Latn-CS"/>
        </w:rPr>
        <w:t>0</w:t>
      </w:r>
      <w:r w:rsidRPr="00616FE2">
        <w:rPr>
          <w:color w:val="auto"/>
        </w:rPr>
        <w:t xml:space="preserve"> дана од дана извршен</w:t>
      </w:r>
      <w:r w:rsidRPr="00616FE2">
        <w:rPr>
          <w:color w:val="auto"/>
          <w:lang w:val="sr-Latn-CS"/>
        </w:rPr>
        <w:t>e</w:t>
      </w:r>
      <w:r w:rsidRPr="00616FE2">
        <w:rPr>
          <w:color w:val="auto"/>
        </w:rPr>
        <w:t xml:space="preserve"> примопредаје изведених радова од стране Извођача радова.</w:t>
      </w:r>
    </w:p>
    <w:p w14:paraId="3CE0B7E5" w14:textId="77777777" w:rsidR="00E8334D" w:rsidRPr="00531775" w:rsidRDefault="00E8334D" w:rsidP="00E8334D">
      <w:pPr>
        <w:spacing w:before="240" w:after="240" w:line="240" w:lineRule="auto"/>
        <w:ind w:right="-23"/>
        <w:jc w:val="center"/>
        <w:rPr>
          <w:b/>
          <w:color w:val="auto"/>
          <w:lang w:val="en-US"/>
        </w:rPr>
      </w:pPr>
      <w:r w:rsidRPr="00531775">
        <w:rPr>
          <w:b/>
          <w:color w:val="auto"/>
          <w:lang w:val="en-US"/>
        </w:rPr>
        <w:t xml:space="preserve">Члан </w:t>
      </w:r>
      <w:r>
        <w:rPr>
          <w:b/>
          <w:color w:val="auto"/>
          <w:lang w:val="sr-Cyrl-RS"/>
        </w:rPr>
        <w:t>13</w:t>
      </w:r>
      <w:r w:rsidRPr="00531775">
        <w:rPr>
          <w:b/>
          <w:color w:val="auto"/>
          <w:lang w:val="en-US"/>
        </w:rPr>
        <w:t>.</w:t>
      </w:r>
    </w:p>
    <w:p w14:paraId="13FBB013" w14:textId="77777777" w:rsidR="00E8334D" w:rsidRPr="00531775" w:rsidRDefault="00E8334D" w:rsidP="00E8334D">
      <w:pPr>
        <w:spacing w:after="120" w:line="240" w:lineRule="auto"/>
        <w:jc w:val="both"/>
        <w:rPr>
          <w:color w:val="auto"/>
          <w:lang w:val="sr-Cyrl-RS"/>
        </w:rPr>
      </w:pPr>
      <w:r w:rsidRPr="00531775">
        <w:rPr>
          <w:color w:val="auto"/>
          <w:lang w:val="sr-Cyrl-CS"/>
        </w:rPr>
        <w:t xml:space="preserve">Као средство обезбеђења за испуњење уговорних обавеза, Извођач радова се обавезује да преда </w:t>
      </w:r>
      <w:r w:rsidRPr="00531775">
        <w:rPr>
          <w:color w:val="auto"/>
          <w:lang w:val="sr-Cyrl-RS"/>
        </w:rPr>
        <w:t>Дирекцији</w:t>
      </w:r>
      <w:r>
        <w:rPr>
          <w:color w:val="auto"/>
          <w:lang w:val="sr-Cyrl-CS"/>
        </w:rPr>
        <w:t xml:space="preserve">, </w:t>
      </w:r>
      <w:r w:rsidRPr="00531775">
        <w:rPr>
          <w:color w:val="auto"/>
        </w:rPr>
        <w:t xml:space="preserve"> гаранцију</w:t>
      </w:r>
      <w:r>
        <w:rPr>
          <w:color w:val="auto"/>
          <w:lang w:val="sr-Cyrl-RS"/>
        </w:rPr>
        <w:t xml:space="preserve"> банке или друге финансијске институције (АОФИ)</w:t>
      </w:r>
      <w:r w:rsidRPr="00531775">
        <w:rPr>
          <w:color w:val="auto"/>
        </w:rPr>
        <w:t xml:space="preserve"> за добро извршење посла, у року до </w:t>
      </w:r>
      <w:r w:rsidRPr="00531775">
        <w:rPr>
          <w:color w:val="auto"/>
          <w:lang w:val="sr-Cyrl-RS"/>
        </w:rPr>
        <w:t>2</w:t>
      </w:r>
      <w:r>
        <w:rPr>
          <w:color w:val="auto"/>
        </w:rPr>
        <w:t>5</w:t>
      </w:r>
      <w:r w:rsidRPr="00531775">
        <w:rPr>
          <w:color w:val="auto"/>
        </w:rPr>
        <w:t xml:space="preserve"> дана од дана закључења овог Уговора, </w:t>
      </w:r>
      <w:r w:rsidRPr="00531775">
        <w:rPr>
          <w:rFonts w:eastAsia="TimesNewRomanPSMT"/>
          <w:bCs/>
          <w:iCs/>
          <w:color w:val="auto"/>
          <w:lang w:val="sr-Cyrl-RS"/>
        </w:rPr>
        <w:t>са клаузулом</w:t>
      </w:r>
      <w:r w:rsidRPr="00531775">
        <w:rPr>
          <w:iCs/>
          <w:color w:val="auto"/>
          <w:lang w:val="sr-Cyrl-RS"/>
        </w:rPr>
        <w:t>: неопозиво и безусловно</w:t>
      </w:r>
      <w:r w:rsidRPr="00531775">
        <w:rPr>
          <w:color w:val="auto"/>
        </w:rPr>
        <w:t xml:space="preserve"> „без приговора“ и „на први позив“, у висини 10% од вредности уго</w:t>
      </w:r>
      <w:r w:rsidRPr="00531775">
        <w:rPr>
          <w:color w:val="auto"/>
          <w:lang w:val="sr-Cyrl-RS"/>
        </w:rPr>
        <w:t>во</w:t>
      </w:r>
      <w:r w:rsidRPr="00531775">
        <w:rPr>
          <w:color w:val="auto"/>
        </w:rPr>
        <w:t xml:space="preserve">рених </w:t>
      </w:r>
      <w:r w:rsidRPr="00531775">
        <w:rPr>
          <w:color w:val="auto"/>
          <w:lang w:val="sr-Cyrl-RS"/>
        </w:rPr>
        <w:t>услуга без ПДВ-а</w:t>
      </w:r>
      <w:r w:rsidRPr="00531775">
        <w:rPr>
          <w:color w:val="auto"/>
        </w:rPr>
        <w:t>,</w:t>
      </w:r>
      <w:r w:rsidRPr="00531775">
        <w:rPr>
          <w:rFonts w:eastAsiaTheme="minorEastAsia"/>
          <w:color w:val="auto"/>
          <w:spacing w:val="-8"/>
          <w:kern w:val="0"/>
          <w:lang w:eastAsia="sr-Latn-RS"/>
        </w:rPr>
        <w:t xml:space="preserve"> </w:t>
      </w:r>
      <w:r w:rsidRPr="00531775">
        <w:rPr>
          <w:color w:val="auto"/>
        </w:rPr>
        <w:t>односно  у  износу  од</w:t>
      </w:r>
      <w:r w:rsidRPr="00531775">
        <w:rPr>
          <w:color w:val="auto"/>
          <w:lang w:val="sr-Cyrl-RS"/>
        </w:rPr>
        <w:t xml:space="preserve"> _________________</w:t>
      </w:r>
      <w:r w:rsidRPr="00531775">
        <w:rPr>
          <w:color w:val="auto"/>
        </w:rPr>
        <w:t xml:space="preserve">динара </w:t>
      </w:r>
      <w:r w:rsidRPr="00531775">
        <w:rPr>
          <w:color w:val="auto"/>
          <w:lang w:val="sr-Cyrl-CS"/>
        </w:rPr>
        <w:t>са роком важења 30 (тридесет) дана дужим од дана истека рока важности уговора</w:t>
      </w:r>
      <w:r w:rsidRPr="00531775">
        <w:rPr>
          <w:color w:val="auto"/>
          <w:lang w:val="sr-Cyrl-RS"/>
        </w:rPr>
        <w:t xml:space="preserve">. </w:t>
      </w:r>
      <w:r w:rsidRPr="00531775">
        <w:rPr>
          <w:color w:val="auto"/>
        </w:rPr>
        <w:t>Извођач радова је дужан да уз гаранцију достави</w:t>
      </w:r>
      <w:r w:rsidRPr="00531775">
        <w:rPr>
          <w:color w:val="auto"/>
          <w:lang w:val="sr-Cyrl-RS"/>
        </w:rPr>
        <w:t xml:space="preserve"> фотокопију</w:t>
      </w:r>
      <w:r w:rsidRPr="00531775">
        <w:rPr>
          <w:color w:val="auto"/>
        </w:rPr>
        <w:t xml:space="preserve"> картон</w:t>
      </w:r>
      <w:r w:rsidRPr="00531775">
        <w:rPr>
          <w:color w:val="auto"/>
          <w:lang w:val="sr-Cyrl-RS"/>
        </w:rPr>
        <w:t>а</w:t>
      </w:r>
      <w:r w:rsidRPr="00531775">
        <w:rPr>
          <w:color w:val="auto"/>
        </w:rPr>
        <w:t xml:space="preserve"> депонованих потписа овлашћених лица за потписивање гаранције</w:t>
      </w:r>
      <w:r w:rsidRPr="00531775">
        <w:rPr>
          <w:color w:val="auto"/>
          <w:lang w:val="sr-Cyrl-RS"/>
        </w:rPr>
        <w:t>.</w:t>
      </w:r>
    </w:p>
    <w:p w14:paraId="399E8140" w14:textId="77777777" w:rsidR="00E8334D" w:rsidRPr="00531775" w:rsidRDefault="00E8334D" w:rsidP="00E8334D">
      <w:pPr>
        <w:spacing w:line="240" w:lineRule="auto"/>
        <w:jc w:val="both"/>
        <w:rPr>
          <w:rFonts w:eastAsia="Times New Roman"/>
          <w:color w:val="auto"/>
        </w:rPr>
      </w:pPr>
      <w:r>
        <w:rPr>
          <w:rFonts w:eastAsia="TimesNewRomanPSMT"/>
          <w:bCs/>
          <w:iCs/>
          <w:color w:val="auto"/>
          <w:lang w:val="sr-Cyrl-CS"/>
        </w:rPr>
        <w:t xml:space="preserve">Поднета </w:t>
      </w:r>
      <w:r w:rsidRPr="00531775">
        <w:rPr>
          <w:rFonts w:eastAsia="TimesNewRomanPSMT"/>
          <w:bCs/>
          <w:iCs/>
          <w:color w:val="auto"/>
          <w:lang w:val="sr-Cyrl-CS"/>
        </w:rPr>
        <w:t xml:space="preserve">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10D13E82" w14:textId="77777777" w:rsidR="00E8334D" w:rsidRPr="00531775" w:rsidRDefault="00E8334D" w:rsidP="00E8334D">
      <w:pPr>
        <w:spacing w:line="240" w:lineRule="auto"/>
        <w:jc w:val="both"/>
        <w:rPr>
          <w:rFonts w:eastAsia="Times New Roman"/>
          <w:color w:val="auto"/>
          <w:lang w:val="sr-Cyrl-RS"/>
        </w:rPr>
      </w:pPr>
      <w:r>
        <w:rPr>
          <w:rFonts w:eastAsia="Times New Roman"/>
          <w:color w:val="auto"/>
          <w:lang w:val="sr-Cyrl-RS"/>
        </w:rPr>
        <w:t>Ако се подноси банкарска</w:t>
      </w:r>
      <w:r w:rsidRPr="00531775">
        <w:rPr>
          <w:rFonts w:eastAsia="Times New Roman"/>
          <w:color w:val="auto"/>
          <w:lang w:val="sr-Cyrl-RS"/>
        </w:rPr>
        <w:t xml:space="preserve"> гаранција </w:t>
      </w:r>
      <w:r>
        <w:rPr>
          <w:rFonts w:eastAsia="Times New Roman"/>
          <w:color w:val="auto"/>
          <w:lang w:val="sr-Cyrl-RS"/>
        </w:rPr>
        <w:t xml:space="preserve">иста </w:t>
      </w:r>
      <w:r w:rsidRPr="00531775">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4657B4ED" w14:textId="77777777" w:rsidR="00E8334D" w:rsidRPr="00531775" w:rsidRDefault="00E8334D" w:rsidP="00E8334D">
      <w:pPr>
        <w:spacing w:line="240" w:lineRule="auto"/>
        <w:jc w:val="both"/>
        <w:rPr>
          <w:color w:val="auto"/>
        </w:rPr>
      </w:pPr>
      <w:r w:rsidRPr="00531775">
        <w:rPr>
          <w:color w:val="auto"/>
        </w:rPr>
        <w:t>Ако се за време трајања уговора промене рокови за извршење уговорне обавезе</w:t>
      </w:r>
      <w:r w:rsidRPr="00531775">
        <w:rPr>
          <w:color w:val="auto"/>
          <w:lang w:val="sr-Cyrl-RS"/>
        </w:rPr>
        <w:t xml:space="preserve"> о чему ће бити сачињен анекс уговора у складу са чланом 115. став 2. ЗЈН (''Сл. гласник РС'', бр. 124/12, 14/15 и 68/15), Извођач радо</w:t>
      </w:r>
      <w:r>
        <w:rPr>
          <w:color w:val="auto"/>
          <w:lang w:val="sr-Cyrl-RS"/>
        </w:rPr>
        <w:t xml:space="preserve">ва мора доставити нову </w:t>
      </w:r>
      <w:r w:rsidRPr="00531775">
        <w:rPr>
          <w:color w:val="auto"/>
          <w:lang w:val="sr-Cyrl-RS"/>
        </w:rPr>
        <w:t>гаранцију у складу са потписаним анексом уговора</w:t>
      </w:r>
      <w:r w:rsidRPr="00531775">
        <w:rPr>
          <w:color w:val="auto"/>
        </w:rPr>
        <w:t>.</w:t>
      </w:r>
    </w:p>
    <w:p w14:paraId="2DC4CEAD" w14:textId="77777777" w:rsidR="00E8334D" w:rsidRDefault="00E8334D" w:rsidP="00E8334D">
      <w:pPr>
        <w:spacing w:line="240" w:lineRule="auto"/>
        <w:jc w:val="both"/>
        <w:rPr>
          <w:color w:val="auto"/>
        </w:rPr>
      </w:pPr>
      <w:r w:rsidRPr="00531775">
        <w:rPr>
          <w:color w:val="auto"/>
          <w:lang w:val="sr-Cyrl-RS"/>
        </w:rPr>
        <w:t>Дирекција</w:t>
      </w:r>
      <w:r>
        <w:rPr>
          <w:color w:val="auto"/>
        </w:rPr>
        <w:t xml:space="preserve"> ће наплатити </w:t>
      </w:r>
      <w:r w:rsidRPr="00531775">
        <w:rPr>
          <w:color w:val="auto"/>
        </w:rPr>
        <w:t xml:space="preserve"> гаранцију за добро извршење посла у случају да Извођач радова не изврши своје уговорене обавезе у роковима и на начин предвиђен уговором.</w:t>
      </w:r>
    </w:p>
    <w:p w14:paraId="72398FDF" w14:textId="77777777" w:rsidR="00E8334D" w:rsidRDefault="00E8334D" w:rsidP="00E8334D">
      <w:pPr>
        <w:spacing w:before="240" w:after="240" w:line="240" w:lineRule="auto"/>
        <w:jc w:val="center"/>
        <w:rPr>
          <w:b/>
          <w:color w:val="auto"/>
          <w:lang w:val="en-US"/>
        </w:rPr>
      </w:pPr>
    </w:p>
    <w:p w14:paraId="255153BA" w14:textId="77777777" w:rsidR="00E8334D" w:rsidRPr="00531775" w:rsidRDefault="00E8334D" w:rsidP="00E8334D">
      <w:pPr>
        <w:spacing w:before="240" w:after="240" w:line="240" w:lineRule="auto"/>
        <w:jc w:val="center"/>
        <w:rPr>
          <w:b/>
          <w:color w:val="auto"/>
        </w:rPr>
      </w:pPr>
      <w:r w:rsidRPr="00531775">
        <w:rPr>
          <w:b/>
          <w:color w:val="auto"/>
          <w:lang w:val="en-US"/>
        </w:rPr>
        <w:lastRenderedPageBreak/>
        <w:t xml:space="preserve">Члан </w:t>
      </w:r>
      <w:r>
        <w:rPr>
          <w:b/>
          <w:color w:val="auto"/>
          <w:lang w:val="sr-Cyrl-RS"/>
        </w:rPr>
        <w:t>14</w:t>
      </w:r>
      <w:r w:rsidRPr="00531775">
        <w:rPr>
          <w:b/>
          <w:color w:val="auto"/>
        </w:rPr>
        <w:t>.</w:t>
      </w:r>
    </w:p>
    <w:p w14:paraId="3C05C7D5" w14:textId="77777777" w:rsidR="00E8334D" w:rsidRPr="00531775" w:rsidRDefault="00E8334D" w:rsidP="00E8334D">
      <w:pPr>
        <w:spacing w:line="240" w:lineRule="auto"/>
        <w:jc w:val="both"/>
        <w:rPr>
          <w:color w:val="auto"/>
          <w:lang w:val="sr-Cyrl-RS"/>
        </w:rPr>
      </w:pPr>
      <w:r>
        <w:rPr>
          <w:color w:val="auto"/>
        </w:rPr>
        <w:t>Г</w:t>
      </w:r>
      <w:r w:rsidRPr="00531775">
        <w:rPr>
          <w:color w:val="auto"/>
        </w:rPr>
        <w:t xml:space="preserve">аранцију </w:t>
      </w:r>
      <w:r>
        <w:rPr>
          <w:color w:val="auto"/>
          <w:lang w:val="sr-Cyrl-RS"/>
        </w:rPr>
        <w:t xml:space="preserve">банке или друге финансијске институције (АОФИ) </w:t>
      </w:r>
      <w:r w:rsidRPr="00531775">
        <w:rPr>
          <w:color w:val="auto"/>
        </w:rPr>
        <w:t xml:space="preserve">за отклањање грешака у гарантном року, Извођач радова ће предати Дирекцији у року од </w:t>
      </w:r>
      <w:r w:rsidRPr="008970E3">
        <w:rPr>
          <w:color w:val="auto"/>
          <w:lang w:val="sr-Cyrl-RS"/>
        </w:rPr>
        <w:t>25</w:t>
      </w:r>
      <w:r w:rsidRPr="00531775">
        <w:rPr>
          <w:color w:val="auto"/>
        </w:rPr>
        <w:t xml:space="preserve"> дана од дана </w:t>
      </w:r>
      <w:r w:rsidRPr="00531775">
        <w:rPr>
          <w:color w:val="auto"/>
          <w:lang w:val="sr-Cyrl-RS"/>
        </w:rPr>
        <w:t>техничког пријема објекта</w:t>
      </w:r>
      <w:r w:rsidRPr="00531775">
        <w:rPr>
          <w:color w:val="auto"/>
        </w:rPr>
        <w:t xml:space="preserve">, са клаузулом </w:t>
      </w:r>
      <w:r w:rsidRPr="00531775">
        <w:rPr>
          <w:iCs/>
          <w:color w:val="auto"/>
          <w:lang w:val="sr-Cyrl-RS"/>
        </w:rPr>
        <w:t>неопозиво и безусловно</w:t>
      </w:r>
      <w:r w:rsidRPr="00531775">
        <w:rPr>
          <w:color w:val="auto"/>
        </w:rPr>
        <w:t xml:space="preserve"> „без приговора“ и „на први позив</w:t>
      </w:r>
      <w:r w:rsidRPr="00724B79">
        <w:rPr>
          <w:color w:val="auto"/>
        </w:rPr>
        <w:t>“, у висини 10% од вредности уговорених радова</w:t>
      </w:r>
      <w:r w:rsidRPr="00531775">
        <w:rPr>
          <w:color w:val="auto"/>
        </w:rPr>
        <w:t xml:space="preserve"> без  ПДВ-а, односно у износу од</w:t>
      </w:r>
      <w:r w:rsidRPr="00531775">
        <w:rPr>
          <w:color w:val="auto"/>
          <w:lang w:val="sr-Cyrl-RS"/>
        </w:rPr>
        <w:t xml:space="preserve"> </w:t>
      </w:r>
      <w:r>
        <w:rPr>
          <w:color w:val="auto"/>
          <w:u w:val="single"/>
          <w:lang w:val="sr-Cyrl-RS"/>
        </w:rPr>
        <w:t>__________</w:t>
      </w:r>
      <w:r w:rsidRPr="00531775">
        <w:rPr>
          <w:color w:val="auto"/>
        </w:rPr>
        <w:t xml:space="preserve">динара, са роком важења 37 месеци од дана </w:t>
      </w:r>
      <w:r w:rsidRPr="00531775">
        <w:rPr>
          <w:color w:val="auto"/>
          <w:lang w:val="sr-Cyrl-RS"/>
        </w:rPr>
        <w:t>техничког пријема</w:t>
      </w:r>
      <w:r w:rsidRPr="00531775">
        <w:rPr>
          <w:color w:val="auto"/>
        </w:rPr>
        <w:t>. Извођач</w:t>
      </w:r>
      <w:r>
        <w:rPr>
          <w:color w:val="auto"/>
        </w:rPr>
        <w:t xml:space="preserve"> радова је дужан да уз </w:t>
      </w:r>
      <w:r w:rsidRPr="00531775">
        <w:rPr>
          <w:color w:val="auto"/>
        </w:rPr>
        <w:t xml:space="preserve"> гаранцију достави</w:t>
      </w:r>
      <w:r w:rsidRPr="00531775">
        <w:rPr>
          <w:color w:val="auto"/>
          <w:lang w:val="sr-Cyrl-RS"/>
        </w:rPr>
        <w:t xml:space="preserve"> фотокопију</w:t>
      </w:r>
      <w:r w:rsidRPr="00531775">
        <w:rPr>
          <w:color w:val="auto"/>
        </w:rPr>
        <w:t xml:space="preserve"> картон</w:t>
      </w:r>
      <w:r w:rsidRPr="00531775">
        <w:rPr>
          <w:color w:val="auto"/>
          <w:lang w:val="sr-Cyrl-RS"/>
        </w:rPr>
        <w:t>а</w:t>
      </w:r>
      <w:r w:rsidRPr="00531775">
        <w:rPr>
          <w:color w:val="auto"/>
        </w:rPr>
        <w:t xml:space="preserve"> депонованих потписа овлашћен</w:t>
      </w:r>
      <w:r>
        <w:rPr>
          <w:color w:val="auto"/>
        </w:rPr>
        <w:t xml:space="preserve">их лица за потписивање </w:t>
      </w:r>
      <w:r w:rsidRPr="00531775">
        <w:rPr>
          <w:color w:val="auto"/>
        </w:rPr>
        <w:t xml:space="preserve"> гаранције</w:t>
      </w:r>
      <w:r w:rsidRPr="00531775">
        <w:rPr>
          <w:color w:val="auto"/>
          <w:lang w:val="sr-Cyrl-RS"/>
        </w:rPr>
        <w:t>.</w:t>
      </w:r>
    </w:p>
    <w:p w14:paraId="44D0183C" w14:textId="77777777" w:rsidR="00E8334D" w:rsidRPr="00531775" w:rsidRDefault="00E8334D" w:rsidP="00E8334D">
      <w:pPr>
        <w:spacing w:line="240" w:lineRule="auto"/>
        <w:ind w:right="-25"/>
        <w:jc w:val="both"/>
        <w:rPr>
          <w:rFonts w:eastAsia="TimesNewRomanPSMT"/>
          <w:bCs/>
          <w:iCs/>
          <w:color w:val="auto"/>
          <w:lang w:val="sr-Cyrl-CS"/>
        </w:rPr>
      </w:pPr>
      <w:r>
        <w:rPr>
          <w:rFonts w:eastAsia="TimesNewRomanPSMT"/>
          <w:bCs/>
          <w:iCs/>
          <w:color w:val="auto"/>
          <w:lang w:val="sr-Cyrl-CS"/>
        </w:rPr>
        <w:t xml:space="preserve">Поднета </w:t>
      </w:r>
      <w:r w:rsidRPr="00531775">
        <w:rPr>
          <w:rFonts w:eastAsia="TimesNewRomanPSMT"/>
          <w:bCs/>
          <w:iCs/>
          <w:color w:val="auto"/>
          <w:lang w:val="sr-Cyrl-CS"/>
        </w:rPr>
        <w:t xml:space="preserve">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14:paraId="7E3E982D" w14:textId="77777777" w:rsidR="00E8334D" w:rsidRPr="00531775" w:rsidRDefault="00E8334D" w:rsidP="00E8334D">
      <w:pPr>
        <w:spacing w:line="240" w:lineRule="auto"/>
        <w:jc w:val="both"/>
        <w:rPr>
          <w:rFonts w:eastAsia="Times New Roman"/>
          <w:color w:val="auto"/>
          <w:lang w:val="sr-Cyrl-RS"/>
        </w:rPr>
      </w:pPr>
      <w:r>
        <w:rPr>
          <w:rFonts w:eastAsia="Times New Roman"/>
          <w:color w:val="auto"/>
          <w:lang w:val="sr-Cyrl-RS"/>
        </w:rPr>
        <w:t>Ако се подноси банкарска</w:t>
      </w:r>
      <w:r w:rsidRPr="00531775">
        <w:rPr>
          <w:rFonts w:eastAsia="Times New Roman"/>
          <w:color w:val="auto"/>
          <w:lang w:val="sr-Cyrl-RS"/>
        </w:rPr>
        <w:t xml:space="preserve"> гаранција </w:t>
      </w:r>
      <w:r>
        <w:rPr>
          <w:rFonts w:eastAsia="Times New Roman"/>
          <w:color w:val="auto"/>
          <w:lang w:val="sr-Cyrl-RS"/>
        </w:rPr>
        <w:t xml:space="preserve">иста </w:t>
      </w:r>
      <w:r w:rsidRPr="00531775">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4260E325" w14:textId="77777777" w:rsidR="00E8334D" w:rsidRPr="00531775" w:rsidRDefault="00E8334D" w:rsidP="00E8334D">
      <w:pPr>
        <w:spacing w:line="240" w:lineRule="auto"/>
        <w:jc w:val="both"/>
        <w:rPr>
          <w:color w:val="auto"/>
          <w:lang w:val="sr-Cyrl-CS"/>
        </w:rPr>
      </w:pPr>
      <w:r w:rsidRPr="00531775">
        <w:rPr>
          <w:color w:val="auto"/>
          <w:lang w:val="sr-Cyrl-RS"/>
        </w:rPr>
        <w:t>Дирекција</w:t>
      </w:r>
      <w:r>
        <w:rPr>
          <w:color w:val="auto"/>
        </w:rPr>
        <w:t xml:space="preserve"> ће наплатити</w:t>
      </w:r>
      <w:r w:rsidRPr="00531775">
        <w:rPr>
          <w:color w:val="auto"/>
        </w:rPr>
        <w:t xml:space="preserve">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9F6D264"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15</w:t>
      </w:r>
      <w:r w:rsidRPr="00531775">
        <w:rPr>
          <w:b/>
          <w:color w:val="auto"/>
          <w:lang w:val="en-US"/>
        </w:rPr>
        <w:t>.</w:t>
      </w:r>
    </w:p>
    <w:p w14:paraId="2CF218E7" w14:textId="77777777" w:rsidR="00E8334D" w:rsidRPr="00531775" w:rsidRDefault="00E8334D" w:rsidP="00E8334D">
      <w:pPr>
        <w:spacing w:after="120" w:line="240" w:lineRule="auto"/>
        <w:jc w:val="both"/>
        <w:rPr>
          <w:color w:val="auto"/>
        </w:rPr>
      </w:pPr>
      <w:r w:rsidRPr="00531775">
        <w:rPr>
          <w:color w:val="auto"/>
        </w:rPr>
        <w:t>Рок за завршетак уговорених радова из члана 1. овог уговора је ____________________</w:t>
      </w:r>
      <w:r w:rsidRPr="00531775">
        <w:rPr>
          <w:bCs/>
          <w:color w:val="auto"/>
        </w:rPr>
        <w:t>.</w:t>
      </w:r>
    </w:p>
    <w:p w14:paraId="5EB20FD6" w14:textId="5DCC96F5" w:rsidR="00E8334D" w:rsidRPr="00A24469" w:rsidRDefault="00FA09EF" w:rsidP="00E8334D">
      <w:pPr>
        <w:spacing w:line="240" w:lineRule="auto"/>
        <w:jc w:val="both"/>
        <w:rPr>
          <w:color w:val="auto"/>
          <w:lang w:val="sr-Cyrl-RS"/>
        </w:rPr>
      </w:pPr>
      <w:r w:rsidRPr="00FA09EF">
        <w:rPr>
          <w:rFonts w:eastAsia="Times New Roman"/>
          <w:color w:val="auto"/>
          <w:shd w:val="clear" w:color="auto" w:fill="FFFFFF"/>
          <w:lang w:val="sr-Latn-CS"/>
        </w:rPr>
        <w:t>У складу са чланом 115.ЗЈН</w:t>
      </w:r>
      <w:r>
        <w:rPr>
          <w:rFonts w:eastAsia="Times New Roman"/>
          <w:color w:val="auto"/>
          <w:shd w:val="clear" w:color="auto" w:fill="FFFFFF"/>
          <w:lang w:val="sr-Latn-CS"/>
        </w:rPr>
        <w:t>,</w:t>
      </w:r>
      <w:r w:rsidRPr="00FA09EF">
        <w:rPr>
          <w:rFonts w:eastAsia="Times New Roman"/>
          <w:color w:val="auto"/>
          <w:shd w:val="clear" w:color="auto" w:fill="FFFFFF"/>
          <w:lang w:val="sr-Latn-CS"/>
        </w:rPr>
        <w:t xml:space="preserve"> </w:t>
      </w:r>
      <w:r>
        <w:rPr>
          <w:rFonts w:eastAsia="Times New Roman"/>
          <w:color w:val="auto"/>
          <w:shd w:val="clear" w:color="auto" w:fill="FFFFFF"/>
          <w:lang w:val="sr-Cyrl-RS"/>
        </w:rPr>
        <w:t>н</w:t>
      </w:r>
      <w:bookmarkStart w:id="3" w:name="_GoBack"/>
      <w:bookmarkEnd w:id="3"/>
      <w:r w:rsidR="00E8334D" w:rsidRPr="00531775">
        <w:rPr>
          <w:rFonts w:eastAsia="Times New Roman"/>
          <w:color w:val="auto"/>
          <w:shd w:val="clear" w:color="auto" w:fill="FFFFFF"/>
          <w:lang w:val="sr-Latn-CS"/>
        </w:rPr>
        <w:t xml:space="preserve">акон </w:t>
      </w:r>
      <w:r w:rsidR="00E8334D" w:rsidRPr="00531775">
        <w:rPr>
          <w:rFonts w:eastAsia="Times New Roman"/>
          <w:color w:val="auto"/>
          <w:shd w:val="clear" w:color="auto" w:fill="FFFFFF"/>
          <w:lang w:val="sr-Cyrl-R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E8334D" w:rsidRPr="00531775">
        <w:rPr>
          <w:color w:val="auto"/>
        </w:rPr>
        <w:t xml:space="preserve">. </w:t>
      </w:r>
    </w:p>
    <w:p w14:paraId="70166E3D" w14:textId="77777777" w:rsidR="00E8334D" w:rsidRPr="00205068" w:rsidRDefault="00E8334D" w:rsidP="00E8334D">
      <w:pPr>
        <w:jc w:val="both"/>
        <w:rPr>
          <w:lang w:val="en-US"/>
        </w:rPr>
      </w:pPr>
      <w:r w:rsidRPr="00205068">
        <w:rPr>
          <w:lang w:val="en-US"/>
        </w:rPr>
        <w:t>Наручилац може након закључења уговора о јавној набавци без спровођења поступка јавне набавке повећати обим</w:t>
      </w:r>
      <w:r w:rsidRPr="00205068">
        <w:rPr>
          <w:lang w:val="sr-Cyrl-RS"/>
        </w:rPr>
        <w:t xml:space="preserve"> </w:t>
      </w:r>
      <w:r w:rsidRPr="00205068">
        <w:rPr>
          <w:lang w:val="en-US"/>
        </w:rPr>
        <w:t>предмета набавке</w:t>
      </w:r>
      <w:r w:rsidRPr="00205068">
        <w:rPr>
          <w:lang w:val="sr-Cyrl-RS"/>
        </w:rPr>
        <w:t xml:space="preserve"> из објективних разлога</w:t>
      </w:r>
      <w:r w:rsidRPr="00205068">
        <w:rPr>
          <w:lang w:val="en-US"/>
        </w:rPr>
        <w:t>, с тим да се вредност уговора може повећати максимално до 5% од укупне вредности првобитно закљученог</w:t>
      </w:r>
      <w:r w:rsidRPr="00205068">
        <w:rPr>
          <w:lang w:val="sr-Cyrl-RS"/>
        </w:rPr>
        <w:t xml:space="preserve"> </w:t>
      </w:r>
      <w:r w:rsidRPr="00205068">
        <w:rPr>
          <w:lang w:val="en-US"/>
        </w:rPr>
        <w:t xml:space="preserve">уговора, при чему укупна вредност повећања уговора не може да буде већа од вредности из члана 39. став 1. </w:t>
      </w:r>
      <w:r w:rsidRPr="00205068">
        <w:rPr>
          <w:lang w:val="sr-Cyrl-RS"/>
        </w:rPr>
        <w:t>З</w:t>
      </w:r>
      <w:r w:rsidRPr="00205068">
        <w:rPr>
          <w:lang w:val="en-US"/>
        </w:rPr>
        <w:t>акона</w:t>
      </w:r>
      <w:r>
        <w:rPr>
          <w:lang w:val="en-US"/>
        </w:rPr>
        <w:t xml:space="preserve"> </w:t>
      </w:r>
      <w:r>
        <w:rPr>
          <w:lang w:val="sr-Cyrl-RS"/>
        </w:rPr>
        <w:t>о јавним набавкама</w:t>
      </w:r>
      <w:r w:rsidRPr="00205068">
        <w:rPr>
          <w:lang w:val="sr-Cyrl-RS"/>
        </w:rPr>
        <w:t>.</w:t>
      </w:r>
      <w:r w:rsidRPr="00205068">
        <w:rPr>
          <w:lang w:val="en-US"/>
        </w:rPr>
        <w:t xml:space="preserve"> </w:t>
      </w:r>
    </w:p>
    <w:p w14:paraId="279010C6" w14:textId="77777777" w:rsidR="00E8334D" w:rsidRDefault="00E8334D" w:rsidP="00E8334D">
      <w:pPr>
        <w:jc w:val="both"/>
        <w:rPr>
          <w:b/>
          <w:bCs/>
          <w:i/>
          <w:lang w:val="sr-Cyrl-CS"/>
        </w:rPr>
      </w:pPr>
      <w:r w:rsidRPr="00205068">
        <w:rPr>
          <w:lang w:val="en-US"/>
        </w:rPr>
        <w:t xml:space="preserve">Након закључења уговора о јавној набавци </w:t>
      </w:r>
      <w:r w:rsidRPr="00205068">
        <w:rPr>
          <w:lang w:val="sr-Cyrl-RS"/>
        </w:rPr>
        <w:t>наручилац</w:t>
      </w:r>
      <w:r w:rsidRPr="00205068">
        <w:rPr>
          <w:lang w:val="en-US"/>
        </w:rPr>
        <w:t xml:space="preserve"> може да дозволи промену других битних елемената уговора</w:t>
      </w:r>
      <w:r w:rsidRPr="00205068">
        <w:rPr>
          <w:lang w:val="sr-Cyrl-RS"/>
        </w:rPr>
        <w:t xml:space="preserve"> </w:t>
      </w:r>
      <w:r w:rsidRPr="00205068">
        <w:rPr>
          <w:lang w:val="en-US"/>
        </w:rPr>
        <w:t xml:space="preserve">из објективних разлога, који се нису могли предвидети, а настали </w:t>
      </w:r>
      <w:r w:rsidRPr="00205068">
        <w:rPr>
          <w:lang w:val="sr-Cyrl-RS"/>
        </w:rPr>
        <w:t xml:space="preserve">су </w:t>
      </w:r>
      <w:r w:rsidRPr="00205068">
        <w:rPr>
          <w:lang w:val="en-US"/>
        </w:rPr>
        <w:t>после закључења уговора</w:t>
      </w:r>
      <w:r w:rsidRPr="00205068">
        <w:rPr>
          <w:lang w:val="sr-Cyrl-RS"/>
        </w:rPr>
        <w:t>, у смислу одредаба Закона о облигационим односима.</w:t>
      </w:r>
    </w:p>
    <w:p w14:paraId="5CE04416"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16</w:t>
      </w:r>
      <w:r w:rsidRPr="00531775">
        <w:rPr>
          <w:b/>
          <w:color w:val="auto"/>
          <w:lang w:val="en-US"/>
        </w:rPr>
        <w:t>.</w:t>
      </w:r>
    </w:p>
    <w:p w14:paraId="22A0D6C3" w14:textId="719AF65A" w:rsidR="00E8334D" w:rsidRPr="00175499" w:rsidRDefault="00E8334D" w:rsidP="00E8334D">
      <w:pPr>
        <w:spacing w:after="120" w:line="240" w:lineRule="auto"/>
        <w:jc w:val="both"/>
        <w:rPr>
          <w:color w:val="auto"/>
        </w:rPr>
      </w:pPr>
      <w:r w:rsidRPr="00175499">
        <w:rPr>
          <w:color w:val="auto"/>
        </w:rPr>
        <w:t>Ако Извођач радова својом кривицом не изврши уговор</w:t>
      </w:r>
      <w:r w:rsidR="003D25FB">
        <w:rPr>
          <w:color w:val="auto"/>
        </w:rPr>
        <w:t>ене радове у року,</w:t>
      </w:r>
      <w:r w:rsidRPr="00175499">
        <w:rPr>
          <w:color w:val="auto"/>
        </w:rPr>
        <w:t xml:space="preserve"> дужан је да плати Дирекцији уговорну казну за сваки дан закашњења у висини 2‰ (промила) од вредности угов</w:t>
      </w:r>
      <w:r w:rsidRPr="00175499">
        <w:rPr>
          <w:color w:val="auto"/>
          <w:lang w:val="sr-Cyrl-RS"/>
        </w:rPr>
        <w:t>о</w:t>
      </w:r>
      <w:r w:rsidRPr="00175499">
        <w:rPr>
          <w:color w:val="auto"/>
        </w:rPr>
        <w:t>рених радова, а највише 5% од вредности уговорених радова.</w:t>
      </w:r>
    </w:p>
    <w:p w14:paraId="0F5BB75B" w14:textId="77777777" w:rsidR="00E8334D" w:rsidRPr="00531775" w:rsidRDefault="00E8334D" w:rsidP="00E8334D">
      <w:pPr>
        <w:spacing w:after="120" w:line="240" w:lineRule="auto"/>
        <w:jc w:val="both"/>
        <w:rPr>
          <w:color w:val="auto"/>
        </w:rPr>
      </w:pPr>
      <w:r w:rsidRPr="00175499">
        <w:rPr>
          <w:color w:val="auto"/>
        </w:rPr>
        <w:t xml:space="preserve">Уговорну казну из става 1.овог члана, Извођач радова ће платити Дирекцији по извршеном коначном обрачуну, у року од </w:t>
      </w:r>
      <w:r w:rsidRPr="00175499">
        <w:rPr>
          <w:color w:val="auto"/>
          <w:lang w:val="sr-Cyrl-RS"/>
        </w:rPr>
        <w:t>10</w:t>
      </w:r>
      <w:r w:rsidRPr="00175499">
        <w:rPr>
          <w:color w:val="auto"/>
        </w:rPr>
        <w:t xml:space="preserve"> дана.</w:t>
      </w:r>
    </w:p>
    <w:p w14:paraId="4C95E098"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17</w:t>
      </w:r>
      <w:r w:rsidRPr="00531775">
        <w:rPr>
          <w:b/>
          <w:color w:val="auto"/>
          <w:lang w:val="en-US"/>
        </w:rPr>
        <w:t>.</w:t>
      </w:r>
    </w:p>
    <w:p w14:paraId="2CD60C73" w14:textId="77777777" w:rsidR="00E8334D" w:rsidRPr="00531775" w:rsidRDefault="00E8334D" w:rsidP="00E8334D">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2"/>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8"/>
          <w:kern w:val="0"/>
          <w:lang w:eastAsia="sr-Latn-RS"/>
        </w:rPr>
        <w:t>е</w:t>
      </w:r>
      <w:r w:rsidRPr="00531775">
        <w:rPr>
          <w:rFonts w:eastAsia="Times New Roman"/>
          <w:color w:val="auto"/>
          <w:spacing w:val="-2"/>
          <w:kern w:val="0"/>
          <w:lang w:eastAsia="sr-Latn-RS"/>
        </w:rPr>
        <w:t>д</w:t>
      </w:r>
      <w:r w:rsidRPr="00531775">
        <w:rPr>
          <w:rFonts w:eastAsia="Times New Roman"/>
          <w:color w:val="auto"/>
          <w:spacing w:val="-1"/>
          <w:kern w:val="0"/>
          <w:lang w:eastAsia="sr-Latn-RS"/>
        </w:rPr>
        <w:t>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си</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3</w:t>
      </w:r>
      <w:r w:rsidRPr="00531775">
        <w:rPr>
          <w:rFonts w:eastAsia="Times New Roman"/>
          <w:color w:val="auto"/>
          <w:kern w:val="0"/>
          <w:lang w:eastAsia="sr-Latn-RS"/>
        </w:rPr>
        <w:t>6</w:t>
      </w:r>
      <w:r w:rsidRPr="00531775">
        <w:rPr>
          <w:rFonts w:eastAsia="Times New Roman"/>
          <w:color w:val="auto"/>
          <w:spacing w:val="17"/>
          <w:kern w:val="0"/>
          <w:lang w:eastAsia="sr-Latn-RS"/>
        </w:rPr>
        <w:t xml:space="preserve"> </w:t>
      </w:r>
      <w:r w:rsidRPr="00531775">
        <w:rPr>
          <w:rFonts w:eastAsia="Times New Roman"/>
          <w:color w:val="auto"/>
          <w:spacing w:val="-1"/>
          <w:kern w:val="0"/>
          <w:lang w:eastAsia="sr-Latn-RS"/>
        </w:rPr>
        <w:t>ме</w:t>
      </w:r>
      <w:r w:rsidRPr="00531775">
        <w:rPr>
          <w:rFonts w:eastAsia="Times New Roman"/>
          <w:color w:val="auto"/>
          <w:kern w:val="0"/>
          <w:lang w:eastAsia="sr-Latn-RS"/>
        </w:rPr>
        <w:t>с</w:t>
      </w:r>
      <w:r w:rsidRPr="00531775">
        <w:rPr>
          <w:rFonts w:eastAsia="Times New Roman"/>
          <w:color w:val="auto"/>
          <w:spacing w:val="-1"/>
          <w:kern w:val="0"/>
          <w:lang w:eastAsia="sr-Latn-RS"/>
        </w:rPr>
        <w:t>е</w:t>
      </w:r>
      <w:r w:rsidRPr="00531775">
        <w:rPr>
          <w:rFonts w:eastAsia="Times New Roman"/>
          <w:color w:val="auto"/>
          <w:kern w:val="0"/>
          <w:lang w:eastAsia="sr-Latn-RS"/>
        </w:rPr>
        <w:t>ци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spacing w:val="-3"/>
          <w:kern w:val="0"/>
          <w:lang w:eastAsia="sr-Latn-RS"/>
        </w:rPr>
        <w:t>у</w:t>
      </w:r>
      <w:r w:rsidRPr="00531775">
        <w:rPr>
          <w:rFonts w:eastAsia="Times New Roman"/>
          <w:color w:val="auto"/>
          <w:spacing w:val="-1"/>
          <w:kern w:val="0"/>
          <w:lang w:eastAsia="sr-Latn-RS"/>
        </w:rPr>
        <w:t>ћ</w:t>
      </w:r>
      <w:r w:rsidRPr="00531775">
        <w:rPr>
          <w:rFonts w:eastAsia="Times New Roman"/>
          <w:color w:val="auto"/>
          <w:kern w:val="0"/>
          <w:lang w:eastAsia="sr-Latn-RS"/>
        </w:rPr>
        <w:t>и</w:t>
      </w:r>
      <w:r w:rsidRPr="00531775">
        <w:rPr>
          <w:rFonts w:eastAsia="Times New Roman"/>
          <w:color w:val="auto"/>
          <w:spacing w:val="22"/>
          <w:kern w:val="0"/>
          <w:lang w:eastAsia="sr-Latn-RS"/>
        </w:rPr>
        <w:t xml:space="preserve"> </w:t>
      </w:r>
      <w:r>
        <w:rPr>
          <w:color w:val="auto"/>
          <w:kern w:val="1"/>
          <w:u w:val="single"/>
        </w:rPr>
        <w:t xml:space="preserve">од дана примопредаје </w:t>
      </w:r>
      <w:r w:rsidRPr="001B130A">
        <w:rPr>
          <w:color w:val="auto"/>
          <w:kern w:val="1"/>
          <w:u w:val="single"/>
        </w:rPr>
        <w:t>објекта</w:t>
      </w:r>
      <w:r w:rsidRPr="001B130A">
        <w:rPr>
          <w:color w:val="auto"/>
          <w:kern w:val="1"/>
          <w:u w:val="single"/>
          <w:lang w:val="sr-Cyrl-RS"/>
        </w:rPr>
        <w:t>,</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4"/>
          <w:kern w:val="0"/>
          <w:lang w:eastAsia="sr-Latn-RS"/>
        </w:rPr>
        <w:t>и</w:t>
      </w:r>
      <w:r w:rsidRPr="00531775">
        <w:rPr>
          <w:rFonts w:eastAsia="Times New Roman"/>
          <w:color w:val="auto"/>
          <w:kern w:val="0"/>
          <w:lang w:eastAsia="sr-Latn-RS"/>
        </w:rPr>
        <w:t xml:space="preserve">не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spacing w:val="-2"/>
          <w:kern w:val="0"/>
          <w:lang w:eastAsia="sr-Latn-RS"/>
        </w:rPr>
        <w:t>д</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ро</w:t>
      </w:r>
      <w:r w:rsidRPr="00531775">
        <w:rPr>
          <w:rFonts w:eastAsia="Times New Roman"/>
          <w:color w:val="auto"/>
          <w:spacing w:val="-4"/>
          <w:kern w:val="0"/>
          <w:lang w:eastAsia="sr-Latn-RS"/>
        </w:rPr>
        <w:t>к</w:t>
      </w:r>
      <w:r w:rsidRPr="00531775">
        <w:rPr>
          <w:rFonts w:eastAsia="Times New Roman"/>
          <w:color w:val="auto"/>
          <w:kern w:val="0"/>
          <w:lang w:eastAsia="sr-Latn-RS"/>
        </w:rPr>
        <w:t>.</w:t>
      </w:r>
    </w:p>
    <w:p w14:paraId="2AA85A77" w14:textId="77777777" w:rsidR="00E8334D" w:rsidRPr="00531775" w:rsidRDefault="00E8334D" w:rsidP="00E8334D">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ни</w:t>
      </w:r>
      <w:r w:rsidRPr="00531775">
        <w:rPr>
          <w:rFonts w:eastAsia="Times New Roman"/>
          <w:color w:val="auto"/>
          <w:spacing w:val="2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kern w:val="0"/>
          <w:lang w:eastAsia="sr-Latn-RS"/>
        </w:rPr>
        <w:t>к</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2</w:t>
      </w:r>
      <w:r w:rsidRPr="00531775">
        <w:rPr>
          <w:rFonts w:eastAsia="Times New Roman"/>
          <w:color w:val="auto"/>
          <w:kern w:val="0"/>
          <w:lang w:eastAsia="sr-Latn-RS"/>
        </w:rPr>
        <w:t>4</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месе</w:t>
      </w:r>
      <w:r w:rsidRPr="00531775">
        <w:rPr>
          <w:rFonts w:eastAsia="Times New Roman"/>
          <w:color w:val="auto"/>
          <w:spacing w:val="-2"/>
          <w:kern w:val="0"/>
          <w:lang w:eastAsia="sr-Latn-RS"/>
        </w:rPr>
        <w:t>ц</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2"/>
          <w:kern w:val="0"/>
          <w:lang w:eastAsia="sr-Latn-RS"/>
        </w:rPr>
        <w:t>и</w:t>
      </w:r>
      <w:r w:rsidRPr="00531775">
        <w:rPr>
          <w:rFonts w:eastAsia="Times New Roman"/>
          <w:color w:val="auto"/>
          <w:kern w:val="0"/>
          <w:lang w:eastAsia="sr-Latn-RS"/>
        </w:rPr>
        <w:t>м</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а</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2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kern w:val="0"/>
          <w:lang w:eastAsia="sr-Latn-RS"/>
        </w:rPr>
        <w:t>не</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3"/>
          <w:kern w:val="0"/>
          <w:lang w:eastAsia="sr-Latn-RS"/>
        </w:rPr>
        <w:t>р</w:t>
      </w:r>
      <w:r w:rsidRPr="00531775">
        <w:rPr>
          <w:rFonts w:eastAsia="Times New Roman"/>
          <w:color w:val="auto"/>
          <w:spacing w:val="-1"/>
          <w:kern w:val="0"/>
          <w:lang w:eastAsia="sr-Latn-RS"/>
        </w:rPr>
        <w:t>ем</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3"/>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kern w:val="0"/>
          <w:lang w:eastAsia="sr-Latn-RS"/>
        </w:rPr>
        <w:t xml:space="preserve">и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 xml:space="preserve">ни </w:t>
      </w:r>
      <w:r w:rsidRPr="00531775">
        <w:rPr>
          <w:rFonts w:eastAsia="Times New Roman"/>
          <w:color w:val="auto"/>
          <w:spacing w:val="-1"/>
          <w:kern w:val="0"/>
          <w:lang w:eastAsia="sr-Latn-RS"/>
        </w:rPr>
        <w:t>рок</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1"/>
          <w:kern w:val="0"/>
          <w:lang w:eastAsia="sr-Latn-RS"/>
        </w:rPr>
        <w:t xml:space="preserve"> </w:t>
      </w:r>
      <w:r w:rsidRPr="00531775">
        <w:rPr>
          <w:rFonts w:eastAsia="Times New Roman"/>
          <w:color w:val="auto"/>
          <w:spacing w:val="-1"/>
          <w:kern w:val="0"/>
          <w:lang w:eastAsia="sr-Latn-RS"/>
        </w:rPr>
        <w:t>ти</w:t>
      </w:r>
      <w:r w:rsidRPr="00531775">
        <w:rPr>
          <w:rFonts w:eastAsia="Times New Roman"/>
          <w:color w:val="auto"/>
          <w:kern w:val="0"/>
          <w:lang w:eastAsia="sr-Latn-RS"/>
        </w:rPr>
        <w:t>м ш</w:t>
      </w:r>
      <w:r w:rsidRPr="00531775">
        <w:rPr>
          <w:rFonts w:eastAsia="Times New Roman"/>
          <w:color w:val="auto"/>
          <w:spacing w:val="-3"/>
          <w:kern w:val="0"/>
          <w:lang w:eastAsia="sr-Latn-RS"/>
        </w:rPr>
        <w:t>т</w:t>
      </w:r>
      <w:r w:rsidRPr="00531775">
        <w:rPr>
          <w:rFonts w:eastAsia="Times New Roman"/>
          <w:color w:val="auto"/>
          <w:kern w:val="0"/>
          <w:lang w:eastAsia="sr-Latn-RS"/>
        </w:rPr>
        <w:t xml:space="preserve">о </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spacing w:val="-3"/>
          <w:kern w:val="0"/>
          <w:lang w:eastAsia="sr-Latn-RS"/>
        </w:rPr>
        <w:t>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5"/>
          <w:kern w:val="0"/>
          <w:lang w:eastAsia="sr-Latn-RS"/>
        </w:rPr>
        <w:t>в</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1"/>
          <w:kern w:val="0"/>
          <w:lang w:eastAsia="sr-Latn-RS"/>
        </w:rPr>
        <w:t>к</w:t>
      </w:r>
      <w:r w:rsidRPr="00531775">
        <w:rPr>
          <w:rFonts w:eastAsia="Times New Roman"/>
          <w:color w:val="auto"/>
          <w:spacing w:val="-5"/>
          <w:kern w:val="0"/>
          <w:lang w:eastAsia="sr-Latn-RS"/>
        </w:rPr>
        <w:t>у</w:t>
      </w:r>
      <w:r w:rsidRPr="00531775">
        <w:rPr>
          <w:rFonts w:eastAsia="Times New Roman"/>
          <w:color w:val="auto"/>
          <w:spacing w:val="-1"/>
          <w:kern w:val="0"/>
          <w:lang w:eastAsia="sr-Latn-RS"/>
        </w:rPr>
        <w:t>ме</w:t>
      </w:r>
      <w:r w:rsidRPr="00531775">
        <w:rPr>
          <w:rFonts w:eastAsia="Times New Roman"/>
          <w:color w:val="auto"/>
          <w:kern w:val="0"/>
          <w:lang w:eastAsia="sr-Latn-RS"/>
        </w:rPr>
        <w:t>н</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ц</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1"/>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3"/>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нц</w:t>
      </w:r>
      <w:r w:rsidRPr="00531775">
        <w:rPr>
          <w:rFonts w:eastAsia="Times New Roman"/>
          <w:color w:val="auto"/>
          <w:spacing w:val="-1"/>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ро</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реме</w:t>
      </w:r>
      <w:r w:rsidRPr="00531775">
        <w:rPr>
          <w:rFonts w:eastAsia="Times New Roman"/>
          <w:color w:val="auto"/>
          <w:kern w:val="0"/>
          <w:lang w:eastAsia="sr-Latn-RS"/>
        </w:rPr>
        <w:t>,</w:t>
      </w:r>
      <w:r w:rsidRPr="00531775">
        <w:rPr>
          <w:rFonts w:eastAsia="Times New Roman"/>
          <w:color w:val="auto"/>
          <w:spacing w:val="-1"/>
          <w:kern w:val="0"/>
          <w:lang w:eastAsia="sr-Latn-RS"/>
        </w:rPr>
        <w:t xml:space="preserve"> </w:t>
      </w:r>
      <w:r w:rsidRPr="00531775">
        <w:rPr>
          <w:rFonts w:eastAsia="Times New Roman"/>
          <w:color w:val="auto"/>
          <w:kern w:val="0"/>
          <w:lang w:eastAsia="sr-Latn-RS"/>
        </w:rPr>
        <w:t xml:space="preserve">са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3"/>
          <w:kern w:val="0"/>
          <w:lang w:eastAsia="sr-Latn-RS"/>
        </w:rPr>
        <w:t>ут</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spacing w:val="-5"/>
          <w:kern w:val="0"/>
          <w:lang w:eastAsia="sr-Latn-RS"/>
        </w:rPr>
        <w:t>б</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w:t>
      </w:r>
      <w:r w:rsidRPr="00531775">
        <w:rPr>
          <w:rFonts w:eastAsia="Times New Roman"/>
          <w:color w:val="auto"/>
          <w:kern w:val="0"/>
          <w:lang w:eastAsia="sr-Latn-RS"/>
        </w:rPr>
        <w:t>с</w:t>
      </w:r>
      <w:r w:rsidRPr="00531775">
        <w:rPr>
          <w:rFonts w:eastAsia="Times New Roman"/>
          <w:color w:val="auto"/>
          <w:spacing w:val="-1"/>
          <w:kern w:val="0"/>
          <w:lang w:eastAsia="sr-Latn-RS"/>
        </w:rPr>
        <w:t>т</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а</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4"/>
          <w:kern w:val="0"/>
          <w:lang w:eastAsia="sr-Latn-RS"/>
        </w:rPr>
        <w:t>и</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kern w:val="0"/>
          <w:lang w:eastAsia="sr-Latn-RS"/>
        </w:rPr>
        <w:t>ви и</w:t>
      </w:r>
      <w:r w:rsidRPr="00531775">
        <w:rPr>
          <w:rFonts w:eastAsia="Times New Roman"/>
          <w:color w:val="auto"/>
          <w:spacing w:val="-3"/>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да</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Дирекцији</w:t>
      </w:r>
      <w:r w:rsidRPr="00531775">
        <w:rPr>
          <w:rFonts w:eastAsia="Times New Roman"/>
          <w:color w:val="auto"/>
          <w:kern w:val="0"/>
          <w:lang w:eastAsia="sr-Latn-RS"/>
        </w:rPr>
        <w:t>.</w:t>
      </w:r>
    </w:p>
    <w:p w14:paraId="17A35409" w14:textId="77777777" w:rsidR="00E8334D" w:rsidRPr="00531775" w:rsidRDefault="00E8334D" w:rsidP="00E8334D">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1"/>
          <w:kern w:val="0"/>
          <w:lang w:eastAsia="sr-Latn-RS"/>
        </w:rPr>
        <w:t xml:space="preserve"> 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ду</w:t>
      </w:r>
      <w:r w:rsidRPr="00531775">
        <w:rPr>
          <w:rFonts w:eastAsia="Times New Roman"/>
          <w:color w:val="auto"/>
          <w:spacing w:val="1"/>
          <w:kern w:val="0"/>
          <w:lang w:eastAsia="sr-Latn-RS"/>
        </w:rPr>
        <w:t>ж</w:t>
      </w:r>
      <w:r w:rsidRPr="00531775">
        <w:rPr>
          <w:rFonts w:eastAsia="Times New Roman"/>
          <w:color w:val="auto"/>
          <w:spacing w:val="-1"/>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г</w:t>
      </w:r>
      <w:r w:rsidRPr="00531775">
        <w:rPr>
          <w:rFonts w:eastAsia="Times New Roman"/>
          <w:color w:val="auto"/>
          <w:spacing w:val="-1"/>
          <w:kern w:val="0"/>
          <w:lang w:eastAsia="sr-Latn-RS"/>
        </w:rPr>
        <w:t>ар</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т</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о</w:t>
      </w:r>
      <w:r w:rsidRPr="00531775">
        <w:rPr>
          <w:rFonts w:eastAsia="Times New Roman"/>
          <w:color w:val="auto"/>
          <w:kern w:val="0"/>
          <w:lang w:eastAsia="sr-Latn-RS"/>
        </w:rPr>
        <w:t>ш</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4"/>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3"/>
          <w:kern w:val="0"/>
          <w:lang w:eastAsia="sr-Latn-RS"/>
        </w:rPr>
        <w:t xml:space="preserve"> св</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на</w:t>
      </w:r>
      <w:r w:rsidRPr="00531775">
        <w:rPr>
          <w:rFonts w:eastAsia="Times New Roman"/>
          <w:color w:val="auto"/>
          <w:spacing w:val="-4"/>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spacing w:val="-1"/>
          <w:kern w:val="0"/>
          <w:lang w:eastAsia="sr-Latn-RS"/>
        </w:rPr>
        <w:t>ђе</w:t>
      </w:r>
      <w:r w:rsidRPr="00531775">
        <w:rPr>
          <w:rFonts w:eastAsia="Times New Roman"/>
          <w:color w:val="auto"/>
          <w:kern w:val="0"/>
          <w:lang w:eastAsia="sr-Latn-RS"/>
        </w:rPr>
        <w:t>н</w:t>
      </w:r>
      <w:r w:rsidRPr="00531775">
        <w:rPr>
          <w:rFonts w:eastAsia="Times New Roman"/>
          <w:color w:val="auto"/>
          <w:spacing w:val="-1"/>
          <w:kern w:val="0"/>
          <w:lang w:eastAsia="sr-Latn-RS"/>
        </w:rPr>
        <w:t>ом о</w:t>
      </w:r>
      <w:r w:rsidRPr="00531775">
        <w:rPr>
          <w:rFonts w:eastAsia="Times New Roman"/>
          <w:color w:val="auto"/>
          <w:kern w:val="0"/>
          <w:lang w:eastAsia="sr-Latn-RS"/>
        </w:rPr>
        <w:t>б</w:t>
      </w:r>
      <w:r w:rsidRPr="00531775">
        <w:rPr>
          <w:rFonts w:eastAsia="Times New Roman"/>
          <w:color w:val="auto"/>
          <w:spacing w:val="1"/>
          <w:kern w:val="0"/>
          <w:lang w:eastAsia="sr-Latn-RS"/>
        </w:rPr>
        <w:t>ј</w:t>
      </w:r>
      <w:r w:rsidRPr="00531775">
        <w:rPr>
          <w:rFonts w:eastAsia="Times New Roman"/>
          <w:color w:val="auto"/>
          <w:spacing w:val="-1"/>
          <w:kern w:val="0"/>
          <w:lang w:eastAsia="sr-Latn-RS"/>
        </w:rPr>
        <w:t>е</w:t>
      </w:r>
      <w:r w:rsidRPr="00531775">
        <w:rPr>
          <w:rFonts w:eastAsia="Times New Roman"/>
          <w:color w:val="auto"/>
          <w:spacing w:val="1"/>
          <w:kern w:val="0"/>
          <w:lang w:eastAsia="sr-Latn-RS"/>
        </w:rPr>
        <w:t>к</w:t>
      </w:r>
      <w:r w:rsidRPr="00531775">
        <w:rPr>
          <w:rFonts w:eastAsia="Times New Roman"/>
          <w:color w:val="auto"/>
          <w:spacing w:val="2"/>
          <w:kern w:val="0"/>
          <w:lang w:eastAsia="sr-Latn-RS"/>
        </w:rPr>
        <w:t>т</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4"/>
          <w:kern w:val="0"/>
          <w:lang w:eastAsia="sr-Latn-RS"/>
        </w:rPr>
        <w:t>г</w:t>
      </w:r>
      <w:r w:rsidRPr="00531775">
        <w:rPr>
          <w:rFonts w:eastAsia="Times New Roman"/>
          <w:color w:val="auto"/>
          <w:kern w:val="0"/>
          <w:lang w:eastAsia="sr-Latn-RS"/>
        </w:rPr>
        <w:t>л</w:t>
      </w:r>
      <w:r w:rsidRPr="00531775">
        <w:rPr>
          <w:rFonts w:eastAsia="Times New Roman"/>
          <w:color w:val="auto"/>
          <w:spacing w:val="-8"/>
          <w:kern w:val="0"/>
          <w:lang w:eastAsia="sr-Latn-RS"/>
        </w:rPr>
        <w:t>е</w:t>
      </w:r>
      <w:r w:rsidRPr="00531775">
        <w:rPr>
          <w:rFonts w:eastAsia="Times New Roman"/>
          <w:color w:val="auto"/>
          <w:kern w:val="0"/>
          <w:lang w:eastAsia="sr-Latn-RS"/>
        </w:rPr>
        <w:t>ду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ва</w:t>
      </w:r>
      <w:r w:rsidRPr="00531775">
        <w:rPr>
          <w:rFonts w:eastAsia="Times New Roman"/>
          <w:color w:val="auto"/>
          <w:spacing w:val="-2"/>
          <w:kern w:val="0"/>
          <w:lang w:eastAsia="sr-Latn-RS"/>
        </w:rPr>
        <w:t>ли</w:t>
      </w:r>
      <w:r w:rsidRPr="00531775">
        <w:rPr>
          <w:rFonts w:eastAsia="Times New Roman"/>
          <w:color w:val="auto"/>
          <w:spacing w:val="-3"/>
          <w:kern w:val="0"/>
          <w:lang w:eastAsia="sr-Latn-RS"/>
        </w:rPr>
        <w:t>т</w:t>
      </w:r>
      <w:r w:rsidRPr="00531775">
        <w:rPr>
          <w:rFonts w:eastAsia="Times New Roman"/>
          <w:color w:val="auto"/>
          <w:spacing w:val="-8"/>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4"/>
          <w:kern w:val="0"/>
          <w:lang w:eastAsia="sr-Latn-RS"/>
        </w:rPr>
        <w:t>в</w:t>
      </w:r>
      <w:r w:rsidRPr="00531775">
        <w:rPr>
          <w:rFonts w:eastAsia="Times New Roman"/>
          <w:color w:val="auto"/>
          <w:kern w:val="0"/>
          <w:lang w:eastAsia="sr-Latn-RS"/>
        </w:rPr>
        <w:t>а</w:t>
      </w:r>
      <w:r w:rsidRPr="00531775">
        <w:rPr>
          <w:rFonts w:eastAsia="Times New Roman"/>
          <w:color w:val="auto"/>
          <w:spacing w:val="53"/>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53"/>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spacing w:val="1"/>
          <w:kern w:val="0"/>
          <w:lang w:eastAsia="sr-Latn-RS"/>
        </w:rPr>
        <w:t>г</w:t>
      </w:r>
      <w:r w:rsidRPr="00531775">
        <w:rPr>
          <w:rFonts w:eastAsia="Times New Roman"/>
          <w:color w:val="auto"/>
          <w:spacing w:val="-1"/>
          <w:kern w:val="0"/>
          <w:lang w:eastAsia="sr-Latn-RS"/>
        </w:rPr>
        <w:t>рађе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52"/>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ја</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52"/>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51"/>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0"/>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kern w:val="0"/>
          <w:lang w:eastAsia="sr-Latn-RS"/>
        </w:rPr>
        <w:t>у</w:t>
      </w:r>
      <w:r w:rsidRPr="00531775">
        <w:rPr>
          <w:rFonts w:eastAsia="Times New Roman"/>
          <w:color w:val="auto"/>
          <w:spacing w:val="52"/>
          <w:kern w:val="0"/>
          <w:lang w:eastAsia="sr-Latn-RS"/>
        </w:rPr>
        <w:t xml:space="preserve"> </w:t>
      </w:r>
      <w:r w:rsidRPr="00531775">
        <w:rPr>
          <w:rFonts w:eastAsia="Times New Roman"/>
          <w:color w:val="auto"/>
          <w:spacing w:val="-8"/>
          <w:kern w:val="0"/>
          <w:lang w:eastAsia="sr-Latn-RS"/>
        </w:rPr>
        <w:t>о</w:t>
      </w:r>
      <w:r w:rsidRPr="00531775">
        <w:rPr>
          <w:rFonts w:eastAsia="Times New Roman"/>
          <w:color w:val="auto"/>
          <w:kern w:val="0"/>
          <w:lang w:eastAsia="sr-Latn-RS"/>
        </w:rPr>
        <w:t>д</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ди</w:t>
      </w:r>
      <w:r w:rsidRPr="00531775">
        <w:rPr>
          <w:rFonts w:eastAsia="Times New Roman"/>
          <w:color w:val="auto"/>
          <w:kern w:val="0"/>
          <w:lang w:val="sr-Cyrl-RS" w:eastAsia="sr-Latn-RS"/>
        </w:rPr>
        <w:t xml:space="preserve"> </w:t>
      </w:r>
      <w:r w:rsidRPr="00531775">
        <w:rPr>
          <w:rFonts w:eastAsia="Times New Roman"/>
          <w:color w:val="auto"/>
          <w:spacing w:val="-1"/>
          <w:kern w:val="0"/>
          <w:lang w:eastAsia="sr-Latn-RS"/>
        </w:rPr>
        <w:t>Дирекција</w:t>
      </w:r>
      <w:r w:rsidRPr="00531775">
        <w:rPr>
          <w:rFonts w:eastAsia="Times New Roman"/>
          <w:color w:val="auto"/>
          <w:kern w:val="0"/>
          <w:lang w:eastAsia="sr-Latn-RS"/>
        </w:rPr>
        <w:t>.</w:t>
      </w:r>
    </w:p>
    <w:p w14:paraId="6FDB97B6" w14:textId="77777777" w:rsidR="00E8334D" w:rsidRPr="00531775" w:rsidRDefault="00E8334D" w:rsidP="00E8334D">
      <w:pPr>
        <w:spacing w:after="120" w:line="240" w:lineRule="auto"/>
        <w:jc w:val="both"/>
        <w:rPr>
          <w:rFonts w:eastAsia="Times New Roman"/>
          <w:color w:val="auto"/>
          <w:spacing w:val="-1"/>
          <w:kern w:val="0"/>
          <w:lang w:eastAsia="sr-Latn-RS"/>
        </w:rPr>
      </w:pPr>
      <w:r w:rsidRPr="00531775">
        <w:rPr>
          <w:rFonts w:eastAsia="Times New Roman"/>
          <w:color w:val="auto"/>
          <w:spacing w:val="-11"/>
          <w:kern w:val="0"/>
          <w:lang w:eastAsia="sr-Latn-RS"/>
        </w:rPr>
        <w:lastRenderedPageBreak/>
        <w:t>У</w:t>
      </w:r>
      <w:r w:rsidRPr="00531775">
        <w:rPr>
          <w:rFonts w:eastAsia="Times New Roman"/>
          <w:color w:val="auto"/>
          <w:spacing w:val="1"/>
          <w:kern w:val="0"/>
          <w:lang w:eastAsia="sr-Latn-RS"/>
        </w:rPr>
        <w:t>к</w:t>
      </w:r>
      <w:r w:rsidRPr="00531775">
        <w:rPr>
          <w:rFonts w:eastAsia="Times New Roman"/>
          <w:color w:val="auto"/>
          <w:spacing w:val="-6"/>
          <w:kern w:val="0"/>
          <w:lang w:eastAsia="sr-Latn-RS"/>
        </w:rPr>
        <w:t>о</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не</w:t>
      </w:r>
      <w:r w:rsidRPr="00531775">
        <w:rPr>
          <w:rFonts w:eastAsia="Times New Roman"/>
          <w:color w:val="auto"/>
          <w:spacing w:val="60"/>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тк</w:t>
      </w:r>
      <w:r w:rsidRPr="00531775">
        <w:rPr>
          <w:rFonts w:eastAsia="Times New Roman"/>
          <w:color w:val="auto"/>
          <w:spacing w:val="3"/>
          <w:kern w:val="0"/>
          <w:lang w:eastAsia="sr-Latn-RS"/>
        </w:rPr>
        <w:t>л</w:t>
      </w:r>
      <w:r w:rsidRPr="00531775">
        <w:rPr>
          <w:rFonts w:eastAsia="Times New Roman"/>
          <w:color w:val="auto"/>
          <w:spacing w:val="-1"/>
          <w:kern w:val="0"/>
          <w:lang w:eastAsia="sr-Latn-RS"/>
        </w:rPr>
        <w:t>о</w:t>
      </w:r>
      <w:r w:rsidRPr="00531775">
        <w:rPr>
          <w:rFonts w:eastAsia="Times New Roman"/>
          <w:color w:val="auto"/>
          <w:kern w:val="0"/>
          <w:lang w:eastAsia="sr-Latn-RS"/>
        </w:rPr>
        <w:t>ни</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6"/>
          <w:kern w:val="0"/>
          <w:lang w:eastAsia="sr-Latn-RS"/>
        </w:rPr>
        <w:t>та</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е</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58"/>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ље</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61"/>
          <w:kern w:val="0"/>
          <w:lang w:eastAsia="sr-Latn-RS"/>
        </w:rPr>
        <w:t xml:space="preserve">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о</w:t>
      </w:r>
      <w:r w:rsidRPr="00531775">
        <w:rPr>
          <w:rFonts w:eastAsia="Times New Roman"/>
          <w:color w:val="auto"/>
          <w:spacing w:val="1"/>
          <w:kern w:val="0"/>
          <w:lang w:eastAsia="sr-Latn-RS"/>
        </w:rPr>
        <w:t>к</w:t>
      </w:r>
      <w:r w:rsidRPr="00531775">
        <w:rPr>
          <w:rFonts w:eastAsia="Times New Roman"/>
          <w:color w:val="auto"/>
          <w:spacing w:val="-24"/>
          <w:kern w:val="0"/>
          <w:lang w:eastAsia="sr-Latn-RS"/>
        </w:rPr>
        <w:t>у</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Дирекција</w:t>
      </w:r>
      <w:r w:rsidRPr="00531775">
        <w:rPr>
          <w:rFonts w:eastAsia="Times New Roman"/>
          <w:color w:val="auto"/>
          <w:spacing w:val="60"/>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kern w:val="0"/>
          <w:lang w:eastAsia="sr-Latn-RS"/>
        </w:rPr>
        <w:t>а</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ав</w:t>
      </w:r>
      <w:r w:rsidRPr="00531775">
        <w:rPr>
          <w:rFonts w:eastAsia="Times New Roman"/>
          <w:color w:val="auto"/>
          <w:kern w:val="0"/>
          <w:lang w:eastAsia="sr-Latn-RS"/>
        </w:rPr>
        <w:t>о</w:t>
      </w:r>
      <w:r w:rsidRPr="00531775">
        <w:rPr>
          <w:rFonts w:eastAsia="Times New Roman"/>
          <w:color w:val="auto"/>
          <w:spacing w:val="60"/>
          <w:kern w:val="0"/>
          <w:lang w:eastAsia="sr-Latn-RS"/>
        </w:rPr>
        <w:t xml:space="preserve"> </w:t>
      </w:r>
      <w:r w:rsidRPr="00531775">
        <w:rPr>
          <w:rFonts w:eastAsia="Times New Roman"/>
          <w:color w:val="auto"/>
          <w:kern w:val="0"/>
          <w:lang w:eastAsia="sr-Latn-RS"/>
        </w:rPr>
        <w:t xml:space="preserve">да </w:t>
      </w:r>
      <w:r w:rsidRPr="00531775">
        <w:rPr>
          <w:rFonts w:eastAsia="Times New Roman"/>
          <w:color w:val="auto"/>
          <w:spacing w:val="-1"/>
          <w:kern w:val="0"/>
          <w:lang w:eastAsia="sr-Latn-RS"/>
        </w:rPr>
        <w:t>реа</w:t>
      </w:r>
      <w:r w:rsidRPr="00531775">
        <w:rPr>
          <w:rFonts w:eastAsia="Times New Roman"/>
          <w:color w:val="auto"/>
          <w:kern w:val="0"/>
          <w:lang w:eastAsia="sr-Latn-RS"/>
        </w:rPr>
        <w:t>л</w:t>
      </w:r>
      <w:r w:rsidRPr="00531775">
        <w:rPr>
          <w:rFonts w:eastAsia="Times New Roman"/>
          <w:color w:val="auto"/>
          <w:spacing w:val="-2"/>
          <w:kern w:val="0"/>
          <w:lang w:eastAsia="sr-Latn-RS"/>
        </w:rPr>
        <w:t>и</w:t>
      </w:r>
      <w:r w:rsidRPr="00531775">
        <w:rPr>
          <w:rFonts w:eastAsia="Times New Roman"/>
          <w:color w:val="auto"/>
          <w:spacing w:val="-3"/>
          <w:kern w:val="0"/>
          <w:lang w:eastAsia="sr-Latn-RS"/>
        </w:rPr>
        <w:t>зу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1"/>
          <w:kern w:val="0"/>
          <w:lang w:eastAsia="sr-Latn-RS"/>
        </w:rPr>
        <w:t xml:space="preserve"> </w:t>
      </w:r>
      <w:r w:rsidRPr="00531775">
        <w:rPr>
          <w:rFonts w:eastAsia="Times New Roman"/>
          <w:color w:val="auto"/>
          <w:spacing w:val="-5"/>
          <w:kern w:val="0"/>
          <w:lang w:eastAsia="sr-Latn-RS"/>
        </w:rPr>
        <w:t>б</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ар</w:t>
      </w:r>
      <w:r w:rsidRPr="00531775">
        <w:rPr>
          <w:rFonts w:eastAsia="Times New Roman"/>
          <w:color w:val="auto"/>
          <w:kern w:val="0"/>
          <w:lang w:eastAsia="sr-Latn-RS"/>
        </w:rPr>
        <w:t>с</w:t>
      </w:r>
      <w:r w:rsidRPr="00531775">
        <w:rPr>
          <w:rFonts w:eastAsia="Times New Roman"/>
          <w:color w:val="auto"/>
          <w:spacing w:val="1"/>
          <w:kern w:val="0"/>
          <w:lang w:eastAsia="sr-Latn-RS"/>
        </w:rPr>
        <w:t>к</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spacing w:val="-1"/>
          <w:kern w:val="0"/>
          <w:lang w:eastAsia="sr-Latn-RS"/>
        </w:rPr>
        <w:t>ра</w:t>
      </w:r>
      <w:r w:rsidRPr="00531775">
        <w:rPr>
          <w:rFonts w:eastAsia="Times New Roman"/>
          <w:color w:val="auto"/>
          <w:kern w:val="0"/>
          <w:lang w:eastAsia="sr-Latn-RS"/>
        </w:rPr>
        <w:t>нц</w:t>
      </w:r>
      <w:r w:rsidRPr="00531775">
        <w:rPr>
          <w:rFonts w:eastAsia="Times New Roman"/>
          <w:color w:val="auto"/>
          <w:spacing w:val="-2"/>
          <w:kern w:val="0"/>
          <w:lang w:eastAsia="sr-Latn-RS"/>
        </w:rPr>
        <w:t>и</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и</w:t>
      </w:r>
      <w:r w:rsidRPr="00531775">
        <w:rPr>
          <w:rFonts w:eastAsia="Times New Roman"/>
          <w:color w:val="auto"/>
          <w:kern w:val="0"/>
          <w:lang w:eastAsia="sr-Latn-RS"/>
        </w:rPr>
        <w:t>з</w:t>
      </w:r>
      <w:r w:rsidRPr="00531775">
        <w:rPr>
          <w:rFonts w:eastAsia="Times New Roman"/>
          <w:color w:val="auto"/>
          <w:spacing w:val="-2"/>
          <w:kern w:val="0"/>
          <w:lang w:eastAsia="sr-Latn-RS"/>
        </w:rPr>
        <w:t xml:space="preserve"> </w:t>
      </w:r>
      <w:r w:rsidRPr="00531775">
        <w:rPr>
          <w:rFonts w:eastAsia="Times New Roman"/>
          <w:color w:val="auto"/>
          <w:kern w:val="0"/>
          <w:lang w:val="sr-Cyrl-RS" w:eastAsia="sr-Latn-RS"/>
        </w:rPr>
        <w:t>Ч</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на</w:t>
      </w:r>
      <w:r w:rsidRPr="00531775">
        <w:rPr>
          <w:rFonts w:eastAsia="Times New Roman"/>
          <w:color w:val="auto"/>
          <w:spacing w:val="-2"/>
          <w:kern w:val="0"/>
          <w:lang w:eastAsia="sr-Latn-RS"/>
        </w:rPr>
        <w:t xml:space="preserve"> </w:t>
      </w:r>
      <w:r>
        <w:rPr>
          <w:rFonts w:eastAsia="Times New Roman"/>
          <w:color w:val="auto"/>
          <w:spacing w:val="-1"/>
          <w:kern w:val="0"/>
          <w:lang w:val="sr-Cyrl-RS" w:eastAsia="sr-Latn-RS"/>
        </w:rPr>
        <w:t>14</w:t>
      </w:r>
      <w:r w:rsidRPr="00531775">
        <w:rPr>
          <w:rFonts w:eastAsia="Times New Roman"/>
          <w:color w:val="auto"/>
          <w:kern w:val="0"/>
          <w:lang w:eastAsia="sr-Latn-RS"/>
        </w:rPr>
        <w:t>.</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
          <w:kern w:val="0"/>
          <w:lang w:eastAsia="sr-Latn-RS"/>
        </w:rPr>
        <w:t xml:space="preserve"> </w:t>
      </w:r>
      <w:r w:rsidRPr="00531775">
        <w:rPr>
          <w:rFonts w:eastAsia="Times New Roman"/>
          <w:color w:val="auto"/>
          <w:spacing w:val="-3"/>
          <w:kern w:val="0"/>
          <w:lang w:val="sr-Cyrl-RS"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ди</w:t>
      </w:r>
      <w:r w:rsidRPr="00531775">
        <w:rPr>
          <w:rFonts w:eastAsia="Times New Roman"/>
          <w:color w:val="auto"/>
          <w:spacing w:val="-3"/>
          <w:kern w:val="0"/>
          <w:lang w:eastAsia="sr-Latn-RS"/>
        </w:rPr>
        <w:t xml:space="preserve"> </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spacing w:val="1"/>
          <w:kern w:val="0"/>
          <w:lang w:eastAsia="sr-Latn-RS"/>
        </w:rPr>
        <w:t>к</w:t>
      </w:r>
      <w:r w:rsidRPr="00531775">
        <w:rPr>
          <w:rFonts w:eastAsia="Times New Roman"/>
          <w:color w:val="auto"/>
          <w:kern w:val="0"/>
          <w:lang w:eastAsia="sr-Latn-RS"/>
        </w:rPr>
        <w:t>л</w:t>
      </w:r>
      <w:r w:rsidRPr="00531775">
        <w:rPr>
          <w:rFonts w:eastAsia="Times New Roman"/>
          <w:color w:val="auto"/>
          <w:spacing w:val="-3"/>
          <w:kern w:val="0"/>
          <w:lang w:eastAsia="sr-Latn-RS"/>
        </w:rPr>
        <w:t>а</w:t>
      </w:r>
      <w:r w:rsidRPr="00531775">
        <w:rPr>
          <w:rFonts w:eastAsia="Times New Roman"/>
          <w:color w:val="auto"/>
          <w:spacing w:val="-2"/>
          <w:kern w:val="0"/>
          <w:lang w:eastAsia="sr-Latn-RS"/>
        </w:rPr>
        <w:t>њ</w:t>
      </w:r>
      <w:r w:rsidRPr="00531775">
        <w:rPr>
          <w:rFonts w:eastAsia="Times New Roman"/>
          <w:color w:val="auto"/>
          <w:spacing w:val="-1"/>
          <w:kern w:val="0"/>
          <w:lang w:eastAsia="sr-Latn-RS"/>
        </w:rPr>
        <w:t>а</w:t>
      </w:r>
      <w:r w:rsidRPr="00531775">
        <w:rPr>
          <w:rFonts w:eastAsia="Times New Roman"/>
          <w:color w:val="auto"/>
          <w:kern w:val="0"/>
          <w:lang w:eastAsia="sr-Latn-RS"/>
        </w:rPr>
        <w:t xml:space="preserve">ња </w:t>
      </w:r>
      <w:r w:rsidRPr="00531775">
        <w:rPr>
          <w:rFonts w:eastAsia="Times New Roman"/>
          <w:color w:val="auto"/>
          <w:spacing w:val="-5"/>
          <w:kern w:val="0"/>
          <w:lang w:eastAsia="sr-Latn-RS"/>
        </w:rPr>
        <w:t>у</w:t>
      </w:r>
      <w:r w:rsidRPr="00531775">
        <w:rPr>
          <w:rFonts w:eastAsia="Times New Roman"/>
          <w:color w:val="auto"/>
          <w:spacing w:val="-6"/>
          <w:kern w:val="0"/>
          <w:lang w:eastAsia="sr-Latn-RS"/>
        </w:rPr>
        <w:t>о</w:t>
      </w:r>
      <w:r w:rsidRPr="00531775">
        <w:rPr>
          <w:rFonts w:eastAsia="Times New Roman"/>
          <w:color w:val="auto"/>
          <w:kern w:val="0"/>
          <w:lang w:eastAsia="sr-Latn-RS"/>
        </w:rPr>
        <w:t>ч</w:t>
      </w:r>
      <w:r w:rsidRPr="00531775">
        <w:rPr>
          <w:rFonts w:eastAsia="Times New Roman"/>
          <w:color w:val="auto"/>
          <w:spacing w:val="-1"/>
          <w:kern w:val="0"/>
          <w:lang w:eastAsia="sr-Latn-RS"/>
        </w:rPr>
        <w:t>е</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н</w:t>
      </w:r>
      <w:r w:rsidRPr="00531775">
        <w:rPr>
          <w:rFonts w:eastAsia="Times New Roman"/>
          <w:color w:val="auto"/>
          <w:spacing w:val="-6"/>
          <w:kern w:val="0"/>
          <w:lang w:eastAsia="sr-Latn-RS"/>
        </w:rPr>
        <w:t>е</w:t>
      </w:r>
      <w:r w:rsidRPr="00531775">
        <w:rPr>
          <w:rFonts w:eastAsia="Times New Roman"/>
          <w:color w:val="auto"/>
          <w:kern w:val="0"/>
          <w:lang w:eastAsia="sr-Latn-RS"/>
        </w:rPr>
        <w:t>д</w:t>
      </w:r>
      <w:r w:rsidRPr="00531775">
        <w:rPr>
          <w:rFonts w:eastAsia="Times New Roman"/>
          <w:color w:val="auto"/>
          <w:spacing w:val="-3"/>
          <w:kern w:val="0"/>
          <w:lang w:eastAsia="sr-Latn-RS"/>
        </w:rPr>
        <w:t>о</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та</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p>
    <w:p w14:paraId="56581508"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18</w:t>
      </w:r>
      <w:r w:rsidRPr="00531775">
        <w:rPr>
          <w:b/>
          <w:color w:val="auto"/>
          <w:lang w:val="en-US"/>
        </w:rPr>
        <w:t>.</w:t>
      </w:r>
    </w:p>
    <w:p w14:paraId="0C2BADC0" w14:textId="77777777" w:rsidR="00E8334D" w:rsidRPr="00531775" w:rsidRDefault="00E8334D" w:rsidP="00E8334D">
      <w:pPr>
        <w:spacing w:line="240" w:lineRule="auto"/>
        <w:jc w:val="both"/>
        <w:rPr>
          <w:color w:val="auto"/>
        </w:rPr>
      </w:pPr>
      <w:r w:rsidRPr="00531775">
        <w:rPr>
          <w:color w:val="auto"/>
        </w:rPr>
        <w:t>Извођач радова обавезује се да преда Дирекцији, на дан примопредаје радова, следећу документацију:</w:t>
      </w:r>
    </w:p>
    <w:p w14:paraId="02B54A10" w14:textId="77777777" w:rsidR="00E8334D" w:rsidRPr="00531775" w:rsidRDefault="00E8334D" w:rsidP="00E8334D">
      <w:pPr>
        <w:numPr>
          <w:ilvl w:val="0"/>
          <w:numId w:val="17"/>
        </w:numPr>
        <w:spacing w:line="240" w:lineRule="auto"/>
        <w:ind w:left="284"/>
        <w:jc w:val="both"/>
        <w:rPr>
          <w:color w:val="auto"/>
        </w:rPr>
      </w:pPr>
      <w:r w:rsidRPr="00531775">
        <w:rPr>
          <w:color w:val="auto"/>
        </w:rPr>
        <w:t>атестну докуметацију уграђеног репроматеријала и опреме</w:t>
      </w:r>
    </w:p>
    <w:p w14:paraId="7FE6FAD6" w14:textId="77777777" w:rsidR="00E8334D" w:rsidRPr="00531775" w:rsidRDefault="00E8334D" w:rsidP="00E8334D">
      <w:pPr>
        <w:numPr>
          <w:ilvl w:val="0"/>
          <w:numId w:val="17"/>
        </w:numPr>
        <w:spacing w:line="240" w:lineRule="auto"/>
        <w:ind w:left="284"/>
        <w:jc w:val="both"/>
        <w:rPr>
          <w:color w:val="auto"/>
        </w:rPr>
      </w:pPr>
      <w:r w:rsidRPr="00531775">
        <w:rPr>
          <w:color w:val="auto"/>
        </w:rPr>
        <w:t>документацију о функционалним пробама</w:t>
      </w:r>
    </w:p>
    <w:p w14:paraId="5B31D855" w14:textId="77777777" w:rsidR="00E8334D" w:rsidRPr="00531775" w:rsidRDefault="00E8334D" w:rsidP="00E8334D">
      <w:pPr>
        <w:numPr>
          <w:ilvl w:val="0"/>
          <w:numId w:val="17"/>
        </w:numPr>
        <w:spacing w:line="240" w:lineRule="auto"/>
        <w:ind w:left="284"/>
        <w:jc w:val="both"/>
        <w:rPr>
          <w:color w:val="auto"/>
        </w:rPr>
      </w:pPr>
      <w:r w:rsidRPr="00531775">
        <w:rPr>
          <w:color w:val="auto"/>
        </w:rPr>
        <w:t>документацију о извршеној контроли заварених спојева.</w:t>
      </w:r>
    </w:p>
    <w:p w14:paraId="224517B6"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19</w:t>
      </w:r>
      <w:r w:rsidRPr="00531775">
        <w:rPr>
          <w:b/>
          <w:color w:val="auto"/>
          <w:lang w:val="en-US"/>
        </w:rPr>
        <w:t>.</w:t>
      </w:r>
    </w:p>
    <w:p w14:paraId="4FAB6AFF" w14:textId="77777777" w:rsidR="00E8334D" w:rsidRPr="00531775" w:rsidRDefault="00E8334D" w:rsidP="00E8334D">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20B8E">
        <w:rPr>
          <w:rFonts w:eastAsia="Times New Roman"/>
          <w:color w:val="auto"/>
          <w:spacing w:val="-4"/>
          <w:kern w:val="0"/>
          <w:lang w:eastAsia="sr-Latn-RS"/>
        </w:rPr>
        <w:t>О</w:t>
      </w:r>
      <w:r w:rsidRPr="00520B8E">
        <w:rPr>
          <w:rFonts w:eastAsia="Times New Roman"/>
          <w:color w:val="auto"/>
          <w:kern w:val="0"/>
          <w:lang w:eastAsia="sr-Latn-RS"/>
        </w:rPr>
        <w:t>д</w:t>
      </w:r>
      <w:r w:rsidRPr="00520B8E">
        <w:rPr>
          <w:rFonts w:eastAsia="Times New Roman"/>
          <w:color w:val="auto"/>
          <w:spacing w:val="-1"/>
          <w:kern w:val="0"/>
          <w:lang w:eastAsia="sr-Latn-RS"/>
        </w:rPr>
        <w:t>ма</w:t>
      </w:r>
      <w:r w:rsidRPr="00520B8E">
        <w:rPr>
          <w:rFonts w:eastAsia="Times New Roman"/>
          <w:color w:val="auto"/>
          <w:kern w:val="0"/>
          <w:lang w:eastAsia="sr-Latn-RS"/>
        </w:rPr>
        <w:t>х</w:t>
      </w:r>
      <w:r w:rsidRPr="00520B8E">
        <w:rPr>
          <w:rFonts w:eastAsia="Times New Roman"/>
          <w:color w:val="auto"/>
          <w:spacing w:val="12"/>
          <w:kern w:val="0"/>
          <w:lang w:eastAsia="sr-Latn-RS"/>
        </w:rPr>
        <w:t xml:space="preserve"> </w:t>
      </w:r>
      <w:r w:rsidRPr="00520B8E">
        <w:rPr>
          <w:rFonts w:eastAsia="Times New Roman"/>
          <w:color w:val="auto"/>
          <w:kern w:val="0"/>
          <w:lang w:eastAsia="sr-Latn-RS"/>
        </w:rPr>
        <w:t>по</w:t>
      </w:r>
      <w:r w:rsidRPr="00520B8E">
        <w:rPr>
          <w:rFonts w:eastAsia="Times New Roman"/>
          <w:color w:val="auto"/>
          <w:spacing w:val="14"/>
          <w:kern w:val="0"/>
          <w:lang w:eastAsia="sr-Latn-RS"/>
        </w:rPr>
        <w:t xml:space="preserve"> </w:t>
      </w:r>
      <w:r w:rsidRPr="00520B8E">
        <w:rPr>
          <w:rFonts w:eastAsia="Times New Roman"/>
          <w:color w:val="auto"/>
          <w:spacing w:val="-1"/>
          <w:kern w:val="0"/>
          <w:lang w:eastAsia="sr-Latn-RS"/>
        </w:rPr>
        <w:t>за</w:t>
      </w:r>
      <w:r w:rsidRPr="00520B8E">
        <w:rPr>
          <w:rFonts w:eastAsia="Times New Roman"/>
          <w:color w:val="auto"/>
          <w:kern w:val="0"/>
          <w:lang w:eastAsia="sr-Latn-RS"/>
        </w:rPr>
        <w:t>в</w:t>
      </w:r>
      <w:r w:rsidRPr="00520B8E">
        <w:rPr>
          <w:rFonts w:eastAsia="Times New Roman"/>
          <w:color w:val="auto"/>
          <w:spacing w:val="-1"/>
          <w:kern w:val="0"/>
          <w:lang w:eastAsia="sr-Latn-RS"/>
        </w:rPr>
        <w:t>р</w:t>
      </w:r>
      <w:r w:rsidRPr="00520B8E">
        <w:rPr>
          <w:rFonts w:eastAsia="Times New Roman"/>
          <w:color w:val="auto"/>
          <w:kern w:val="0"/>
          <w:lang w:eastAsia="sr-Latn-RS"/>
        </w:rPr>
        <w:t>ш</w:t>
      </w:r>
      <w:r w:rsidRPr="00520B8E">
        <w:rPr>
          <w:rFonts w:eastAsia="Times New Roman"/>
          <w:color w:val="auto"/>
          <w:spacing w:val="-8"/>
          <w:kern w:val="0"/>
          <w:lang w:eastAsia="sr-Latn-RS"/>
        </w:rPr>
        <w:t>е</w:t>
      </w:r>
      <w:r w:rsidRPr="00520B8E">
        <w:rPr>
          <w:rFonts w:eastAsia="Times New Roman"/>
          <w:color w:val="auto"/>
          <w:spacing w:val="-1"/>
          <w:kern w:val="0"/>
          <w:lang w:eastAsia="sr-Latn-RS"/>
        </w:rPr>
        <w:t>т</w:t>
      </w:r>
      <w:r w:rsidRPr="00520B8E">
        <w:rPr>
          <w:rFonts w:eastAsia="Times New Roman"/>
          <w:color w:val="auto"/>
          <w:spacing w:val="1"/>
          <w:kern w:val="0"/>
          <w:lang w:eastAsia="sr-Latn-RS"/>
        </w:rPr>
        <w:t>к</w:t>
      </w:r>
      <w:r w:rsidRPr="00520B8E">
        <w:rPr>
          <w:rFonts w:eastAsia="Times New Roman"/>
          <w:color w:val="auto"/>
          <w:kern w:val="0"/>
          <w:lang w:eastAsia="sr-Latn-RS"/>
        </w:rPr>
        <w:t>у</w:t>
      </w:r>
      <w:r w:rsidRPr="00520B8E">
        <w:rPr>
          <w:rFonts w:eastAsia="Times New Roman"/>
          <w:color w:val="auto"/>
          <w:spacing w:val="12"/>
          <w:kern w:val="0"/>
          <w:lang w:eastAsia="sr-Latn-RS"/>
        </w:rPr>
        <w:t xml:space="preserve"> </w:t>
      </w:r>
      <w:r w:rsidRPr="00520B8E">
        <w:rPr>
          <w:rFonts w:eastAsia="Times New Roman"/>
          <w:color w:val="auto"/>
          <w:spacing w:val="-3"/>
          <w:kern w:val="0"/>
          <w:lang w:eastAsia="sr-Latn-RS"/>
        </w:rPr>
        <w:t>у</w:t>
      </w:r>
      <w:r w:rsidRPr="00520B8E">
        <w:rPr>
          <w:rFonts w:eastAsia="Times New Roman"/>
          <w:color w:val="auto"/>
          <w:spacing w:val="-4"/>
          <w:kern w:val="0"/>
          <w:lang w:eastAsia="sr-Latn-RS"/>
        </w:rPr>
        <w:t>г</w:t>
      </w:r>
      <w:r w:rsidRPr="00520B8E">
        <w:rPr>
          <w:rFonts w:eastAsia="Times New Roman"/>
          <w:color w:val="auto"/>
          <w:spacing w:val="-1"/>
          <w:kern w:val="0"/>
          <w:lang w:eastAsia="sr-Latn-RS"/>
        </w:rPr>
        <w:t>о</w:t>
      </w:r>
      <w:r w:rsidRPr="00520B8E">
        <w:rPr>
          <w:rFonts w:eastAsia="Times New Roman"/>
          <w:color w:val="auto"/>
          <w:spacing w:val="-3"/>
          <w:kern w:val="0"/>
          <w:lang w:eastAsia="sr-Latn-RS"/>
        </w:rPr>
        <w:t>в</w:t>
      </w:r>
      <w:r w:rsidRPr="00520B8E">
        <w:rPr>
          <w:rFonts w:eastAsia="Times New Roman"/>
          <w:color w:val="auto"/>
          <w:spacing w:val="-1"/>
          <w:kern w:val="0"/>
          <w:lang w:eastAsia="sr-Latn-RS"/>
        </w:rPr>
        <w:t>оре</w:t>
      </w:r>
      <w:r w:rsidRPr="00520B8E">
        <w:rPr>
          <w:rFonts w:eastAsia="Times New Roman"/>
          <w:color w:val="auto"/>
          <w:kern w:val="0"/>
          <w:lang w:eastAsia="sr-Latn-RS"/>
        </w:rPr>
        <w:t>н</w:t>
      </w:r>
      <w:r w:rsidRPr="00520B8E">
        <w:rPr>
          <w:rFonts w:eastAsia="Times New Roman"/>
          <w:color w:val="auto"/>
          <w:spacing w:val="-2"/>
          <w:kern w:val="0"/>
          <w:lang w:eastAsia="sr-Latn-RS"/>
        </w:rPr>
        <w:t>и</w:t>
      </w:r>
      <w:r w:rsidRPr="00520B8E">
        <w:rPr>
          <w:rFonts w:eastAsia="Times New Roman"/>
          <w:color w:val="auto"/>
          <w:kern w:val="0"/>
          <w:lang w:eastAsia="sr-Latn-RS"/>
        </w:rPr>
        <w:t>х</w:t>
      </w:r>
      <w:r w:rsidRPr="00520B8E">
        <w:rPr>
          <w:rFonts w:eastAsia="Times New Roman"/>
          <w:color w:val="auto"/>
          <w:spacing w:val="14"/>
          <w:kern w:val="0"/>
          <w:lang w:eastAsia="sr-Latn-RS"/>
        </w:rPr>
        <w:t xml:space="preserve"> </w:t>
      </w:r>
      <w:r w:rsidRPr="00520B8E">
        <w:rPr>
          <w:rFonts w:eastAsia="Times New Roman"/>
          <w:color w:val="auto"/>
          <w:spacing w:val="-1"/>
          <w:kern w:val="0"/>
          <w:lang w:eastAsia="sr-Latn-RS"/>
        </w:rPr>
        <w:t>ра</w:t>
      </w:r>
      <w:r w:rsidRPr="00520B8E">
        <w:rPr>
          <w:rFonts w:eastAsia="Times New Roman"/>
          <w:color w:val="auto"/>
          <w:kern w:val="0"/>
          <w:lang w:eastAsia="sr-Latn-RS"/>
        </w:rPr>
        <w:t>д</w:t>
      </w:r>
      <w:r w:rsidRPr="00520B8E">
        <w:rPr>
          <w:rFonts w:eastAsia="Times New Roman"/>
          <w:color w:val="auto"/>
          <w:spacing w:val="-1"/>
          <w:kern w:val="0"/>
          <w:lang w:eastAsia="sr-Latn-RS"/>
        </w:rPr>
        <w:t>о</w:t>
      </w:r>
      <w:r w:rsidRPr="00520B8E">
        <w:rPr>
          <w:rFonts w:eastAsia="Times New Roman"/>
          <w:color w:val="auto"/>
          <w:spacing w:val="-3"/>
          <w:kern w:val="0"/>
          <w:lang w:eastAsia="sr-Latn-RS"/>
        </w:rPr>
        <w:t>ва</w:t>
      </w:r>
      <w:r w:rsidRPr="00520B8E">
        <w:rPr>
          <w:rFonts w:eastAsia="Times New Roman"/>
          <w:color w:val="auto"/>
          <w:kern w:val="0"/>
          <w:lang w:eastAsia="sr-Latn-RS"/>
        </w:rPr>
        <w:t>,</w:t>
      </w:r>
      <w:r w:rsidRPr="00520B8E">
        <w:rPr>
          <w:rFonts w:eastAsia="Times New Roman"/>
          <w:color w:val="auto"/>
          <w:kern w:val="0"/>
          <w:lang w:val="sr-Cyrl-RS" w:eastAsia="sr-Latn-RS"/>
        </w:rPr>
        <w:t xml:space="preserve"> уговорне стране</w:t>
      </w:r>
      <w:r w:rsidRPr="00520B8E">
        <w:rPr>
          <w:rFonts w:eastAsia="Times New Roman"/>
          <w:color w:val="auto"/>
          <w:spacing w:val="20"/>
          <w:kern w:val="0"/>
          <w:lang w:eastAsia="sr-Latn-RS"/>
        </w:rPr>
        <w:t xml:space="preserve"> </w:t>
      </w:r>
      <w:r w:rsidRPr="00520B8E">
        <w:rPr>
          <w:rFonts w:eastAsia="Times New Roman"/>
          <w:color w:val="auto"/>
          <w:kern w:val="0"/>
          <w:lang w:eastAsia="sr-Latn-RS"/>
        </w:rPr>
        <w:t>п</w:t>
      </w:r>
      <w:r w:rsidRPr="00520B8E">
        <w:rPr>
          <w:rFonts w:eastAsia="Times New Roman"/>
          <w:color w:val="auto"/>
          <w:spacing w:val="-1"/>
          <w:kern w:val="0"/>
          <w:lang w:eastAsia="sr-Latn-RS"/>
        </w:rPr>
        <w:t>р</w:t>
      </w:r>
      <w:r w:rsidRPr="00520B8E">
        <w:rPr>
          <w:rFonts w:eastAsia="Times New Roman"/>
          <w:color w:val="auto"/>
          <w:spacing w:val="-2"/>
          <w:kern w:val="0"/>
          <w:lang w:eastAsia="sr-Latn-RS"/>
        </w:rPr>
        <w:t>и</w:t>
      </w:r>
      <w:r w:rsidRPr="00520B8E">
        <w:rPr>
          <w:rFonts w:eastAsia="Times New Roman"/>
          <w:color w:val="auto"/>
          <w:kern w:val="0"/>
          <w:lang w:eastAsia="sr-Latn-RS"/>
        </w:rPr>
        <w:t>с</w:t>
      </w:r>
      <w:r w:rsidRPr="00520B8E">
        <w:rPr>
          <w:rFonts w:eastAsia="Times New Roman"/>
          <w:color w:val="auto"/>
          <w:spacing w:val="2"/>
          <w:kern w:val="0"/>
          <w:lang w:eastAsia="sr-Latn-RS"/>
        </w:rPr>
        <w:t>т</w:t>
      </w:r>
      <w:r w:rsidRPr="00520B8E">
        <w:rPr>
          <w:rFonts w:eastAsia="Times New Roman"/>
          <w:color w:val="auto"/>
          <w:spacing w:val="-3"/>
          <w:kern w:val="0"/>
          <w:lang w:eastAsia="sr-Latn-RS"/>
        </w:rPr>
        <w:t>у</w:t>
      </w:r>
      <w:r w:rsidRPr="00520B8E">
        <w:rPr>
          <w:rFonts w:eastAsia="Times New Roman"/>
          <w:color w:val="auto"/>
          <w:kern w:val="0"/>
          <w:lang w:eastAsia="sr-Latn-RS"/>
        </w:rPr>
        <w:t>п</w:t>
      </w:r>
      <w:r w:rsidRPr="00520B8E">
        <w:rPr>
          <w:rFonts w:eastAsia="Times New Roman"/>
          <w:color w:val="auto"/>
          <w:spacing w:val="-1"/>
          <w:kern w:val="0"/>
          <w:lang w:eastAsia="sr-Latn-RS"/>
        </w:rPr>
        <w:t>ић</w:t>
      </w:r>
      <w:r w:rsidRPr="00520B8E">
        <w:rPr>
          <w:rFonts w:eastAsia="Times New Roman"/>
          <w:color w:val="auto"/>
          <w:kern w:val="0"/>
          <w:lang w:eastAsia="sr-Latn-RS"/>
        </w:rPr>
        <w:t>е</w:t>
      </w:r>
      <w:r w:rsidRPr="00520B8E">
        <w:rPr>
          <w:rFonts w:eastAsia="Times New Roman"/>
          <w:color w:val="auto"/>
          <w:spacing w:val="22"/>
          <w:kern w:val="0"/>
          <w:lang w:eastAsia="sr-Latn-RS"/>
        </w:rPr>
        <w:t xml:space="preserve"> </w:t>
      </w:r>
      <w:r w:rsidRPr="00520B8E">
        <w:rPr>
          <w:rFonts w:eastAsia="Times New Roman"/>
          <w:color w:val="auto"/>
          <w:kern w:val="0"/>
          <w:lang w:eastAsia="sr-Latn-RS"/>
        </w:rPr>
        <w:t>п</w:t>
      </w:r>
      <w:r w:rsidRPr="00520B8E">
        <w:rPr>
          <w:rFonts w:eastAsia="Times New Roman"/>
          <w:color w:val="auto"/>
          <w:spacing w:val="-1"/>
          <w:kern w:val="0"/>
          <w:lang w:eastAsia="sr-Latn-RS"/>
        </w:rPr>
        <w:t>римо</w:t>
      </w:r>
      <w:r w:rsidRPr="00520B8E">
        <w:rPr>
          <w:rFonts w:eastAsia="Times New Roman"/>
          <w:color w:val="auto"/>
          <w:kern w:val="0"/>
          <w:lang w:eastAsia="sr-Latn-RS"/>
        </w:rPr>
        <w:t>п</w:t>
      </w:r>
      <w:r w:rsidRPr="00520B8E">
        <w:rPr>
          <w:rFonts w:eastAsia="Times New Roman"/>
          <w:color w:val="auto"/>
          <w:spacing w:val="-1"/>
          <w:kern w:val="0"/>
          <w:lang w:eastAsia="sr-Latn-RS"/>
        </w:rPr>
        <w:t>р</w:t>
      </w:r>
      <w:r w:rsidRPr="00520B8E">
        <w:rPr>
          <w:rFonts w:eastAsia="Times New Roman"/>
          <w:color w:val="auto"/>
          <w:spacing w:val="-6"/>
          <w:kern w:val="0"/>
          <w:lang w:eastAsia="sr-Latn-RS"/>
        </w:rPr>
        <w:t>е</w:t>
      </w:r>
      <w:r w:rsidRPr="00520B8E">
        <w:rPr>
          <w:rFonts w:eastAsia="Times New Roman"/>
          <w:color w:val="auto"/>
          <w:kern w:val="0"/>
          <w:lang w:eastAsia="sr-Latn-RS"/>
        </w:rPr>
        <w:t>д</w:t>
      </w:r>
      <w:r w:rsidRPr="00520B8E">
        <w:rPr>
          <w:rFonts w:eastAsia="Times New Roman"/>
          <w:color w:val="auto"/>
          <w:spacing w:val="-3"/>
          <w:kern w:val="0"/>
          <w:lang w:eastAsia="sr-Latn-RS"/>
        </w:rPr>
        <w:t>а</w:t>
      </w:r>
      <w:r w:rsidRPr="00520B8E">
        <w:rPr>
          <w:rFonts w:eastAsia="Times New Roman"/>
          <w:color w:val="auto"/>
          <w:spacing w:val="1"/>
          <w:kern w:val="0"/>
          <w:lang w:eastAsia="sr-Latn-RS"/>
        </w:rPr>
        <w:t>ј</w:t>
      </w:r>
      <w:r w:rsidRPr="00520B8E">
        <w:rPr>
          <w:rFonts w:eastAsia="Times New Roman"/>
          <w:color w:val="auto"/>
          <w:kern w:val="0"/>
          <w:lang w:eastAsia="sr-Latn-RS"/>
        </w:rPr>
        <w:t>и</w:t>
      </w:r>
      <w:r w:rsidRPr="00520B8E">
        <w:rPr>
          <w:rFonts w:eastAsia="Times New Roman"/>
          <w:color w:val="auto"/>
          <w:kern w:val="0"/>
          <w:lang w:val="sr-Cyrl-RS" w:eastAsia="sr-Latn-RS"/>
        </w:rPr>
        <w:t xml:space="preserve"> објекта и изради</w:t>
      </w:r>
      <w:r w:rsidRPr="00520B8E">
        <w:rPr>
          <w:rFonts w:eastAsia="Times New Roman"/>
          <w:color w:val="auto"/>
          <w:spacing w:val="21"/>
          <w:kern w:val="0"/>
          <w:lang w:eastAsia="sr-Latn-RS"/>
        </w:rPr>
        <w:t xml:space="preserve"> </w:t>
      </w:r>
      <w:r w:rsidRPr="00520B8E">
        <w:rPr>
          <w:rFonts w:eastAsia="Times New Roman"/>
          <w:color w:val="auto"/>
          <w:spacing w:val="1"/>
          <w:kern w:val="0"/>
          <w:lang w:eastAsia="sr-Latn-RS"/>
        </w:rPr>
        <w:t>к</w:t>
      </w:r>
      <w:r w:rsidRPr="00520B8E">
        <w:rPr>
          <w:rFonts w:eastAsia="Times New Roman"/>
          <w:color w:val="auto"/>
          <w:spacing w:val="-1"/>
          <w:kern w:val="0"/>
          <w:lang w:eastAsia="sr-Latn-RS"/>
        </w:rPr>
        <w:t>о</w:t>
      </w:r>
      <w:r w:rsidRPr="00520B8E">
        <w:rPr>
          <w:rFonts w:eastAsia="Times New Roman"/>
          <w:color w:val="auto"/>
          <w:spacing w:val="-2"/>
          <w:kern w:val="0"/>
          <w:lang w:eastAsia="sr-Latn-RS"/>
        </w:rPr>
        <w:t>н</w:t>
      </w:r>
      <w:r w:rsidRPr="00520B8E">
        <w:rPr>
          <w:rFonts w:eastAsia="Times New Roman"/>
          <w:color w:val="auto"/>
          <w:spacing w:val="-6"/>
          <w:kern w:val="0"/>
          <w:lang w:eastAsia="sr-Latn-RS"/>
        </w:rPr>
        <w:t>а</w:t>
      </w:r>
      <w:r w:rsidRPr="00520B8E">
        <w:rPr>
          <w:rFonts w:eastAsia="Times New Roman"/>
          <w:color w:val="auto"/>
          <w:kern w:val="0"/>
          <w:lang w:eastAsia="sr-Latn-RS"/>
        </w:rPr>
        <w:t>чн</w:t>
      </w:r>
      <w:r w:rsidRPr="00520B8E">
        <w:rPr>
          <w:rFonts w:eastAsia="Times New Roman"/>
          <w:color w:val="auto"/>
          <w:spacing w:val="-1"/>
          <w:kern w:val="0"/>
          <w:lang w:eastAsia="sr-Latn-RS"/>
        </w:rPr>
        <w:t>ог о</w:t>
      </w:r>
      <w:r w:rsidRPr="00520B8E">
        <w:rPr>
          <w:rFonts w:eastAsia="Times New Roman"/>
          <w:color w:val="auto"/>
          <w:kern w:val="0"/>
          <w:lang w:eastAsia="sr-Latn-RS"/>
        </w:rPr>
        <w:t>б</w:t>
      </w:r>
      <w:r w:rsidRPr="00520B8E">
        <w:rPr>
          <w:rFonts w:eastAsia="Times New Roman"/>
          <w:color w:val="auto"/>
          <w:spacing w:val="-1"/>
          <w:kern w:val="0"/>
          <w:lang w:eastAsia="sr-Latn-RS"/>
        </w:rPr>
        <w:t>р</w:t>
      </w:r>
      <w:r w:rsidRPr="00520B8E">
        <w:rPr>
          <w:rFonts w:eastAsia="Times New Roman"/>
          <w:color w:val="auto"/>
          <w:spacing w:val="-6"/>
          <w:kern w:val="0"/>
          <w:lang w:eastAsia="sr-Latn-RS"/>
        </w:rPr>
        <w:t>а</w:t>
      </w:r>
      <w:r w:rsidRPr="00520B8E">
        <w:rPr>
          <w:rFonts w:eastAsia="Times New Roman"/>
          <w:color w:val="auto"/>
          <w:kern w:val="0"/>
          <w:lang w:eastAsia="sr-Latn-RS"/>
        </w:rPr>
        <w:t>ч</w:t>
      </w:r>
      <w:r w:rsidRPr="00520B8E">
        <w:rPr>
          <w:rFonts w:eastAsia="Times New Roman"/>
          <w:color w:val="auto"/>
          <w:spacing w:val="-3"/>
          <w:kern w:val="0"/>
          <w:lang w:eastAsia="sr-Latn-RS"/>
        </w:rPr>
        <w:t>у</w:t>
      </w:r>
      <w:r w:rsidRPr="00520B8E">
        <w:rPr>
          <w:rFonts w:eastAsia="Times New Roman"/>
          <w:color w:val="auto"/>
          <w:kern w:val="0"/>
          <w:lang w:eastAsia="sr-Latn-RS"/>
        </w:rPr>
        <w:t>н</w:t>
      </w:r>
      <w:r w:rsidRPr="00520B8E">
        <w:rPr>
          <w:rFonts w:eastAsia="Times New Roman"/>
          <w:color w:val="auto"/>
          <w:spacing w:val="-24"/>
          <w:kern w:val="0"/>
          <w:lang w:eastAsia="sr-Latn-RS"/>
        </w:rPr>
        <w:t>а</w:t>
      </w:r>
      <w:r w:rsidRPr="00520B8E">
        <w:rPr>
          <w:rFonts w:eastAsia="Times New Roman"/>
          <w:color w:val="auto"/>
          <w:kern w:val="0"/>
          <w:lang w:eastAsia="sr-Latn-RS"/>
        </w:rPr>
        <w:t>.</w:t>
      </w:r>
    </w:p>
    <w:p w14:paraId="7E349638" w14:textId="77777777" w:rsidR="00E8334D" w:rsidRPr="00531775" w:rsidRDefault="00E8334D" w:rsidP="00E8334D">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531775">
        <w:rPr>
          <w:rFonts w:eastAsia="Times New Roman"/>
          <w:color w:val="auto"/>
          <w:kern w:val="0"/>
          <w:lang w:eastAsia="sr-Latn-RS"/>
        </w:rPr>
        <w:t>О</w:t>
      </w:r>
      <w:r w:rsidRPr="00531775">
        <w:rPr>
          <w:rFonts w:eastAsia="Times New Roman"/>
          <w:color w:val="auto"/>
          <w:spacing w:val="34"/>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kern w:val="0"/>
          <w:lang w:eastAsia="sr-Latn-RS"/>
        </w:rPr>
        <w:t>е</w:t>
      </w:r>
      <w:r w:rsidRPr="00531775">
        <w:rPr>
          <w:rFonts w:eastAsia="Times New Roman"/>
          <w:color w:val="auto"/>
          <w:spacing w:val="33"/>
          <w:kern w:val="0"/>
          <w:lang w:eastAsia="sr-Latn-RS"/>
        </w:rPr>
        <w:t xml:space="preserve"> </w:t>
      </w:r>
      <w:r w:rsidRPr="00531775">
        <w:rPr>
          <w:rFonts w:eastAsia="Times New Roman"/>
          <w:color w:val="auto"/>
          <w:spacing w:val="-3"/>
          <w:kern w:val="0"/>
          <w:lang w:eastAsia="sr-Latn-RS"/>
        </w:rPr>
        <w:t>с</w:t>
      </w:r>
      <w:r w:rsidRPr="00531775">
        <w:rPr>
          <w:rFonts w:eastAsia="Times New Roman"/>
          <w:color w:val="auto"/>
          <w:spacing w:val="-1"/>
          <w:kern w:val="0"/>
          <w:lang w:eastAsia="sr-Latn-RS"/>
        </w:rPr>
        <w:t>а</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kern w:val="0"/>
          <w:lang w:eastAsia="sr-Latn-RS"/>
        </w:rPr>
        <w:t>в</w:t>
      </w:r>
      <w:r w:rsidRPr="00531775">
        <w:rPr>
          <w:rFonts w:eastAsia="Times New Roman"/>
          <w:color w:val="auto"/>
          <w:spacing w:val="-1"/>
          <w:kern w:val="0"/>
          <w:lang w:eastAsia="sr-Latn-RS"/>
        </w:rPr>
        <w:t>љ</w:t>
      </w:r>
      <w:r w:rsidRPr="00531775">
        <w:rPr>
          <w:rFonts w:eastAsia="Times New Roman"/>
          <w:color w:val="auto"/>
          <w:kern w:val="0"/>
          <w:lang w:eastAsia="sr-Latn-RS"/>
        </w:rPr>
        <w:t>а</w:t>
      </w:r>
      <w:r w:rsidRPr="00531775">
        <w:rPr>
          <w:rFonts w:eastAsia="Times New Roman"/>
          <w:color w:val="auto"/>
          <w:spacing w:val="33"/>
          <w:kern w:val="0"/>
          <w:lang w:eastAsia="sr-Latn-RS"/>
        </w:rPr>
        <w:t xml:space="preserve"> </w:t>
      </w:r>
      <w:r w:rsidRPr="00531775">
        <w:rPr>
          <w:rFonts w:eastAsia="Times New Roman"/>
          <w:color w:val="auto"/>
          <w:spacing w:val="-1"/>
          <w:kern w:val="0"/>
          <w:lang w:eastAsia="sr-Latn-RS"/>
        </w:rPr>
        <w:t>за</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сн</w:t>
      </w:r>
      <w:r w:rsidRPr="00531775">
        <w:rPr>
          <w:rFonts w:eastAsia="Times New Roman"/>
          <w:color w:val="auto"/>
          <w:spacing w:val="-2"/>
          <w:kern w:val="0"/>
          <w:lang w:eastAsia="sr-Latn-RS"/>
        </w:rPr>
        <w:t>и</w:t>
      </w:r>
      <w:r w:rsidRPr="00531775">
        <w:rPr>
          <w:rFonts w:eastAsia="Times New Roman"/>
          <w:color w:val="auto"/>
          <w:spacing w:val="-1"/>
          <w:kern w:val="0"/>
          <w:lang w:eastAsia="sr-Latn-RS"/>
        </w:rPr>
        <w:t>к</w:t>
      </w:r>
      <w:r w:rsidRPr="00531775">
        <w:rPr>
          <w:rFonts w:eastAsia="Times New Roman"/>
          <w:color w:val="auto"/>
          <w:kern w:val="0"/>
          <w:lang w:eastAsia="sr-Latn-RS"/>
        </w:rPr>
        <w:t>,</w:t>
      </w:r>
      <w:r w:rsidRPr="00531775">
        <w:rPr>
          <w:rFonts w:eastAsia="Times New Roman"/>
          <w:color w:val="auto"/>
          <w:spacing w:val="34"/>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w:t>
      </w:r>
      <w:r w:rsidRPr="00531775">
        <w:rPr>
          <w:rFonts w:eastAsia="Times New Roman"/>
          <w:color w:val="auto"/>
          <w:kern w:val="0"/>
          <w:lang w:eastAsia="sr-Latn-RS"/>
        </w:rPr>
        <w:t>п</w:t>
      </w:r>
      <w:r w:rsidRPr="00531775">
        <w:rPr>
          <w:rFonts w:eastAsia="Times New Roman"/>
          <w:color w:val="auto"/>
          <w:spacing w:val="-2"/>
          <w:kern w:val="0"/>
          <w:lang w:eastAsia="sr-Latn-RS"/>
        </w:rPr>
        <w:t>и</w:t>
      </w:r>
      <w:r w:rsidRPr="00531775">
        <w:rPr>
          <w:rFonts w:eastAsia="Times New Roman"/>
          <w:color w:val="auto"/>
          <w:kern w:val="0"/>
          <w:lang w:eastAsia="sr-Latn-RS"/>
        </w:rPr>
        <w:t>с</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у</w:t>
      </w:r>
      <w:r w:rsidRPr="00531775">
        <w:rPr>
          <w:rFonts w:eastAsia="Times New Roman"/>
          <w:color w:val="auto"/>
          <w:spacing w:val="32"/>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spacing w:val="-5"/>
          <w:kern w:val="0"/>
          <w:lang w:eastAsia="sr-Latn-RS"/>
        </w:rPr>
        <w:t>в</w:t>
      </w:r>
      <w:r w:rsidRPr="00531775">
        <w:rPr>
          <w:rFonts w:eastAsia="Times New Roman"/>
          <w:color w:val="auto"/>
          <w:kern w:val="0"/>
          <w:lang w:eastAsia="sr-Latn-RS"/>
        </w:rPr>
        <w:t>л</w:t>
      </w:r>
      <w:r w:rsidRPr="00531775">
        <w:rPr>
          <w:rFonts w:eastAsia="Times New Roman"/>
          <w:color w:val="auto"/>
          <w:spacing w:val="-1"/>
          <w:kern w:val="0"/>
          <w:lang w:eastAsia="sr-Latn-RS"/>
        </w:rPr>
        <w:t>а</w:t>
      </w:r>
      <w:r w:rsidRPr="00531775">
        <w:rPr>
          <w:rFonts w:eastAsia="Times New Roman"/>
          <w:color w:val="auto"/>
          <w:kern w:val="0"/>
          <w:lang w:eastAsia="sr-Latn-RS"/>
        </w:rPr>
        <w:t>ш</w:t>
      </w:r>
      <w:r w:rsidRPr="00531775">
        <w:rPr>
          <w:rFonts w:eastAsia="Times New Roman"/>
          <w:color w:val="auto"/>
          <w:spacing w:val="-1"/>
          <w:kern w:val="0"/>
          <w:lang w:eastAsia="sr-Latn-RS"/>
        </w:rPr>
        <w:t>ће</w:t>
      </w:r>
      <w:r w:rsidRPr="00531775">
        <w:rPr>
          <w:rFonts w:eastAsia="Times New Roman"/>
          <w:color w:val="auto"/>
          <w:spacing w:val="-2"/>
          <w:kern w:val="0"/>
          <w:lang w:eastAsia="sr-Latn-RS"/>
        </w:rPr>
        <w:t>н</w:t>
      </w:r>
      <w:r w:rsidRPr="00531775">
        <w:rPr>
          <w:rFonts w:eastAsia="Times New Roman"/>
          <w:color w:val="auto"/>
          <w:kern w:val="0"/>
          <w:lang w:eastAsia="sr-Latn-RS"/>
        </w:rPr>
        <w:t>и</w:t>
      </w:r>
      <w:r w:rsidRPr="00531775">
        <w:rPr>
          <w:rFonts w:eastAsia="Times New Roman"/>
          <w:color w:val="auto"/>
          <w:spacing w:val="3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6"/>
          <w:kern w:val="0"/>
          <w:lang w:eastAsia="sr-Latn-RS"/>
        </w:rPr>
        <w:t>е</w:t>
      </w:r>
      <w:r w:rsidRPr="00531775">
        <w:rPr>
          <w:rFonts w:eastAsia="Times New Roman"/>
          <w:color w:val="auto"/>
          <w:kern w:val="0"/>
          <w:lang w:eastAsia="sr-Latn-RS"/>
        </w:rPr>
        <w:t>дс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ци</w:t>
      </w:r>
      <w:r w:rsidRPr="00531775">
        <w:rPr>
          <w:rFonts w:eastAsia="Times New Roman"/>
          <w:color w:val="auto"/>
          <w:spacing w:val="33"/>
          <w:kern w:val="0"/>
          <w:lang w:eastAsia="sr-Latn-RS"/>
        </w:rPr>
        <w:t xml:space="preserve"> </w:t>
      </w:r>
      <w:r w:rsidRPr="00531775">
        <w:rPr>
          <w:rFonts w:eastAsia="Times New Roman"/>
          <w:color w:val="auto"/>
          <w:spacing w:val="-1"/>
          <w:kern w:val="0"/>
          <w:lang w:val="sr-Cyrl-RS" w:eastAsia="sr-Latn-RS"/>
        </w:rPr>
        <w:t>Дирекције</w:t>
      </w:r>
      <w:r w:rsidRPr="00531775">
        <w:rPr>
          <w:rFonts w:eastAsia="Times New Roman"/>
          <w:color w:val="auto"/>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 xml:space="preserve">ча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kern w:val="0"/>
          <w:lang w:eastAsia="sr-Latn-RS"/>
        </w:rPr>
        <w:t>а</w:t>
      </w:r>
      <w:r w:rsidRPr="00531775">
        <w:rPr>
          <w:rFonts w:eastAsia="Times New Roman"/>
          <w:color w:val="auto"/>
          <w:spacing w:val="-2"/>
          <w:kern w:val="0"/>
          <w:lang w:eastAsia="sr-Latn-RS"/>
        </w:rPr>
        <w:t xml:space="preserve"> </w:t>
      </w:r>
      <w:r w:rsidRPr="00531775">
        <w:rPr>
          <w:rFonts w:eastAsia="Times New Roman"/>
          <w:color w:val="auto"/>
          <w:kern w:val="0"/>
          <w:lang w:eastAsia="sr-Latn-RS"/>
        </w:rPr>
        <w:t xml:space="preserve">и </w:t>
      </w:r>
      <w:r w:rsidRPr="00531775">
        <w:rPr>
          <w:rFonts w:eastAsia="Times New Roman"/>
          <w:color w:val="auto"/>
          <w:spacing w:val="-1"/>
          <w:kern w:val="0"/>
          <w:lang w:eastAsia="sr-Latn-RS"/>
        </w:rPr>
        <w:t>На</w:t>
      </w:r>
      <w:r w:rsidRPr="00531775">
        <w:rPr>
          <w:rFonts w:eastAsia="Times New Roman"/>
          <w:color w:val="auto"/>
          <w:spacing w:val="-2"/>
          <w:kern w:val="0"/>
          <w:lang w:eastAsia="sr-Latn-RS"/>
        </w:rPr>
        <w:t>д</w:t>
      </w:r>
      <w:r w:rsidRPr="00531775">
        <w:rPr>
          <w:rFonts w:eastAsia="Times New Roman"/>
          <w:color w:val="auto"/>
          <w:spacing w:val="-3"/>
          <w:kern w:val="0"/>
          <w:lang w:eastAsia="sr-Latn-RS"/>
        </w:rPr>
        <w:t>з</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1"/>
          <w:kern w:val="0"/>
          <w:lang w:eastAsia="sr-Latn-RS"/>
        </w:rPr>
        <w:t xml:space="preserve"> ор</w:t>
      </w:r>
      <w:r w:rsidRPr="00531775">
        <w:rPr>
          <w:rFonts w:eastAsia="Times New Roman"/>
          <w:color w:val="auto"/>
          <w:spacing w:val="-4"/>
          <w:kern w:val="0"/>
          <w:lang w:eastAsia="sr-Latn-RS"/>
        </w:rPr>
        <w:t>г</w:t>
      </w:r>
      <w:r w:rsidRPr="00531775">
        <w:rPr>
          <w:rFonts w:eastAsia="Times New Roman"/>
          <w:color w:val="auto"/>
          <w:spacing w:val="-3"/>
          <w:kern w:val="0"/>
          <w:lang w:eastAsia="sr-Latn-RS"/>
        </w:rPr>
        <w:t>а</w:t>
      </w:r>
      <w:r w:rsidRPr="00531775">
        <w:rPr>
          <w:rFonts w:eastAsia="Times New Roman"/>
          <w:color w:val="auto"/>
          <w:kern w:val="0"/>
          <w:lang w:eastAsia="sr-Latn-RS"/>
        </w:rPr>
        <w:t>н</w:t>
      </w:r>
      <w:r w:rsidRPr="00531775">
        <w:rPr>
          <w:rFonts w:eastAsia="Times New Roman"/>
          <w:color w:val="auto"/>
          <w:spacing w:val="-1"/>
          <w:kern w:val="0"/>
          <w:lang w:eastAsia="sr-Latn-RS"/>
        </w:rPr>
        <w:t>а.</w:t>
      </w:r>
    </w:p>
    <w:p w14:paraId="4273DD87" w14:textId="77777777" w:rsidR="00E8334D" w:rsidRPr="00531775" w:rsidRDefault="00E8334D" w:rsidP="00E8334D">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531775">
        <w:rPr>
          <w:rFonts w:eastAsia="Times New Roman"/>
          <w:color w:val="auto"/>
          <w:spacing w:val="1"/>
          <w:kern w:val="0"/>
          <w:lang w:eastAsia="sr-Latn-RS"/>
        </w:rPr>
        <w:t>З</w:t>
      </w:r>
      <w:r w:rsidRPr="00531775">
        <w:rPr>
          <w:rFonts w:eastAsia="Times New Roman"/>
          <w:color w:val="auto"/>
          <w:spacing w:val="-1"/>
          <w:kern w:val="0"/>
          <w:lang w:eastAsia="sr-Latn-RS"/>
        </w:rPr>
        <w:t>а</w:t>
      </w:r>
      <w:r w:rsidRPr="00531775">
        <w:rPr>
          <w:rFonts w:eastAsia="Times New Roman"/>
          <w:color w:val="auto"/>
          <w:kern w:val="0"/>
          <w:lang w:eastAsia="sr-Latn-RS"/>
        </w:rPr>
        <w:t>п</w:t>
      </w:r>
      <w:r w:rsidRPr="00531775">
        <w:rPr>
          <w:rFonts w:eastAsia="Times New Roman"/>
          <w:color w:val="auto"/>
          <w:spacing w:val="-1"/>
          <w:kern w:val="0"/>
          <w:lang w:eastAsia="sr-Latn-RS"/>
        </w:rPr>
        <w:t>и</w:t>
      </w:r>
      <w:r w:rsidRPr="00531775">
        <w:rPr>
          <w:rFonts w:eastAsia="Times New Roman"/>
          <w:color w:val="auto"/>
          <w:kern w:val="0"/>
          <w:lang w:eastAsia="sr-Latn-RS"/>
        </w:rPr>
        <w:t>сн</w:t>
      </w:r>
      <w:r w:rsidRPr="00531775">
        <w:rPr>
          <w:rFonts w:eastAsia="Times New Roman"/>
          <w:color w:val="auto"/>
          <w:spacing w:val="-1"/>
          <w:kern w:val="0"/>
          <w:lang w:eastAsia="sr-Latn-RS"/>
        </w:rPr>
        <w:t>и</w:t>
      </w:r>
      <w:r w:rsidRPr="00531775">
        <w:rPr>
          <w:rFonts w:eastAsia="Times New Roman"/>
          <w:color w:val="auto"/>
          <w:spacing w:val="1"/>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м</w:t>
      </w:r>
      <w:r w:rsidRPr="00531775">
        <w:rPr>
          <w:rFonts w:eastAsia="Times New Roman"/>
          <w:color w:val="auto"/>
          <w:spacing w:val="-5"/>
          <w:kern w:val="0"/>
          <w:lang w:eastAsia="sr-Latn-RS"/>
        </w:rPr>
        <w:t xml:space="preserve"> </w:t>
      </w:r>
      <w:r w:rsidRPr="00531775">
        <w:rPr>
          <w:rFonts w:eastAsia="Times New Roman"/>
          <w:color w:val="auto"/>
          <w:kern w:val="0"/>
          <w:lang w:eastAsia="sr-Latn-RS"/>
        </w:rPr>
        <w:t>о</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2"/>
          <w:kern w:val="0"/>
          <w:lang w:eastAsia="sr-Latn-RS"/>
        </w:rPr>
        <w:t>и</w:t>
      </w:r>
      <w:r w:rsidRPr="00531775">
        <w:rPr>
          <w:rFonts w:eastAsia="Times New Roman"/>
          <w:color w:val="auto"/>
          <w:spacing w:val="-1"/>
          <w:kern w:val="0"/>
          <w:lang w:eastAsia="sr-Latn-RS"/>
        </w:rPr>
        <w:t>м</w:t>
      </w:r>
      <w:r w:rsidRPr="00531775">
        <w:rPr>
          <w:rFonts w:eastAsia="Times New Roman"/>
          <w:color w:val="auto"/>
          <w:spacing w:val="-3"/>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w:t>
      </w:r>
      <w:r w:rsidRPr="00531775">
        <w:rPr>
          <w:rFonts w:eastAsia="Times New Roman"/>
          <w:color w:val="auto"/>
          <w:spacing w:val="-8"/>
          <w:kern w:val="0"/>
          <w:lang w:eastAsia="sr-Latn-RS"/>
        </w:rPr>
        <w:t>е</w:t>
      </w:r>
      <w:r w:rsidRPr="00531775">
        <w:rPr>
          <w:rFonts w:eastAsia="Times New Roman"/>
          <w:color w:val="auto"/>
          <w:kern w:val="0"/>
          <w:lang w:eastAsia="sr-Latn-RS"/>
        </w:rPr>
        <w:t>д</w:t>
      </w:r>
      <w:r w:rsidRPr="00531775">
        <w:rPr>
          <w:rFonts w:eastAsia="Times New Roman"/>
          <w:color w:val="auto"/>
          <w:spacing w:val="-1"/>
          <w:kern w:val="0"/>
          <w:lang w:eastAsia="sr-Latn-RS"/>
        </w:rPr>
        <w:t>а</w:t>
      </w:r>
      <w:r w:rsidRPr="00531775">
        <w:rPr>
          <w:rFonts w:eastAsia="Times New Roman"/>
          <w:color w:val="auto"/>
          <w:spacing w:val="1"/>
          <w:kern w:val="0"/>
          <w:lang w:eastAsia="sr-Latn-RS"/>
        </w:rPr>
        <w:t>ј</w:t>
      </w:r>
      <w:r w:rsidRPr="00531775">
        <w:rPr>
          <w:rFonts w:eastAsia="Times New Roman"/>
          <w:color w:val="auto"/>
          <w:kern w:val="0"/>
          <w:lang w:eastAsia="sr-Latn-RS"/>
        </w:rPr>
        <w:t>и</w:t>
      </w:r>
      <w:r w:rsidRPr="00531775">
        <w:rPr>
          <w:rFonts w:eastAsia="Times New Roman"/>
          <w:color w:val="auto"/>
          <w:spacing w:val="-5"/>
          <w:kern w:val="0"/>
          <w:lang w:eastAsia="sr-Latn-RS"/>
        </w:rPr>
        <w:t xml:space="preserve"> </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w:t>
      </w:r>
      <w:r w:rsidRPr="00531775">
        <w:rPr>
          <w:rFonts w:eastAsia="Times New Roman"/>
          <w:color w:val="auto"/>
          <w:kern w:val="0"/>
          <w:lang w:eastAsia="sr-Latn-RS"/>
        </w:rPr>
        <w:t>нс</w:t>
      </w:r>
      <w:r w:rsidRPr="00531775">
        <w:rPr>
          <w:rFonts w:eastAsia="Times New Roman"/>
          <w:color w:val="auto"/>
          <w:spacing w:val="-3"/>
          <w:kern w:val="0"/>
          <w:lang w:eastAsia="sr-Latn-RS"/>
        </w:rPr>
        <w:t>т</w:t>
      </w:r>
      <w:r w:rsidRPr="00531775">
        <w:rPr>
          <w:rFonts w:eastAsia="Times New Roman"/>
          <w:color w:val="auto"/>
          <w:spacing w:val="-6"/>
          <w:kern w:val="0"/>
          <w:lang w:eastAsia="sr-Latn-RS"/>
        </w:rPr>
        <w:t>а</w:t>
      </w:r>
      <w:r w:rsidRPr="00531775">
        <w:rPr>
          <w:rFonts w:eastAsia="Times New Roman"/>
          <w:color w:val="auto"/>
          <w:spacing w:val="2"/>
          <w:kern w:val="0"/>
          <w:lang w:eastAsia="sr-Latn-RS"/>
        </w:rPr>
        <w:t>т</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да</w:t>
      </w:r>
      <w:r w:rsidRPr="00531775">
        <w:rPr>
          <w:rFonts w:eastAsia="Times New Roman"/>
          <w:color w:val="auto"/>
          <w:spacing w:val="-7"/>
          <w:kern w:val="0"/>
          <w:lang w:eastAsia="sr-Latn-RS"/>
        </w:rPr>
        <w:t xml:space="preserve"> </w:t>
      </w:r>
      <w:r w:rsidRPr="00531775">
        <w:rPr>
          <w:rFonts w:eastAsia="Times New Roman"/>
          <w:color w:val="auto"/>
          <w:kern w:val="0"/>
          <w:lang w:eastAsia="sr-Latn-RS"/>
        </w:rPr>
        <w:t>ли</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spacing w:val="-1"/>
          <w:kern w:val="0"/>
          <w:lang w:eastAsia="sr-Latn-RS"/>
        </w:rPr>
        <w:t>Из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w:t>
      </w:r>
      <w:r w:rsidRPr="00531775">
        <w:rPr>
          <w:rFonts w:eastAsia="Times New Roman"/>
          <w:color w:val="auto"/>
          <w:spacing w:val="-6"/>
          <w:kern w:val="0"/>
          <w:lang w:eastAsia="sr-Latn-RS"/>
        </w:rPr>
        <w:t>а</w:t>
      </w:r>
      <w:r w:rsidRPr="00531775">
        <w:rPr>
          <w:rFonts w:eastAsia="Times New Roman"/>
          <w:color w:val="auto"/>
          <w:kern w:val="0"/>
          <w:lang w:eastAsia="sr-Latn-RS"/>
        </w:rPr>
        <w:t>ч</w:t>
      </w:r>
      <w:r w:rsidRPr="00531775">
        <w:rPr>
          <w:rFonts w:eastAsia="Times New Roman"/>
          <w:color w:val="auto"/>
          <w:spacing w:val="-6"/>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4"/>
          <w:kern w:val="0"/>
          <w:lang w:eastAsia="sr-Latn-RS"/>
        </w:rPr>
        <w:t xml:space="preserve">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3"/>
          <w:kern w:val="0"/>
          <w:lang w:eastAsia="sr-Latn-RS"/>
        </w:rPr>
        <w:t>р</w:t>
      </w:r>
      <w:r w:rsidRPr="00531775">
        <w:rPr>
          <w:rFonts w:eastAsia="Times New Roman"/>
          <w:color w:val="auto"/>
          <w:kern w:val="0"/>
          <w:lang w:eastAsia="sr-Latn-RS"/>
        </w:rPr>
        <w:t>ш</w:t>
      </w:r>
      <w:r w:rsidRPr="00531775">
        <w:rPr>
          <w:rFonts w:eastAsia="Times New Roman"/>
          <w:color w:val="auto"/>
          <w:spacing w:val="-2"/>
          <w:kern w:val="0"/>
          <w:lang w:eastAsia="sr-Latn-RS"/>
        </w:rPr>
        <w:t>и</w:t>
      </w:r>
      <w:r w:rsidRPr="00531775">
        <w:rPr>
          <w:rFonts w:eastAsia="Times New Roman"/>
          <w:color w:val="auto"/>
          <w:kern w:val="0"/>
          <w:lang w:eastAsia="sr-Latn-RS"/>
        </w:rPr>
        <w:t>о</w:t>
      </w:r>
      <w:r w:rsidRPr="00531775">
        <w:rPr>
          <w:rFonts w:eastAsia="Times New Roman"/>
          <w:color w:val="auto"/>
          <w:spacing w:val="-4"/>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во</w:t>
      </w:r>
      <w:r w:rsidRPr="00531775">
        <w:rPr>
          <w:rFonts w:eastAsia="Times New Roman"/>
          <w:color w:val="auto"/>
          <w:spacing w:val="1"/>
          <w:kern w:val="0"/>
          <w:lang w:eastAsia="sr-Latn-RS"/>
        </w:rPr>
        <w:t>ј</w:t>
      </w:r>
      <w:r w:rsidRPr="00531775">
        <w:rPr>
          <w:rFonts w:eastAsia="Times New Roman"/>
          <w:color w:val="auto"/>
          <w:kern w:val="0"/>
          <w:lang w:eastAsia="sr-Latn-RS"/>
        </w:rPr>
        <w:t>е</w:t>
      </w:r>
      <w:r w:rsidRPr="00531775">
        <w:rPr>
          <w:rFonts w:eastAsia="Times New Roman"/>
          <w:color w:val="auto"/>
          <w:spacing w:val="-4"/>
          <w:kern w:val="0"/>
          <w:lang w:eastAsia="sr-Latn-RS"/>
        </w:rPr>
        <w:t xml:space="preserve">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3"/>
          <w:kern w:val="0"/>
          <w:lang w:eastAsia="sr-Latn-RS"/>
        </w:rPr>
        <w:t>в</w:t>
      </w:r>
      <w:r w:rsidRPr="00531775">
        <w:rPr>
          <w:rFonts w:eastAsia="Times New Roman"/>
          <w:color w:val="auto"/>
          <w:spacing w:val="-6"/>
          <w:kern w:val="0"/>
          <w:lang w:eastAsia="sr-Latn-RS"/>
        </w:rPr>
        <w:t>е</w:t>
      </w:r>
      <w:r w:rsidRPr="00531775">
        <w:rPr>
          <w:rFonts w:eastAsia="Times New Roman"/>
          <w:color w:val="auto"/>
          <w:spacing w:val="-3"/>
          <w:kern w:val="0"/>
          <w:lang w:eastAsia="sr-Latn-RS"/>
        </w:rPr>
        <w:t>з</w:t>
      </w:r>
      <w:r w:rsidRPr="00531775">
        <w:rPr>
          <w:rFonts w:eastAsia="Times New Roman"/>
          <w:color w:val="auto"/>
          <w:kern w:val="0"/>
          <w:lang w:eastAsia="sr-Latn-RS"/>
        </w:rPr>
        <w:t>е</w:t>
      </w:r>
      <w:r w:rsidRPr="00531775">
        <w:rPr>
          <w:rFonts w:eastAsia="Times New Roman"/>
          <w:color w:val="auto"/>
          <w:spacing w:val="-7"/>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6"/>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3"/>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 xml:space="preserve">ду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има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kern w:val="0"/>
          <w:lang w:eastAsia="sr-Latn-RS"/>
        </w:rPr>
        <w:t>е</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21"/>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3"/>
          <w:kern w:val="0"/>
          <w:lang w:eastAsia="sr-Latn-RS"/>
        </w:rPr>
        <w:t>в</w:t>
      </w:r>
      <w:r w:rsidRPr="00531775">
        <w:rPr>
          <w:rFonts w:eastAsia="Times New Roman"/>
          <w:color w:val="auto"/>
          <w:spacing w:val="-1"/>
          <w:kern w:val="0"/>
          <w:lang w:eastAsia="sr-Latn-RS"/>
        </w:rPr>
        <w:t>а</w:t>
      </w:r>
      <w:r w:rsidRPr="00531775">
        <w:rPr>
          <w:rFonts w:eastAsia="Times New Roman"/>
          <w:color w:val="auto"/>
          <w:kern w:val="0"/>
          <w:lang w:eastAsia="sr-Latn-RS"/>
        </w:rPr>
        <w:t>л</w:t>
      </w:r>
      <w:r w:rsidRPr="00531775">
        <w:rPr>
          <w:rFonts w:eastAsia="Times New Roman"/>
          <w:color w:val="auto"/>
          <w:spacing w:val="-1"/>
          <w:kern w:val="0"/>
          <w:lang w:eastAsia="sr-Latn-RS"/>
        </w:rPr>
        <w:t>и</w:t>
      </w:r>
      <w:r w:rsidRPr="00531775">
        <w:rPr>
          <w:rFonts w:eastAsia="Times New Roman"/>
          <w:color w:val="auto"/>
          <w:spacing w:val="-3"/>
          <w:kern w:val="0"/>
          <w:lang w:eastAsia="sr-Latn-RS"/>
        </w:rPr>
        <w:t>т</w:t>
      </w:r>
      <w:r w:rsidRPr="00531775">
        <w:rPr>
          <w:rFonts w:eastAsia="Times New Roman"/>
          <w:color w:val="auto"/>
          <w:spacing w:val="-10"/>
          <w:kern w:val="0"/>
          <w:lang w:eastAsia="sr-Latn-RS"/>
        </w:rPr>
        <w:t>е</w:t>
      </w:r>
      <w:r w:rsidRPr="00531775">
        <w:rPr>
          <w:rFonts w:eastAsia="Times New Roman"/>
          <w:color w:val="auto"/>
          <w:spacing w:val="-3"/>
          <w:kern w:val="0"/>
          <w:lang w:eastAsia="sr-Latn-RS"/>
        </w:rPr>
        <w:t>т</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ра</w:t>
      </w:r>
      <w:r w:rsidRPr="00531775">
        <w:rPr>
          <w:rFonts w:eastAsia="Times New Roman"/>
          <w:color w:val="auto"/>
          <w:kern w:val="0"/>
          <w:lang w:eastAsia="sr-Latn-RS"/>
        </w:rPr>
        <w:t>д</w:t>
      </w:r>
      <w:r w:rsidRPr="00531775">
        <w:rPr>
          <w:rFonts w:eastAsia="Times New Roman"/>
          <w:color w:val="auto"/>
          <w:spacing w:val="-3"/>
          <w:kern w:val="0"/>
          <w:lang w:eastAsia="sr-Latn-RS"/>
        </w:rPr>
        <w:t>ов</w:t>
      </w:r>
      <w:r w:rsidRPr="00531775">
        <w:rPr>
          <w:rFonts w:eastAsia="Times New Roman"/>
          <w:color w:val="auto"/>
          <w:spacing w:val="-1"/>
          <w:kern w:val="0"/>
          <w:lang w:eastAsia="sr-Latn-RS"/>
        </w:rPr>
        <w:t>а</w:t>
      </w:r>
      <w:r w:rsidRPr="00531775">
        <w:rPr>
          <w:rFonts w:eastAsia="Times New Roman"/>
          <w:color w:val="auto"/>
          <w:kern w:val="0"/>
          <w:lang w:eastAsia="sr-Latn-RS"/>
        </w:rPr>
        <w:t>,</w:t>
      </w:r>
      <w:r w:rsidRPr="00531775">
        <w:rPr>
          <w:rFonts w:eastAsia="Times New Roman"/>
          <w:color w:val="auto"/>
          <w:spacing w:val="21"/>
          <w:kern w:val="0"/>
          <w:lang w:eastAsia="sr-Latn-RS"/>
        </w:rPr>
        <w:t xml:space="preserve"> </w:t>
      </w:r>
      <w:r w:rsidRPr="00531775">
        <w:rPr>
          <w:rFonts w:eastAsia="Times New Roman"/>
          <w:color w:val="auto"/>
          <w:spacing w:val="-3"/>
          <w:kern w:val="0"/>
          <w:lang w:eastAsia="sr-Latn-RS"/>
        </w:rPr>
        <w:t>у</w:t>
      </w:r>
      <w:r w:rsidRPr="00531775">
        <w:rPr>
          <w:rFonts w:eastAsia="Times New Roman"/>
          <w:color w:val="auto"/>
          <w:kern w:val="0"/>
          <w:lang w:eastAsia="sr-Latn-RS"/>
        </w:rPr>
        <w:t>п</w:t>
      </w:r>
      <w:r w:rsidRPr="00531775">
        <w:rPr>
          <w:rFonts w:eastAsia="Times New Roman"/>
          <w:color w:val="auto"/>
          <w:spacing w:val="-6"/>
          <w:kern w:val="0"/>
          <w:lang w:eastAsia="sr-Latn-RS"/>
        </w:rPr>
        <w:t>о</w:t>
      </w:r>
      <w:r w:rsidRPr="00531775">
        <w:rPr>
          <w:rFonts w:eastAsia="Times New Roman"/>
          <w:color w:val="auto"/>
          <w:spacing w:val="-1"/>
          <w:kern w:val="0"/>
          <w:lang w:eastAsia="sr-Latn-RS"/>
        </w:rPr>
        <w:t>тр</w:t>
      </w:r>
      <w:r w:rsidRPr="00531775">
        <w:rPr>
          <w:rFonts w:eastAsia="Times New Roman"/>
          <w:color w:val="auto"/>
          <w:spacing w:val="-3"/>
          <w:kern w:val="0"/>
          <w:lang w:eastAsia="sr-Latn-RS"/>
        </w:rPr>
        <w:t>е</w:t>
      </w:r>
      <w:r w:rsidRPr="00531775">
        <w:rPr>
          <w:rFonts w:eastAsia="Times New Roman"/>
          <w:color w:val="auto"/>
          <w:kern w:val="0"/>
          <w:lang w:eastAsia="sr-Latn-RS"/>
        </w:rPr>
        <w:t>б</w:t>
      </w:r>
      <w:r w:rsidRPr="00531775">
        <w:rPr>
          <w:rFonts w:eastAsia="Times New Roman"/>
          <w:color w:val="auto"/>
          <w:spacing w:val="-1"/>
          <w:kern w:val="0"/>
          <w:lang w:eastAsia="sr-Latn-RS"/>
        </w:rPr>
        <w:t>ље</w:t>
      </w:r>
      <w:r w:rsidRPr="00531775">
        <w:rPr>
          <w:rFonts w:eastAsia="Times New Roman"/>
          <w:color w:val="auto"/>
          <w:spacing w:val="-2"/>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г</w:t>
      </w:r>
      <w:r w:rsidRPr="00531775">
        <w:rPr>
          <w:rFonts w:eastAsia="Times New Roman"/>
          <w:color w:val="auto"/>
          <w:spacing w:val="23"/>
          <w:kern w:val="0"/>
          <w:lang w:eastAsia="sr-Latn-RS"/>
        </w:rPr>
        <w:t xml:space="preserve"> </w:t>
      </w:r>
      <w:r w:rsidRPr="00531775">
        <w:rPr>
          <w:rFonts w:eastAsia="Times New Roman"/>
          <w:color w:val="auto"/>
          <w:spacing w:val="-1"/>
          <w:kern w:val="0"/>
          <w:lang w:eastAsia="sr-Latn-RS"/>
        </w:rPr>
        <w:t>м</w:t>
      </w:r>
      <w:r w:rsidRPr="00531775">
        <w:rPr>
          <w:rFonts w:eastAsia="Times New Roman"/>
          <w:color w:val="auto"/>
          <w:spacing w:val="-6"/>
          <w:kern w:val="0"/>
          <w:lang w:eastAsia="sr-Latn-RS"/>
        </w:rPr>
        <w:t>а</w:t>
      </w:r>
      <w:r w:rsidRPr="00531775">
        <w:rPr>
          <w:rFonts w:eastAsia="Times New Roman"/>
          <w:color w:val="auto"/>
          <w:spacing w:val="-3"/>
          <w:kern w:val="0"/>
          <w:lang w:eastAsia="sr-Latn-RS"/>
        </w:rPr>
        <w:t>т</w:t>
      </w:r>
      <w:r w:rsidRPr="00531775">
        <w:rPr>
          <w:rFonts w:eastAsia="Times New Roman"/>
          <w:color w:val="auto"/>
          <w:spacing w:val="-1"/>
          <w:kern w:val="0"/>
          <w:lang w:eastAsia="sr-Latn-RS"/>
        </w:rPr>
        <w:t>ер</w:t>
      </w:r>
      <w:r w:rsidRPr="00531775">
        <w:rPr>
          <w:rFonts w:eastAsia="Times New Roman"/>
          <w:color w:val="auto"/>
          <w:spacing w:val="-4"/>
          <w:kern w:val="0"/>
          <w:lang w:eastAsia="sr-Latn-RS"/>
        </w:rPr>
        <w:t>и</w:t>
      </w:r>
      <w:r w:rsidRPr="00531775">
        <w:rPr>
          <w:rFonts w:eastAsia="Times New Roman"/>
          <w:color w:val="auto"/>
          <w:spacing w:val="1"/>
          <w:kern w:val="0"/>
          <w:lang w:eastAsia="sr-Latn-RS"/>
        </w:rPr>
        <w:t>ј</w:t>
      </w:r>
      <w:r w:rsidRPr="00531775">
        <w:rPr>
          <w:rFonts w:eastAsia="Times New Roman"/>
          <w:color w:val="auto"/>
          <w:spacing w:val="-1"/>
          <w:kern w:val="0"/>
          <w:lang w:eastAsia="sr-Latn-RS"/>
        </w:rPr>
        <w:t>а</w:t>
      </w:r>
      <w:r w:rsidRPr="00531775">
        <w:rPr>
          <w:rFonts w:eastAsia="Times New Roman"/>
          <w:color w:val="auto"/>
          <w:kern w:val="0"/>
          <w:lang w:eastAsia="sr-Latn-RS"/>
        </w:rPr>
        <w:t>ла</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spacing w:val="-1"/>
          <w:kern w:val="0"/>
          <w:lang w:eastAsia="sr-Latn-RS"/>
        </w:rPr>
        <w:t>о</w:t>
      </w:r>
      <w:r w:rsidRPr="00531775">
        <w:rPr>
          <w:rFonts w:eastAsia="Times New Roman"/>
          <w:color w:val="auto"/>
          <w:kern w:val="0"/>
          <w:lang w:eastAsia="sr-Latn-RS"/>
        </w:rPr>
        <w:t>п</w:t>
      </w:r>
      <w:r w:rsidRPr="00531775">
        <w:rPr>
          <w:rFonts w:eastAsia="Times New Roman"/>
          <w:color w:val="auto"/>
          <w:spacing w:val="-1"/>
          <w:kern w:val="0"/>
          <w:lang w:eastAsia="sr-Latn-RS"/>
        </w:rPr>
        <w:t>ре</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w:t>
      </w:r>
      <w:r w:rsidRPr="00531775">
        <w:rPr>
          <w:rFonts w:eastAsia="Times New Roman"/>
          <w:color w:val="auto"/>
          <w:kern w:val="0"/>
          <w:lang w:eastAsia="sr-Latn-RS"/>
        </w:rPr>
        <w:t>,</w:t>
      </w:r>
      <w:r w:rsidRPr="00531775">
        <w:rPr>
          <w:rFonts w:eastAsia="Times New Roman"/>
          <w:color w:val="auto"/>
          <w:spacing w:val="23"/>
          <w:kern w:val="0"/>
          <w:lang w:eastAsia="sr-Latn-RS"/>
        </w:rPr>
        <w:t xml:space="preserve"> </w:t>
      </w:r>
      <w:r w:rsidRPr="00531775">
        <w:rPr>
          <w:rFonts w:eastAsia="Times New Roman"/>
          <w:color w:val="auto"/>
          <w:spacing w:val="4"/>
          <w:kern w:val="0"/>
          <w:lang w:eastAsia="sr-Latn-RS"/>
        </w:rPr>
        <w:t>к</w:t>
      </w:r>
      <w:r w:rsidRPr="00531775">
        <w:rPr>
          <w:rFonts w:eastAsia="Times New Roman"/>
          <w:color w:val="auto"/>
          <w:spacing w:val="-1"/>
          <w:kern w:val="0"/>
          <w:lang w:eastAsia="sr-Latn-RS"/>
        </w:rPr>
        <w:t>а</w:t>
      </w:r>
      <w:r w:rsidRPr="00531775">
        <w:rPr>
          <w:rFonts w:eastAsia="Times New Roman"/>
          <w:color w:val="auto"/>
          <w:kern w:val="0"/>
          <w:lang w:eastAsia="sr-Latn-RS"/>
        </w:rPr>
        <w:t>о</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и</w:t>
      </w:r>
      <w:r w:rsidRPr="00531775">
        <w:rPr>
          <w:rFonts w:eastAsia="Times New Roman"/>
          <w:color w:val="auto"/>
          <w:spacing w:val="19"/>
          <w:kern w:val="0"/>
          <w:lang w:eastAsia="sr-Latn-RS"/>
        </w:rPr>
        <w:t xml:space="preserve"> </w:t>
      </w:r>
      <w:r w:rsidRPr="00531775">
        <w:rPr>
          <w:rFonts w:eastAsia="Times New Roman"/>
          <w:color w:val="auto"/>
          <w:kern w:val="0"/>
          <w:lang w:eastAsia="sr-Latn-RS"/>
        </w:rPr>
        <w:t>у</w:t>
      </w:r>
      <w:r w:rsidRPr="00531775">
        <w:rPr>
          <w:rFonts w:eastAsia="Times New Roman"/>
          <w:color w:val="auto"/>
          <w:spacing w:val="20"/>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о</w:t>
      </w:r>
      <w:r w:rsidRPr="00531775">
        <w:rPr>
          <w:rFonts w:eastAsia="Times New Roman"/>
          <w:color w:val="auto"/>
          <w:spacing w:val="-7"/>
          <w:kern w:val="0"/>
          <w:lang w:eastAsia="sr-Latn-RS"/>
        </w:rPr>
        <w:t>г</w:t>
      </w:r>
      <w:r w:rsidRPr="00531775">
        <w:rPr>
          <w:rFonts w:eastAsia="Times New Roman"/>
          <w:color w:val="auto"/>
          <w:kern w:val="0"/>
          <w:lang w:eastAsia="sr-Latn-RS"/>
        </w:rPr>
        <w:t>л</w:t>
      </w:r>
      <w:r w:rsidRPr="00531775">
        <w:rPr>
          <w:rFonts w:eastAsia="Times New Roman"/>
          <w:color w:val="auto"/>
          <w:spacing w:val="-6"/>
          <w:kern w:val="0"/>
          <w:lang w:eastAsia="sr-Latn-RS"/>
        </w:rPr>
        <w:t>е</w:t>
      </w:r>
      <w:r w:rsidRPr="00531775">
        <w:rPr>
          <w:rFonts w:eastAsia="Times New Roman"/>
          <w:color w:val="auto"/>
          <w:kern w:val="0"/>
          <w:lang w:eastAsia="sr-Latn-RS"/>
        </w:rPr>
        <w:t>ду</w:t>
      </w:r>
      <w:r w:rsidRPr="00531775">
        <w:rPr>
          <w:rFonts w:eastAsia="Times New Roman"/>
          <w:color w:val="auto"/>
          <w:spacing w:val="20"/>
          <w:kern w:val="0"/>
          <w:lang w:eastAsia="sr-Latn-RS"/>
        </w:rPr>
        <w:t xml:space="preserve"> </w:t>
      </w:r>
      <w:r w:rsidRPr="00531775">
        <w:rPr>
          <w:rFonts w:eastAsia="Times New Roman"/>
          <w:color w:val="auto"/>
          <w:spacing w:val="-1"/>
          <w:kern w:val="0"/>
          <w:lang w:eastAsia="sr-Latn-RS"/>
        </w:rPr>
        <w:t>ро</w:t>
      </w:r>
      <w:r w:rsidRPr="00531775">
        <w:rPr>
          <w:rFonts w:eastAsia="Times New Roman"/>
          <w:color w:val="auto"/>
          <w:spacing w:val="1"/>
          <w:kern w:val="0"/>
          <w:lang w:eastAsia="sr-Latn-RS"/>
        </w:rPr>
        <w:t>к</w:t>
      </w:r>
      <w:r w:rsidRPr="00531775">
        <w:rPr>
          <w:rFonts w:eastAsia="Times New Roman"/>
          <w:color w:val="auto"/>
          <w:spacing w:val="-3"/>
          <w:kern w:val="0"/>
          <w:lang w:eastAsia="sr-Latn-RS"/>
        </w:rPr>
        <w:t>ов</w:t>
      </w:r>
      <w:r w:rsidRPr="00531775">
        <w:rPr>
          <w:rFonts w:eastAsia="Times New Roman"/>
          <w:color w:val="auto"/>
          <w:kern w:val="0"/>
          <w:lang w:eastAsia="sr-Latn-RS"/>
        </w:rPr>
        <w:t>а</w:t>
      </w:r>
      <w:r w:rsidRPr="00531775">
        <w:rPr>
          <w:rFonts w:eastAsia="Times New Roman"/>
          <w:color w:val="auto"/>
          <w:spacing w:val="22"/>
          <w:kern w:val="0"/>
          <w:lang w:eastAsia="sr-Latn-RS"/>
        </w:rPr>
        <w:t xml:space="preserve"> </w:t>
      </w:r>
      <w:r w:rsidRPr="00531775">
        <w:rPr>
          <w:rFonts w:eastAsia="Times New Roman"/>
          <w:color w:val="auto"/>
          <w:spacing w:val="-1"/>
          <w:kern w:val="0"/>
          <w:lang w:eastAsia="sr-Latn-RS"/>
        </w:rPr>
        <w:t xml:space="preserve">за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ође</w:t>
      </w:r>
      <w:r w:rsidRPr="00531775">
        <w:rPr>
          <w:rFonts w:eastAsia="Times New Roman"/>
          <w:color w:val="auto"/>
          <w:kern w:val="0"/>
          <w:lang w:eastAsia="sr-Latn-RS"/>
        </w:rPr>
        <w:t xml:space="preserve">ње </w:t>
      </w:r>
      <w:r w:rsidRPr="00531775">
        <w:rPr>
          <w:rFonts w:eastAsia="Times New Roman"/>
          <w:color w:val="auto"/>
          <w:spacing w:val="-1"/>
          <w:kern w:val="0"/>
          <w:lang w:eastAsia="sr-Latn-RS"/>
        </w:rPr>
        <w:t>р</w:t>
      </w:r>
      <w:r w:rsidRPr="00531775">
        <w:rPr>
          <w:rFonts w:eastAsia="Times New Roman"/>
          <w:color w:val="auto"/>
          <w:spacing w:val="-3"/>
          <w:kern w:val="0"/>
          <w:lang w:eastAsia="sr-Latn-RS"/>
        </w:rPr>
        <w:t>а</w:t>
      </w:r>
      <w:r w:rsidRPr="00531775">
        <w:rPr>
          <w:rFonts w:eastAsia="Times New Roman"/>
          <w:color w:val="auto"/>
          <w:kern w:val="0"/>
          <w:lang w:eastAsia="sr-Latn-RS"/>
        </w:rPr>
        <w:t>д</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ва</w:t>
      </w:r>
      <w:r w:rsidRPr="00531775">
        <w:rPr>
          <w:rFonts w:eastAsia="Times New Roman"/>
          <w:color w:val="auto"/>
          <w:kern w:val="0"/>
          <w:lang w:eastAsia="sr-Latn-RS"/>
        </w:rPr>
        <w:t>.</w:t>
      </w:r>
    </w:p>
    <w:p w14:paraId="72064F31" w14:textId="77777777" w:rsidR="00E8334D" w:rsidRPr="00531775" w:rsidRDefault="00E8334D" w:rsidP="00E8334D">
      <w:pPr>
        <w:spacing w:line="240" w:lineRule="auto"/>
        <w:rPr>
          <w:color w:val="auto"/>
          <w:lang w:val="sr-Cyrl-RS"/>
        </w:rPr>
      </w:pPr>
      <w:r w:rsidRPr="00531775">
        <w:rPr>
          <w:rFonts w:eastAsia="Times New Roman"/>
          <w:color w:val="auto"/>
          <w:kern w:val="0"/>
          <w:lang w:eastAsia="sr-Latn-RS"/>
        </w:rPr>
        <w:t>К</w:t>
      </w:r>
      <w:r w:rsidRPr="00531775">
        <w:rPr>
          <w:rFonts w:eastAsia="Times New Roman"/>
          <w:color w:val="auto"/>
          <w:spacing w:val="-1"/>
          <w:kern w:val="0"/>
          <w:lang w:eastAsia="sr-Latn-RS"/>
        </w:rPr>
        <w:t>о</w:t>
      </w:r>
      <w:r w:rsidRPr="00531775">
        <w:rPr>
          <w:rFonts w:eastAsia="Times New Roman"/>
          <w:color w:val="auto"/>
          <w:kern w:val="0"/>
          <w:lang w:eastAsia="sr-Latn-RS"/>
        </w:rPr>
        <w:t>н</w:t>
      </w:r>
      <w:r w:rsidRPr="00531775">
        <w:rPr>
          <w:rFonts w:eastAsia="Times New Roman"/>
          <w:color w:val="auto"/>
          <w:spacing w:val="-6"/>
          <w:kern w:val="0"/>
          <w:lang w:eastAsia="sr-Latn-RS"/>
        </w:rPr>
        <w:t>а</w:t>
      </w:r>
      <w:r w:rsidRPr="00531775">
        <w:rPr>
          <w:rFonts w:eastAsia="Times New Roman"/>
          <w:color w:val="auto"/>
          <w:spacing w:val="-3"/>
          <w:kern w:val="0"/>
          <w:lang w:eastAsia="sr-Latn-RS"/>
        </w:rPr>
        <w:t>ч</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 xml:space="preserve">м </w:t>
      </w:r>
      <w:r w:rsidRPr="00531775">
        <w:rPr>
          <w:rFonts w:eastAsia="Times New Roman"/>
          <w:color w:val="auto"/>
          <w:spacing w:val="-1"/>
          <w:kern w:val="0"/>
          <w:lang w:eastAsia="sr-Latn-RS"/>
        </w:rPr>
        <w:t>о</w:t>
      </w:r>
      <w:r w:rsidRPr="00531775">
        <w:rPr>
          <w:rFonts w:eastAsia="Times New Roman"/>
          <w:color w:val="auto"/>
          <w:kern w:val="0"/>
          <w:lang w:eastAsia="sr-Latn-RS"/>
        </w:rPr>
        <w:t>б</w:t>
      </w:r>
      <w:r w:rsidRPr="00531775">
        <w:rPr>
          <w:rFonts w:eastAsia="Times New Roman"/>
          <w:color w:val="auto"/>
          <w:spacing w:val="-1"/>
          <w:kern w:val="0"/>
          <w:lang w:eastAsia="sr-Latn-RS"/>
        </w:rPr>
        <w:t>р</w:t>
      </w:r>
      <w:r w:rsidRPr="00531775">
        <w:rPr>
          <w:rFonts w:eastAsia="Times New Roman"/>
          <w:color w:val="auto"/>
          <w:spacing w:val="-8"/>
          <w:kern w:val="0"/>
          <w:lang w:eastAsia="sr-Latn-RS"/>
        </w:rPr>
        <w:t>а</w:t>
      </w:r>
      <w:r w:rsidRPr="00531775">
        <w:rPr>
          <w:rFonts w:eastAsia="Times New Roman"/>
          <w:color w:val="auto"/>
          <w:kern w:val="0"/>
          <w:lang w:eastAsia="sr-Latn-RS"/>
        </w:rPr>
        <w:t>ч</w:t>
      </w:r>
      <w:r w:rsidRPr="00531775">
        <w:rPr>
          <w:rFonts w:eastAsia="Times New Roman"/>
          <w:color w:val="auto"/>
          <w:spacing w:val="-3"/>
          <w:kern w:val="0"/>
          <w:lang w:eastAsia="sr-Latn-RS"/>
        </w:rPr>
        <w:t>у</w:t>
      </w:r>
      <w:r w:rsidRPr="00531775">
        <w:rPr>
          <w:rFonts w:eastAsia="Times New Roman"/>
          <w:color w:val="auto"/>
          <w:kern w:val="0"/>
          <w:lang w:eastAsia="sr-Latn-RS"/>
        </w:rPr>
        <w:t>н</w:t>
      </w:r>
      <w:r w:rsidRPr="00531775">
        <w:rPr>
          <w:rFonts w:eastAsia="Times New Roman"/>
          <w:color w:val="auto"/>
          <w:spacing w:val="-1"/>
          <w:kern w:val="0"/>
          <w:lang w:eastAsia="sr-Latn-RS"/>
        </w:rPr>
        <w:t>о</w:t>
      </w:r>
      <w:r w:rsidRPr="00531775">
        <w:rPr>
          <w:rFonts w:eastAsia="Times New Roman"/>
          <w:color w:val="auto"/>
          <w:kern w:val="0"/>
          <w:lang w:eastAsia="sr-Latn-RS"/>
        </w:rPr>
        <w:t xml:space="preserve">м </w:t>
      </w:r>
      <w:r w:rsidRPr="00531775">
        <w:rPr>
          <w:rFonts w:eastAsia="Times New Roman"/>
          <w:color w:val="auto"/>
          <w:spacing w:val="-3"/>
          <w:kern w:val="0"/>
          <w:lang w:eastAsia="sr-Latn-RS"/>
        </w:rPr>
        <w:t>с</w:t>
      </w:r>
      <w:r w:rsidRPr="00531775">
        <w:rPr>
          <w:rFonts w:eastAsia="Times New Roman"/>
          <w:color w:val="auto"/>
          <w:kern w:val="0"/>
          <w:lang w:eastAsia="sr-Latn-RS"/>
        </w:rPr>
        <w:t xml:space="preserve">е </w:t>
      </w:r>
      <w:r w:rsidRPr="00531775">
        <w:rPr>
          <w:rFonts w:eastAsia="Times New Roman"/>
          <w:color w:val="auto"/>
          <w:spacing w:val="-3"/>
          <w:kern w:val="0"/>
          <w:lang w:eastAsia="sr-Latn-RS"/>
        </w:rPr>
        <w:t>у</w:t>
      </w:r>
      <w:r w:rsidRPr="00531775">
        <w:rPr>
          <w:rFonts w:eastAsia="Times New Roman"/>
          <w:color w:val="auto"/>
          <w:spacing w:val="-1"/>
          <w:kern w:val="0"/>
          <w:lang w:eastAsia="sr-Latn-RS"/>
        </w:rPr>
        <w:t>т</w:t>
      </w:r>
      <w:r w:rsidRPr="00531775">
        <w:rPr>
          <w:rFonts w:eastAsia="Times New Roman"/>
          <w:color w:val="auto"/>
          <w:kern w:val="0"/>
          <w:lang w:eastAsia="sr-Latn-RS"/>
        </w:rPr>
        <w:t>в</w:t>
      </w:r>
      <w:r w:rsidRPr="00531775">
        <w:rPr>
          <w:rFonts w:eastAsia="Times New Roman"/>
          <w:color w:val="auto"/>
          <w:spacing w:val="-1"/>
          <w:kern w:val="0"/>
          <w:lang w:eastAsia="sr-Latn-RS"/>
        </w:rPr>
        <w:t>рђ</w:t>
      </w:r>
      <w:r w:rsidRPr="00531775">
        <w:rPr>
          <w:rFonts w:eastAsia="Times New Roman"/>
          <w:color w:val="auto"/>
          <w:spacing w:val="-3"/>
          <w:kern w:val="0"/>
          <w:lang w:eastAsia="sr-Latn-RS"/>
        </w:rPr>
        <w:t>у</w:t>
      </w:r>
      <w:r w:rsidRPr="00531775">
        <w:rPr>
          <w:rFonts w:eastAsia="Times New Roman"/>
          <w:color w:val="auto"/>
          <w:spacing w:val="1"/>
          <w:kern w:val="0"/>
          <w:lang w:eastAsia="sr-Latn-RS"/>
        </w:rPr>
        <w:t>ј</w:t>
      </w:r>
      <w:r w:rsidRPr="00531775">
        <w:rPr>
          <w:rFonts w:eastAsia="Times New Roman"/>
          <w:color w:val="auto"/>
          <w:kern w:val="0"/>
          <w:lang w:eastAsia="sr-Latn-RS"/>
        </w:rPr>
        <w:t xml:space="preserve">е </w:t>
      </w:r>
      <w:r w:rsidRPr="00531775">
        <w:rPr>
          <w:rFonts w:eastAsia="Times New Roman"/>
          <w:color w:val="auto"/>
          <w:spacing w:val="-2"/>
          <w:kern w:val="0"/>
          <w:lang w:eastAsia="sr-Latn-RS"/>
        </w:rPr>
        <w:t>и</w:t>
      </w:r>
      <w:r w:rsidRPr="00531775">
        <w:rPr>
          <w:rFonts w:eastAsia="Times New Roman"/>
          <w:color w:val="auto"/>
          <w:spacing w:val="-1"/>
          <w:kern w:val="0"/>
          <w:lang w:eastAsia="sr-Latn-RS"/>
        </w:rPr>
        <w:t>з</w:t>
      </w:r>
      <w:r w:rsidRPr="00531775">
        <w:rPr>
          <w:rFonts w:eastAsia="Times New Roman"/>
          <w:color w:val="auto"/>
          <w:kern w:val="0"/>
          <w:lang w:eastAsia="sr-Latn-RS"/>
        </w:rPr>
        <w:t>в</w:t>
      </w:r>
      <w:r w:rsidRPr="00531775">
        <w:rPr>
          <w:rFonts w:eastAsia="Times New Roman"/>
          <w:color w:val="auto"/>
          <w:spacing w:val="-1"/>
          <w:kern w:val="0"/>
          <w:lang w:eastAsia="sr-Latn-RS"/>
        </w:rPr>
        <w:t>р</w:t>
      </w:r>
      <w:r w:rsidRPr="00531775">
        <w:rPr>
          <w:rFonts w:eastAsia="Times New Roman"/>
          <w:color w:val="auto"/>
          <w:kern w:val="0"/>
          <w:lang w:eastAsia="sr-Latn-RS"/>
        </w:rPr>
        <w:t>ш</w:t>
      </w:r>
      <w:r w:rsidRPr="00531775">
        <w:rPr>
          <w:rFonts w:eastAsia="Times New Roman"/>
          <w:color w:val="auto"/>
          <w:spacing w:val="-1"/>
          <w:kern w:val="0"/>
          <w:lang w:eastAsia="sr-Latn-RS"/>
        </w:rPr>
        <w:t>е</w:t>
      </w:r>
      <w:r w:rsidRPr="00531775">
        <w:rPr>
          <w:rFonts w:eastAsia="Times New Roman"/>
          <w:color w:val="auto"/>
          <w:kern w:val="0"/>
          <w:lang w:eastAsia="sr-Latn-RS"/>
        </w:rPr>
        <w:t>ње</w:t>
      </w:r>
      <w:r w:rsidRPr="00531775">
        <w:rPr>
          <w:rFonts w:eastAsia="Times New Roman"/>
          <w:color w:val="auto"/>
          <w:spacing w:val="-2"/>
          <w:kern w:val="0"/>
          <w:lang w:eastAsia="sr-Latn-RS"/>
        </w:rPr>
        <w:t xml:space="preserve"> </w:t>
      </w:r>
      <w:r w:rsidRPr="00531775">
        <w:rPr>
          <w:rFonts w:eastAsia="Times New Roman"/>
          <w:color w:val="auto"/>
          <w:spacing w:val="-4"/>
          <w:kern w:val="0"/>
          <w:lang w:eastAsia="sr-Latn-RS"/>
        </w:rPr>
        <w:t>м</w:t>
      </w:r>
      <w:r w:rsidRPr="00531775">
        <w:rPr>
          <w:rFonts w:eastAsia="Times New Roman"/>
          <w:color w:val="auto"/>
          <w:spacing w:val="-1"/>
          <w:kern w:val="0"/>
          <w:lang w:eastAsia="sr-Latn-RS"/>
        </w:rPr>
        <w:t>еђ</w:t>
      </w:r>
      <w:r w:rsidRPr="00531775">
        <w:rPr>
          <w:rFonts w:eastAsia="Times New Roman"/>
          <w:color w:val="auto"/>
          <w:spacing w:val="-5"/>
          <w:kern w:val="0"/>
          <w:lang w:eastAsia="sr-Latn-RS"/>
        </w:rPr>
        <w:t>у</w:t>
      </w:r>
      <w:r w:rsidRPr="00531775">
        <w:rPr>
          <w:rFonts w:eastAsia="Times New Roman"/>
          <w:color w:val="auto"/>
          <w:spacing w:val="2"/>
          <w:kern w:val="0"/>
          <w:lang w:eastAsia="sr-Latn-RS"/>
        </w:rPr>
        <w:t>с</w:t>
      </w:r>
      <w:r w:rsidRPr="00531775">
        <w:rPr>
          <w:rFonts w:eastAsia="Times New Roman"/>
          <w:color w:val="auto"/>
          <w:spacing w:val="-1"/>
          <w:kern w:val="0"/>
          <w:lang w:eastAsia="sr-Latn-RS"/>
        </w:rPr>
        <w:t>о</w:t>
      </w:r>
      <w:r w:rsidRPr="00531775">
        <w:rPr>
          <w:rFonts w:eastAsia="Times New Roman"/>
          <w:color w:val="auto"/>
          <w:kern w:val="0"/>
          <w:lang w:eastAsia="sr-Latn-RS"/>
        </w:rPr>
        <w:t>бн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п</w:t>
      </w:r>
      <w:r w:rsidRPr="00531775">
        <w:rPr>
          <w:rFonts w:eastAsia="Times New Roman"/>
          <w:color w:val="auto"/>
          <w:spacing w:val="-1"/>
          <w:kern w:val="0"/>
          <w:lang w:eastAsia="sr-Latn-RS"/>
        </w:rPr>
        <w:t>ра</w:t>
      </w:r>
      <w:r w:rsidRPr="00531775">
        <w:rPr>
          <w:rFonts w:eastAsia="Times New Roman"/>
          <w:color w:val="auto"/>
          <w:spacing w:val="-3"/>
          <w:kern w:val="0"/>
          <w:lang w:eastAsia="sr-Latn-RS"/>
        </w:rPr>
        <w:t>в</w:t>
      </w:r>
      <w:r w:rsidRPr="00531775">
        <w:rPr>
          <w:rFonts w:eastAsia="Times New Roman"/>
          <w:color w:val="auto"/>
          <w:kern w:val="0"/>
          <w:lang w:eastAsia="sr-Latn-RS"/>
        </w:rPr>
        <w:t xml:space="preserve">а и </w:t>
      </w:r>
      <w:r w:rsidRPr="00531775">
        <w:rPr>
          <w:rFonts w:eastAsia="Times New Roman"/>
          <w:color w:val="auto"/>
          <w:spacing w:val="-3"/>
          <w:kern w:val="0"/>
          <w:lang w:eastAsia="sr-Latn-RS"/>
        </w:rPr>
        <w:t>о</w:t>
      </w:r>
      <w:r w:rsidRPr="00531775">
        <w:rPr>
          <w:rFonts w:eastAsia="Times New Roman"/>
          <w:color w:val="auto"/>
          <w:spacing w:val="-5"/>
          <w:kern w:val="0"/>
          <w:lang w:eastAsia="sr-Latn-RS"/>
        </w:rPr>
        <w:t>б</w:t>
      </w:r>
      <w:r w:rsidRPr="00531775">
        <w:rPr>
          <w:rFonts w:eastAsia="Times New Roman"/>
          <w:color w:val="auto"/>
          <w:spacing w:val="-1"/>
          <w:kern w:val="0"/>
          <w:lang w:eastAsia="sr-Latn-RS"/>
        </w:rPr>
        <w:t>а</w:t>
      </w:r>
      <w:r w:rsidRPr="00531775">
        <w:rPr>
          <w:rFonts w:eastAsia="Times New Roman"/>
          <w:color w:val="auto"/>
          <w:spacing w:val="-5"/>
          <w:kern w:val="0"/>
          <w:lang w:eastAsia="sr-Latn-RS"/>
        </w:rPr>
        <w:t>в</w:t>
      </w:r>
      <w:r w:rsidRPr="00531775">
        <w:rPr>
          <w:rFonts w:eastAsia="Times New Roman"/>
          <w:color w:val="auto"/>
          <w:spacing w:val="-6"/>
          <w:kern w:val="0"/>
          <w:lang w:eastAsia="sr-Latn-RS"/>
        </w:rPr>
        <w:t>е</w:t>
      </w:r>
      <w:r w:rsidRPr="00531775">
        <w:rPr>
          <w:rFonts w:eastAsia="Times New Roman"/>
          <w:color w:val="auto"/>
          <w:spacing w:val="-1"/>
          <w:kern w:val="0"/>
          <w:lang w:eastAsia="sr-Latn-RS"/>
        </w:rPr>
        <w:t>з</w:t>
      </w:r>
      <w:r w:rsidRPr="00531775">
        <w:rPr>
          <w:rFonts w:eastAsia="Times New Roman"/>
          <w:color w:val="auto"/>
          <w:kern w:val="0"/>
          <w:lang w:eastAsia="sr-Latn-RS"/>
        </w:rPr>
        <w:t xml:space="preserve">а </w:t>
      </w:r>
      <w:r w:rsidRPr="00531775">
        <w:rPr>
          <w:rFonts w:eastAsia="Times New Roman"/>
          <w:color w:val="auto"/>
          <w:spacing w:val="-3"/>
          <w:kern w:val="0"/>
          <w:lang w:eastAsia="sr-Latn-RS"/>
        </w:rPr>
        <w:t>у</w:t>
      </w:r>
      <w:r w:rsidRPr="00531775">
        <w:rPr>
          <w:rFonts w:eastAsia="Times New Roman"/>
          <w:color w:val="auto"/>
          <w:spacing w:val="-4"/>
          <w:kern w:val="0"/>
          <w:lang w:eastAsia="sr-Latn-RS"/>
        </w:rPr>
        <w:t>г</w:t>
      </w:r>
      <w:r w:rsidRPr="00531775">
        <w:rPr>
          <w:rFonts w:eastAsia="Times New Roman"/>
          <w:color w:val="auto"/>
          <w:spacing w:val="-1"/>
          <w:kern w:val="0"/>
          <w:lang w:eastAsia="sr-Latn-RS"/>
        </w:rPr>
        <w:t>о</w:t>
      </w:r>
      <w:r w:rsidRPr="00531775">
        <w:rPr>
          <w:rFonts w:eastAsia="Times New Roman"/>
          <w:color w:val="auto"/>
          <w:spacing w:val="-3"/>
          <w:kern w:val="0"/>
          <w:lang w:eastAsia="sr-Latn-RS"/>
        </w:rPr>
        <w:t>в</w:t>
      </w:r>
      <w:r w:rsidRPr="00531775">
        <w:rPr>
          <w:rFonts w:eastAsia="Times New Roman"/>
          <w:color w:val="auto"/>
          <w:spacing w:val="-1"/>
          <w:kern w:val="0"/>
          <w:lang w:eastAsia="sr-Latn-RS"/>
        </w:rPr>
        <w:t>ор</w:t>
      </w:r>
      <w:r w:rsidRPr="00531775">
        <w:rPr>
          <w:rFonts w:eastAsia="Times New Roman"/>
          <w:color w:val="auto"/>
          <w:kern w:val="0"/>
          <w:lang w:eastAsia="sr-Latn-RS"/>
        </w:rPr>
        <w:t>н</w:t>
      </w:r>
      <w:r w:rsidRPr="00531775">
        <w:rPr>
          <w:rFonts w:eastAsia="Times New Roman"/>
          <w:color w:val="auto"/>
          <w:spacing w:val="-2"/>
          <w:kern w:val="0"/>
          <w:lang w:eastAsia="sr-Latn-RS"/>
        </w:rPr>
        <w:t>и</w:t>
      </w:r>
      <w:r w:rsidRPr="00531775">
        <w:rPr>
          <w:rFonts w:eastAsia="Times New Roman"/>
          <w:color w:val="auto"/>
          <w:kern w:val="0"/>
          <w:lang w:eastAsia="sr-Latn-RS"/>
        </w:rPr>
        <w:t>х</w:t>
      </w:r>
      <w:r w:rsidRPr="00531775">
        <w:rPr>
          <w:rFonts w:eastAsia="Times New Roman"/>
          <w:color w:val="auto"/>
          <w:spacing w:val="-2"/>
          <w:kern w:val="0"/>
          <w:lang w:eastAsia="sr-Latn-RS"/>
        </w:rPr>
        <w:t xml:space="preserve"> </w:t>
      </w:r>
      <w:r w:rsidRPr="00531775">
        <w:rPr>
          <w:rFonts w:eastAsia="Times New Roman"/>
          <w:color w:val="auto"/>
          <w:kern w:val="0"/>
          <w:lang w:eastAsia="sr-Latn-RS"/>
        </w:rPr>
        <w:t>с</w:t>
      </w:r>
      <w:r w:rsidRPr="00531775">
        <w:rPr>
          <w:rFonts w:eastAsia="Times New Roman"/>
          <w:color w:val="auto"/>
          <w:spacing w:val="-3"/>
          <w:kern w:val="0"/>
          <w:lang w:eastAsia="sr-Latn-RS"/>
        </w:rPr>
        <w:t>т</w:t>
      </w:r>
      <w:r w:rsidRPr="00531775">
        <w:rPr>
          <w:rFonts w:eastAsia="Times New Roman"/>
          <w:color w:val="auto"/>
          <w:spacing w:val="-1"/>
          <w:kern w:val="0"/>
          <w:lang w:eastAsia="sr-Latn-RS"/>
        </w:rPr>
        <w:t>ра</w:t>
      </w:r>
      <w:r w:rsidRPr="00531775">
        <w:rPr>
          <w:rFonts w:eastAsia="Times New Roman"/>
          <w:color w:val="auto"/>
          <w:kern w:val="0"/>
          <w:lang w:eastAsia="sr-Latn-RS"/>
        </w:rPr>
        <w:t>н</w:t>
      </w:r>
      <w:r w:rsidRPr="00531775">
        <w:rPr>
          <w:rFonts w:eastAsia="Times New Roman"/>
          <w:color w:val="auto"/>
          <w:spacing w:val="-3"/>
          <w:kern w:val="0"/>
          <w:lang w:eastAsia="sr-Latn-RS"/>
        </w:rPr>
        <w:t>а</w:t>
      </w:r>
      <w:r w:rsidRPr="00531775">
        <w:rPr>
          <w:rFonts w:eastAsia="Times New Roman"/>
          <w:color w:val="auto"/>
          <w:spacing w:val="-3"/>
          <w:kern w:val="0"/>
          <w:lang w:val="sr-Cyrl-RS" w:eastAsia="sr-Latn-RS"/>
        </w:rPr>
        <w:t>.</w:t>
      </w:r>
    </w:p>
    <w:p w14:paraId="7719121E"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20</w:t>
      </w:r>
      <w:r w:rsidRPr="00531775">
        <w:rPr>
          <w:b/>
          <w:color w:val="auto"/>
          <w:lang w:val="en-US"/>
        </w:rPr>
        <w:t>.</w:t>
      </w:r>
    </w:p>
    <w:p w14:paraId="17D90AE7" w14:textId="77777777" w:rsidR="00E8334D" w:rsidRPr="00531775" w:rsidRDefault="00E8334D" w:rsidP="00E8334D">
      <w:pPr>
        <w:spacing w:after="120" w:line="240" w:lineRule="auto"/>
        <w:jc w:val="both"/>
        <w:rPr>
          <w:color w:val="auto"/>
          <w:lang w:val="sr-Cyrl-CS"/>
        </w:rPr>
      </w:pPr>
      <w:r w:rsidRPr="00531775">
        <w:rPr>
          <w:color w:val="auto"/>
        </w:rPr>
        <w:t xml:space="preserve">На питања која нису регулисана овом </w:t>
      </w:r>
      <w:r w:rsidRPr="00531775">
        <w:rPr>
          <w:color w:val="auto"/>
          <w:lang w:val="sr-Cyrl-RS"/>
        </w:rPr>
        <w:t>У</w:t>
      </w:r>
      <w:r w:rsidRPr="00531775">
        <w:rPr>
          <w:color w:val="auto"/>
        </w:rPr>
        <w:t xml:space="preserve">говором примењиваће се одредбе Закона о облигационим односима, Закона о планирању и </w:t>
      </w:r>
      <w:r w:rsidRPr="00531775">
        <w:rPr>
          <w:color w:val="auto"/>
          <w:lang w:val="sr-Cyrl-RS"/>
        </w:rPr>
        <w:t>из</w:t>
      </w:r>
      <w:r w:rsidRPr="00531775">
        <w:rPr>
          <w:color w:val="auto"/>
        </w:rPr>
        <w:t>гра</w:t>
      </w:r>
      <w:r w:rsidRPr="00531775">
        <w:rPr>
          <w:color w:val="auto"/>
          <w:lang w:val="sr-Cyrl-RS"/>
        </w:rPr>
        <w:t>дњи</w:t>
      </w:r>
      <w:r w:rsidRPr="00531775">
        <w:rPr>
          <w:color w:val="auto"/>
        </w:rPr>
        <w:t xml:space="preserve"> и други прописи који се односе на извођење предметних радова из овог Уговора</w:t>
      </w:r>
      <w:r w:rsidRPr="00531775">
        <w:rPr>
          <w:color w:val="auto"/>
          <w:lang w:val="sr-Cyrl-CS"/>
        </w:rPr>
        <w:t>.</w:t>
      </w:r>
    </w:p>
    <w:p w14:paraId="7C83F916"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21</w:t>
      </w:r>
      <w:r w:rsidRPr="00531775">
        <w:rPr>
          <w:b/>
          <w:color w:val="auto"/>
          <w:lang w:val="en-US"/>
        </w:rPr>
        <w:t>.</w:t>
      </w:r>
    </w:p>
    <w:p w14:paraId="6DF7B188" w14:textId="77777777" w:rsidR="00E8334D" w:rsidRPr="00531775" w:rsidRDefault="00E8334D" w:rsidP="00E8334D">
      <w:pPr>
        <w:spacing w:before="120" w:after="120" w:line="240" w:lineRule="auto"/>
        <w:ind w:left="357" w:hanging="357"/>
        <w:jc w:val="both"/>
        <w:rPr>
          <w:color w:val="auto"/>
          <w:lang w:val="en-US"/>
        </w:rPr>
      </w:pPr>
      <w:r w:rsidRPr="00531775">
        <w:rPr>
          <w:color w:val="auto"/>
          <w:lang w:val="en-US"/>
        </w:rPr>
        <w:t>У случају спора по овом уговору надлежан је Привредни суд у Београду.</w:t>
      </w:r>
    </w:p>
    <w:p w14:paraId="5262A804"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22</w:t>
      </w:r>
      <w:r w:rsidRPr="00531775">
        <w:rPr>
          <w:b/>
          <w:color w:val="auto"/>
          <w:lang w:val="en-US"/>
        </w:rPr>
        <w:t>.</w:t>
      </w:r>
    </w:p>
    <w:p w14:paraId="2DD473CD" w14:textId="77777777" w:rsidR="00E8334D" w:rsidRPr="00531775" w:rsidRDefault="00E8334D" w:rsidP="00E8334D">
      <w:pPr>
        <w:spacing w:after="120" w:line="240" w:lineRule="auto"/>
        <w:jc w:val="both"/>
        <w:rPr>
          <w:color w:val="auto"/>
          <w:lang w:val="sr-Cyrl-CS"/>
        </w:rPr>
      </w:pPr>
      <w:r w:rsidRPr="00531775">
        <w:rPr>
          <w:color w:val="auto"/>
          <w:lang w:val="sr-Cyrl-CS"/>
        </w:rPr>
        <w:t>Овај Уговор сматра се закљученим када га потпишу обе уговорне стране</w:t>
      </w:r>
    </w:p>
    <w:p w14:paraId="4A6B4ADA" w14:textId="77777777" w:rsidR="00E8334D" w:rsidRPr="00531775" w:rsidRDefault="00E8334D" w:rsidP="00E8334D">
      <w:pPr>
        <w:spacing w:before="240" w:after="240" w:line="240" w:lineRule="auto"/>
        <w:jc w:val="center"/>
        <w:rPr>
          <w:b/>
          <w:color w:val="auto"/>
          <w:lang w:val="en-US"/>
        </w:rPr>
      </w:pPr>
      <w:r w:rsidRPr="00531775">
        <w:rPr>
          <w:b/>
          <w:color w:val="auto"/>
          <w:lang w:val="en-US"/>
        </w:rPr>
        <w:t xml:space="preserve">Члан </w:t>
      </w:r>
      <w:r>
        <w:rPr>
          <w:b/>
          <w:color w:val="auto"/>
          <w:lang w:val="sr-Cyrl-RS"/>
        </w:rPr>
        <w:t>23</w:t>
      </w:r>
      <w:r w:rsidRPr="00531775">
        <w:rPr>
          <w:b/>
          <w:color w:val="auto"/>
          <w:lang w:val="en-US"/>
        </w:rPr>
        <w:t>.</w:t>
      </w:r>
    </w:p>
    <w:p w14:paraId="11235CB3" w14:textId="77777777" w:rsidR="00E8334D" w:rsidRDefault="00E8334D" w:rsidP="00E8334D">
      <w:pPr>
        <w:spacing w:before="120" w:after="120" w:line="240" w:lineRule="auto"/>
        <w:jc w:val="both"/>
        <w:rPr>
          <w:color w:val="auto"/>
          <w:lang w:val="en-US"/>
        </w:rPr>
      </w:pPr>
      <w:r w:rsidRPr="00531775">
        <w:rPr>
          <w:color w:val="auto"/>
          <w:lang w:val="en-US"/>
        </w:rPr>
        <w:t xml:space="preserve">Уговор је сачињен у 6 (шест) примерака, од којих </w:t>
      </w:r>
      <w:r w:rsidRPr="00531775">
        <w:rPr>
          <w:color w:val="auto"/>
          <w:lang w:val="sr-Cyrl-RS"/>
        </w:rPr>
        <w:t>Дирекција</w:t>
      </w:r>
      <w:r w:rsidRPr="00531775">
        <w:rPr>
          <w:color w:val="auto"/>
          <w:lang w:val="en-US"/>
        </w:rPr>
        <w:t xml:space="preserve"> задржава 4 (четири) примерка, а Извођач радова 2 (два) примерка.</w:t>
      </w:r>
    </w:p>
    <w:p w14:paraId="14A7E7CB" w14:textId="77777777" w:rsidR="00E8334D" w:rsidRPr="00531775" w:rsidRDefault="00E8334D" w:rsidP="00E8334D">
      <w:pPr>
        <w:spacing w:before="120" w:line="240" w:lineRule="auto"/>
        <w:ind w:left="357" w:hanging="357"/>
        <w:jc w:val="both"/>
        <w:rPr>
          <w:color w:val="auto"/>
          <w:lang w:val="sr-Cyrl-RS"/>
        </w:rPr>
      </w:pPr>
      <w:r w:rsidRPr="00531775">
        <w:rPr>
          <w:color w:val="auto"/>
          <w:lang w:val="sr-Cyrl-RS"/>
        </w:rPr>
        <w:t xml:space="preserve">    </w:t>
      </w:r>
      <w:r w:rsidRPr="00531775">
        <w:rPr>
          <w:color w:val="auto"/>
          <w:lang w:val="en-US"/>
        </w:rPr>
        <w:t>За  ИЗВОЂАЧ</w:t>
      </w:r>
      <w:r w:rsidRPr="00531775">
        <w:rPr>
          <w:color w:val="auto"/>
          <w:lang w:val="sr-Cyrl-RS"/>
        </w:rPr>
        <w:t>А</w:t>
      </w:r>
      <w:r w:rsidRPr="00531775">
        <w:rPr>
          <w:color w:val="auto"/>
          <w:lang w:val="en-US"/>
        </w:rPr>
        <w:t xml:space="preserve"> РАДОВА:                                              </w:t>
      </w:r>
      <w:r w:rsidRPr="00531775">
        <w:rPr>
          <w:color w:val="auto"/>
          <w:lang w:val="sr-Cyrl-CS"/>
        </w:rPr>
        <w:t xml:space="preserve"> </w:t>
      </w:r>
      <w:r w:rsidRPr="00531775">
        <w:rPr>
          <w:color w:val="auto"/>
          <w:lang w:val="sr-Cyrl-CS"/>
        </w:rPr>
        <w:tab/>
        <w:t xml:space="preserve"> </w:t>
      </w:r>
      <w:r w:rsidRPr="00531775">
        <w:rPr>
          <w:color w:val="auto"/>
          <w:lang w:val="en-US"/>
        </w:rPr>
        <w:t xml:space="preserve">За  </w:t>
      </w:r>
      <w:r w:rsidRPr="00531775">
        <w:rPr>
          <w:color w:val="auto"/>
          <w:lang w:val="sr-Cyrl-RS"/>
        </w:rPr>
        <w:t>ДИРЕКЦИЈУ:</w:t>
      </w:r>
    </w:p>
    <w:p w14:paraId="08740308" w14:textId="77777777" w:rsidR="00E8334D" w:rsidRPr="00531775" w:rsidRDefault="00E8334D" w:rsidP="00E8334D">
      <w:pPr>
        <w:spacing w:before="120" w:after="120" w:line="240" w:lineRule="auto"/>
        <w:jc w:val="both"/>
        <w:rPr>
          <w:color w:val="auto"/>
          <w:lang w:val="en-US"/>
        </w:rPr>
      </w:pPr>
      <w:r w:rsidRPr="00531775">
        <w:rPr>
          <w:color w:val="auto"/>
          <w:lang w:val="en-US"/>
        </w:rPr>
        <w:t xml:space="preserve">___________________________                        </w:t>
      </w:r>
      <w:r w:rsidRPr="00531775">
        <w:rPr>
          <w:color w:val="auto"/>
          <w:lang w:val="sr-Cyrl-RS"/>
        </w:rPr>
        <w:t xml:space="preserve">            </w:t>
      </w:r>
      <w:r w:rsidRPr="00531775">
        <w:rPr>
          <w:color w:val="auto"/>
          <w:lang w:val="en-US"/>
        </w:rPr>
        <w:t>________________________________</w:t>
      </w:r>
    </w:p>
    <w:p w14:paraId="65A50ACB" w14:textId="77777777" w:rsidR="00E8334D" w:rsidRPr="00531775" w:rsidRDefault="00E8334D" w:rsidP="00E8334D">
      <w:pPr>
        <w:spacing w:before="120" w:after="120" w:line="240" w:lineRule="auto"/>
        <w:ind w:left="357" w:hanging="357"/>
        <w:jc w:val="both"/>
        <w:rPr>
          <w:bCs/>
          <w:color w:val="auto"/>
          <w:lang w:val="sr-Cyrl-RS"/>
        </w:rPr>
      </w:pPr>
      <w:r w:rsidRPr="00531775">
        <w:rPr>
          <w:bCs/>
          <w:color w:val="auto"/>
          <w:lang w:val="sr-Cyrl-CS"/>
        </w:rPr>
        <w:t xml:space="preserve">                                  </w:t>
      </w:r>
      <w:r w:rsidRPr="00531775">
        <w:rPr>
          <w:bCs/>
          <w:color w:val="auto"/>
          <w:lang w:val="en-US"/>
        </w:rPr>
        <w:t xml:space="preserve"> , директор                            </w:t>
      </w:r>
      <w:r w:rsidRPr="00531775">
        <w:rPr>
          <w:bCs/>
          <w:color w:val="auto"/>
          <w:lang w:val="sr-Cyrl-RS"/>
        </w:rPr>
        <w:t xml:space="preserve">            Зорица Анђелковић,  в.д.</w:t>
      </w:r>
      <w:r w:rsidRPr="00531775">
        <w:rPr>
          <w:bCs/>
          <w:color w:val="auto"/>
          <w:lang w:val="en-US"/>
        </w:rPr>
        <w:t xml:space="preserve"> директор</w:t>
      </w:r>
      <w:r w:rsidRPr="00531775">
        <w:rPr>
          <w:bCs/>
          <w:color w:val="auto"/>
          <w:lang w:val="sr-Cyrl-RS"/>
        </w:rPr>
        <w:t xml:space="preserve">а         </w:t>
      </w:r>
    </w:p>
    <w:p w14:paraId="079BF321" w14:textId="77777777" w:rsidR="00E8334D" w:rsidRPr="00531775" w:rsidRDefault="00E8334D" w:rsidP="00E8334D">
      <w:pPr>
        <w:spacing w:before="120" w:after="120" w:line="240" w:lineRule="auto"/>
        <w:ind w:left="357" w:hanging="357"/>
        <w:jc w:val="both"/>
        <w:rPr>
          <w:i/>
          <w:iCs/>
          <w:color w:val="auto"/>
          <w:sz w:val="20"/>
          <w:szCs w:val="20"/>
          <w:u w:val="single"/>
          <w:lang w:val="sr-Cyrl-CS"/>
        </w:rPr>
      </w:pPr>
      <w:r w:rsidRPr="00531775">
        <w:rPr>
          <w:b/>
          <w:bCs/>
          <w:color w:val="auto"/>
          <w:lang w:val="sr-Cyrl-RS"/>
        </w:rPr>
        <w:t xml:space="preserve"> </w:t>
      </w:r>
      <w:r w:rsidRPr="00531775">
        <w:rPr>
          <w:b/>
          <w:i/>
          <w:iCs/>
          <w:color w:val="auto"/>
          <w:sz w:val="20"/>
          <w:szCs w:val="20"/>
          <w:u w:val="single"/>
          <w:lang w:val="sr-Cyrl-CS"/>
        </w:rPr>
        <w:t>Напомена:</w:t>
      </w:r>
      <w:r w:rsidRPr="00531775">
        <w:rPr>
          <w:i/>
          <w:iCs/>
          <w:color w:val="auto"/>
          <w:sz w:val="20"/>
          <w:szCs w:val="20"/>
          <w:u w:val="single"/>
          <w:lang w:val="sr-Cyrl-CS"/>
        </w:rPr>
        <w:t xml:space="preserve"> </w:t>
      </w:r>
    </w:p>
    <w:p w14:paraId="04CAE340" w14:textId="77777777" w:rsidR="00E8334D" w:rsidRDefault="00E8334D" w:rsidP="00E8334D">
      <w:pPr>
        <w:spacing w:before="120" w:after="120" w:line="240" w:lineRule="auto"/>
        <w:jc w:val="both"/>
        <w:rPr>
          <w:bCs/>
          <w:i/>
          <w:iCs/>
          <w:color w:val="auto"/>
          <w:sz w:val="20"/>
          <w:szCs w:val="20"/>
          <w:lang w:val="sr-Cyrl-CS"/>
        </w:rPr>
      </w:pPr>
      <w:r w:rsidRPr="00531775">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531775">
        <w:rPr>
          <w:i/>
          <w:iCs/>
          <w:color w:val="auto"/>
          <w:sz w:val="20"/>
          <w:szCs w:val="20"/>
        </w:rPr>
        <w:t xml:space="preserve"> Уколико понуђач поднос</w:t>
      </w:r>
      <w:r w:rsidRPr="00531775">
        <w:rPr>
          <w:i/>
          <w:iCs/>
          <w:color w:val="auto"/>
          <w:sz w:val="20"/>
          <w:szCs w:val="20"/>
          <w:lang w:val="sr-Cyrl-RS"/>
        </w:rPr>
        <w:t>и</w:t>
      </w:r>
      <w:r w:rsidRPr="00531775">
        <w:rPr>
          <w:i/>
          <w:iCs/>
          <w:color w:val="auto"/>
          <w:sz w:val="20"/>
          <w:szCs w:val="20"/>
        </w:rPr>
        <w:t xml:space="preserve"> заједничку понуду, група понуђача може да се определи да </w:t>
      </w:r>
      <w:r w:rsidRPr="00531775">
        <w:rPr>
          <w:i/>
          <w:iCs/>
          <w:color w:val="auto"/>
          <w:sz w:val="20"/>
          <w:szCs w:val="20"/>
          <w:lang w:val="sr-Cyrl-RS"/>
        </w:rPr>
        <w:t xml:space="preserve">модел уговора попуњавају, </w:t>
      </w:r>
      <w:r w:rsidRPr="00531775">
        <w:rPr>
          <w:i/>
          <w:iCs/>
          <w:color w:val="auto"/>
          <w:sz w:val="20"/>
          <w:szCs w:val="20"/>
        </w:rPr>
        <w:t xml:space="preserve">потписују и печатом оверавају сви понуђачи из групе понуђача или група понуђача </w:t>
      </w:r>
      <w:r w:rsidRPr="00531775">
        <w:rPr>
          <w:i/>
          <w:iCs/>
          <w:color w:val="auto"/>
          <w:sz w:val="20"/>
          <w:szCs w:val="20"/>
          <w:lang w:val="sr-Cyrl-RS"/>
        </w:rPr>
        <w:t xml:space="preserve">може споразумом да </w:t>
      </w:r>
      <w:r w:rsidRPr="00531775">
        <w:rPr>
          <w:i/>
          <w:iCs/>
          <w:color w:val="auto"/>
          <w:sz w:val="20"/>
          <w:szCs w:val="20"/>
        </w:rPr>
        <w:t xml:space="preserve">одреди </w:t>
      </w:r>
      <w:r w:rsidRPr="00531775">
        <w:rPr>
          <w:i/>
          <w:iCs/>
          <w:color w:val="auto"/>
          <w:sz w:val="20"/>
          <w:szCs w:val="20"/>
          <w:lang w:val="sr-Cyrl-RS"/>
        </w:rPr>
        <w:t>носиоца</w:t>
      </w:r>
      <w:r w:rsidRPr="00531775">
        <w:rPr>
          <w:i/>
          <w:iCs/>
          <w:color w:val="auto"/>
          <w:sz w:val="20"/>
          <w:szCs w:val="20"/>
        </w:rPr>
        <w:t xml:space="preserve"> по</w:t>
      </w:r>
      <w:r w:rsidRPr="00531775">
        <w:rPr>
          <w:i/>
          <w:iCs/>
          <w:color w:val="auto"/>
          <w:sz w:val="20"/>
          <w:szCs w:val="20"/>
          <w:lang w:val="sr-Cyrl-RS"/>
        </w:rPr>
        <w:t xml:space="preserve">сла </w:t>
      </w:r>
      <w:r w:rsidRPr="00531775">
        <w:rPr>
          <w:i/>
          <w:iCs/>
          <w:color w:val="auto"/>
          <w:sz w:val="20"/>
          <w:szCs w:val="20"/>
        </w:rPr>
        <w:t xml:space="preserve">који ће попунити, потписати и печатом оверити </w:t>
      </w:r>
      <w:r w:rsidRPr="00531775">
        <w:rPr>
          <w:i/>
          <w:iCs/>
          <w:color w:val="auto"/>
          <w:sz w:val="20"/>
          <w:szCs w:val="20"/>
          <w:lang w:val="sr-Cyrl-RS"/>
        </w:rPr>
        <w:t>модел уговора</w:t>
      </w:r>
      <w:r w:rsidRPr="00531775">
        <w:rPr>
          <w:i/>
          <w:iCs/>
          <w:color w:val="auto"/>
          <w:sz w:val="20"/>
          <w:szCs w:val="20"/>
        </w:rPr>
        <w:t>.</w:t>
      </w:r>
      <w:r w:rsidRPr="00531775">
        <w:rPr>
          <w:bCs/>
          <w:i/>
          <w:iCs/>
          <w:color w:val="auto"/>
          <w:sz w:val="20"/>
          <w:szCs w:val="20"/>
          <w:lang w:val="sr-Cyrl-CS"/>
        </w:rPr>
        <w:t>О</w:t>
      </w:r>
      <w:r w:rsidRPr="00531775">
        <w:rPr>
          <w:bCs/>
          <w:i/>
          <w:iCs/>
          <w:color w:val="auto"/>
          <w:sz w:val="20"/>
          <w:szCs w:val="20"/>
          <w:lang w:val="sr-Cyrl-RS"/>
        </w:rPr>
        <w:t>вај</w:t>
      </w:r>
      <w:r w:rsidRPr="00531775">
        <w:rPr>
          <w:bCs/>
          <w:i/>
          <w:iCs/>
          <w:color w:val="auto"/>
          <w:sz w:val="20"/>
          <w:szCs w:val="20"/>
        </w:rPr>
        <w:t xml:space="preserve"> модел уговора представља садржину уговора који ће бити закључен са изабраним понуђачем</w:t>
      </w:r>
      <w:r w:rsidRPr="00531775">
        <w:rPr>
          <w:bCs/>
          <w:i/>
          <w:iCs/>
          <w:color w:val="auto"/>
          <w:sz w:val="20"/>
          <w:szCs w:val="20"/>
          <w:lang w:val="sr-Cyrl-CS"/>
        </w:rPr>
        <w:t>.</w:t>
      </w:r>
    </w:p>
    <w:p w14:paraId="659451AE" w14:textId="07CA2682" w:rsidR="00DC2186" w:rsidRDefault="00DC2186">
      <w:pPr>
        <w:suppressAutoHyphens w:val="0"/>
        <w:spacing w:after="160" w:line="259" w:lineRule="auto"/>
        <w:rPr>
          <w:bCs/>
          <w:i/>
          <w:iCs/>
          <w:color w:val="auto"/>
          <w:sz w:val="20"/>
          <w:szCs w:val="20"/>
          <w:highlight w:val="yellow"/>
          <w:lang w:val="sr-Cyrl-CS"/>
        </w:rPr>
      </w:pPr>
    </w:p>
    <w:p w14:paraId="767CD2CE" w14:textId="77777777" w:rsidR="00E8334D" w:rsidRPr="00543B23" w:rsidRDefault="00E8334D">
      <w:pPr>
        <w:suppressAutoHyphens w:val="0"/>
        <w:spacing w:after="160" w:line="259" w:lineRule="auto"/>
        <w:rPr>
          <w:bCs/>
          <w:i/>
          <w:iCs/>
          <w:color w:val="auto"/>
          <w:sz w:val="20"/>
          <w:szCs w:val="20"/>
          <w:highlight w:val="yellow"/>
          <w:lang w:val="sr-Cyrl-CS"/>
        </w:rPr>
      </w:pPr>
    </w:p>
    <w:p w14:paraId="437BF441" w14:textId="77777777" w:rsidR="00DC2186" w:rsidRPr="00566347" w:rsidRDefault="00DC2186" w:rsidP="00772421">
      <w:pPr>
        <w:shd w:val="clear" w:color="auto" w:fill="C6D9F1"/>
        <w:jc w:val="center"/>
        <w:rPr>
          <w:b/>
          <w:bCs/>
          <w:i/>
          <w:iCs/>
          <w:color w:val="auto"/>
        </w:rPr>
      </w:pPr>
    </w:p>
    <w:p w14:paraId="4CD77E72" w14:textId="000E936D" w:rsidR="00E33ECB" w:rsidRPr="00566347" w:rsidRDefault="00CD39C3" w:rsidP="00772421">
      <w:pPr>
        <w:shd w:val="clear" w:color="auto" w:fill="C6D9F1"/>
        <w:jc w:val="center"/>
        <w:rPr>
          <w:b/>
          <w:bCs/>
          <w:i/>
          <w:iCs/>
          <w:color w:val="auto"/>
        </w:rPr>
      </w:pPr>
      <w:r w:rsidRPr="00566347">
        <w:rPr>
          <w:b/>
          <w:bCs/>
          <w:i/>
          <w:iCs/>
          <w:color w:val="auto"/>
        </w:rPr>
        <w:t>V</w:t>
      </w:r>
      <w:r w:rsidR="00772421" w:rsidRPr="00566347">
        <w:rPr>
          <w:b/>
          <w:bCs/>
          <w:i/>
          <w:iCs/>
          <w:color w:val="auto"/>
        </w:rPr>
        <w:t>II  УПУТСТВО ПОНУЂАЧИМА КАКО ДА САЧИНЕ ПОНУДУ</w:t>
      </w:r>
    </w:p>
    <w:p w14:paraId="2CDB4595" w14:textId="77777777" w:rsidR="00017448" w:rsidRPr="00566347" w:rsidRDefault="00017448" w:rsidP="00772421">
      <w:pPr>
        <w:shd w:val="clear" w:color="auto" w:fill="C6D9F1"/>
        <w:jc w:val="center"/>
        <w:rPr>
          <w:b/>
          <w:bCs/>
          <w:i/>
          <w:iCs/>
          <w:color w:val="auto"/>
        </w:rPr>
      </w:pPr>
    </w:p>
    <w:p w14:paraId="021ABD33" w14:textId="77777777" w:rsidR="00772421" w:rsidRPr="00566347" w:rsidRDefault="00772421" w:rsidP="002C2642">
      <w:pPr>
        <w:pStyle w:val="ListParagraph"/>
        <w:numPr>
          <w:ilvl w:val="0"/>
          <w:numId w:val="19"/>
        </w:numPr>
        <w:spacing w:before="240" w:after="120" w:line="240" w:lineRule="auto"/>
        <w:ind w:left="284" w:hanging="284"/>
        <w:jc w:val="both"/>
        <w:rPr>
          <w:b/>
          <w:bCs/>
          <w:iCs/>
          <w:color w:val="auto"/>
        </w:rPr>
      </w:pPr>
      <w:r w:rsidRPr="00566347">
        <w:rPr>
          <w:b/>
          <w:bCs/>
          <w:iCs/>
          <w:color w:val="auto"/>
        </w:rPr>
        <w:t>ПОДАЦИ О ЈЕЗИКУ НА КОЈЕМ ПОНУДА МОРА ДА БУДЕ САСТАВЉЕНА</w:t>
      </w:r>
    </w:p>
    <w:p w14:paraId="56D90293" w14:textId="77777777" w:rsidR="00772421" w:rsidRPr="00566347" w:rsidRDefault="00772421" w:rsidP="00772421">
      <w:pPr>
        <w:jc w:val="both"/>
        <w:rPr>
          <w:b/>
          <w:bCs/>
          <w:iCs/>
          <w:color w:val="auto"/>
          <w:lang w:val="sr-Cyrl-RS"/>
        </w:rPr>
      </w:pPr>
      <w:r w:rsidRPr="00566347">
        <w:rPr>
          <w:color w:val="auto"/>
        </w:rPr>
        <w:t>Понуђач подноси понуду на српском језику.</w:t>
      </w:r>
    </w:p>
    <w:p w14:paraId="5E44B252" w14:textId="77777777" w:rsidR="00772421" w:rsidRPr="00566347" w:rsidRDefault="00772421" w:rsidP="002C2642">
      <w:pPr>
        <w:pStyle w:val="ListParagraph"/>
        <w:numPr>
          <w:ilvl w:val="0"/>
          <w:numId w:val="19"/>
        </w:numPr>
        <w:spacing w:before="240" w:after="120" w:line="240" w:lineRule="auto"/>
        <w:ind w:left="284" w:hanging="284"/>
        <w:jc w:val="both"/>
        <w:rPr>
          <w:rFonts w:eastAsia="TimesNewRomanPSMT"/>
          <w:bCs/>
          <w:color w:val="auto"/>
        </w:rPr>
      </w:pPr>
      <w:r w:rsidRPr="00566347">
        <w:rPr>
          <w:b/>
          <w:bCs/>
          <w:iCs/>
          <w:color w:val="auto"/>
        </w:rPr>
        <w:t xml:space="preserve">НАЧИН </w:t>
      </w:r>
      <w:r w:rsidRPr="00566347">
        <w:rPr>
          <w:b/>
          <w:bCs/>
          <w:iCs/>
          <w:color w:val="auto"/>
          <w:lang w:val="sr-Cyrl-RS"/>
        </w:rPr>
        <w:t>ПОДНОШЕЊА ПОНУДЕ</w:t>
      </w:r>
    </w:p>
    <w:p w14:paraId="0C79DA5F" w14:textId="77777777" w:rsidR="00772421" w:rsidRPr="00566347" w:rsidRDefault="00772421" w:rsidP="00AC5C8C">
      <w:pPr>
        <w:spacing w:after="120" w:line="240" w:lineRule="auto"/>
        <w:jc w:val="both"/>
        <w:rPr>
          <w:rFonts w:eastAsia="TimesNewRomanPSMT"/>
          <w:bCs/>
          <w:color w:val="auto"/>
        </w:rPr>
      </w:pPr>
      <w:r w:rsidRPr="00566347">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566347" w:rsidRDefault="00772421" w:rsidP="00AC5C8C">
      <w:pPr>
        <w:spacing w:after="120" w:line="240" w:lineRule="auto"/>
        <w:jc w:val="both"/>
        <w:rPr>
          <w:rFonts w:eastAsia="TimesNewRomanPSMT"/>
          <w:bCs/>
          <w:color w:val="auto"/>
        </w:rPr>
      </w:pPr>
      <w:r w:rsidRPr="00566347">
        <w:rPr>
          <w:rFonts w:eastAsia="TimesNewRomanPSMT"/>
          <w:bCs/>
          <w:color w:val="auto"/>
        </w:rPr>
        <w:t>На полеђини коверте или на кутији навести назив</w:t>
      </w:r>
      <w:r w:rsidRPr="00566347">
        <w:rPr>
          <w:rFonts w:eastAsia="TimesNewRomanPSMT"/>
          <w:bCs/>
          <w:color w:val="auto"/>
          <w:lang w:val="sr-Cyrl-CS"/>
        </w:rPr>
        <w:t xml:space="preserve"> и адресу</w:t>
      </w:r>
      <w:r w:rsidRPr="00566347">
        <w:rPr>
          <w:rFonts w:eastAsia="TimesNewRomanPSMT"/>
          <w:bCs/>
          <w:color w:val="auto"/>
        </w:rPr>
        <w:t xml:space="preserve"> понуђача. </w:t>
      </w:r>
    </w:p>
    <w:p w14:paraId="59282EB2" w14:textId="77777777" w:rsidR="00772421" w:rsidRPr="00566347" w:rsidRDefault="00772421" w:rsidP="00AC5C8C">
      <w:pPr>
        <w:spacing w:after="120" w:line="240" w:lineRule="auto"/>
        <w:jc w:val="both"/>
        <w:rPr>
          <w:rFonts w:eastAsia="TimesNewRomanPSMT"/>
          <w:bCs/>
          <w:color w:val="auto"/>
        </w:rPr>
      </w:pPr>
      <w:r w:rsidRPr="00566347">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626C1D0E" w:rsidR="00772421" w:rsidRPr="00B84C64" w:rsidRDefault="00772421" w:rsidP="00D40C4A">
      <w:pPr>
        <w:autoSpaceDE w:val="0"/>
        <w:autoSpaceDN w:val="0"/>
        <w:adjustRightInd w:val="0"/>
        <w:spacing w:after="120" w:line="240" w:lineRule="auto"/>
        <w:jc w:val="both"/>
        <w:rPr>
          <w:color w:val="auto"/>
        </w:rPr>
      </w:pPr>
      <w:r w:rsidRPr="00566347">
        <w:rPr>
          <w:rFonts w:eastAsia="TimesNewRomanPSMT"/>
          <w:bCs/>
          <w:color w:val="auto"/>
        </w:rPr>
        <w:t xml:space="preserve">Понуду доставити на адресу: </w:t>
      </w:r>
      <w:r w:rsidRPr="00566347">
        <w:rPr>
          <w:rFonts w:eastAsia="TimesNewRomanPSMT"/>
          <w:b/>
          <w:bCs/>
          <w:color w:val="auto"/>
          <w:lang w:val="sr-Cyrl-RS"/>
        </w:rPr>
        <w:t xml:space="preserve">Републичка дирекција за робне резерве, </w:t>
      </w:r>
      <w:r w:rsidR="00A90FF6" w:rsidRPr="00566347">
        <w:rPr>
          <w:rFonts w:eastAsia="TimesNewRomanPSMT"/>
          <w:b/>
          <w:bCs/>
          <w:color w:val="auto"/>
          <w:lang w:val="sr-Cyrl-RS"/>
        </w:rPr>
        <w:t>Д</w:t>
      </w:r>
      <w:r w:rsidRPr="00566347">
        <w:rPr>
          <w:rFonts w:eastAsia="TimesNewRomanPSMT"/>
          <w:b/>
          <w:bCs/>
          <w:color w:val="auto"/>
          <w:lang w:val="sr-Cyrl-RS"/>
        </w:rPr>
        <w:t>ечанска 8а, Београд</w:t>
      </w:r>
      <w:r w:rsidRPr="00566347">
        <w:rPr>
          <w:b/>
          <w:i/>
          <w:iCs/>
          <w:color w:val="auto"/>
        </w:rPr>
        <w:t>,</w:t>
      </w:r>
      <w:r w:rsidRPr="00566347">
        <w:rPr>
          <w:b/>
          <w:i/>
          <w:iCs/>
          <w:color w:val="auto"/>
          <w:lang w:val="sr-Cyrl-RS"/>
        </w:rPr>
        <w:t xml:space="preserve"> </w:t>
      </w:r>
      <w:r w:rsidR="00AC5C8C" w:rsidRPr="00566347">
        <w:rPr>
          <w:b/>
          <w:iCs/>
          <w:color w:val="auto"/>
          <w:lang w:val="sr-Cyrl-RS"/>
        </w:rPr>
        <w:t>соба</w:t>
      </w:r>
      <w:r w:rsidR="00AC5C8C" w:rsidRPr="00566347">
        <w:rPr>
          <w:b/>
          <w:iCs/>
          <w:color w:val="auto"/>
        </w:rPr>
        <w:t xml:space="preserve"> </w:t>
      </w:r>
      <w:r w:rsidRPr="00566347">
        <w:rPr>
          <w:b/>
          <w:iCs/>
          <w:color w:val="auto"/>
          <w:lang w:val="sr-Cyrl-RS"/>
        </w:rPr>
        <w:t>613</w:t>
      </w:r>
      <w:r w:rsidRPr="00566347">
        <w:rPr>
          <w:iCs/>
          <w:color w:val="auto"/>
          <w:lang w:val="sr-Cyrl-RS"/>
        </w:rPr>
        <w:t>,</w:t>
      </w:r>
      <w:r w:rsidRPr="00566347">
        <w:rPr>
          <w:i/>
          <w:iCs/>
          <w:color w:val="auto"/>
          <w:lang w:val="sr-Cyrl-RS"/>
        </w:rPr>
        <w:t xml:space="preserve"> </w:t>
      </w:r>
      <w:r w:rsidRPr="00566347">
        <w:rPr>
          <w:iCs/>
          <w:color w:val="auto"/>
          <w:lang w:val="sr-Cyrl-RS"/>
        </w:rPr>
        <w:t xml:space="preserve">препорученом пошиљком или лично, </w:t>
      </w:r>
      <w:r w:rsidRPr="00566347">
        <w:rPr>
          <w:rFonts w:eastAsia="TimesNewRomanPSMT"/>
          <w:bCs/>
          <w:color w:val="auto"/>
        </w:rPr>
        <w:t xml:space="preserve">са назнаком: </w:t>
      </w:r>
      <w:r w:rsidRPr="00566347">
        <w:rPr>
          <w:rFonts w:eastAsia="TimesNewRomanPS-BoldMT"/>
          <w:b/>
          <w:bCs/>
          <w:color w:val="auto"/>
        </w:rPr>
        <w:t xml:space="preserve">,,Понуда за јавну </w:t>
      </w:r>
      <w:r w:rsidRPr="00B84C64">
        <w:rPr>
          <w:rFonts w:eastAsia="TimesNewRomanPS-BoldMT"/>
          <w:b/>
          <w:bCs/>
          <w:color w:val="auto"/>
        </w:rPr>
        <w:t>набавку</w:t>
      </w:r>
      <w:r w:rsidRPr="00B84C64">
        <w:rPr>
          <w:color w:val="auto"/>
        </w:rPr>
        <w:t xml:space="preserve"> </w:t>
      </w:r>
      <w:r w:rsidR="00D91C03" w:rsidRPr="00B84C64">
        <w:rPr>
          <w:b/>
          <w:bCs/>
          <w:color w:val="auto"/>
        </w:rPr>
        <w:t xml:space="preserve">извођењa радова </w:t>
      </w:r>
      <w:r w:rsidR="002C6607" w:rsidRPr="00B84C64">
        <w:rPr>
          <w:rFonts w:eastAsia="TimesNewRomanPS-BoldMT"/>
          <w:b/>
          <w:bCs/>
          <w:color w:val="auto"/>
          <w:lang w:val="sr-Cyrl-RS"/>
        </w:rPr>
        <w:t>на  санацији</w:t>
      </w:r>
      <w:r w:rsidR="00ED4D3F" w:rsidRPr="00B84C64">
        <w:rPr>
          <w:b/>
          <w:bCs/>
          <w:iCs/>
          <w:color w:val="auto"/>
          <w:lang w:val="sr-Cyrl-RS"/>
        </w:rPr>
        <w:t xml:space="preserve"> резервоара  ФБ-1</w:t>
      </w:r>
      <w:r w:rsidR="002C6607" w:rsidRPr="00B84C64">
        <w:rPr>
          <w:b/>
          <w:bCs/>
          <w:iCs/>
          <w:color w:val="auto"/>
          <w:lang w:val="sr-Cyrl-RS"/>
        </w:rPr>
        <w:t>003</w:t>
      </w:r>
      <w:r w:rsidR="0050004E" w:rsidRPr="00B84C64">
        <w:rPr>
          <w:b/>
          <w:bCs/>
          <w:iCs/>
          <w:color w:val="auto"/>
          <w:lang w:val="sr-Cyrl-RS"/>
        </w:rPr>
        <w:t xml:space="preserve"> у Рафинерији нафте Панчево</w:t>
      </w:r>
      <w:r w:rsidR="00017448" w:rsidRPr="00B84C64">
        <w:rPr>
          <w:b/>
          <w:bCs/>
          <w:color w:val="auto"/>
          <w:lang w:val="sr-Cyrl-RS"/>
        </w:rPr>
        <w:t>,</w:t>
      </w:r>
      <w:r w:rsidR="00D40C4A" w:rsidRPr="00B84C64">
        <w:rPr>
          <w:b/>
          <w:bCs/>
          <w:color w:val="auto"/>
          <w:lang w:val="sr-Cyrl-RS"/>
        </w:rPr>
        <w:t xml:space="preserve"> </w:t>
      </w:r>
      <w:r w:rsidR="00D40C4A" w:rsidRPr="00B84C64">
        <w:rPr>
          <w:b/>
          <w:bCs/>
          <w:color w:val="auto"/>
        </w:rPr>
        <w:t>ЈН брoj</w:t>
      </w:r>
      <w:r w:rsidR="00D40C4A" w:rsidRPr="00B84C64">
        <w:rPr>
          <w:b/>
          <w:bCs/>
          <w:color w:val="auto"/>
          <w:lang w:val="sr-Cyrl-RS"/>
        </w:rPr>
        <w:t xml:space="preserve"> </w:t>
      </w:r>
      <w:r w:rsidR="00134533" w:rsidRPr="00B84C64">
        <w:rPr>
          <w:b/>
          <w:bCs/>
          <w:color w:val="auto"/>
        </w:rPr>
        <w:t>21</w:t>
      </w:r>
      <w:r w:rsidR="002C6607" w:rsidRPr="00B84C64">
        <w:rPr>
          <w:b/>
          <w:bCs/>
          <w:color w:val="auto"/>
          <w:lang w:val="sr-Cyrl-RS"/>
        </w:rPr>
        <w:t>/2019</w:t>
      </w:r>
      <w:r w:rsidR="00C05DE0" w:rsidRPr="00B84C64">
        <w:rPr>
          <w:b/>
          <w:bCs/>
          <w:color w:val="auto"/>
          <w:lang w:val="sr-Cyrl-RS"/>
        </w:rPr>
        <w:t>-03</w:t>
      </w:r>
      <w:r w:rsidR="00A90FF6" w:rsidRPr="00B84C64">
        <w:rPr>
          <w:rFonts w:eastAsia="TimesNewRomanPS-BoldMT"/>
          <w:b/>
          <w:bCs/>
          <w:color w:val="auto"/>
          <w:lang w:val="sr-Cyrl-RS"/>
        </w:rPr>
        <w:t xml:space="preserve"> </w:t>
      </w:r>
      <w:r w:rsidRPr="00B84C64">
        <w:rPr>
          <w:rFonts w:eastAsia="TimesNewRomanPSMT"/>
          <w:b/>
          <w:bCs/>
          <w:color w:val="auto"/>
        </w:rPr>
        <w:t xml:space="preserve">- </w:t>
      </w:r>
      <w:r w:rsidRPr="00B84C64">
        <w:rPr>
          <w:rFonts w:eastAsia="TimesNewRomanPS-BoldMT"/>
          <w:b/>
          <w:bCs/>
          <w:color w:val="auto"/>
        </w:rPr>
        <w:t>НЕ ОТВАРАТИ”</w:t>
      </w:r>
      <w:r w:rsidRPr="00B84C64">
        <w:rPr>
          <w:b/>
          <w:color w:val="auto"/>
          <w:lang w:val="sr-Cyrl-RS"/>
        </w:rPr>
        <w:t>.</w:t>
      </w:r>
      <w:r w:rsidRPr="00B84C64">
        <w:rPr>
          <w:color w:val="auto"/>
          <w:lang w:val="sr-Cyrl-RS"/>
        </w:rPr>
        <w:t xml:space="preserve"> </w:t>
      </w:r>
    </w:p>
    <w:p w14:paraId="54EFFADE" w14:textId="1DBF3AEB" w:rsidR="00772421" w:rsidRPr="00EA741A" w:rsidRDefault="00772421" w:rsidP="00AC5C8C">
      <w:pPr>
        <w:autoSpaceDE w:val="0"/>
        <w:autoSpaceDN w:val="0"/>
        <w:adjustRightInd w:val="0"/>
        <w:spacing w:after="120" w:line="240" w:lineRule="auto"/>
        <w:jc w:val="both"/>
        <w:rPr>
          <w:b/>
          <w:i/>
          <w:iCs/>
          <w:color w:val="auto"/>
          <w:lang w:val="sr-Cyrl-RS"/>
        </w:rPr>
      </w:pPr>
      <w:r w:rsidRPr="00EA741A">
        <w:rPr>
          <w:color w:val="auto"/>
        </w:rPr>
        <w:t xml:space="preserve">Понуда се сматра благовременом уколико је примљена од стране наручиоца до </w:t>
      </w:r>
      <w:r w:rsidR="00566347" w:rsidRPr="00EA741A">
        <w:rPr>
          <w:b/>
          <w:color w:val="auto"/>
          <w:lang w:val="sr-Cyrl-RS"/>
        </w:rPr>
        <w:t>2</w:t>
      </w:r>
      <w:r w:rsidR="00446B6D" w:rsidRPr="00EA741A">
        <w:rPr>
          <w:b/>
          <w:color w:val="auto"/>
          <w:lang w:val="sr-Cyrl-RS"/>
        </w:rPr>
        <w:t>7</w:t>
      </w:r>
      <w:r w:rsidR="00566347" w:rsidRPr="00EA741A">
        <w:rPr>
          <w:b/>
          <w:color w:val="auto"/>
          <w:lang w:val="sr-Cyrl-RS"/>
        </w:rPr>
        <w:t>.09</w:t>
      </w:r>
      <w:r w:rsidRPr="00EA741A">
        <w:rPr>
          <w:b/>
          <w:color w:val="auto"/>
        </w:rPr>
        <w:t>.</w:t>
      </w:r>
      <w:r w:rsidRPr="00EA741A">
        <w:rPr>
          <w:b/>
          <w:color w:val="auto"/>
          <w:lang w:val="sr-Cyrl-RS"/>
        </w:rPr>
        <w:t>201</w:t>
      </w:r>
      <w:r w:rsidR="0072502F" w:rsidRPr="00EA741A">
        <w:rPr>
          <w:b/>
          <w:color w:val="auto"/>
          <w:lang w:val="sr-Cyrl-RS"/>
        </w:rPr>
        <w:t>9</w:t>
      </w:r>
      <w:r w:rsidRPr="00EA741A">
        <w:rPr>
          <w:b/>
          <w:color w:val="auto"/>
          <w:lang w:val="sr-Cyrl-RS"/>
        </w:rPr>
        <w:t>.</w:t>
      </w:r>
      <w:r w:rsidR="00591ECD" w:rsidRPr="00EA741A">
        <w:rPr>
          <w:b/>
          <w:color w:val="auto"/>
          <w:lang w:val="sr-Cyrl-RS"/>
        </w:rPr>
        <w:t xml:space="preserve"> </w:t>
      </w:r>
      <w:r w:rsidRPr="00EA741A">
        <w:rPr>
          <w:b/>
          <w:color w:val="auto"/>
          <w:lang w:val="sr-Cyrl-RS"/>
        </w:rPr>
        <w:t xml:space="preserve">године </w:t>
      </w:r>
      <w:r w:rsidRPr="00EA741A">
        <w:rPr>
          <w:b/>
          <w:color w:val="auto"/>
        </w:rPr>
        <w:t xml:space="preserve">до </w:t>
      </w:r>
      <w:r w:rsidR="003C0E58" w:rsidRPr="00EA741A">
        <w:rPr>
          <w:b/>
          <w:color w:val="auto"/>
          <w:lang w:val="sr-Cyrl-RS"/>
        </w:rPr>
        <w:t>11</w:t>
      </w:r>
      <w:r w:rsidR="00446B6D" w:rsidRPr="00EA741A">
        <w:rPr>
          <w:b/>
          <w:color w:val="auto"/>
          <w:lang w:val="sr-Cyrl-RS"/>
        </w:rPr>
        <w:t>,</w:t>
      </w:r>
      <w:r w:rsidRPr="00EA741A">
        <w:rPr>
          <w:b/>
          <w:color w:val="auto"/>
          <w:lang w:val="sr-Cyrl-RS"/>
        </w:rPr>
        <w:t>00 часова</w:t>
      </w:r>
      <w:r w:rsidRPr="00EA741A">
        <w:rPr>
          <w:b/>
          <w:i/>
          <w:iCs/>
          <w:color w:val="auto"/>
          <w:lang w:val="sr-Cyrl-RS"/>
        </w:rPr>
        <w:t xml:space="preserve">. </w:t>
      </w:r>
    </w:p>
    <w:p w14:paraId="1577FD3A" w14:textId="77777777" w:rsidR="00772421" w:rsidRPr="00EA741A" w:rsidRDefault="00772421" w:rsidP="00AC5C8C">
      <w:pPr>
        <w:autoSpaceDE w:val="0"/>
        <w:autoSpaceDN w:val="0"/>
        <w:adjustRightInd w:val="0"/>
        <w:spacing w:after="120" w:line="240" w:lineRule="auto"/>
        <w:jc w:val="both"/>
        <w:rPr>
          <w:color w:val="auto"/>
        </w:rPr>
      </w:pPr>
      <w:r w:rsidRPr="00EA741A">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A741A">
        <w:rPr>
          <w:color w:val="auto"/>
          <w:lang w:val="sr-Cyrl-CS"/>
        </w:rPr>
        <w:t>н</w:t>
      </w:r>
      <w:r w:rsidRPr="00EA741A">
        <w:rPr>
          <w:color w:val="auto"/>
        </w:rPr>
        <w:t>аруч</w:t>
      </w:r>
      <w:r w:rsidRPr="00EA741A">
        <w:rPr>
          <w:color w:val="auto"/>
          <w:lang w:val="sr-Cyrl-RS"/>
        </w:rPr>
        <w:t>и</w:t>
      </w:r>
      <w:r w:rsidRPr="00EA741A">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EA741A" w:rsidRDefault="00772421" w:rsidP="00AC5C8C">
      <w:pPr>
        <w:autoSpaceDE w:val="0"/>
        <w:autoSpaceDN w:val="0"/>
        <w:adjustRightInd w:val="0"/>
        <w:spacing w:after="120" w:line="240" w:lineRule="auto"/>
        <w:jc w:val="both"/>
        <w:rPr>
          <w:color w:val="auto"/>
        </w:rPr>
      </w:pPr>
      <w:r w:rsidRPr="00EA741A">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EA741A" w:rsidRDefault="00772421" w:rsidP="00AC5C8C">
      <w:pPr>
        <w:spacing w:after="120" w:line="240" w:lineRule="auto"/>
        <w:jc w:val="both"/>
        <w:rPr>
          <w:b/>
          <w:bCs/>
          <w:iCs/>
          <w:color w:val="auto"/>
        </w:rPr>
      </w:pPr>
      <w:r w:rsidRPr="00EA741A">
        <w:rPr>
          <w:b/>
          <w:iCs/>
          <w:color w:val="auto"/>
          <w:lang w:val="sr-Cyrl-RS"/>
        </w:rPr>
        <w:t>Отварање понуда:</w:t>
      </w:r>
    </w:p>
    <w:p w14:paraId="391AD883" w14:textId="06D0C5E3" w:rsidR="00772421" w:rsidRPr="00B84C64" w:rsidRDefault="00772421" w:rsidP="00AC5C8C">
      <w:pPr>
        <w:spacing w:after="120" w:line="240" w:lineRule="auto"/>
        <w:jc w:val="both"/>
        <w:rPr>
          <w:b/>
          <w:bCs/>
          <w:iCs/>
          <w:color w:val="auto"/>
          <w:lang w:val="sr-Cyrl-RS"/>
        </w:rPr>
      </w:pPr>
      <w:r w:rsidRPr="00EA741A">
        <w:rPr>
          <w:bCs/>
          <w:iCs/>
          <w:color w:val="auto"/>
          <w:lang w:val="sr-Cyrl-RS"/>
        </w:rPr>
        <w:t>Јавно отварање понуда одржаће се одмах након истека рока за подношење понуда, дана</w:t>
      </w:r>
      <w:r w:rsidR="00B67060" w:rsidRPr="00EA741A">
        <w:rPr>
          <w:bCs/>
          <w:iCs/>
          <w:color w:val="auto"/>
          <w:lang w:val="sr-Cyrl-RS"/>
        </w:rPr>
        <w:t xml:space="preserve"> </w:t>
      </w:r>
      <w:r w:rsidR="00B67060" w:rsidRPr="00EA741A">
        <w:rPr>
          <w:b/>
          <w:bCs/>
          <w:iCs/>
          <w:color w:val="auto"/>
          <w:lang w:val="sr-Cyrl-RS"/>
        </w:rPr>
        <w:t>27.09</w:t>
      </w:r>
      <w:r w:rsidRPr="00EA741A">
        <w:rPr>
          <w:b/>
          <w:bCs/>
          <w:iCs/>
          <w:color w:val="auto"/>
          <w:lang w:val="sr-Cyrl-RS"/>
        </w:rPr>
        <w:t>.201</w:t>
      </w:r>
      <w:r w:rsidR="0072502F" w:rsidRPr="00EA741A">
        <w:rPr>
          <w:b/>
          <w:bCs/>
          <w:iCs/>
          <w:color w:val="auto"/>
          <w:lang w:val="sr-Cyrl-RS"/>
        </w:rPr>
        <w:t>9</w:t>
      </w:r>
      <w:r w:rsidRPr="00EA741A">
        <w:rPr>
          <w:b/>
          <w:bCs/>
          <w:iCs/>
          <w:color w:val="auto"/>
          <w:lang w:val="sr-Cyrl-RS"/>
        </w:rPr>
        <w:t>.</w:t>
      </w:r>
      <w:r w:rsidR="00591ECD" w:rsidRPr="00EA741A">
        <w:rPr>
          <w:b/>
          <w:bCs/>
          <w:iCs/>
          <w:color w:val="auto"/>
          <w:lang w:val="sr-Cyrl-RS"/>
        </w:rPr>
        <w:t xml:space="preserve"> </w:t>
      </w:r>
      <w:r w:rsidRPr="00EA741A">
        <w:rPr>
          <w:b/>
          <w:bCs/>
          <w:iCs/>
          <w:color w:val="auto"/>
          <w:lang w:val="sr-Cyrl-RS"/>
        </w:rPr>
        <w:t>године</w:t>
      </w:r>
      <w:r w:rsidR="0072502F" w:rsidRPr="00EA741A">
        <w:rPr>
          <w:b/>
          <w:bCs/>
          <w:iCs/>
          <w:color w:val="auto"/>
          <w:lang w:val="sr-Cyrl-RS"/>
        </w:rPr>
        <w:t xml:space="preserve"> у 12</w:t>
      </w:r>
      <w:r w:rsidR="00B67060" w:rsidRPr="00EA741A">
        <w:rPr>
          <w:b/>
          <w:bCs/>
          <w:iCs/>
          <w:color w:val="auto"/>
          <w:lang w:val="sr-Cyrl-RS"/>
        </w:rPr>
        <w:t>,</w:t>
      </w:r>
      <w:r w:rsidR="0072502F" w:rsidRPr="00EA741A">
        <w:rPr>
          <w:b/>
          <w:bCs/>
          <w:iCs/>
          <w:color w:val="auto"/>
          <w:lang w:val="sr-Cyrl-RS"/>
        </w:rPr>
        <w:t>0</w:t>
      </w:r>
      <w:r w:rsidRPr="00EA741A">
        <w:rPr>
          <w:b/>
          <w:bCs/>
          <w:iCs/>
          <w:color w:val="auto"/>
          <w:lang w:val="sr-Cyrl-RS"/>
        </w:rPr>
        <w:t>0 часова</w:t>
      </w:r>
      <w:r w:rsidRPr="00EA741A">
        <w:rPr>
          <w:b/>
          <w:bCs/>
          <w:i/>
          <w:iCs/>
          <w:color w:val="auto"/>
          <w:lang w:val="sr-Cyrl-RS"/>
        </w:rPr>
        <w:t xml:space="preserve"> </w:t>
      </w:r>
      <w:r w:rsidRPr="00EA741A">
        <w:rPr>
          <w:bCs/>
          <w:iCs/>
          <w:color w:val="auto"/>
          <w:lang w:val="sr-Cyrl-RS"/>
        </w:rPr>
        <w:t xml:space="preserve">на адреси: </w:t>
      </w:r>
      <w:r w:rsidRPr="00EA741A">
        <w:rPr>
          <w:b/>
          <w:bCs/>
          <w:iCs/>
          <w:color w:val="auto"/>
          <w:lang w:val="sr-Cyrl-RS"/>
        </w:rPr>
        <w:t xml:space="preserve">Републичка дирекција за робне резерве, Дечанска 8а, Београд, </w:t>
      </w:r>
      <w:r w:rsidRPr="00EA741A">
        <w:rPr>
          <w:b/>
          <w:bCs/>
          <w:iCs/>
          <w:color w:val="auto"/>
        </w:rPr>
        <w:t xml:space="preserve">VI </w:t>
      </w:r>
      <w:r w:rsidRPr="00EA741A">
        <w:rPr>
          <w:b/>
          <w:bCs/>
          <w:iCs/>
          <w:color w:val="auto"/>
          <w:lang w:val="sr-Cyrl-RS"/>
        </w:rPr>
        <w:t>спрат, сала бр. 654а.</w:t>
      </w:r>
    </w:p>
    <w:p w14:paraId="55F0F47A" w14:textId="77777777" w:rsidR="00772421" w:rsidRPr="00B84C64" w:rsidRDefault="00772421" w:rsidP="00AC5C8C">
      <w:pPr>
        <w:spacing w:after="120" w:line="240" w:lineRule="auto"/>
        <w:jc w:val="both"/>
        <w:rPr>
          <w:bCs/>
          <w:iCs/>
          <w:color w:val="auto"/>
          <w:lang w:val="sr-Cyrl-RS"/>
        </w:rPr>
      </w:pPr>
      <w:r w:rsidRPr="00B84C64">
        <w:rPr>
          <w:bCs/>
          <w:iCs/>
          <w:color w:val="auto"/>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3A1B4E20" w14:textId="77777777" w:rsidR="00DA164B" w:rsidRPr="00B84C64" w:rsidRDefault="00DA164B" w:rsidP="00DA164B">
      <w:pPr>
        <w:autoSpaceDE w:val="0"/>
        <w:autoSpaceDN w:val="0"/>
        <w:adjustRightInd w:val="0"/>
        <w:spacing w:after="120" w:line="240" w:lineRule="auto"/>
        <w:jc w:val="both"/>
        <w:rPr>
          <w:b/>
          <w:color w:val="auto"/>
          <w:lang w:val="sr-Cyrl-RS"/>
        </w:rPr>
      </w:pPr>
      <w:r w:rsidRPr="00B84C64">
        <w:rPr>
          <w:b/>
          <w:color w:val="auto"/>
        </w:rPr>
        <w:t xml:space="preserve">Понуда мора да садржи: </w:t>
      </w:r>
    </w:p>
    <w:p w14:paraId="4491055B" w14:textId="77777777" w:rsidR="00DA164B" w:rsidRPr="00B84C64" w:rsidRDefault="00DA164B" w:rsidP="002C2642">
      <w:pPr>
        <w:pStyle w:val="ListParagraph"/>
        <w:numPr>
          <w:ilvl w:val="0"/>
          <w:numId w:val="4"/>
        </w:numPr>
        <w:spacing w:after="120" w:line="240" w:lineRule="auto"/>
        <w:jc w:val="both"/>
        <w:rPr>
          <w:bCs/>
          <w:i/>
          <w:iCs/>
          <w:color w:val="auto"/>
        </w:rPr>
      </w:pPr>
      <w:r w:rsidRPr="00B84C64">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0A8744D6" w14:textId="4BD03D33" w:rsidR="00DA164B" w:rsidRPr="00B84C64" w:rsidRDefault="00AD2EA1" w:rsidP="00AD2EA1">
      <w:pPr>
        <w:pStyle w:val="ListParagraph"/>
        <w:numPr>
          <w:ilvl w:val="0"/>
          <w:numId w:val="4"/>
        </w:numPr>
        <w:spacing w:after="120" w:line="240" w:lineRule="auto"/>
        <w:jc w:val="both"/>
        <w:rPr>
          <w:bCs/>
          <w:i/>
          <w:iCs/>
          <w:color w:val="auto"/>
        </w:rPr>
      </w:pPr>
      <w:r>
        <w:rPr>
          <w:rFonts w:eastAsia="TimesNewRomanPSMT"/>
          <w:bCs/>
          <w:color w:val="auto"/>
          <w:lang w:val="sr-Cyrl-RS"/>
        </w:rPr>
        <w:t>Г</w:t>
      </w:r>
      <w:r w:rsidRPr="00AD2EA1">
        <w:rPr>
          <w:rFonts w:eastAsia="TimesNewRomanPSMT"/>
          <w:bCs/>
          <w:color w:val="auto"/>
          <w:lang w:val="sr-Cyrl-RS"/>
        </w:rPr>
        <w:t xml:space="preserve">аранцију банке или друге финансијске институције (АОФИ) </w:t>
      </w:r>
      <w:r w:rsidR="00DA164B" w:rsidRPr="00B84C64">
        <w:rPr>
          <w:rFonts w:eastAsia="TimesNewRomanPSMT"/>
          <w:bCs/>
          <w:color w:val="auto"/>
          <w:lang w:val="sr-Cyrl-RS"/>
        </w:rPr>
        <w:t xml:space="preserve">за озбиљност понуде, </w:t>
      </w:r>
      <w:r w:rsidR="00DA164B" w:rsidRPr="00B84C64">
        <w:rPr>
          <w:rFonts w:eastAsia="Times New Roman"/>
          <w:color w:val="auto"/>
        </w:rPr>
        <w:t xml:space="preserve">картон депонованих потписа </w:t>
      </w:r>
      <w:r w:rsidR="00DA164B" w:rsidRPr="00B84C64">
        <w:rPr>
          <w:rFonts w:eastAsia="Times New Roman"/>
          <w:color w:val="auto"/>
          <w:lang w:val="sr-Cyrl-RS"/>
        </w:rPr>
        <w:t>овлашћених лица за потписивање банкарске гаранције.</w:t>
      </w:r>
    </w:p>
    <w:p w14:paraId="026871E1" w14:textId="1B843D14" w:rsidR="00DA164B" w:rsidRPr="00B84C64" w:rsidRDefault="00DA164B" w:rsidP="002C2642">
      <w:pPr>
        <w:pStyle w:val="ListParagraph"/>
        <w:numPr>
          <w:ilvl w:val="0"/>
          <w:numId w:val="4"/>
        </w:numPr>
        <w:spacing w:after="120" w:line="240" w:lineRule="auto"/>
        <w:jc w:val="both"/>
        <w:rPr>
          <w:b/>
          <w:bCs/>
          <w:iCs/>
          <w:color w:val="auto"/>
        </w:rPr>
      </w:pPr>
      <w:r w:rsidRPr="00B84C64">
        <w:rPr>
          <w:lang w:val="sr-Cyrl-RS"/>
        </w:rPr>
        <w:t>Образац понуде (Образац</w:t>
      </w:r>
      <w:r w:rsidRPr="00B84C64">
        <w:t xml:space="preserve"> V-</w:t>
      </w:r>
      <w:r w:rsidRPr="00B84C64">
        <w:rPr>
          <w:lang w:val="sr-Cyrl-RS"/>
        </w:rPr>
        <w:t>1),</w:t>
      </w:r>
      <w:r w:rsidRPr="00B84C64">
        <w:rPr>
          <w:bCs/>
          <w:iCs/>
          <w:color w:val="auto"/>
        </w:rPr>
        <w:t xml:space="preserve"> попуњен</w:t>
      </w:r>
      <w:r w:rsidR="006D0F3B">
        <w:rPr>
          <w:bCs/>
          <w:iCs/>
          <w:color w:val="auto"/>
          <w:lang w:val="sr-Cyrl-RS"/>
        </w:rPr>
        <w:t xml:space="preserve"> и</w:t>
      </w:r>
      <w:r w:rsidR="006D0F3B">
        <w:rPr>
          <w:bCs/>
          <w:iCs/>
          <w:color w:val="auto"/>
        </w:rPr>
        <w:t xml:space="preserve">  потписан</w:t>
      </w:r>
      <w:r w:rsidRPr="00B84C64">
        <w:rPr>
          <w:bCs/>
          <w:iCs/>
          <w:color w:val="auto"/>
        </w:rPr>
        <w:t>.</w:t>
      </w:r>
    </w:p>
    <w:p w14:paraId="7BE577B0" w14:textId="71535006" w:rsidR="00DA164B" w:rsidRPr="00B84C64" w:rsidRDefault="00DA164B" w:rsidP="002C2642">
      <w:pPr>
        <w:pStyle w:val="ListParagraph"/>
        <w:numPr>
          <w:ilvl w:val="0"/>
          <w:numId w:val="4"/>
        </w:numPr>
        <w:spacing w:after="120" w:line="240" w:lineRule="auto"/>
        <w:jc w:val="both"/>
        <w:rPr>
          <w:bCs/>
          <w:iCs/>
          <w:color w:val="auto"/>
        </w:rPr>
      </w:pPr>
      <w:r w:rsidRPr="00B84C64">
        <w:rPr>
          <w:lang w:val="sr-Cyrl-RS"/>
        </w:rPr>
        <w:t xml:space="preserve">Образац структуре цене, са упутством како да се попуни (Образац </w:t>
      </w:r>
      <w:r w:rsidRPr="00B84C64">
        <w:t>V-</w:t>
      </w:r>
      <w:r w:rsidRPr="00B84C64">
        <w:rPr>
          <w:lang w:val="sr-Cyrl-RS"/>
        </w:rPr>
        <w:t>2),</w:t>
      </w:r>
      <w:r w:rsidRPr="00B84C64">
        <w:rPr>
          <w:bCs/>
          <w:iCs/>
          <w:color w:val="auto"/>
        </w:rPr>
        <w:t xml:space="preserve"> попуњен</w:t>
      </w:r>
      <w:r w:rsidR="00AD2EA1">
        <w:rPr>
          <w:bCs/>
          <w:iCs/>
          <w:color w:val="auto"/>
          <w:lang w:val="sr-Cyrl-RS"/>
        </w:rPr>
        <w:t xml:space="preserve"> и</w:t>
      </w:r>
      <w:r w:rsidRPr="00B84C64">
        <w:rPr>
          <w:bCs/>
          <w:iCs/>
          <w:color w:val="auto"/>
        </w:rPr>
        <w:t xml:space="preserve">  потписан  .</w:t>
      </w:r>
    </w:p>
    <w:p w14:paraId="2D2D8890" w14:textId="4FC9DB20" w:rsidR="00DA164B" w:rsidRPr="00B84C64" w:rsidRDefault="00DA164B" w:rsidP="002C2642">
      <w:pPr>
        <w:numPr>
          <w:ilvl w:val="0"/>
          <w:numId w:val="4"/>
        </w:numPr>
        <w:spacing w:after="120" w:line="240" w:lineRule="auto"/>
        <w:rPr>
          <w:bCs/>
          <w:iCs/>
          <w:color w:val="auto"/>
        </w:rPr>
      </w:pPr>
      <w:r w:rsidRPr="00B84C64">
        <w:rPr>
          <w:bCs/>
          <w:iCs/>
          <w:color w:val="auto"/>
        </w:rPr>
        <w:t xml:space="preserve">Модел уговора </w:t>
      </w:r>
      <w:r w:rsidR="00AD2EA1">
        <w:rPr>
          <w:bCs/>
          <w:iCs/>
          <w:color w:val="auto"/>
        </w:rPr>
        <w:t>–</w:t>
      </w:r>
      <w:r w:rsidRPr="00B84C64">
        <w:rPr>
          <w:bCs/>
          <w:iCs/>
          <w:color w:val="auto"/>
        </w:rPr>
        <w:t xml:space="preserve"> попуњен</w:t>
      </w:r>
      <w:r w:rsidR="00AD2EA1">
        <w:rPr>
          <w:bCs/>
          <w:iCs/>
          <w:color w:val="auto"/>
          <w:lang w:val="sr-Cyrl-RS"/>
        </w:rPr>
        <w:t xml:space="preserve"> и</w:t>
      </w:r>
      <w:r w:rsidRPr="00B84C64">
        <w:rPr>
          <w:bCs/>
          <w:iCs/>
          <w:color w:val="auto"/>
        </w:rPr>
        <w:t xml:space="preserve">  потписан.</w:t>
      </w:r>
    </w:p>
    <w:p w14:paraId="46DCBCD3" w14:textId="3752C109" w:rsidR="00DA164B" w:rsidRPr="00B84C64" w:rsidRDefault="00DA164B" w:rsidP="002C2642">
      <w:pPr>
        <w:pStyle w:val="ListParagraph"/>
        <w:numPr>
          <w:ilvl w:val="0"/>
          <w:numId w:val="4"/>
        </w:numPr>
        <w:spacing w:after="120" w:line="240" w:lineRule="auto"/>
        <w:jc w:val="both"/>
        <w:rPr>
          <w:bCs/>
          <w:iCs/>
          <w:color w:val="auto"/>
        </w:rPr>
      </w:pPr>
      <w:r w:rsidRPr="00B84C64">
        <w:rPr>
          <w:lang w:val="sr-Cyrl-RS"/>
        </w:rPr>
        <w:lastRenderedPageBreak/>
        <w:t xml:space="preserve">Образац изјаве о независној понуди (Образац </w:t>
      </w:r>
      <w:r w:rsidRPr="00B84C64">
        <w:t>V-</w:t>
      </w:r>
      <w:r w:rsidRPr="00B84C64">
        <w:rPr>
          <w:lang w:val="sr-Cyrl-RS"/>
        </w:rPr>
        <w:t>4),</w:t>
      </w:r>
      <w:r w:rsidRPr="00B84C64">
        <w:rPr>
          <w:bCs/>
          <w:iCs/>
          <w:color w:val="auto"/>
        </w:rPr>
        <w:t xml:space="preserve"> попуњен</w:t>
      </w:r>
      <w:r w:rsidR="00AD2EA1">
        <w:rPr>
          <w:bCs/>
          <w:iCs/>
          <w:color w:val="auto"/>
          <w:lang w:val="sr-Cyrl-RS"/>
        </w:rPr>
        <w:t xml:space="preserve"> и</w:t>
      </w:r>
      <w:r w:rsidR="00AD2EA1">
        <w:rPr>
          <w:bCs/>
          <w:iCs/>
          <w:color w:val="auto"/>
        </w:rPr>
        <w:t xml:space="preserve">  потписан</w:t>
      </w:r>
      <w:r w:rsidRPr="00B84C64">
        <w:rPr>
          <w:bCs/>
          <w:iCs/>
          <w:color w:val="auto"/>
        </w:rPr>
        <w:t>;</w:t>
      </w:r>
    </w:p>
    <w:p w14:paraId="1D44D38E" w14:textId="251735A1" w:rsidR="00DA164B" w:rsidRPr="00B84C64" w:rsidRDefault="00DA164B" w:rsidP="002C2642">
      <w:pPr>
        <w:pStyle w:val="ListParagraph"/>
        <w:numPr>
          <w:ilvl w:val="0"/>
          <w:numId w:val="4"/>
        </w:numPr>
        <w:spacing w:after="120" w:line="240" w:lineRule="auto"/>
        <w:jc w:val="both"/>
        <w:rPr>
          <w:bCs/>
          <w:iCs/>
          <w:color w:val="auto"/>
        </w:rPr>
      </w:pPr>
      <w:r w:rsidRPr="00B84C64">
        <w:rPr>
          <w:bCs/>
          <w:iCs/>
          <w:color w:val="auto"/>
        </w:rPr>
        <w:t>Образац изјаве о поштовању обавеза из члана 75. ст. 2. Закона</w:t>
      </w:r>
      <w:r w:rsidRPr="00B84C64">
        <w:rPr>
          <w:bCs/>
          <w:iCs/>
          <w:color w:val="auto"/>
          <w:lang w:val="sr-Cyrl-RS"/>
        </w:rPr>
        <w:t>(</w:t>
      </w:r>
      <w:r w:rsidRPr="00B84C64">
        <w:rPr>
          <w:lang w:val="sr-Cyrl-RS"/>
        </w:rPr>
        <w:t xml:space="preserve">Образац </w:t>
      </w:r>
      <w:r w:rsidRPr="00B84C64">
        <w:t>V-</w:t>
      </w:r>
      <w:r w:rsidRPr="00B84C64">
        <w:rPr>
          <w:lang w:val="sr-Cyrl-RS"/>
        </w:rPr>
        <w:t>5)</w:t>
      </w:r>
      <w:r w:rsidRPr="00B84C64">
        <w:rPr>
          <w:bCs/>
          <w:iCs/>
          <w:color w:val="auto"/>
          <w:lang w:val="sr-Cyrl-RS"/>
        </w:rPr>
        <w:t xml:space="preserve"> </w:t>
      </w:r>
      <w:r w:rsidR="00AD2EA1">
        <w:rPr>
          <w:bCs/>
          <w:iCs/>
          <w:color w:val="auto"/>
        </w:rPr>
        <w:t>–</w:t>
      </w:r>
      <w:r w:rsidRPr="00B84C64">
        <w:rPr>
          <w:bCs/>
          <w:iCs/>
          <w:color w:val="auto"/>
        </w:rPr>
        <w:t xml:space="preserve"> попуњен</w:t>
      </w:r>
      <w:r w:rsidR="00AD2EA1">
        <w:rPr>
          <w:bCs/>
          <w:iCs/>
          <w:color w:val="auto"/>
          <w:lang w:val="sr-Cyrl-RS"/>
        </w:rPr>
        <w:t xml:space="preserve"> и</w:t>
      </w:r>
      <w:r w:rsidR="00AD2EA1">
        <w:rPr>
          <w:bCs/>
          <w:iCs/>
          <w:color w:val="auto"/>
        </w:rPr>
        <w:t xml:space="preserve">  потписан</w:t>
      </w:r>
      <w:r w:rsidRPr="00B84C64">
        <w:rPr>
          <w:bCs/>
          <w:iCs/>
          <w:color w:val="auto"/>
        </w:rPr>
        <w:t>;</w:t>
      </w:r>
    </w:p>
    <w:p w14:paraId="7474AD73" w14:textId="77777777" w:rsidR="00DA164B" w:rsidRPr="00B84C64" w:rsidRDefault="00DA164B" w:rsidP="002C2642">
      <w:pPr>
        <w:pStyle w:val="ListParagraph"/>
        <w:numPr>
          <w:ilvl w:val="0"/>
          <w:numId w:val="4"/>
        </w:numPr>
        <w:spacing w:after="120" w:line="240" w:lineRule="auto"/>
        <w:jc w:val="both"/>
        <w:rPr>
          <w:bCs/>
          <w:iCs/>
          <w:color w:val="auto"/>
        </w:rPr>
      </w:pPr>
      <w:r w:rsidRPr="00B84C64">
        <w:rPr>
          <w:bCs/>
          <w:iCs/>
          <w:color w:val="auto"/>
        </w:rPr>
        <w:t xml:space="preserve">Споразум којим се понуђачи из групе међусобно и према </w:t>
      </w:r>
      <w:r w:rsidRPr="00B84C64">
        <w:rPr>
          <w:bCs/>
          <w:iCs/>
          <w:color w:val="auto"/>
          <w:lang w:val="sr-Cyrl-RS"/>
        </w:rPr>
        <w:t>Н</w:t>
      </w:r>
      <w:r w:rsidRPr="00B84C64">
        <w:rPr>
          <w:bCs/>
          <w:iCs/>
          <w:color w:val="auto"/>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4E9E24DC" w14:textId="6A0417C1" w:rsidR="00DA164B" w:rsidRPr="00B84C64" w:rsidRDefault="00DA164B" w:rsidP="002C2642">
      <w:pPr>
        <w:pStyle w:val="ListParagraph"/>
        <w:numPr>
          <w:ilvl w:val="0"/>
          <w:numId w:val="4"/>
        </w:numPr>
        <w:spacing w:after="120" w:line="240" w:lineRule="auto"/>
        <w:jc w:val="both"/>
        <w:rPr>
          <w:bCs/>
          <w:iCs/>
          <w:color w:val="auto"/>
          <w:lang w:val="sr-Cyrl-RS"/>
        </w:rPr>
      </w:pPr>
      <w:r w:rsidRPr="00B84C64">
        <w:rPr>
          <w:bCs/>
          <w:iCs/>
          <w:color w:val="auto"/>
        </w:rPr>
        <w:t>Потврд</w:t>
      </w:r>
      <w:r w:rsidRPr="00B84C64">
        <w:rPr>
          <w:bCs/>
          <w:iCs/>
          <w:color w:val="auto"/>
          <w:lang w:val="sr-Cyrl-RS"/>
        </w:rPr>
        <w:t>у</w:t>
      </w:r>
      <w:r w:rsidRPr="00B84C64">
        <w:rPr>
          <w:bCs/>
          <w:iCs/>
          <w:color w:val="auto"/>
        </w:rPr>
        <w:t xml:space="preserve"> којом понуђач доказује да је обишао </w:t>
      </w:r>
      <w:r w:rsidRPr="00B84C64">
        <w:rPr>
          <w:bCs/>
          <w:iCs/>
          <w:color w:val="auto"/>
          <w:lang w:val="sr-Cyrl-RS"/>
        </w:rPr>
        <w:t>Рафинерију нафте Панчево.</w:t>
      </w:r>
    </w:p>
    <w:p w14:paraId="78291652" w14:textId="77777777" w:rsidR="00772421" w:rsidRPr="00B84C64" w:rsidRDefault="00772421" w:rsidP="002C2642">
      <w:pPr>
        <w:pStyle w:val="ListParagraph"/>
        <w:numPr>
          <w:ilvl w:val="0"/>
          <w:numId w:val="19"/>
        </w:numPr>
        <w:spacing w:before="240" w:after="120" w:line="240" w:lineRule="auto"/>
        <w:ind w:left="284" w:hanging="284"/>
        <w:jc w:val="both"/>
        <w:rPr>
          <w:bCs/>
          <w:iCs/>
          <w:color w:val="auto"/>
        </w:rPr>
      </w:pPr>
      <w:r w:rsidRPr="00B84C64">
        <w:rPr>
          <w:b/>
          <w:bCs/>
          <w:iCs/>
          <w:color w:val="auto"/>
        </w:rPr>
        <w:t>ПОНУДА СА ВАРИЈАНТАМА</w:t>
      </w:r>
    </w:p>
    <w:p w14:paraId="5B4A3A21" w14:textId="77777777" w:rsidR="00772421" w:rsidRPr="00B84C64" w:rsidRDefault="00772421" w:rsidP="00AC5C8C">
      <w:pPr>
        <w:spacing w:after="120" w:line="240" w:lineRule="auto"/>
        <w:jc w:val="both"/>
        <w:rPr>
          <w:b/>
          <w:bCs/>
          <w:iCs/>
          <w:color w:val="auto"/>
          <w:lang w:val="sr-Cyrl-RS"/>
        </w:rPr>
      </w:pPr>
      <w:r w:rsidRPr="00B84C64">
        <w:rPr>
          <w:bCs/>
          <w:iCs/>
          <w:color w:val="auto"/>
        </w:rPr>
        <w:t>Подношење понуде са варијантама није дозвољено.</w:t>
      </w:r>
    </w:p>
    <w:p w14:paraId="49A4E505" w14:textId="77777777" w:rsidR="00772421" w:rsidRPr="00B84C64" w:rsidRDefault="00772421" w:rsidP="002C2642">
      <w:pPr>
        <w:pStyle w:val="ListParagraph"/>
        <w:numPr>
          <w:ilvl w:val="0"/>
          <w:numId w:val="19"/>
        </w:numPr>
        <w:spacing w:before="240" w:after="120" w:line="240" w:lineRule="auto"/>
        <w:ind w:left="284" w:hanging="284"/>
        <w:jc w:val="both"/>
        <w:rPr>
          <w:color w:val="auto"/>
        </w:rPr>
      </w:pPr>
      <w:r w:rsidRPr="00B84C64">
        <w:rPr>
          <w:b/>
          <w:iCs/>
          <w:color w:val="auto"/>
        </w:rPr>
        <w:t>НАЧИН ИЗМЕНЕ, ДОПУНЕ И ОПОЗИВА ПОНУДЕ</w:t>
      </w:r>
    </w:p>
    <w:p w14:paraId="55F2D345" w14:textId="77777777" w:rsidR="00772421" w:rsidRPr="00B84C64" w:rsidRDefault="00772421" w:rsidP="00AC5C8C">
      <w:pPr>
        <w:spacing w:after="120" w:line="240" w:lineRule="auto"/>
        <w:jc w:val="both"/>
        <w:rPr>
          <w:color w:val="auto"/>
        </w:rPr>
      </w:pPr>
      <w:r w:rsidRPr="00B84C64">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B84C64" w:rsidRDefault="00772421" w:rsidP="00AC5C8C">
      <w:pPr>
        <w:spacing w:after="120" w:line="240" w:lineRule="auto"/>
        <w:jc w:val="both"/>
        <w:rPr>
          <w:rFonts w:eastAsia="TimesNewRomanPSMT"/>
          <w:bCs/>
          <w:iCs/>
          <w:color w:val="auto"/>
        </w:rPr>
      </w:pPr>
      <w:r w:rsidRPr="00B84C64">
        <w:rPr>
          <w:color w:val="auto"/>
        </w:rPr>
        <w:t xml:space="preserve">Понуђач је дужан да јасно назначи који део понуде мења односно која документа накнадно доставља. </w:t>
      </w:r>
    </w:p>
    <w:p w14:paraId="160D4436" w14:textId="77777777" w:rsidR="00772421" w:rsidRPr="00B84C64" w:rsidRDefault="00772421" w:rsidP="00AC5C8C">
      <w:pPr>
        <w:spacing w:after="120" w:line="240" w:lineRule="auto"/>
        <w:jc w:val="both"/>
        <w:rPr>
          <w:rFonts w:eastAsia="TimesNewRomanPSMT"/>
          <w:bCs/>
          <w:iCs/>
          <w:color w:val="auto"/>
        </w:rPr>
      </w:pPr>
      <w:r w:rsidRPr="00B84C64">
        <w:rPr>
          <w:rFonts w:eastAsia="TimesNewRomanPSMT"/>
          <w:bCs/>
          <w:iCs/>
          <w:color w:val="auto"/>
        </w:rPr>
        <w:t>Измену, допуну или опозив понуде треба доставити на адресу</w:t>
      </w:r>
      <w:r w:rsidRPr="00B84C64">
        <w:rPr>
          <w:rFonts w:eastAsia="TimesNewRomanPSMT"/>
          <w:bCs/>
          <w:iCs/>
          <w:color w:val="auto"/>
          <w:lang w:val="sr-Cyrl-RS"/>
        </w:rPr>
        <w:t xml:space="preserve"> Републичка дирекција за робне резерве, Дечанска 8а, Београд</w:t>
      </w:r>
      <w:r w:rsidRPr="00B84C64">
        <w:rPr>
          <w:i/>
          <w:iCs/>
          <w:color w:val="auto"/>
        </w:rPr>
        <w:t xml:space="preserve">, </w:t>
      </w:r>
      <w:r w:rsidRPr="00B84C64">
        <w:rPr>
          <w:rFonts w:eastAsia="TimesNewRomanPSMT"/>
          <w:bCs/>
          <w:iCs/>
          <w:color w:val="auto"/>
        </w:rPr>
        <w:t xml:space="preserve"> са назнаком:</w:t>
      </w:r>
    </w:p>
    <w:p w14:paraId="2D6CC6B8" w14:textId="014D6291" w:rsidR="00DA164B" w:rsidRPr="00B84C64" w:rsidRDefault="00772421" w:rsidP="00DA164B">
      <w:pPr>
        <w:spacing w:after="120" w:line="240" w:lineRule="auto"/>
        <w:jc w:val="both"/>
        <w:rPr>
          <w:rFonts w:eastAsia="TimesNewRomanPSMT"/>
          <w:bCs/>
          <w:iCs/>
          <w:color w:val="auto"/>
        </w:rPr>
      </w:pPr>
      <w:r w:rsidRPr="00B84C64">
        <w:rPr>
          <w:rFonts w:eastAsia="TimesNewRomanPSMT"/>
          <w:bCs/>
          <w:iCs/>
          <w:color w:val="auto"/>
        </w:rPr>
        <w:t xml:space="preserve"> </w:t>
      </w:r>
      <w:r w:rsidR="00DA164B" w:rsidRPr="00B84C64">
        <w:rPr>
          <w:rFonts w:eastAsia="TimesNewRomanPSMT"/>
          <w:bCs/>
          <w:iCs/>
          <w:color w:val="auto"/>
        </w:rPr>
        <w:t>„</w:t>
      </w:r>
      <w:r w:rsidR="00DA164B" w:rsidRPr="00B84C64">
        <w:rPr>
          <w:rFonts w:eastAsia="TimesNewRomanPSMT"/>
          <w:b/>
          <w:bCs/>
          <w:iCs/>
          <w:color w:val="auto"/>
        </w:rPr>
        <w:t>Измена понуде</w:t>
      </w:r>
      <w:r w:rsidR="00DA164B" w:rsidRPr="00B84C64">
        <w:rPr>
          <w:rFonts w:eastAsia="TimesNewRomanPS-BoldMT"/>
          <w:b/>
          <w:bCs/>
          <w:color w:val="auto"/>
        </w:rPr>
        <w:t xml:space="preserve"> за јавну набавку</w:t>
      </w:r>
      <w:r w:rsidR="00DA164B" w:rsidRPr="00B84C64">
        <w:rPr>
          <w:color w:val="auto"/>
          <w:lang w:val="sr-Cyrl-RS"/>
        </w:rPr>
        <w:t xml:space="preserve"> радова –</w:t>
      </w:r>
      <w:r w:rsidR="002C6607" w:rsidRPr="00B84C64">
        <w:rPr>
          <w:color w:val="auto"/>
          <w:lang w:val="sr-Cyrl-RS"/>
        </w:rPr>
        <w:t xml:space="preserve"> </w:t>
      </w:r>
      <w:r w:rsidR="002C6607" w:rsidRPr="00B84C64">
        <w:rPr>
          <w:b/>
          <w:color w:val="auto"/>
          <w:lang w:val="sr-Cyrl-RS"/>
        </w:rPr>
        <w:t>Извођење радова на санацији</w:t>
      </w:r>
      <w:r w:rsidR="002C6607" w:rsidRPr="00B84C64">
        <w:rPr>
          <w:color w:val="auto"/>
          <w:lang w:val="sr-Cyrl-RS"/>
        </w:rPr>
        <w:t xml:space="preserve"> </w:t>
      </w:r>
      <w:r w:rsidR="002C6607" w:rsidRPr="00B84C64">
        <w:rPr>
          <w:b/>
          <w:color w:val="auto"/>
          <w:lang w:val="sr-Cyrl-RS"/>
        </w:rPr>
        <w:t>резервоара ФБ – 1003</w:t>
      </w:r>
      <w:r w:rsidR="00DA164B" w:rsidRPr="00B84C64">
        <w:rPr>
          <w:b/>
          <w:color w:val="auto"/>
          <w:lang w:val="sr-Cyrl-RS"/>
        </w:rPr>
        <w:t xml:space="preserve"> у Рафинерији нафте Панчев</w:t>
      </w:r>
      <w:r w:rsidR="00C24930" w:rsidRPr="00B84C64">
        <w:rPr>
          <w:b/>
          <w:color w:val="auto"/>
        </w:rPr>
        <w:t>o</w:t>
      </w:r>
      <w:r w:rsidR="00DA164B" w:rsidRPr="00B84C64">
        <w:rPr>
          <w:b/>
          <w:color w:val="auto"/>
          <w:lang w:val="sr-Cyrl-RS"/>
        </w:rPr>
        <w:t>,</w:t>
      </w:r>
      <w:r w:rsidR="002C6607" w:rsidRPr="00B84C64">
        <w:rPr>
          <w:b/>
          <w:color w:val="auto"/>
          <w:lang w:val="sr-Cyrl-RS"/>
        </w:rPr>
        <w:t xml:space="preserve"> ЈН брoj </w:t>
      </w:r>
      <w:r w:rsidR="00134533" w:rsidRPr="00B84C64">
        <w:rPr>
          <w:b/>
          <w:color w:val="auto"/>
          <w:lang w:val="sr-Cyrl-RS"/>
        </w:rPr>
        <w:t>21</w:t>
      </w:r>
      <w:r w:rsidR="002C6607" w:rsidRPr="00B84C64">
        <w:rPr>
          <w:b/>
          <w:color w:val="auto"/>
          <w:lang w:val="sr-Cyrl-RS"/>
        </w:rPr>
        <w:t>/2019</w:t>
      </w:r>
      <w:r w:rsidR="00DA164B" w:rsidRPr="00B84C64">
        <w:rPr>
          <w:b/>
          <w:color w:val="auto"/>
          <w:lang w:val="sr-Cyrl-RS"/>
        </w:rPr>
        <w:t xml:space="preserve">-03 </w:t>
      </w:r>
      <w:r w:rsidR="00DA164B" w:rsidRPr="00B84C64">
        <w:rPr>
          <w:rFonts w:eastAsia="TimesNewRomanPSMT"/>
          <w:b/>
          <w:bCs/>
          <w:color w:val="auto"/>
        </w:rPr>
        <w:t xml:space="preserve">- </w:t>
      </w:r>
      <w:r w:rsidR="00DA164B" w:rsidRPr="00B84C64">
        <w:rPr>
          <w:rFonts w:eastAsia="TimesNewRomanPS-BoldMT"/>
          <w:b/>
          <w:bCs/>
          <w:color w:val="auto"/>
        </w:rPr>
        <w:t>НЕ ОТВАРАТИ”</w:t>
      </w:r>
      <w:r w:rsidR="00DA164B" w:rsidRPr="00B84C64">
        <w:rPr>
          <w:rFonts w:eastAsia="TimesNewRomanPSMT"/>
          <w:bCs/>
          <w:iCs/>
          <w:color w:val="auto"/>
        </w:rPr>
        <w:t xml:space="preserve"> или</w:t>
      </w:r>
    </w:p>
    <w:p w14:paraId="4110391D" w14:textId="52859839" w:rsidR="00DA164B" w:rsidRPr="00B84C64" w:rsidRDefault="00DA164B" w:rsidP="00DA164B">
      <w:pPr>
        <w:spacing w:after="120" w:line="240" w:lineRule="auto"/>
        <w:jc w:val="both"/>
        <w:rPr>
          <w:rFonts w:eastAsia="TimesNewRomanPSMT"/>
          <w:bCs/>
          <w:iCs/>
          <w:color w:val="auto"/>
        </w:rPr>
      </w:pPr>
      <w:r w:rsidRPr="00B84C64">
        <w:rPr>
          <w:rFonts w:eastAsia="TimesNewRomanPSMT"/>
          <w:bCs/>
          <w:iCs/>
          <w:color w:val="auto"/>
        </w:rPr>
        <w:t xml:space="preserve"> „</w:t>
      </w:r>
      <w:r w:rsidRPr="00B84C64">
        <w:rPr>
          <w:rFonts w:eastAsia="TimesNewRomanPSMT"/>
          <w:b/>
          <w:bCs/>
          <w:iCs/>
          <w:color w:val="auto"/>
        </w:rPr>
        <w:t>Допуна понуде</w:t>
      </w:r>
      <w:r w:rsidRPr="00B84C64">
        <w:rPr>
          <w:rFonts w:eastAsia="TimesNewRomanPSMT"/>
          <w:bCs/>
          <w:iCs/>
          <w:color w:val="auto"/>
        </w:rPr>
        <w:t xml:space="preserve"> </w:t>
      </w:r>
      <w:r w:rsidRPr="00B84C64">
        <w:rPr>
          <w:rFonts w:eastAsia="TimesNewRomanPS-BoldMT"/>
          <w:b/>
          <w:bCs/>
          <w:color w:val="auto"/>
        </w:rPr>
        <w:t>за јавну набавку</w:t>
      </w:r>
      <w:r w:rsidRPr="00B84C64">
        <w:rPr>
          <w:color w:val="auto"/>
        </w:rPr>
        <w:t xml:space="preserve"> </w:t>
      </w:r>
      <w:r w:rsidRPr="00B84C64">
        <w:rPr>
          <w:color w:val="auto"/>
          <w:lang w:val="sr-Cyrl-RS"/>
        </w:rPr>
        <w:t>радова –</w:t>
      </w:r>
      <w:r w:rsidR="002C6607" w:rsidRPr="00B84C64">
        <w:rPr>
          <w:color w:val="auto"/>
          <w:lang w:val="sr-Cyrl-RS"/>
        </w:rPr>
        <w:t xml:space="preserve"> </w:t>
      </w:r>
      <w:r w:rsidR="002C6607" w:rsidRPr="00B84C64">
        <w:rPr>
          <w:b/>
          <w:color w:val="auto"/>
          <w:lang w:val="sr-Cyrl-RS"/>
        </w:rPr>
        <w:t>Извођење радова на санацији</w:t>
      </w:r>
      <w:r w:rsidR="002C6607" w:rsidRPr="00B84C64">
        <w:rPr>
          <w:color w:val="auto"/>
          <w:lang w:val="sr-Cyrl-RS"/>
        </w:rPr>
        <w:t xml:space="preserve"> </w:t>
      </w:r>
      <w:r w:rsidR="002C6607" w:rsidRPr="00B84C64">
        <w:rPr>
          <w:b/>
          <w:color w:val="auto"/>
          <w:lang w:val="sr-Cyrl-RS"/>
        </w:rPr>
        <w:t xml:space="preserve">резервоара ФБ – 1003 </w:t>
      </w:r>
      <w:r w:rsidRPr="00B84C64">
        <w:rPr>
          <w:color w:val="auto"/>
          <w:lang w:val="sr-Cyrl-RS"/>
        </w:rPr>
        <w:t xml:space="preserve"> </w:t>
      </w:r>
      <w:r w:rsidRPr="00B84C64">
        <w:rPr>
          <w:b/>
          <w:color w:val="auto"/>
          <w:lang w:val="sr-Cyrl-RS"/>
        </w:rPr>
        <w:t>у Рафинерији нафте Панчев</w:t>
      </w:r>
      <w:r w:rsidR="00C24930" w:rsidRPr="00B84C64">
        <w:rPr>
          <w:b/>
          <w:color w:val="auto"/>
        </w:rPr>
        <w:t>o</w:t>
      </w:r>
      <w:r w:rsidRPr="00B84C64">
        <w:rPr>
          <w:b/>
          <w:color w:val="auto"/>
          <w:lang w:val="sr-Cyrl-RS"/>
        </w:rPr>
        <w:t>, ЈН брoj</w:t>
      </w:r>
      <w:r w:rsidR="002C6607" w:rsidRPr="00B84C64">
        <w:rPr>
          <w:b/>
          <w:color w:val="auto"/>
          <w:lang w:val="sr-Cyrl-RS"/>
        </w:rPr>
        <w:t xml:space="preserve"> </w:t>
      </w:r>
      <w:r w:rsidR="00134533" w:rsidRPr="00B84C64">
        <w:rPr>
          <w:b/>
          <w:color w:val="auto"/>
          <w:lang w:val="sr-Cyrl-RS"/>
        </w:rPr>
        <w:t>21</w:t>
      </w:r>
      <w:r w:rsidR="002C6607" w:rsidRPr="00B84C64">
        <w:rPr>
          <w:b/>
          <w:color w:val="auto"/>
          <w:lang w:val="sr-Cyrl-RS"/>
        </w:rPr>
        <w:t>/2019</w:t>
      </w:r>
      <w:r w:rsidRPr="00B84C64">
        <w:rPr>
          <w:b/>
          <w:color w:val="auto"/>
          <w:lang w:val="sr-Cyrl-RS"/>
        </w:rPr>
        <w:t>-03</w:t>
      </w:r>
      <w:r w:rsidR="00B84C64">
        <w:rPr>
          <w:b/>
          <w:color w:val="auto"/>
          <w:lang w:val="sr-Cyrl-RS"/>
        </w:rPr>
        <w:t xml:space="preserve"> -</w:t>
      </w:r>
      <w:r w:rsidRPr="00B84C64">
        <w:rPr>
          <w:color w:val="auto"/>
          <w:lang w:val="sr-Cyrl-RS"/>
        </w:rPr>
        <w:t xml:space="preserve"> </w:t>
      </w:r>
      <w:r w:rsidRPr="00B84C64">
        <w:rPr>
          <w:rFonts w:eastAsia="TimesNewRomanPS-BoldMT"/>
          <w:b/>
          <w:bCs/>
          <w:color w:val="auto"/>
        </w:rPr>
        <w:t>НЕ ОТВАРАТИ”</w:t>
      </w:r>
      <w:r w:rsidRPr="00B84C64">
        <w:rPr>
          <w:rFonts w:eastAsia="TimesNewRomanPSMT"/>
          <w:bCs/>
          <w:iCs/>
          <w:color w:val="auto"/>
        </w:rPr>
        <w:t xml:space="preserve"> или</w:t>
      </w:r>
    </w:p>
    <w:p w14:paraId="266BF730" w14:textId="419C3C98" w:rsidR="00DA164B" w:rsidRPr="00B84C64" w:rsidRDefault="00DA164B" w:rsidP="00DA164B">
      <w:pPr>
        <w:spacing w:after="120" w:line="240" w:lineRule="auto"/>
        <w:jc w:val="both"/>
        <w:rPr>
          <w:rFonts w:eastAsia="TimesNewRomanPSMT"/>
          <w:bCs/>
          <w:iCs/>
          <w:color w:val="auto"/>
        </w:rPr>
      </w:pPr>
      <w:r w:rsidRPr="00B84C64">
        <w:rPr>
          <w:rFonts w:eastAsia="TimesNewRomanPSMT"/>
          <w:bCs/>
          <w:iCs/>
          <w:color w:val="auto"/>
        </w:rPr>
        <w:t xml:space="preserve"> „</w:t>
      </w:r>
      <w:r w:rsidRPr="00B84C64">
        <w:rPr>
          <w:rFonts w:eastAsia="TimesNewRomanPSMT"/>
          <w:b/>
          <w:bCs/>
          <w:iCs/>
          <w:color w:val="auto"/>
        </w:rPr>
        <w:t>Опозив понуде</w:t>
      </w:r>
      <w:r w:rsidRPr="00B84C64">
        <w:rPr>
          <w:rFonts w:eastAsia="TimesNewRomanPSMT"/>
          <w:bCs/>
          <w:iCs/>
          <w:color w:val="auto"/>
        </w:rPr>
        <w:t xml:space="preserve"> </w:t>
      </w:r>
      <w:r w:rsidRPr="00B84C64">
        <w:rPr>
          <w:rFonts w:eastAsia="TimesNewRomanPS-BoldMT"/>
          <w:b/>
          <w:bCs/>
          <w:color w:val="auto"/>
        </w:rPr>
        <w:t>за јавну набавку</w:t>
      </w:r>
      <w:r w:rsidRPr="00B84C64">
        <w:rPr>
          <w:color w:val="auto"/>
        </w:rPr>
        <w:t xml:space="preserve"> </w:t>
      </w:r>
      <w:r w:rsidRPr="00B84C64">
        <w:rPr>
          <w:color w:val="auto"/>
          <w:lang w:val="sr-Cyrl-RS"/>
        </w:rPr>
        <w:t xml:space="preserve">радова – </w:t>
      </w:r>
      <w:r w:rsidR="002C6607" w:rsidRPr="00B84C64">
        <w:rPr>
          <w:b/>
          <w:color w:val="auto"/>
          <w:lang w:val="sr-Cyrl-RS"/>
        </w:rPr>
        <w:t>Извођење радова на санацији</w:t>
      </w:r>
      <w:r w:rsidR="002C6607" w:rsidRPr="00B84C64">
        <w:rPr>
          <w:color w:val="auto"/>
          <w:lang w:val="sr-Cyrl-RS"/>
        </w:rPr>
        <w:t xml:space="preserve"> </w:t>
      </w:r>
      <w:r w:rsidR="002C6607" w:rsidRPr="00B84C64">
        <w:rPr>
          <w:b/>
          <w:color w:val="auto"/>
          <w:lang w:val="sr-Cyrl-RS"/>
        </w:rPr>
        <w:t xml:space="preserve">резервоара ФБ – 1003 </w:t>
      </w:r>
      <w:r w:rsidR="00C24930" w:rsidRPr="00B84C64">
        <w:rPr>
          <w:b/>
          <w:color w:val="auto"/>
          <w:lang w:val="sr-Cyrl-RS"/>
        </w:rPr>
        <w:t xml:space="preserve"> у Рафинерији нафте </w:t>
      </w:r>
      <w:r w:rsidRPr="00B84C64">
        <w:rPr>
          <w:b/>
          <w:color w:val="auto"/>
          <w:lang w:val="sr-Cyrl-RS"/>
        </w:rPr>
        <w:t>Панчев</w:t>
      </w:r>
      <w:r w:rsidR="00C24930" w:rsidRPr="00B84C64">
        <w:rPr>
          <w:b/>
          <w:color w:val="auto"/>
        </w:rPr>
        <w:t>o</w:t>
      </w:r>
      <w:r w:rsidRPr="00B84C64">
        <w:rPr>
          <w:b/>
          <w:color w:val="auto"/>
          <w:lang w:val="sr-Cyrl-RS"/>
        </w:rPr>
        <w:t>,</w:t>
      </w:r>
      <w:r w:rsidR="00134533" w:rsidRPr="00B84C64">
        <w:rPr>
          <w:color w:val="auto"/>
          <w:lang w:val="sr-Cyrl-RS"/>
        </w:rPr>
        <w:t xml:space="preserve"> </w:t>
      </w:r>
      <w:r w:rsidR="00134533" w:rsidRPr="00B84C64">
        <w:rPr>
          <w:b/>
          <w:color w:val="auto"/>
          <w:lang w:val="sr-Cyrl-RS"/>
        </w:rPr>
        <w:t>ЈН брoj 21</w:t>
      </w:r>
      <w:r w:rsidR="002C6607" w:rsidRPr="00B84C64">
        <w:rPr>
          <w:b/>
          <w:color w:val="auto"/>
          <w:lang w:val="sr-Cyrl-RS"/>
        </w:rPr>
        <w:t>/2019</w:t>
      </w:r>
      <w:r w:rsidRPr="00B84C64">
        <w:rPr>
          <w:b/>
          <w:color w:val="auto"/>
          <w:lang w:val="sr-Cyrl-RS"/>
        </w:rPr>
        <w:t>-03</w:t>
      </w:r>
      <w:r w:rsidRPr="00B84C64">
        <w:rPr>
          <w:color w:val="auto"/>
          <w:lang w:val="sr-Cyrl-RS"/>
        </w:rPr>
        <w:t xml:space="preserve"> </w:t>
      </w:r>
      <w:r w:rsidR="00B84C64">
        <w:rPr>
          <w:color w:val="auto"/>
          <w:lang w:val="sr-Cyrl-RS"/>
        </w:rPr>
        <w:t xml:space="preserve">- </w:t>
      </w:r>
      <w:r w:rsidRPr="00B84C64">
        <w:rPr>
          <w:rFonts w:eastAsia="TimesNewRomanPS-BoldMT"/>
          <w:b/>
          <w:bCs/>
          <w:color w:val="auto"/>
        </w:rPr>
        <w:t>НЕ ОТВАРАТИ”</w:t>
      </w:r>
      <w:r w:rsidRPr="00B84C64">
        <w:rPr>
          <w:rFonts w:eastAsia="TimesNewRomanPSMT"/>
          <w:bCs/>
          <w:iCs/>
          <w:color w:val="auto"/>
        </w:rPr>
        <w:t xml:space="preserve"> или</w:t>
      </w:r>
    </w:p>
    <w:p w14:paraId="0F085E2F" w14:textId="65352A88" w:rsidR="00DA164B" w:rsidRPr="00B84C64" w:rsidRDefault="00DA164B" w:rsidP="00DA164B">
      <w:pPr>
        <w:spacing w:after="120" w:line="240" w:lineRule="auto"/>
        <w:jc w:val="both"/>
        <w:rPr>
          <w:b/>
          <w:color w:val="auto"/>
        </w:rPr>
      </w:pPr>
      <w:r w:rsidRPr="00B84C64">
        <w:rPr>
          <w:rFonts w:eastAsia="TimesNewRomanPSMT"/>
          <w:bCs/>
          <w:iCs/>
          <w:color w:val="auto"/>
        </w:rPr>
        <w:t xml:space="preserve"> „</w:t>
      </w:r>
      <w:r w:rsidRPr="00B84C64">
        <w:rPr>
          <w:rFonts w:eastAsia="TimesNewRomanPSMT"/>
          <w:b/>
          <w:bCs/>
          <w:iCs/>
          <w:color w:val="auto"/>
        </w:rPr>
        <w:t>Измена и допуна понуде</w:t>
      </w:r>
      <w:r w:rsidRPr="00B84C64">
        <w:rPr>
          <w:rFonts w:eastAsia="TimesNewRomanPS-BoldMT"/>
          <w:b/>
          <w:bCs/>
          <w:color w:val="auto"/>
        </w:rPr>
        <w:t xml:space="preserve"> за јавну набавку</w:t>
      </w:r>
      <w:r w:rsidRPr="00B84C64">
        <w:rPr>
          <w:color w:val="auto"/>
        </w:rPr>
        <w:t xml:space="preserve"> </w:t>
      </w:r>
      <w:r w:rsidRPr="00B84C64">
        <w:rPr>
          <w:color w:val="auto"/>
          <w:lang w:val="sr-Cyrl-RS"/>
        </w:rPr>
        <w:t xml:space="preserve">радова – </w:t>
      </w:r>
      <w:r w:rsidR="002C6607" w:rsidRPr="00B84C64">
        <w:rPr>
          <w:b/>
          <w:color w:val="auto"/>
          <w:lang w:val="sr-Cyrl-RS"/>
        </w:rPr>
        <w:t>Извођење радова на санацији</w:t>
      </w:r>
      <w:r w:rsidR="002C6607" w:rsidRPr="00B84C64">
        <w:rPr>
          <w:color w:val="auto"/>
          <w:lang w:val="sr-Cyrl-RS"/>
        </w:rPr>
        <w:t xml:space="preserve"> </w:t>
      </w:r>
      <w:r w:rsidR="002C6607" w:rsidRPr="00B84C64">
        <w:rPr>
          <w:b/>
          <w:color w:val="auto"/>
          <w:lang w:val="sr-Cyrl-RS"/>
        </w:rPr>
        <w:t xml:space="preserve">резервоара ФБ – 1003 </w:t>
      </w:r>
      <w:r w:rsidRPr="00B84C64">
        <w:rPr>
          <w:b/>
          <w:color w:val="auto"/>
          <w:lang w:val="sr-Cyrl-RS"/>
        </w:rPr>
        <w:t xml:space="preserve"> у Рафинерији нафте Панчев</w:t>
      </w:r>
      <w:r w:rsidR="00C24930" w:rsidRPr="00B84C64">
        <w:rPr>
          <w:b/>
          <w:color w:val="auto"/>
        </w:rPr>
        <w:t>o</w:t>
      </w:r>
      <w:r w:rsidRPr="00B84C64">
        <w:rPr>
          <w:b/>
          <w:color w:val="auto"/>
          <w:lang w:val="sr-Cyrl-RS"/>
        </w:rPr>
        <w:t>,</w:t>
      </w:r>
      <w:r w:rsidR="00134533" w:rsidRPr="00B84C64">
        <w:rPr>
          <w:color w:val="auto"/>
          <w:lang w:val="sr-Cyrl-RS"/>
        </w:rPr>
        <w:t xml:space="preserve"> </w:t>
      </w:r>
      <w:r w:rsidR="00134533" w:rsidRPr="00B84C64">
        <w:rPr>
          <w:b/>
          <w:color w:val="auto"/>
          <w:lang w:val="sr-Cyrl-RS"/>
        </w:rPr>
        <w:t>ЈН брoj 21</w:t>
      </w:r>
      <w:r w:rsidR="002C6607" w:rsidRPr="00B84C64">
        <w:rPr>
          <w:b/>
          <w:color w:val="auto"/>
          <w:lang w:val="sr-Cyrl-RS"/>
        </w:rPr>
        <w:t>/2019</w:t>
      </w:r>
      <w:r w:rsidRPr="00B84C64">
        <w:rPr>
          <w:b/>
          <w:color w:val="auto"/>
          <w:lang w:val="sr-Cyrl-RS"/>
        </w:rPr>
        <w:t xml:space="preserve">-03 </w:t>
      </w:r>
      <w:r w:rsidRPr="00B84C64">
        <w:rPr>
          <w:b/>
          <w:color w:val="auto"/>
        </w:rPr>
        <w:t>- НЕ ОТВАРАТИ”.</w:t>
      </w:r>
    </w:p>
    <w:p w14:paraId="476F5358" w14:textId="4F11DB42" w:rsidR="00772421" w:rsidRPr="00B84C64" w:rsidRDefault="00772421" w:rsidP="00DA164B">
      <w:pPr>
        <w:spacing w:after="120" w:line="240" w:lineRule="auto"/>
        <w:jc w:val="both"/>
        <w:rPr>
          <w:color w:val="auto"/>
        </w:rPr>
      </w:pPr>
      <w:r w:rsidRPr="00B84C64">
        <w:rPr>
          <w:rFonts w:eastAsia="TimesNewRomanPSMT"/>
          <w:bCs/>
          <w:color w:val="auto"/>
        </w:rPr>
        <w:t>На полеђини коверте или на кутији навести назив</w:t>
      </w:r>
      <w:r w:rsidRPr="00B84C64">
        <w:rPr>
          <w:rFonts w:eastAsia="TimesNewRomanPSMT"/>
          <w:bCs/>
          <w:color w:val="auto"/>
          <w:lang w:val="sr-Cyrl-CS"/>
        </w:rPr>
        <w:t xml:space="preserve"> и адресу</w:t>
      </w:r>
      <w:r w:rsidRPr="00B84C64">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B84C64" w:rsidRDefault="00772421" w:rsidP="00AC5C8C">
      <w:pPr>
        <w:spacing w:after="120" w:line="240" w:lineRule="auto"/>
        <w:jc w:val="both"/>
        <w:rPr>
          <w:b/>
          <w:i/>
          <w:iCs/>
          <w:color w:val="auto"/>
        </w:rPr>
      </w:pPr>
      <w:r w:rsidRPr="00B84C64">
        <w:rPr>
          <w:color w:val="auto"/>
        </w:rPr>
        <w:t>По истеку рока за подношење понуда понуђач не може да повуче нити да мења своју понуду.</w:t>
      </w:r>
    </w:p>
    <w:p w14:paraId="04F3E362" w14:textId="77777777" w:rsidR="00772421" w:rsidRPr="00B84C64" w:rsidRDefault="00772421" w:rsidP="002C2642">
      <w:pPr>
        <w:pStyle w:val="ListParagraph"/>
        <w:numPr>
          <w:ilvl w:val="0"/>
          <w:numId w:val="19"/>
        </w:numPr>
        <w:spacing w:before="240" w:after="120" w:line="240" w:lineRule="auto"/>
        <w:ind w:left="284" w:hanging="284"/>
        <w:jc w:val="both"/>
        <w:rPr>
          <w:b/>
          <w:bCs/>
          <w:iCs/>
          <w:color w:val="auto"/>
          <w:lang w:val="sr-Cyrl-RS"/>
        </w:rPr>
      </w:pPr>
      <w:r w:rsidRPr="00B84C64">
        <w:rPr>
          <w:b/>
          <w:bCs/>
          <w:i/>
          <w:iCs/>
          <w:color w:val="auto"/>
          <w:lang w:val="sr-Cyrl-RS"/>
        </w:rPr>
        <w:t>ОБАВЕШТЕЊЕ:</w:t>
      </w:r>
      <w:r w:rsidRPr="00B84C64">
        <w:rPr>
          <w:b/>
          <w:bCs/>
          <w:iCs/>
          <w:color w:val="auto"/>
          <w:lang w:val="sr-Cyrl-RS"/>
        </w:rPr>
        <w:t xml:space="preserve"> </w:t>
      </w:r>
    </w:p>
    <w:p w14:paraId="1B66DD74" w14:textId="77777777" w:rsidR="00772421" w:rsidRPr="00134533" w:rsidRDefault="00772421" w:rsidP="00EA330C">
      <w:pPr>
        <w:spacing w:after="120" w:line="240" w:lineRule="auto"/>
        <w:jc w:val="both"/>
        <w:rPr>
          <w:iCs/>
          <w:color w:val="auto"/>
        </w:rPr>
      </w:pPr>
      <w:r w:rsidRPr="00134533">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134533">
        <w:rPr>
          <w:iCs/>
          <w:color w:val="auto"/>
          <w:lang w:val="sr-Cyrl-RS"/>
        </w:rPr>
        <w:t xml:space="preserve">да </w:t>
      </w:r>
      <w:r w:rsidRPr="00134533">
        <w:rPr>
          <w:iCs/>
          <w:color w:val="auto"/>
        </w:rPr>
        <w:t>учествује у више заједничких понуда.</w:t>
      </w:r>
    </w:p>
    <w:p w14:paraId="544A5D1E" w14:textId="77777777" w:rsidR="00772421" w:rsidRPr="00134533" w:rsidRDefault="00772421" w:rsidP="00EA330C">
      <w:pPr>
        <w:spacing w:after="120" w:line="240" w:lineRule="auto"/>
        <w:jc w:val="both"/>
        <w:rPr>
          <w:iCs/>
          <w:color w:val="auto"/>
        </w:rPr>
      </w:pPr>
      <w:r w:rsidRPr="00134533">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134533" w:rsidRDefault="00772421" w:rsidP="00EA330C">
      <w:pPr>
        <w:spacing w:after="120" w:line="240" w:lineRule="auto"/>
        <w:jc w:val="both"/>
        <w:rPr>
          <w:bCs/>
          <w:iCs/>
          <w:color w:val="auto"/>
        </w:rPr>
      </w:pPr>
      <w:r w:rsidRPr="00134533">
        <w:rPr>
          <w:bCs/>
          <w:iCs/>
          <w:color w:val="auto"/>
        </w:rPr>
        <w:t>Понуђач може да поднесе само једну понуду.</w:t>
      </w:r>
    </w:p>
    <w:p w14:paraId="7C75371D" w14:textId="77777777" w:rsidR="00772421" w:rsidRPr="00134533" w:rsidRDefault="00772421" w:rsidP="002C2642">
      <w:pPr>
        <w:pStyle w:val="ListParagraph"/>
        <w:numPr>
          <w:ilvl w:val="0"/>
          <w:numId w:val="19"/>
        </w:numPr>
        <w:spacing w:before="240" w:after="120" w:line="240" w:lineRule="auto"/>
        <w:ind w:left="284" w:hanging="284"/>
        <w:jc w:val="both"/>
        <w:rPr>
          <w:iCs/>
          <w:color w:val="auto"/>
        </w:rPr>
      </w:pPr>
      <w:r w:rsidRPr="00134533">
        <w:rPr>
          <w:b/>
          <w:bCs/>
          <w:iCs/>
          <w:color w:val="auto"/>
        </w:rPr>
        <w:t>ПОНУДА СА ПОДИЗВОЂАЧЕМ</w:t>
      </w:r>
    </w:p>
    <w:p w14:paraId="37D040A2" w14:textId="131B51A1" w:rsidR="00772421" w:rsidRPr="00134533" w:rsidRDefault="00772421" w:rsidP="00EA330C">
      <w:pPr>
        <w:spacing w:after="120" w:line="240" w:lineRule="auto"/>
        <w:jc w:val="both"/>
        <w:rPr>
          <w:iCs/>
          <w:color w:val="auto"/>
        </w:rPr>
      </w:pPr>
      <w:r w:rsidRPr="00134533">
        <w:rPr>
          <w:iCs/>
          <w:color w:val="auto"/>
        </w:rPr>
        <w:t>Уколико понуђач подноси понуду са подизвођачем дужан је да у Обрасцу понуде наведе да понуду подноси са по</w:t>
      </w:r>
      <w:r w:rsidRPr="00134533">
        <w:rPr>
          <w:iCs/>
          <w:color w:val="auto"/>
          <w:lang w:val="sr-Cyrl-RS"/>
        </w:rPr>
        <w:t>д</w:t>
      </w:r>
      <w:r w:rsidRPr="00134533">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0C3ABE" w:rsidRPr="00134533">
        <w:rPr>
          <w:iCs/>
          <w:color w:val="auto"/>
          <w:lang w:val="sr-Cyrl-RS"/>
        </w:rPr>
        <w:t>радити</w:t>
      </w:r>
      <w:r w:rsidRPr="00134533">
        <w:rPr>
          <w:iCs/>
          <w:color w:val="auto"/>
        </w:rPr>
        <w:t xml:space="preserve"> преко подизвођача. </w:t>
      </w:r>
    </w:p>
    <w:p w14:paraId="4B4C4C4F" w14:textId="77777777" w:rsidR="00772421" w:rsidRPr="00962C3A" w:rsidRDefault="00772421" w:rsidP="00EA330C">
      <w:pPr>
        <w:spacing w:after="120" w:line="240" w:lineRule="auto"/>
        <w:jc w:val="both"/>
        <w:rPr>
          <w:iCs/>
          <w:color w:val="auto"/>
          <w:lang w:val="sr-Cyrl-RS"/>
        </w:rPr>
      </w:pPr>
      <w:r w:rsidRPr="00962C3A">
        <w:rPr>
          <w:iCs/>
          <w:color w:val="auto"/>
        </w:rPr>
        <w:t>Понуђач у Обрасцу понуде нав</w:t>
      </w:r>
      <w:r w:rsidRPr="00962C3A">
        <w:rPr>
          <w:iCs/>
          <w:color w:val="auto"/>
          <w:lang w:val="sr-Cyrl-RS"/>
        </w:rPr>
        <w:t>о</w:t>
      </w:r>
      <w:r w:rsidRPr="00962C3A">
        <w:rPr>
          <w:iCs/>
          <w:color w:val="auto"/>
        </w:rPr>
        <w:t>д</w:t>
      </w:r>
      <w:r w:rsidRPr="00962C3A">
        <w:rPr>
          <w:iCs/>
          <w:color w:val="auto"/>
          <w:lang w:val="sr-Cyrl-RS"/>
        </w:rPr>
        <w:t>и</w:t>
      </w:r>
      <w:r w:rsidRPr="00962C3A">
        <w:rPr>
          <w:iCs/>
          <w:color w:val="auto"/>
        </w:rPr>
        <w:t xml:space="preserve"> назив и седиште подизвођача, уколико ће делимично извршење набавке поверити подизвођачу. </w:t>
      </w:r>
    </w:p>
    <w:p w14:paraId="49185B26" w14:textId="77777777" w:rsidR="00772421" w:rsidRPr="00962C3A" w:rsidRDefault="00772421" w:rsidP="00EA330C">
      <w:pPr>
        <w:spacing w:after="120" w:line="240" w:lineRule="auto"/>
        <w:jc w:val="both"/>
        <w:rPr>
          <w:rFonts w:eastAsia="TimesNewRomanPSMT"/>
          <w:bCs/>
          <w:color w:val="auto"/>
        </w:rPr>
      </w:pPr>
      <w:r w:rsidRPr="00962C3A">
        <w:rPr>
          <w:iCs/>
          <w:color w:val="auto"/>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62C3A">
        <w:rPr>
          <w:rFonts w:eastAsia="TimesNewRomanPSMT"/>
          <w:bCs/>
          <w:color w:val="auto"/>
        </w:rPr>
        <w:t xml:space="preserve"> </w:t>
      </w:r>
    </w:p>
    <w:p w14:paraId="466DA296" w14:textId="77777777" w:rsidR="00772421" w:rsidRPr="00962C3A" w:rsidRDefault="00772421" w:rsidP="00EA330C">
      <w:pPr>
        <w:spacing w:after="120" w:line="240" w:lineRule="auto"/>
        <w:jc w:val="both"/>
        <w:rPr>
          <w:iCs/>
          <w:color w:val="auto"/>
          <w:lang w:val="sr-Cyrl-RS"/>
        </w:rPr>
      </w:pPr>
      <w:r w:rsidRPr="00962C3A">
        <w:rPr>
          <w:rFonts w:eastAsia="TimesNewRomanPSMT"/>
          <w:bCs/>
          <w:color w:val="auto"/>
        </w:rPr>
        <w:t>Понуђач је дужан да за подизвођаче достави доказе о испуњености услова који су наведени у конкурсн</w:t>
      </w:r>
      <w:r w:rsidRPr="00962C3A">
        <w:rPr>
          <w:rFonts w:eastAsia="TimesNewRomanPSMT"/>
          <w:bCs/>
          <w:color w:val="auto"/>
          <w:lang w:val="sr-Cyrl-RS"/>
        </w:rPr>
        <w:t>ој</w:t>
      </w:r>
      <w:r w:rsidRPr="00962C3A">
        <w:rPr>
          <w:rFonts w:eastAsia="TimesNewRomanPSMT"/>
          <w:bCs/>
          <w:color w:val="auto"/>
        </w:rPr>
        <w:t xml:space="preserve"> документациј</w:t>
      </w:r>
      <w:r w:rsidRPr="00962C3A">
        <w:rPr>
          <w:rFonts w:eastAsia="TimesNewRomanPSMT"/>
          <w:bCs/>
          <w:color w:val="auto"/>
          <w:lang w:val="sr-Cyrl-RS"/>
        </w:rPr>
        <w:t>и, у складу са упутством како се доказује испуњеност услова</w:t>
      </w:r>
      <w:r w:rsidRPr="00962C3A">
        <w:rPr>
          <w:rFonts w:eastAsia="TimesNewRomanPSMT"/>
          <w:bCs/>
          <w:color w:val="auto"/>
        </w:rPr>
        <w:t>.</w:t>
      </w:r>
    </w:p>
    <w:p w14:paraId="77032FE7" w14:textId="77777777" w:rsidR="00772421" w:rsidRPr="00962C3A" w:rsidRDefault="00772421" w:rsidP="00EA330C">
      <w:pPr>
        <w:spacing w:after="120" w:line="240" w:lineRule="auto"/>
        <w:jc w:val="both"/>
        <w:rPr>
          <w:iCs/>
          <w:color w:val="auto"/>
        </w:rPr>
      </w:pPr>
      <w:r w:rsidRPr="00962C3A">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962C3A" w:rsidRDefault="00772421" w:rsidP="00EA330C">
      <w:pPr>
        <w:spacing w:after="120" w:line="240" w:lineRule="auto"/>
        <w:jc w:val="both"/>
        <w:rPr>
          <w:color w:val="auto"/>
        </w:rPr>
      </w:pPr>
      <w:r w:rsidRPr="00962C3A">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962C3A" w:rsidRDefault="00772421" w:rsidP="002C2642">
      <w:pPr>
        <w:pStyle w:val="ListParagraph"/>
        <w:numPr>
          <w:ilvl w:val="0"/>
          <w:numId w:val="19"/>
        </w:numPr>
        <w:spacing w:before="240" w:after="120" w:line="240" w:lineRule="auto"/>
        <w:ind w:left="284" w:hanging="284"/>
        <w:jc w:val="both"/>
        <w:rPr>
          <w:color w:val="auto"/>
        </w:rPr>
      </w:pPr>
      <w:r w:rsidRPr="00962C3A">
        <w:rPr>
          <w:b/>
          <w:color w:val="auto"/>
        </w:rPr>
        <w:t>ЗАЈЕДНИЧКА ПОНУДА</w:t>
      </w:r>
    </w:p>
    <w:p w14:paraId="16C3FF64" w14:textId="77777777" w:rsidR="00772421" w:rsidRPr="00962C3A" w:rsidRDefault="00772421" w:rsidP="00AC5C8C">
      <w:pPr>
        <w:spacing w:after="120" w:line="240" w:lineRule="auto"/>
        <w:jc w:val="both"/>
        <w:rPr>
          <w:color w:val="auto"/>
        </w:rPr>
      </w:pPr>
      <w:r w:rsidRPr="00962C3A">
        <w:rPr>
          <w:color w:val="auto"/>
        </w:rPr>
        <w:t>Понуду може поднети група понуђача.</w:t>
      </w:r>
    </w:p>
    <w:p w14:paraId="782969BB" w14:textId="77777777" w:rsidR="00772421" w:rsidRPr="00962C3A" w:rsidRDefault="00772421" w:rsidP="00AC5C8C">
      <w:pPr>
        <w:spacing w:after="120" w:line="240" w:lineRule="auto"/>
        <w:jc w:val="both"/>
        <w:rPr>
          <w:color w:val="auto"/>
        </w:rPr>
      </w:pPr>
      <w:r w:rsidRPr="00962C3A">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62C3A">
        <w:rPr>
          <w:color w:val="auto"/>
          <w:lang w:val="sr-Cyrl-CS"/>
        </w:rPr>
        <w:t>.</w:t>
      </w:r>
      <w:r w:rsidRPr="00962C3A">
        <w:rPr>
          <w:color w:val="auto"/>
        </w:rPr>
        <w:t xml:space="preserve"> 4. тач</w:t>
      </w:r>
      <w:r w:rsidRPr="00962C3A">
        <w:rPr>
          <w:color w:val="auto"/>
          <w:lang w:val="sr-Cyrl-CS"/>
        </w:rPr>
        <w:t>.</w:t>
      </w:r>
      <w:r w:rsidRPr="00962C3A">
        <w:rPr>
          <w:color w:val="auto"/>
        </w:rPr>
        <w:t xml:space="preserve"> 1</w:t>
      </w:r>
      <w:r w:rsidRPr="00962C3A">
        <w:rPr>
          <w:color w:val="auto"/>
          <w:lang w:val="sr-Cyrl-CS"/>
        </w:rPr>
        <w:t xml:space="preserve">) </w:t>
      </w:r>
      <w:r w:rsidRPr="00962C3A">
        <w:rPr>
          <w:color w:val="auto"/>
          <w:lang w:val="sr-Cyrl-RS"/>
        </w:rPr>
        <w:t>и 2</w:t>
      </w:r>
      <w:r w:rsidRPr="00962C3A">
        <w:rPr>
          <w:color w:val="auto"/>
          <w:lang w:val="sr-Cyrl-CS"/>
        </w:rPr>
        <w:t xml:space="preserve">) </w:t>
      </w:r>
      <w:r w:rsidRPr="00962C3A">
        <w:rPr>
          <w:color w:val="auto"/>
        </w:rPr>
        <w:t xml:space="preserve">ЗЈН и то податке о: </w:t>
      </w:r>
    </w:p>
    <w:p w14:paraId="67CA12EF" w14:textId="77777777" w:rsidR="00772421" w:rsidRPr="00962C3A" w:rsidRDefault="00772421" w:rsidP="002C2642">
      <w:pPr>
        <w:numPr>
          <w:ilvl w:val="0"/>
          <w:numId w:val="5"/>
        </w:numPr>
        <w:spacing w:after="120" w:line="240" w:lineRule="auto"/>
        <w:jc w:val="both"/>
        <w:rPr>
          <w:color w:val="auto"/>
        </w:rPr>
      </w:pPr>
      <w:r w:rsidRPr="00962C3A">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962C3A" w:rsidRDefault="00772421" w:rsidP="002C2642">
      <w:pPr>
        <w:pStyle w:val="ListParagraph"/>
        <w:numPr>
          <w:ilvl w:val="0"/>
          <w:numId w:val="5"/>
        </w:numPr>
        <w:spacing w:after="120" w:line="240" w:lineRule="auto"/>
        <w:jc w:val="both"/>
        <w:rPr>
          <w:rFonts w:eastAsia="TimesNewRomanPSMT"/>
          <w:bCs/>
          <w:color w:val="auto"/>
        </w:rPr>
      </w:pPr>
      <w:r w:rsidRPr="00962C3A">
        <w:rPr>
          <w:color w:val="auto"/>
          <w:lang w:val="sr-Cyrl-RS"/>
        </w:rPr>
        <w:t>опису послова сваког од понуђача из групе понуђача у извршењу уговора.</w:t>
      </w:r>
    </w:p>
    <w:p w14:paraId="50AEA7AB" w14:textId="77777777" w:rsidR="00772421" w:rsidRPr="00962C3A" w:rsidRDefault="00772421" w:rsidP="00AC5C8C">
      <w:pPr>
        <w:spacing w:after="120" w:line="240" w:lineRule="auto"/>
        <w:jc w:val="both"/>
        <w:rPr>
          <w:color w:val="auto"/>
          <w:lang w:val="sr-Cyrl-RS"/>
        </w:rPr>
      </w:pPr>
      <w:r w:rsidRPr="00962C3A">
        <w:rPr>
          <w:rFonts w:eastAsia="TimesNewRomanPSMT"/>
          <w:bCs/>
          <w:color w:val="auto"/>
        </w:rPr>
        <w:t>Група понуђача је дужна да достави све доказе о испуњености услова који су наведени у конкурсн</w:t>
      </w:r>
      <w:r w:rsidRPr="00962C3A">
        <w:rPr>
          <w:rFonts w:eastAsia="TimesNewRomanPSMT"/>
          <w:bCs/>
          <w:color w:val="auto"/>
          <w:lang w:val="sr-Cyrl-RS"/>
        </w:rPr>
        <w:t>ој</w:t>
      </w:r>
      <w:r w:rsidRPr="00962C3A">
        <w:rPr>
          <w:rFonts w:eastAsia="TimesNewRomanPSMT"/>
          <w:bCs/>
          <w:color w:val="auto"/>
        </w:rPr>
        <w:t xml:space="preserve"> документациј</w:t>
      </w:r>
      <w:r w:rsidRPr="00962C3A">
        <w:rPr>
          <w:rFonts w:eastAsia="TimesNewRomanPSMT"/>
          <w:bCs/>
          <w:color w:val="auto"/>
          <w:lang w:val="sr-Cyrl-RS"/>
        </w:rPr>
        <w:t>и, у складу са упутством како се доказује испуњеност услова</w:t>
      </w:r>
      <w:r w:rsidRPr="00962C3A">
        <w:rPr>
          <w:rFonts w:eastAsia="TimesNewRomanPSMT"/>
          <w:bCs/>
          <w:color w:val="auto"/>
        </w:rPr>
        <w:t>.</w:t>
      </w:r>
    </w:p>
    <w:p w14:paraId="576339CA" w14:textId="77777777" w:rsidR="00772421" w:rsidRPr="00962C3A" w:rsidRDefault="00772421" w:rsidP="00AC5C8C">
      <w:pPr>
        <w:spacing w:after="120" w:line="240" w:lineRule="auto"/>
        <w:jc w:val="both"/>
        <w:rPr>
          <w:color w:val="auto"/>
          <w:lang w:val="sr-Cyrl-RS"/>
        </w:rPr>
      </w:pPr>
      <w:r w:rsidRPr="00962C3A">
        <w:rPr>
          <w:color w:val="auto"/>
        </w:rPr>
        <w:t xml:space="preserve">Понуђачи из групе понуђача одговарају неограничено солидарно према наручиоцу. </w:t>
      </w:r>
    </w:p>
    <w:p w14:paraId="14ACDF17" w14:textId="77777777" w:rsidR="00772421" w:rsidRPr="00962C3A" w:rsidRDefault="00772421" w:rsidP="00AC5C8C">
      <w:pPr>
        <w:spacing w:after="120" w:line="240" w:lineRule="auto"/>
        <w:jc w:val="both"/>
        <w:rPr>
          <w:color w:val="auto"/>
          <w:lang w:val="sr-Cyrl-RS"/>
        </w:rPr>
      </w:pPr>
      <w:r w:rsidRPr="00962C3A">
        <w:rPr>
          <w:color w:val="auto"/>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962C3A" w:rsidRDefault="00772421" w:rsidP="00AC5C8C">
      <w:pPr>
        <w:spacing w:after="120" w:line="240" w:lineRule="auto"/>
        <w:jc w:val="both"/>
        <w:rPr>
          <w:color w:val="auto"/>
          <w:lang w:val="sr-Cyrl-RS"/>
        </w:rPr>
      </w:pPr>
      <w:r w:rsidRPr="00962C3A">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962C3A" w:rsidRDefault="00772421" w:rsidP="00AC5C8C">
      <w:pPr>
        <w:spacing w:after="120" w:line="240" w:lineRule="auto"/>
        <w:jc w:val="both"/>
        <w:rPr>
          <w:color w:val="auto"/>
          <w:lang w:val="sr-Cyrl-RS"/>
        </w:rPr>
      </w:pPr>
      <w:r w:rsidRPr="00962C3A">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962C3A" w:rsidRDefault="00772421" w:rsidP="002C2642">
      <w:pPr>
        <w:pStyle w:val="ListParagraph"/>
        <w:numPr>
          <w:ilvl w:val="0"/>
          <w:numId w:val="19"/>
        </w:numPr>
        <w:spacing w:before="240" w:after="120" w:line="240" w:lineRule="auto"/>
        <w:ind w:left="284" w:hanging="284"/>
        <w:jc w:val="both"/>
        <w:rPr>
          <w:color w:val="auto"/>
        </w:rPr>
      </w:pPr>
      <w:r w:rsidRPr="00962C3A">
        <w:rPr>
          <w:b/>
          <w:bCs/>
          <w:iCs/>
          <w:color w:val="auto"/>
        </w:rPr>
        <w:t>НАЧИН И УСЛОВ</w:t>
      </w:r>
      <w:r w:rsidRPr="00962C3A">
        <w:rPr>
          <w:b/>
          <w:bCs/>
          <w:iCs/>
          <w:color w:val="auto"/>
          <w:lang w:val="sr-Cyrl-CS"/>
        </w:rPr>
        <w:t>И</w:t>
      </w:r>
      <w:r w:rsidRPr="00962C3A">
        <w:rPr>
          <w:b/>
          <w:bCs/>
          <w:iCs/>
          <w:color w:val="auto"/>
        </w:rPr>
        <w:t xml:space="preserve"> ПЛАЋАЊА, ГАРАНТНИ РОК, КАО И ДРУГЕ ОКОЛНОСТИ ОД КОЈИХ ЗАВИСИ ПРИХВАТЉИВОСТ ПОНУДЕ</w:t>
      </w:r>
    </w:p>
    <w:p w14:paraId="66F5FC2C" w14:textId="3391677A" w:rsidR="00ED4D3F" w:rsidRPr="00962C3A" w:rsidRDefault="00ED4D3F" w:rsidP="00ED4D3F">
      <w:pPr>
        <w:spacing w:before="240" w:after="120"/>
        <w:jc w:val="both"/>
        <w:rPr>
          <w:iCs/>
        </w:rPr>
      </w:pPr>
      <w:r w:rsidRPr="00962C3A">
        <w:rPr>
          <w:b/>
          <w:bCs/>
          <w:iCs/>
          <w:lang w:val="sr-Cyrl-RS"/>
        </w:rPr>
        <w:t>8.</w:t>
      </w:r>
      <w:r w:rsidRPr="00962C3A">
        <w:rPr>
          <w:b/>
          <w:bCs/>
          <w:iCs/>
        </w:rPr>
        <w:t xml:space="preserve">1. </w:t>
      </w:r>
      <w:r w:rsidRPr="00962C3A">
        <w:rPr>
          <w:b/>
          <w:bCs/>
          <w:iCs/>
          <w:lang w:val="sr-Cyrl-RS"/>
        </w:rPr>
        <w:t xml:space="preserve">  </w:t>
      </w:r>
      <w:r w:rsidRPr="00962C3A">
        <w:rPr>
          <w:iCs/>
          <w:u w:val="single"/>
        </w:rPr>
        <w:t>Захтеви у погледу начина, рока и услова плаћања.</w:t>
      </w:r>
    </w:p>
    <w:p w14:paraId="05D809AA" w14:textId="77777777" w:rsidR="00ED4D3F" w:rsidRPr="00962C3A" w:rsidRDefault="00ED4D3F" w:rsidP="00ED4D3F">
      <w:pPr>
        <w:spacing w:after="120"/>
        <w:jc w:val="both"/>
        <w:rPr>
          <w:iCs/>
          <w:lang w:val="sr-Cyrl-RS"/>
        </w:rPr>
      </w:pPr>
      <w:r w:rsidRPr="00962C3A">
        <w:rPr>
          <w:iCs/>
          <w:lang w:val="sr-Cyrl-RS"/>
        </w:rPr>
        <w:t>Наручилац</w:t>
      </w:r>
      <w:r w:rsidRPr="00962C3A">
        <w:rPr>
          <w:iCs/>
        </w:rPr>
        <w:t xml:space="preserve"> </w:t>
      </w:r>
      <w:r w:rsidRPr="00962C3A">
        <w:rPr>
          <w:iCs/>
          <w:lang w:val="sr-Cyrl-RS"/>
        </w:rPr>
        <w:t xml:space="preserve">ће изабраном Понуђачу </w:t>
      </w:r>
      <w:r w:rsidRPr="00962C3A">
        <w:rPr>
          <w:iCs/>
        </w:rPr>
        <w:t>плати</w:t>
      </w:r>
      <w:r w:rsidRPr="00962C3A">
        <w:rPr>
          <w:iCs/>
          <w:lang w:val="sr-Cyrl-RS"/>
        </w:rPr>
        <w:t>ти</w:t>
      </w:r>
      <w:r w:rsidRPr="00962C3A">
        <w:rPr>
          <w:iCs/>
        </w:rPr>
        <w:t xml:space="preserve"> уговорене радове </w:t>
      </w:r>
      <w:r w:rsidRPr="00962C3A">
        <w:rPr>
          <w:iCs/>
          <w:lang w:val="sr-Cyrl-RS"/>
        </w:rPr>
        <w:t>на основу привремених ситуација и окончане ситуације оверених од стране надзорног органа, којe морају бити регистроване у Централном регистру фактура који води Мининистарство финансија-Управа за трезор.</w:t>
      </w:r>
    </w:p>
    <w:p w14:paraId="4BF784E4" w14:textId="77777777" w:rsidR="00ED4D3F" w:rsidRPr="00962C3A" w:rsidRDefault="00ED4D3F" w:rsidP="00ED4D3F">
      <w:pPr>
        <w:spacing w:after="120"/>
        <w:jc w:val="both"/>
        <w:rPr>
          <w:iCs/>
        </w:rPr>
      </w:pPr>
      <w:r w:rsidRPr="00962C3A">
        <w:rPr>
          <w:iCs/>
        </w:rPr>
        <w:t>Цена је фиксна и не може се мењати. Рок за плаћање привремених ситуација и окончане ситуације је  до 45 дана од дана пријема ист</w:t>
      </w:r>
      <w:r w:rsidRPr="00962C3A">
        <w:rPr>
          <w:iCs/>
          <w:lang w:val="sr-Cyrl-RS"/>
        </w:rPr>
        <w:t>их</w:t>
      </w:r>
      <w:r w:rsidRPr="00962C3A">
        <w:rPr>
          <w:iCs/>
        </w:rPr>
        <w:t xml:space="preserve"> </w:t>
      </w:r>
      <w:r w:rsidRPr="00962C3A">
        <w:rPr>
          <w:iCs/>
          <w:lang w:val="sr-Cyrl-RS"/>
        </w:rPr>
        <w:t>код Наручиоца</w:t>
      </w:r>
      <w:r w:rsidRPr="00962C3A">
        <w:rPr>
          <w:iCs/>
        </w:rPr>
        <w:t>.</w:t>
      </w:r>
    </w:p>
    <w:p w14:paraId="71B1F944" w14:textId="77777777" w:rsidR="00ED4D3F" w:rsidRPr="00962C3A" w:rsidRDefault="00ED4D3F" w:rsidP="00ED4D3F">
      <w:pPr>
        <w:spacing w:after="120"/>
        <w:jc w:val="both"/>
        <w:rPr>
          <w:iCs/>
        </w:rPr>
      </w:pPr>
      <w:r w:rsidRPr="00962C3A">
        <w:rPr>
          <w:iCs/>
        </w:rPr>
        <w:t xml:space="preserve">Плаћање се врши уплатом на рачун </w:t>
      </w:r>
      <w:r w:rsidRPr="00962C3A">
        <w:rPr>
          <w:iCs/>
          <w:lang w:val="sr-Cyrl-RS"/>
        </w:rPr>
        <w:t>изабраног П</w:t>
      </w:r>
      <w:r w:rsidRPr="00962C3A">
        <w:rPr>
          <w:iCs/>
        </w:rPr>
        <w:t>онуђача.</w:t>
      </w:r>
    </w:p>
    <w:p w14:paraId="53B488C2" w14:textId="5979CB6F" w:rsidR="00ED4D3F" w:rsidRPr="00962C3A" w:rsidRDefault="00ED4D3F" w:rsidP="00ED4D3F">
      <w:pPr>
        <w:spacing w:after="120"/>
        <w:jc w:val="both"/>
        <w:rPr>
          <w:iCs/>
          <w:lang w:val="sr-Cyrl-RS"/>
        </w:rPr>
      </w:pPr>
      <w:r w:rsidRPr="00962C3A">
        <w:rPr>
          <w:iCs/>
          <w:lang w:val="sr-Cyrl-RS"/>
        </w:rPr>
        <w:t>Изабраном Понуђачу је дозвоље</w:t>
      </w:r>
      <w:r w:rsidR="00224F1C" w:rsidRPr="00962C3A">
        <w:rPr>
          <w:iCs/>
          <w:lang w:val="sr-Cyrl-RS"/>
        </w:rPr>
        <w:t>н аванс</w:t>
      </w:r>
      <w:r w:rsidR="008B7DCB" w:rsidRPr="00962C3A">
        <w:rPr>
          <w:iCs/>
          <w:lang w:val="sr-Cyrl-RS"/>
        </w:rPr>
        <w:t xml:space="preserve"> у износу од </w:t>
      </w:r>
      <w:r w:rsidR="008B7DCB" w:rsidRPr="00962C3A">
        <w:rPr>
          <w:lang w:val="sr-Cyrl-RS"/>
        </w:rPr>
        <w:t>65.000.000,00 динара</w:t>
      </w:r>
      <w:r w:rsidR="00224F1C" w:rsidRPr="00962C3A">
        <w:rPr>
          <w:iCs/>
          <w:lang w:val="sr-Cyrl-RS"/>
        </w:rPr>
        <w:t xml:space="preserve"> </w:t>
      </w:r>
      <w:r w:rsidR="00224F1C" w:rsidRPr="00962C3A">
        <w:rPr>
          <w:rFonts w:eastAsia="Times New Roman"/>
          <w:lang w:val="sr-Cyrl-RS"/>
        </w:rPr>
        <w:t xml:space="preserve"> без</w:t>
      </w:r>
      <w:r w:rsidR="00224F1C" w:rsidRPr="00962C3A">
        <w:rPr>
          <w:rFonts w:eastAsia="Times New Roman"/>
          <w:i/>
        </w:rPr>
        <w:t xml:space="preserve"> </w:t>
      </w:r>
      <w:r w:rsidR="00224F1C" w:rsidRPr="00962C3A">
        <w:rPr>
          <w:rFonts w:eastAsia="Times New Roman"/>
          <w:lang w:val="sr-Cyrl-RS"/>
        </w:rPr>
        <w:t>урачунатог ПДВ-a</w:t>
      </w:r>
      <w:r w:rsidRPr="00962C3A">
        <w:rPr>
          <w:iCs/>
          <w:lang w:val="sr-Cyrl-RS"/>
        </w:rPr>
        <w:t>.</w:t>
      </w:r>
    </w:p>
    <w:p w14:paraId="31AAD059" w14:textId="75659B27" w:rsidR="00E253B5" w:rsidRPr="00962C3A" w:rsidRDefault="00E253B5" w:rsidP="00E253B5">
      <w:pPr>
        <w:jc w:val="both"/>
        <w:rPr>
          <w:rFonts w:eastAsia="Times New Roman"/>
          <w:shd w:val="clear" w:color="auto" w:fill="FFFFFF"/>
          <w:lang w:val="ru-RU"/>
        </w:rPr>
      </w:pPr>
      <w:r w:rsidRPr="00962C3A">
        <w:rPr>
          <w:rFonts w:eastAsia="Times New Roman"/>
          <w:shd w:val="clear" w:color="auto" w:fill="FFFFFF"/>
          <w:lang w:val="ru-RU"/>
        </w:rPr>
        <w:t>За део реализације уговора који се односи на 20</w:t>
      </w:r>
      <w:r w:rsidRPr="00962C3A">
        <w:rPr>
          <w:rFonts w:eastAsia="Times New Roman"/>
          <w:shd w:val="clear" w:color="auto" w:fill="FFFFFF"/>
        </w:rPr>
        <w:t>20</w:t>
      </w:r>
      <w:r w:rsidRPr="00962C3A">
        <w:rPr>
          <w:rFonts w:eastAsia="Times New Roman"/>
          <w:shd w:val="clear" w:color="auto" w:fill="FFFFFF"/>
          <w:lang w:val="ru-RU"/>
        </w:rPr>
        <w:t>.</w:t>
      </w:r>
      <w:r w:rsidR="00962C3A" w:rsidRPr="00962C3A">
        <w:rPr>
          <w:rFonts w:eastAsia="Times New Roman"/>
          <w:shd w:val="clear" w:color="auto" w:fill="FFFFFF"/>
          <w:lang w:val="ru-RU"/>
        </w:rPr>
        <w:t xml:space="preserve"> </w:t>
      </w:r>
      <w:r w:rsidRPr="00962C3A">
        <w:rPr>
          <w:rFonts w:eastAsia="Times New Roman"/>
          <w:shd w:val="clear" w:color="auto" w:fill="FFFFFF"/>
          <w:lang w:val="ru-RU"/>
        </w:rPr>
        <w:t>годину реализација уговора ће зависити од обезбеђења средстава предвиђених Законом којим се уређује буџет за 20</w:t>
      </w:r>
      <w:r w:rsidRPr="00962C3A">
        <w:rPr>
          <w:rFonts w:eastAsia="Times New Roman"/>
          <w:shd w:val="clear" w:color="auto" w:fill="FFFFFF"/>
        </w:rPr>
        <w:t>20</w:t>
      </w:r>
      <w:r w:rsidRPr="00962C3A">
        <w:rPr>
          <w:rFonts w:eastAsia="Times New Roman"/>
          <w:shd w:val="clear" w:color="auto" w:fill="FFFFFF"/>
          <w:lang w:val="ru-RU"/>
        </w:rPr>
        <w:t>.годину (Фин.план за 20</w:t>
      </w:r>
      <w:r w:rsidRPr="00962C3A">
        <w:rPr>
          <w:rFonts w:eastAsia="Times New Roman"/>
          <w:shd w:val="clear" w:color="auto" w:fill="FFFFFF"/>
        </w:rPr>
        <w:t>20</w:t>
      </w:r>
      <w:r w:rsidRPr="00962C3A">
        <w:rPr>
          <w:rFonts w:eastAsia="Times New Roman"/>
          <w:shd w:val="clear" w:color="auto" w:fill="FFFFFF"/>
          <w:lang w:val="ru-RU"/>
        </w:rPr>
        <w:t>.годину).</w:t>
      </w:r>
    </w:p>
    <w:p w14:paraId="4FEF5969" w14:textId="44020B4C" w:rsidR="00ED4D3F" w:rsidRPr="00962C3A" w:rsidRDefault="00ED4D3F" w:rsidP="00ED4D3F">
      <w:pPr>
        <w:spacing w:before="240" w:after="120"/>
        <w:jc w:val="both"/>
        <w:rPr>
          <w:iCs/>
          <w:lang w:val="sr-Cyrl-CS"/>
        </w:rPr>
      </w:pPr>
      <w:r w:rsidRPr="00962C3A">
        <w:rPr>
          <w:b/>
          <w:iCs/>
          <w:lang w:val="sr-Cyrl-CS"/>
        </w:rPr>
        <w:t>8.2.</w:t>
      </w:r>
      <w:r w:rsidRPr="00962C3A">
        <w:rPr>
          <w:iCs/>
          <w:lang w:val="sr-Cyrl-CS"/>
        </w:rPr>
        <w:t xml:space="preserve">  </w:t>
      </w:r>
      <w:r w:rsidRPr="00962C3A">
        <w:rPr>
          <w:b/>
          <w:bCs/>
          <w:i/>
        </w:rPr>
        <w:t xml:space="preserve"> А</w:t>
      </w:r>
      <w:r w:rsidRPr="00962C3A">
        <w:rPr>
          <w:b/>
          <w:bCs/>
          <w:i/>
          <w:shd w:val="clear" w:color="auto" w:fill="FFFFFF"/>
        </w:rPr>
        <w:t xml:space="preserve">вансно плаћање: </w:t>
      </w:r>
    </w:p>
    <w:p w14:paraId="2C45F04E" w14:textId="52DCC7C9" w:rsidR="00ED4D3F" w:rsidRPr="00962C3A" w:rsidRDefault="00ED4D3F" w:rsidP="00ED4D3F">
      <w:pPr>
        <w:spacing w:after="120"/>
        <w:jc w:val="both"/>
      </w:pPr>
      <w:r w:rsidRPr="00962C3A">
        <w:rPr>
          <w:lang w:val="sr-Cyrl-RS"/>
        </w:rPr>
        <w:lastRenderedPageBreak/>
        <w:t>Наручилац</w:t>
      </w:r>
      <w:r w:rsidRPr="00962C3A">
        <w:t xml:space="preserve"> се обавезује да исплати </w:t>
      </w:r>
      <w:r w:rsidRPr="00962C3A">
        <w:rPr>
          <w:iCs/>
          <w:lang w:val="sr-Cyrl-RS"/>
        </w:rPr>
        <w:t>изабраном Понуђачу</w:t>
      </w:r>
      <w:r w:rsidRPr="00962C3A">
        <w:t xml:space="preserve"> аванс у износу </w:t>
      </w:r>
      <w:r w:rsidRPr="00962C3A">
        <w:rPr>
          <w:rFonts w:eastAsia="Times New Roman"/>
        </w:rPr>
        <w:t xml:space="preserve">од </w:t>
      </w:r>
      <w:r w:rsidR="008B7DCB" w:rsidRPr="00962C3A">
        <w:rPr>
          <w:lang w:val="sr-Cyrl-RS"/>
        </w:rPr>
        <w:t xml:space="preserve">65.000.000,00 </w:t>
      </w:r>
      <w:r w:rsidRPr="00962C3A">
        <w:rPr>
          <w:rFonts w:eastAsia="Times New Roman"/>
          <w:lang w:val="sr-Cyrl-RS"/>
        </w:rPr>
        <w:t xml:space="preserve"> динара за извођење радова без урачунатог ПДВ-а (</w:t>
      </w:r>
      <w:r w:rsidR="008B7DCB" w:rsidRPr="00962C3A">
        <w:rPr>
          <w:rFonts w:eastAsia="Times New Roman"/>
          <w:lang w:val="sr-Cyrl-RS"/>
        </w:rPr>
        <w:t>______</w:t>
      </w:r>
      <w:r w:rsidR="002A380B" w:rsidRPr="00962C3A">
        <w:rPr>
          <w:rFonts w:eastAsia="Times New Roman"/>
          <w:lang w:val="sr-Cyrl-RS"/>
        </w:rPr>
        <w:t xml:space="preserve"> </w:t>
      </w:r>
      <w:r w:rsidRPr="00962C3A">
        <w:rPr>
          <w:i/>
        </w:rPr>
        <w:t>%</w:t>
      </w:r>
      <w:r w:rsidRPr="00962C3A">
        <w:rPr>
          <w:rFonts w:eastAsia="Times New Roman"/>
          <w:i/>
          <w:lang w:val="sr-Cyrl-RS"/>
        </w:rPr>
        <w:t xml:space="preserve"> од уговорене цене за изв</w:t>
      </w:r>
      <w:r w:rsidR="00C24930" w:rsidRPr="00962C3A">
        <w:rPr>
          <w:rFonts w:eastAsia="Times New Roman"/>
          <w:i/>
          <w:lang w:val="sr-Cyrl-RS"/>
        </w:rPr>
        <w:t>о</w:t>
      </w:r>
      <w:r w:rsidRPr="00962C3A">
        <w:rPr>
          <w:rFonts w:eastAsia="Times New Roman"/>
          <w:i/>
          <w:lang w:val="sr-Cyrl-RS"/>
        </w:rPr>
        <w:t>ђење радова без</w:t>
      </w:r>
      <w:r w:rsidRPr="00962C3A">
        <w:rPr>
          <w:rFonts w:eastAsia="Times New Roman"/>
          <w:i/>
        </w:rPr>
        <w:t xml:space="preserve"> урачунат</w:t>
      </w:r>
      <w:r w:rsidRPr="00962C3A">
        <w:rPr>
          <w:rFonts w:eastAsia="Times New Roman"/>
          <w:i/>
          <w:lang w:val="sr-Cyrl-RS"/>
        </w:rPr>
        <w:t>ог</w:t>
      </w:r>
      <w:r w:rsidRPr="00962C3A">
        <w:rPr>
          <w:rFonts w:eastAsia="Times New Roman"/>
          <w:i/>
        </w:rPr>
        <w:t xml:space="preserve"> ПДВ-</w:t>
      </w:r>
      <w:r w:rsidRPr="00962C3A">
        <w:rPr>
          <w:rFonts w:eastAsia="Times New Roman"/>
          <w:i/>
          <w:lang w:val="sr-Cyrl-RS"/>
        </w:rPr>
        <w:t>а)</w:t>
      </w:r>
      <w:r w:rsidRPr="00962C3A">
        <w:rPr>
          <w:rFonts w:eastAsia="Times New Roman"/>
        </w:rPr>
        <w:t>,</w:t>
      </w:r>
      <w:r w:rsidRPr="00962C3A">
        <w:rPr>
          <w:rFonts w:eastAsia="Times New Roman"/>
          <w:lang w:val="sr-Cyrl-RS"/>
        </w:rPr>
        <w:t xml:space="preserve"> </w:t>
      </w:r>
      <w:r w:rsidRPr="00962C3A">
        <w:t xml:space="preserve">у року </w:t>
      </w:r>
      <w:r w:rsidRPr="00962C3A">
        <w:rPr>
          <w:lang w:val="sr-Cyrl-RS"/>
        </w:rPr>
        <w:t>до</w:t>
      </w:r>
      <w:r w:rsidRPr="00962C3A">
        <w:t xml:space="preserve"> </w:t>
      </w:r>
      <w:r w:rsidRPr="00962C3A">
        <w:rPr>
          <w:lang w:val="sr-Cyrl-RS"/>
        </w:rPr>
        <w:t>45 дана</w:t>
      </w:r>
      <w:r w:rsidRPr="00962C3A">
        <w:t xml:space="preserve"> од дана </w:t>
      </w:r>
      <w:r w:rsidRPr="00962C3A">
        <w:rPr>
          <w:lang w:val="sr-Cyrl-RS"/>
        </w:rPr>
        <w:t xml:space="preserve">пријема </w:t>
      </w:r>
      <w:r w:rsidRPr="00962C3A">
        <w:t>гаранциј</w:t>
      </w:r>
      <w:r w:rsidRPr="00962C3A">
        <w:rPr>
          <w:lang w:val="sr-Cyrl-RS"/>
        </w:rPr>
        <w:t>е</w:t>
      </w:r>
      <w:r w:rsidR="00A645D8">
        <w:rPr>
          <w:lang w:val="sr-Cyrl-RS"/>
        </w:rPr>
        <w:t xml:space="preserve"> </w:t>
      </w:r>
      <w:r w:rsidR="00376609">
        <w:rPr>
          <w:color w:val="auto"/>
          <w:lang w:val="sr-Cyrl-RS"/>
        </w:rPr>
        <w:t>банке</w:t>
      </w:r>
      <w:r w:rsidR="00A645D8">
        <w:rPr>
          <w:color w:val="auto"/>
          <w:lang w:val="sr-Cyrl-RS"/>
        </w:rPr>
        <w:t xml:space="preserve"> или друге финансијске институције (АОФИ)</w:t>
      </w:r>
      <w:r w:rsidRPr="00962C3A">
        <w:t xml:space="preserve"> за повраћај авансног плаћања,</w:t>
      </w:r>
      <w:r w:rsidRPr="00962C3A">
        <w:rPr>
          <w:lang w:val="sr-Cyrl-RS"/>
        </w:rPr>
        <w:t xml:space="preserve"> за извођење радова</w:t>
      </w:r>
      <w:r w:rsidRPr="00962C3A">
        <w:t xml:space="preserve">. </w:t>
      </w:r>
    </w:p>
    <w:p w14:paraId="1220AE0A" w14:textId="352811DD" w:rsidR="00ED4D3F" w:rsidRPr="00962C3A" w:rsidRDefault="00ED4D3F" w:rsidP="00ED4D3F">
      <w:pPr>
        <w:spacing w:after="120"/>
        <w:jc w:val="both"/>
        <w:rPr>
          <w:rFonts w:eastAsia="TimesNewRomanPSMT"/>
          <w:bCs/>
          <w:iCs/>
          <w:lang w:val="sr-Cyrl-RS"/>
        </w:rPr>
      </w:pPr>
      <w:r w:rsidRPr="00962C3A">
        <w:rPr>
          <w:iCs/>
          <w:lang w:val="sr-Cyrl-RS"/>
        </w:rPr>
        <w:t>Изабрани Понуђач</w:t>
      </w:r>
      <w:r w:rsidR="00376609">
        <w:rPr>
          <w:rFonts w:eastAsia="TimesNewRomanPSMT"/>
          <w:bCs/>
          <w:iCs/>
          <w:lang w:val="sr-Cyrl-RS"/>
        </w:rPr>
        <w:t xml:space="preserve"> је дужан да достави </w:t>
      </w:r>
      <w:r w:rsidRPr="00962C3A">
        <w:rPr>
          <w:rFonts w:eastAsia="TimesNewRomanPSMT"/>
          <w:bCs/>
          <w:iCs/>
          <w:lang w:val="sr-Cyrl-RS"/>
        </w:rPr>
        <w:t xml:space="preserve"> гаранцију</w:t>
      </w:r>
      <w:r w:rsidR="00A645D8">
        <w:rPr>
          <w:rFonts w:eastAsia="TimesNewRomanPSMT"/>
          <w:bCs/>
          <w:iCs/>
          <w:lang w:val="sr-Cyrl-RS"/>
        </w:rPr>
        <w:t xml:space="preserve"> </w:t>
      </w:r>
      <w:r w:rsidR="00376609">
        <w:rPr>
          <w:color w:val="auto"/>
          <w:lang w:val="sr-Cyrl-RS"/>
        </w:rPr>
        <w:t>банке</w:t>
      </w:r>
      <w:r w:rsidR="00A645D8">
        <w:rPr>
          <w:color w:val="auto"/>
          <w:lang w:val="sr-Cyrl-RS"/>
        </w:rPr>
        <w:t xml:space="preserve"> или друге финансијске институције (АОФИ)</w:t>
      </w:r>
      <w:r w:rsidRPr="00962C3A">
        <w:rPr>
          <w:rFonts w:eastAsia="TimesNewRomanPSMT"/>
          <w:bCs/>
          <w:iCs/>
          <w:lang w:val="sr-Cyrl-RS"/>
        </w:rPr>
        <w:t xml:space="preserve"> за повраћај авансног плаћања у износу </w:t>
      </w:r>
      <w:r w:rsidRPr="00962C3A">
        <w:rPr>
          <w:rFonts w:eastAsia="Times New Roman"/>
        </w:rPr>
        <w:t xml:space="preserve">од </w:t>
      </w:r>
      <w:r w:rsidR="008B7DCB" w:rsidRPr="00962C3A">
        <w:rPr>
          <w:rFonts w:eastAsia="Times New Roman"/>
          <w:lang w:val="sr-Cyrl-RS"/>
        </w:rPr>
        <w:t xml:space="preserve">65.000.000 </w:t>
      </w:r>
      <w:r w:rsidRPr="00962C3A">
        <w:rPr>
          <w:rFonts w:eastAsia="Times New Roman"/>
          <w:lang w:val="sr-Cyrl-RS"/>
        </w:rPr>
        <w:t>динара без урачунатог ПДВ-а</w:t>
      </w:r>
      <w:r w:rsidR="008B7DCB" w:rsidRPr="00962C3A">
        <w:rPr>
          <w:rFonts w:eastAsia="TimesNewRomanPSMT"/>
          <w:bCs/>
          <w:iCs/>
          <w:lang w:val="sr-Cyrl-RS"/>
        </w:rPr>
        <w:t xml:space="preserve"> у року од 25</w:t>
      </w:r>
      <w:r w:rsidRPr="00962C3A">
        <w:rPr>
          <w:rFonts w:eastAsia="TimesNewRomanPSMT"/>
          <w:bCs/>
          <w:iCs/>
          <w:lang w:val="sr-Cyrl-RS"/>
        </w:rPr>
        <w:t xml:space="preserve"> дана од дана закључења уговора.</w:t>
      </w:r>
    </w:p>
    <w:p w14:paraId="4F3B6497" w14:textId="77777777" w:rsidR="00772421" w:rsidRPr="00962C3A" w:rsidRDefault="00772421" w:rsidP="002C2642">
      <w:pPr>
        <w:pStyle w:val="ListParagraph"/>
        <w:numPr>
          <w:ilvl w:val="0"/>
          <w:numId w:val="19"/>
        </w:numPr>
        <w:spacing w:before="240" w:after="120" w:line="240" w:lineRule="auto"/>
        <w:ind w:left="284" w:hanging="284"/>
        <w:jc w:val="both"/>
        <w:rPr>
          <w:b/>
          <w:bCs/>
          <w:iCs/>
          <w:color w:val="auto"/>
        </w:rPr>
      </w:pPr>
      <w:r w:rsidRPr="00962C3A">
        <w:rPr>
          <w:b/>
          <w:bCs/>
          <w:iCs/>
          <w:color w:val="auto"/>
        </w:rPr>
        <w:t>ВАЛУТА И НАЧИН НА КОЈИ МОРА ДА БУДЕ НАВЕДЕНА И ИЗРАЖЕНА ЦЕНА У ПОНУДИ</w:t>
      </w:r>
    </w:p>
    <w:p w14:paraId="348EE134" w14:textId="2A388A6C" w:rsidR="00645606" w:rsidRPr="00962C3A" w:rsidRDefault="00645606" w:rsidP="00D4579F">
      <w:pPr>
        <w:spacing w:after="120"/>
        <w:jc w:val="both"/>
        <w:rPr>
          <w:iCs/>
          <w:color w:val="auto"/>
        </w:rPr>
      </w:pPr>
      <w:r w:rsidRPr="00962C3A">
        <w:rPr>
          <w:iCs/>
          <w:color w:val="auto"/>
        </w:rPr>
        <w:t>Цена мора бити исказана у динарима</w:t>
      </w:r>
      <w:r w:rsidR="00057D37" w:rsidRPr="00962C3A">
        <w:rPr>
          <w:iCs/>
          <w:color w:val="auto"/>
        </w:rPr>
        <w:t>,</w:t>
      </w:r>
      <w:r w:rsidRPr="00962C3A">
        <w:rPr>
          <w:iCs/>
          <w:color w:val="auto"/>
        </w:rPr>
        <w:t xml:space="preserve"> без пореза на додату вредност,</w:t>
      </w:r>
      <w:r w:rsidRPr="00962C3A">
        <w:rPr>
          <w:color w:val="auto"/>
        </w:rPr>
        <w:t xml:space="preserve"> са урачунатим свим трошковима које понуђач има у реализацији предметне јавне набавке, </w:t>
      </w:r>
      <w:r w:rsidR="00057D37" w:rsidRPr="00962C3A">
        <w:rPr>
          <w:color w:val="auto"/>
          <w:lang w:val="sr-Cyrl-RS"/>
        </w:rPr>
        <w:t xml:space="preserve">и </w:t>
      </w:r>
      <w:r w:rsidRPr="00962C3A">
        <w:rPr>
          <w:color w:val="auto"/>
        </w:rPr>
        <w:t xml:space="preserve">за оцену понуде </w:t>
      </w:r>
      <w:r w:rsidR="00057D37" w:rsidRPr="00962C3A">
        <w:rPr>
          <w:color w:val="auto"/>
        </w:rPr>
        <w:t>узимаће се</w:t>
      </w:r>
      <w:r w:rsidRPr="00962C3A">
        <w:rPr>
          <w:color w:val="auto"/>
        </w:rPr>
        <w:t xml:space="preserve"> у обзир цена без пореза на додату вредност.</w:t>
      </w:r>
    </w:p>
    <w:p w14:paraId="68625464" w14:textId="77777777" w:rsidR="00645606" w:rsidRPr="00962C3A" w:rsidRDefault="00645606" w:rsidP="00D4579F">
      <w:pPr>
        <w:spacing w:after="120"/>
        <w:jc w:val="both"/>
        <w:rPr>
          <w:iCs/>
          <w:color w:val="auto"/>
          <w:u w:val="single"/>
        </w:rPr>
      </w:pPr>
      <w:r w:rsidRPr="00962C3A">
        <w:rPr>
          <w:b/>
          <w:iCs/>
          <w:color w:val="auto"/>
          <w:u w:val="single"/>
        </w:rPr>
        <w:t>Цена је фиксна и не може се мењати</w:t>
      </w:r>
      <w:r w:rsidRPr="00962C3A">
        <w:rPr>
          <w:iCs/>
          <w:color w:val="auto"/>
          <w:u w:val="single"/>
        </w:rPr>
        <w:t>.</w:t>
      </w:r>
    </w:p>
    <w:p w14:paraId="1F4C6BA1" w14:textId="77777777" w:rsidR="00DB7F5C" w:rsidRPr="00962C3A" w:rsidRDefault="00DB7F5C" w:rsidP="00D4579F">
      <w:pPr>
        <w:pStyle w:val="MyParagraph"/>
        <w:spacing w:before="0" w:line="240" w:lineRule="auto"/>
        <w:ind w:right="-1" w:firstLine="0"/>
        <w:rPr>
          <w:rFonts w:cs="Times New Roman"/>
          <w:szCs w:val="24"/>
        </w:rPr>
      </w:pPr>
      <w:r w:rsidRPr="00962C3A">
        <w:rPr>
          <w:rFonts w:cs="Times New Roman"/>
          <w:szCs w:val="24"/>
        </w:rPr>
        <w:t>Т</w:t>
      </w:r>
      <w:r w:rsidRPr="00962C3A">
        <w:rPr>
          <w:rFonts w:cs="Times New Roman"/>
          <w:szCs w:val="24"/>
          <w:lang w:val="sr-Latn-RS"/>
        </w:rPr>
        <w:t>рошков</w:t>
      </w:r>
      <w:r w:rsidRPr="00962C3A">
        <w:rPr>
          <w:rFonts w:cs="Times New Roman"/>
          <w:szCs w:val="24"/>
        </w:rPr>
        <w:t>е</w:t>
      </w:r>
      <w:r w:rsidRPr="00962C3A">
        <w:rPr>
          <w:rFonts w:cs="Times New Roman"/>
          <w:szCs w:val="24"/>
          <w:lang w:val="sr-Latn-RS"/>
        </w:rPr>
        <w:t xml:space="preserve"> плаћања такси </w:t>
      </w:r>
      <w:r w:rsidRPr="00962C3A">
        <w:rPr>
          <w:rFonts w:cs="Times New Roman"/>
          <w:szCs w:val="24"/>
        </w:rPr>
        <w:t xml:space="preserve">и свих осталих дажбина </w:t>
      </w:r>
      <w:r w:rsidRPr="00962C3A">
        <w:rPr>
          <w:rFonts w:cs="Times New Roman"/>
          <w:szCs w:val="24"/>
          <w:lang w:val="sr-Latn-RS"/>
        </w:rPr>
        <w:t xml:space="preserve">у сврху </w:t>
      </w:r>
      <w:r w:rsidR="00DD7A36" w:rsidRPr="00962C3A">
        <w:rPr>
          <w:rFonts w:cs="Times New Roman"/>
          <w:szCs w:val="24"/>
        </w:rPr>
        <w:t>прибављања</w:t>
      </w:r>
      <w:r w:rsidRPr="00962C3A">
        <w:rPr>
          <w:rFonts w:cs="Times New Roman"/>
          <w:szCs w:val="24"/>
          <w:lang w:val="sr-Latn-RS"/>
        </w:rPr>
        <w:t xml:space="preserve"> дозвола и сагласности</w:t>
      </w:r>
      <w:r w:rsidRPr="00962C3A">
        <w:rPr>
          <w:rFonts w:cs="Times New Roman"/>
          <w:szCs w:val="24"/>
        </w:rPr>
        <w:t xml:space="preserve"> над</w:t>
      </w:r>
      <w:r w:rsidRPr="00962C3A">
        <w:rPr>
          <w:rFonts w:cs="Times New Roman"/>
          <w:szCs w:val="24"/>
          <w:lang w:val="sr-Latn-RS"/>
        </w:rPr>
        <w:t xml:space="preserve">лежним органима </w:t>
      </w:r>
      <w:r w:rsidRPr="00962C3A">
        <w:rPr>
          <w:rFonts w:cs="Times New Roman"/>
          <w:szCs w:val="24"/>
        </w:rPr>
        <w:t xml:space="preserve">сноси изабрани </w:t>
      </w:r>
      <w:r w:rsidR="000F4659" w:rsidRPr="00962C3A">
        <w:rPr>
          <w:rFonts w:cs="Times New Roman"/>
          <w:szCs w:val="24"/>
        </w:rPr>
        <w:t>П</w:t>
      </w:r>
      <w:r w:rsidRPr="00962C3A">
        <w:rPr>
          <w:rFonts w:cs="Times New Roman"/>
          <w:szCs w:val="24"/>
        </w:rPr>
        <w:t>онуђач</w:t>
      </w:r>
      <w:r w:rsidRPr="00962C3A">
        <w:rPr>
          <w:rFonts w:cs="Times New Roman"/>
          <w:szCs w:val="24"/>
          <w:lang w:val="sr-Latn-RS"/>
        </w:rPr>
        <w:t>.</w:t>
      </w:r>
      <w:r w:rsidRPr="00962C3A">
        <w:rPr>
          <w:rFonts w:cs="Times New Roman"/>
          <w:szCs w:val="24"/>
        </w:rPr>
        <w:t xml:space="preserve"> </w:t>
      </w:r>
    </w:p>
    <w:p w14:paraId="51C9B729" w14:textId="77777777" w:rsidR="00645606" w:rsidRPr="00962C3A" w:rsidRDefault="00645606" w:rsidP="00D4579F">
      <w:pPr>
        <w:spacing w:after="120"/>
        <w:jc w:val="both"/>
        <w:rPr>
          <w:iCs/>
          <w:color w:val="auto"/>
        </w:rPr>
      </w:pPr>
      <w:r w:rsidRPr="00962C3A">
        <w:rPr>
          <w:color w:val="auto"/>
        </w:rPr>
        <w:t>Ако је у понуди исказана неуобичајено ниска цена, наручилац ће поступити у складу са чланом 92. Закона.</w:t>
      </w:r>
    </w:p>
    <w:p w14:paraId="42847829" w14:textId="77777777" w:rsidR="00772421" w:rsidRPr="00962C3A" w:rsidRDefault="00772421" w:rsidP="002C2642">
      <w:pPr>
        <w:pStyle w:val="ListParagraph"/>
        <w:numPr>
          <w:ilvl w:val="0"/>
          <w:numId w:val="19"/>
        </w:numPr>
        <w:spacing w:before="240" w:after="120" w:line="240" w:lineRule="auto"/>
        <w:ind w:left="425" w:hanging="425"/>
        <w:jc w:val="both"/>
        <w:rPr>
          <w:b/>
          <w:iCs/>
          <w:color w:val="auto"/>
        </w:rPr>
      </w:pPr>
      <w:r w:rsidRPr="00962C3A">
        <w:rPr>
          <w:b/>
          <w:iCs/>
          <w:color w:val="auto"/>
        </w:rPr>
        <w:t>ПОДАЦИ О ВРСТИ, САДРЖИНИ, НАЧИНУ ПОДНОШЕЊА, ВИСИНИ И РОКОВИМА ОБЕЗБЕЂЕЊА</w:t>
      </w:r>
      <w:r w:rsidRPr="00962C3A">
        <w:rPr>
          <w:b/>
          <w:iCs/>
          <w:color w:val="auto"/>
          <w:lang w:val="sr-Cyrl-RS"/>
        </w:rPr>
        <w:t xml:space="preserve"> ФИНАНСИЈСКОГ</w:t>
      </w:r>
      <w:r w:rsidRPr="00962C3A">
        <w:rPr>
          <w:b/>
          <w:iCs/>
          <w:color w:val="auto"/>
        </w:rPr>
        <w:t xml:space="preserve"> ИСПУЊЕЊА ОБАВЕЗА ПОНУЂАЧА</w:t>
      </w:r>
    </w:p>
    <w:p w14:paraId="6F0295AF" w14:textId="7BB4B7D3" w:rsidR="000F4659" w:rsidRPr="00A645D8" w:rsidRDefault="00896511" w:rsidP="002C2642">
      <w:pPr>
        <w:pStyle w:val="ListParagraph"/>
        <w:numPr>
          <w:ilvl w:val="1"/>
          <w:numId w:val="19"/>
        </w:numPr>
        <w:spacing w:before="120" w:after="120" w:line="240" w:lineRule="auto"/>
        <w:ind w:left="1077"/>
        <w:jc w:val="both"/>
        <w:rPr>
          <w:b/>
          <w:iCs/>
          <w:color w:val="auto"/>
          <w:lang w:val="sr-Cyrl-RS"/>
        </w:rPr>
      </w:pPr>
      <w:r w:rsidRPr="00A645D8">
        <w:rPr>
          <w:rFonts w:eastAsia="TimesNewRomanPSMT"/>
          <w:b/>
          <w:bCs/>
          <w:iCs/>
          <w:color w:val="auto"/>
        </w:rPr>
        <w:t>Понуђач је дужан да у</w:t>
      </w:r>
      <w:r w:rsidR="00DD7A36" w:rsidRPr="00A645D8">
        <w:rPr>
          <w:rFonts w:eastAsia="TimesNewRomanPSMT"/>
          <w:b/>
          <w:bCs/>
          <w:iCs/>
          <w:color w:val="auto"/>
          <w:lang w:val="sr-Cyrl-RS"/>
        </w:rPr>
        <w:t>з</w:t>
      </w:r>
      <w:r w:rsidRPr="00A645D8">
        <w:rPr>
          <w:rFonts w:eastAsia="TimesNewRomanPSMT"/>
          <w:b/>
          <w:bCs/>
          <w:iCs/>
          <w:color w:val="auto"/>
        </w:rPr>
        <w:t xml:space="preserve"> понуд</w:t>
      </w:r>
      <w:r w:rsidR="004A21E4" w:rsidRPr="00A645D8">
        <w:rPr>
          <w:rFonts w:eastAsia="TimesNewRomanPSMT"/>
          <w:b/>
          <w:bCs/>
          <w:iCs/>
          <w:color w:val="auto"/>
          <w:lang w:val="sr-Cyrl-RS"/>
        </w:rPr>
        <w:t>у</w:t>
      </w:r>
      <w:r w:rsidRPr="00A645D8">
        <w:rPr>
          <w:rFonts w:eastAsia="TimesNewRomanPSMT"/>
          <w:b/>
          <w:bCs/>
          <w:iCs/>
          <w:color w:val="auto"/>
        </w:rPr>
        <w:t xml:space="preserve"> достави </w:t>
      </w:r>
      <w:r w:rsidRPr="00A645D8">
        <w:rPr>
          <w:b/>
          <w:iCs/>
          <w:color w:val="auto"/>
          <w:lang w:val="sr-Cyrl-RS"/>
        </w:rPr>
        <w:t>гаранцију</w:t>
      </w:r>
      <w:r w:rsidR="00A645D8" w:rsidRPr="00A645D8">
        <w:rPr>
          <w:b/>
          <w:iCs/>
          <w:color w:val="auto"/>
          <w:lang w:val="sr-Cyrl-RS"/>
        </w:rPr>
        <w:t xml:space="preserve"> </w:t>
      </w:r>
      <w:r w:rsidR="00A645D8" w:rsidRPr="00A645D8">
        <w:rPr>
          <w:color w:val="auto"/>
          <w:lang w:val="sr-Cyrl-RS"/>
        </w:rPr>
        <w:t>банке или друге финансијске институције (АОФИ)</w:t>
      </w:r>
      <w:r w:rsidRPr="00A645D8">
        <w:rPr>
          <w:b/>
          <w:iCs/>
          <w:color w:val="auto"/>
          <w:lang w:val="sr-Cyrl-RS"/>
        </w:rPr>
        <w:t xml:space="preserve"> за озбиљност</w:t>
      </w:r>
      <w:r w:rsidR="00962C3A" w:rsidRPr="00A645D8">
        <w:rPr>
          <w:b/>
          <w:iCs/>
          <w:color w:val="auto"/>
          <w:lang w:val="sr-Cyrl-RS"/>
        </w:rPr>
        <w:t xml:space="preserve"> понуде:</w:t>
      </w:r>
    </w:p>
    <w:p w14:paraId="622C1E24" w14:textId="426C2F64" w:rsidR="00A04040" w:rsidRPr="00A645D8" w:rsidRDefault="00A04040" w:rsidP="00A04040">
      <w:pPr>
        <w:spacing w:after="120" w:line="240" w:lineRule="auto"/>
        <w:jc w:val="both"/>
        <w:rPr>
          <w:rFonts w:eastAsia="Times New Roman"/>
          <w:color w:val="auto"/>
        </w:rPr>
      </w:pPr>
      <w:r w:rsidRPr="00A645D8">
        <w:rPr>
          <w:iCs/>
          <w:color w:val="auto"/>
          <w:lang w:val="sr-Cyrl-RS"/>
        </w:rPr>
        <w:t xml:space="preserve">Сваки понуђач је дужан да </w:t>
      </w:r>
      <w:r w:rsidR="00A645D8" w:rsidRPr="00A645D8">
        <w:rPr>
          <w:b/>
          <w:iCs/>
          <w:color w:val="auto"/>
          <w:lang w:val="sr-Cyrl-RS"/>
        </w:rPr>
        <w:t xml:space="preserve">уз понуду достави </w:t>
      </w:r>
      <w:r w:rsidRPr="00A645D8">
        <w:rPr>
          <w:b/>
          <w:iCs/>
          <w:color w:val="auto"/>
          <w:lang w:val="sr-Cyrl-RS"/>
        </w:rPr>
        <w:t xml:space="preserve"> гаранцију</w:t>
      </w:r>
      <w:r w:rsidR="00A645D8" w:rsidRPr="00A645D8">
        <w:rPr>
          <w:color w:val="auto"/>
          <w:lang w:val="sr-Cyrl-RS"/>
        </w:rPr>
        <w:t xml:space="preserve"> </w:t>
      </w:r>
      <w:r w:rsidR="00F03F03">
        <w:rPr>
          <w:b/>
          <w:color w:val="auto"/>
          <w:lang w:val="sr-Cyrl-RS"/>
        </w:rPr>
        <w:t>банке</w:t>
      </w:r>
      <w:r w:rsidR="00A645D8" w:rsidRPr="00A645D8">
        <w:rPr>
          <w:b/>
          <w:color w:val="auto"/>
          <w:lang w:val="sr-Cyrl-RS"/>
        </w:rPr>
        <w:t xml:space="preserve"> или друге финансијске</w:t>
      </w:r>
      <w:r w:rsidR="00A645D8" w:rsidRPr="00A645D8">
        <w:rPr>
          <w:color w:val="auto"/>
          <w:lang w:val="sr-Cyrl-RS"/>
        </w:rPr>
        <w:t xml:space="preserve"> </w:t>
      </w:r>
      <w:r w:rsidR="00A645D8" w:rsidRPr="00A645D8">
        <w:rPr>
          <w:b/>
          <w:color w:val="auto"/>
          <w:lang w:val="sr-Cyrl-RS"/>
        </w:rPr>
        <w:t>институције (АОФИ)</w:t>
      </w:r>
      <w:r w:rsidR="00962C3A" w:rsidRPr="00A645D8">
        <w:rPr>
          <w:b/>
          <w:iCs/>
          <w:color w:val="auto"/>
          <w:lang w:val="sr-Cyrl-RS"/>
        </w:rPr>
        <w:t xml:space="preserve"> </w:t>
      </w:r>
      <w:r w:rsidRPr="00A645D8">
        <w:rPr>
          <w:b/>
          <w:iCs/>
          <w:color w:val="auto"/>
          <w:lang w:val="sr-Cyrl-RS"/>
        </w:rPr>
        <w:t>за озбиљност понуде</w:t>
      </w:r>
      <w:r w:rsidRPr="00A645D8">
        <w:rPr>
          <w:iCs/>
          <w:color w:val="auto"/>
          <w:lang w:val="sr-Cyrl-RS"/>
        </w:rPr>
        <w:t xml:space="preserve">, која се издаје у висини од 2% од понуђене цене без ПДВ-а. </w:t>
      </w:r>
      <w:r w:rsidR="00F03F03">
        <w:rPr>
          <w:iCs/>
          <w:color w:val="auto"/>
          <w:lang w:val="sr-Cyrl-RS"/>
        </w:rPr>
        <w:t>Г</w:t>
      </w:r>
      <w:r w:rsidRPr="00A645D8">
        <w:rPr>
          <w:iCs/>
          <w:color w:val="auto"/>
          <w:lang w:val="sr-Cyrl-RS"/>
        </w:rPr>
        <w:t xml:space="preserve">аранција за озбиљност понуде мора бити са клаузулом: неопозиво и безусловно  ''на први позив'' и ''без приговора'' и трајати </w:t>
      </w:r>
      <w:r w:rsidR="004B044C" w:rsidRPr="00A645D8">
        <w:rPr>
          <w:iCs/>
          <w:color w:val="auto"/>
          <w:lang w:val="sr-Cyrl-RS"/>
        </w:rPr>
        <w:t>10</w:t>
      </w:r>
      <w:r w:rsidRPr="00A645D8">
        <w:rPr>
          <w:iCs/>
          <w:color w:val="auto"/>
          <w:lang w:val="sr-Cyrl-RS"/>
        </w:rPr>
        <w:t xml:space="preserve"> (</w:t>
      </w:r>
      <w:r w:rsidR="004B044C" w:rsidRPr="00A645D8">
        <w:rPr>
          <w:iCs/>
          <w:color w:val="auto"/>
          <w:lang w:val="sr-Cyrl-RS"/>
        </w:rPr>
        <w:t>десет</w:t>
      </w:r>
      <w:r w:rsidRPr="00A645D8">
        <w:rPr>
          <w:iCs/>
          <w:color w:val="auto"/>
          <w:lang w:val="sr-Cyrl-RS"/>
        </w:rPr>
        <w:t>) дана дуже од рока важења понуде. П</w:t>
      </w:r>
      <w:r w:rsidR="00401B7B" w:rsidRPr="00A645D8">
        <w:rPr>
          <w:iCs/>
          <w:color w:val="auto"/>
          <w:lang w:val="sr-Cyrl-RS"/>
        </w:rPr>
        <w:t>о</w:t>
      </w:r>
      <w:r w:rsidRPr="00A645D8">
        <w:rPr>
          <w:iCs/>
          <w:color w:val="auto"/>
          <w:lang w:val="sr-Cyrl-RS"/>
        </w:rPr>
        <w:t xml:space="preserve">нуђач </w:t>
      </w:r>
      <w:r w:rsidRPr="00A645D8">
        <w:rPr>
          <w:rFonts w:eastAsia="Times New Roman"/>
          <w:color w:val="auto"/>
        </w:rPr>
        <w:t xml:space="preserve">је дужан да уз гаранцију достави </w:t>
      </w:r>
      <w:r w:rsidR="00DF5A49" w:rsidRPr="00A645D8">
        <w:rPr>
          <w:rFonts w:eastAsia="Times New Roman"/>
          <w:color w:val="auto"/>
          <w:lang w:val="sr-Cyrl-RS"/>
        </w:rPr>
        <w:t xml:space="preserve">фотокопију </w:t>
      </w:r>
      <w:r w:rsidRPr="00A645D8">
        <w:rPr>
          <w:rFonts w:eastAsia="Times New Roman"/>
          <w:color w:val="auto"/>
        </w:rPr>
        <w:t>картон</w:t>
      </w:r>
      <w:r w:rsidR="00DF5A49" w:rsidRPr="00A645D8">
        <w:rPr>
          <w:rFonts w:eastAsia="Times New Roman"/>
          <w:color w:val="auto"/>
          <w:lang w:val="sr-Cyrl-RS"/>
        </w:rPr>
        <w:t>а</w:t>
      </w:r>
      <w:r w:rsidRPr="00A645D8">
        <w:rPr>
          <w:rFonts w:eastAsia="Times New Roman"/>
          <w:color w:val="auto"/>
        </w:rPr>
        <w:t xml:space="preserve"> депонованих потписа </w:t>
      </w:r>
      <w:r w:rsidRPr="00A645D8">
        <w:rPr>
          <w:rFonts w:eastAsia="Times New Roman"/>
          <w:color w:val="auto"/>
          <w:lang w:val="sr-Cyrl-RS"/>
        </w:rPr>
        <w:t>овлашћених лица за потписивање гаранције</w:t>
      </w:r>
      <w:r w:rsidRPr="00A645D8">
        <w:rPr>
          <w:rFonts w:eastAsia="Times New Roman"/>
          <w:color w:val="auto"/>
        </w:rPr>
        <w:t>.</w:t>
      </w:r>
    </w:p>
    <w:p w14:paraId="0F83B33B" w14:textId="20C2D6EB" w:rsidR="0035772D" w:rsidRPr="00A645D8" w:rsidRDefault="00F03F03" w:rsidP="00A04040">
      <w:pPr>
        <w:spacing w:after="120" w:line="240" w:lineRule="auto"/>
        <w:jc w:val="both"/>
        <w:rPr>
          <w:rFonts w:eastAsia="Times New Roman"/>
          <w:color w:val="auto"/>
          <w:lang w:val="sr-Cyrl-RS"/>
        </w:rPr>
      </w:pPr>
      <w:r>
        <w:rPr>
          <w:rFonts w:eastAsia="Times New Roman"/>
          <w:color w:val="auto"/>
          <w:lang w:val="sr-Cyrl-RS"/>
        </w:rPr>
        <w:t xml:space="preserve">Ако се доставља </w:t>
      </w:r>
      <w:r w:rsidR="001C7703" w:rsidRPr="00A645D8">
        <w:rPr>
          <w:rFonts w:eastAsia="Times New Roman"/>
          <w:color w:val="auto"/>
          <w:lang w:val="sr-Cyrl-RS"/>
        </w:rPr>
        <w:t xml:space="preserve">банкарска гаранција </w:t>
      </w:r>
      <w:r>
        <w:rPr>
          <w:rFonts w:eastAsia="Times New Roman"/>
          <w:color w:val="auto"/>
          <w:lang w:val="sr-Cyrl-RS"/>
        </w:rPr>
        <w:t xml:space="preserve">иста </w:t>
      </w:r>
      <w:r w:rsidR="001C7703" w:rsidRPr="00A645D8">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518D38D9" w14:textId="77777777" w:rsidR="00A04040" w:rsidRPr="007D756D" w:rsidRDefault="00A04040" w:rsidP="00A04040">
      <w:pPr>
        <w:spacing w:after="120" w:line="240" w:lineRule="auto"/>
        <w:jc w:val="both"/>
        <w:rPr>
          <w:iCs/>
          <w:color w:val="auto"/>
          <w:lang w:val="sr-Cyrl-RS"/>
        </w:rPr>
      </w:pPr>
      <w:r w:rsidRPr="007D756D">
        <w:rPr>
          <w:iCs/>
          <w:color w:val="auto"/>
          <w:lang w:val="sr-Cyrl-RS"/>
        </w:rPr>
        <w:t>Наручилац ће уновчити гаранцију дату уз понуду у следећим случајевима:</w:t>
      </w:r>
    </w:p>
    <w:p w14:paraId="31CABAA5" w14:textId="77777777" w:rsidR="00A04040" w:rsidRPr="007D756D" w:rsidRDefault="00A04040" w:rsidP="002C2642">
      <w:pPr>
        <w:pStyle w:val="ListParagraph"/>
        <w:numPr>
          <w:ilvl w:val="0"/>
          <w:numId w:val="8"/>
        </w:numPr>
        <w:spacing w:after="120" w:line="240" w:lineRule="auto"/>
        <w:ind w:left="567" w:hanging="567"/>
        <w:jc w:val="both"/>
        <w:rPr>
          <w:rFonts w:eastAsia="TimesNewRomanPSMT"/>
          <w:bCs/>
          <w:iCs/>
          <w:color w:val="auto"/>
        </w:rPr>
      </w:pPr>
      <w:r w:rsidRPr="007D756D">
        <w:rPr>
          <w:rFonts w:eastAsia="TimesNewRomanPSMT"/>
          <w:bCs/>
          <w:iCs/>
          <w:color w:val="auto"/>
          <w:lang w:val="sr-Cyrl-RS"/>
        </w:rPr>
        <w:t xml:space="preserve">уколико </w:t>
      </w:r>
      <w:r w:rsidRPr="007D756D">
        <w:rPr>
          <w:rFonts w:eastAsia="TimesNewRomanPSMT"/>
          <w:bCs/>
          <w:iCs/>
          <w:color w:val="auto"/>
        </w:rPr>
        <w:t>понуђач након истека рока за подношење понуда повуче, опозове или измени своју понуду;</w:t>
      </w:r>
      <w:r w:rsidRPr="007D756D">
        <w:rPr>
          <w:rFonts w:eastAsia="TimesNewRomanPSMT"/>
          <w:bCs/>
          <w:iCs/>
          <w:color w:val="auto"/>
          <w:lang w:val="sr-Cyrl-RS"/>
        </w:rPr>
        <w:t xml:space="preserve"> </w:t>
      </w:r>
    </w:p>
    <w:p w14:paraId="49670F4D" w14:textId="53A851A8" w:rsidR="00A04040" w:rsidRPr="007D756D" w:rsidRDefault="00A04040" w:rsidP="002C2642">
      <w:pPr>
        <w:pStyle w:val="ListParagraph"/>
        <w:numPr>
          <w:ilvl w:val="0"/>
          <w:numId w:val="8"/>
        </w:numPr>
        <w:spacing w:after="120" w:line="240" w:lineRule="auto"/>
        <w:ind w:left="567" w:hanging="567"/>
        <w:jc w:val="both"/>
        <w:rPr>
          <w:rFonts w:eastAsia="TimesNewRomanPSMT"/>
          <w:bCs/>
          <w:iCs/>
          <w:color w:val="auto"/>
        </w:rPr>
      </w:pPr>
      <w:r w:rsidRPr="007D756D">
        <w:rPr>
          <w:rFonts w:eastAsia="TimesNewRomanPSMT"/>
          <w:bCs/>
          <w:iCs/>
          <w:color w:val="auto"/>
          <w:lang w:val="sr-Cyrl-RS"/>
        </w:rPr>
        <w:t>уколико</w:t>
      </w:r>
      <w:r w:rsidRPr="007D756D">
        <w:rPr>
          <w:rFonts w:eastAsia="TimesNewRomanPSMT"/>
          <w:bCs/>
          <w:iCs/>
          <w:color w:val="auto"/>
        </w:rPr>
        <w:t xml:space="preserve"> понуђач коме је додељен уговор благовремено не </w:t>
      </w:r>
      <w:r w:rsidR="00D75832" w:rsidRPr="007D756D">
        <w:rPr>
          <w:rFonts w:eastAsia="TimesNewRomanPSMT"/>
          <w:bCs/>
          <w:iCs/>
          <w:color w:val="auto"/>
        </w:rPr>
        <w:t>потпише уговор о јавној набавци.</w:t>
      </w:r>
    </w:p>
    <w:p w14:paraId="7C69C7B4" w14:textId="32565F1D" w:rsidR="00A04040" w:rsidRPr="007D756D" w:rsidRDefault="00A04040" w:rsidP="00A04040">
      <w:pPr>
        <w:pStyle w:val="ListParagraph"/>
        <w:spacing w:after="120" w:line="240" w:lineRule="auto"/>
        <w:ind w:left="0"/>
        <w:jc w:val="both"/>
        <w:rPr>
          <w:rFonts w:eastAsia="TimesNewRomanPSMT"/>
          <w:bCs/>
          <w:iCs/>
          <w:color w:val="auto"/>
        </w:rPr>
      </w:pPr>
      <w:r w:rsidRPr="007D756D">
        <w:rPr>
          <w:rFonts w:eastAsia="TimesNewRomanPSMT"/>
          <w:bCs/>
          <w:iCs/>
          <w:color w:val="auto"/>
        </w:rPr>
        <w:t xml:space="preserve">Наручилац ће вратити </w:t>
      </w:r>
      <w:r w:rsidRPr="007D756D">
        <w:rPr>
          <w:rFonts w:eastAsia="TimesNewRomanPSMT"/>
          <w:bCs/>
          <w:iCs/>
          <w:color w:val="auto"/>
          <w:lang w:val="sr-Cyrl-CS"/>
        </w:rPr>
        <w:t>гаранцију</w:t>
      </w:r>
      <w:r w:rsidRPr="007D756D">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11F3BAE" w14:textId="5A5130AC" w:rsidR="00A04040" w:rsidRPr="00376609" w:rsidRDefault="00A04040" w:rsidP="00D75832">
      <w:pPr>
        <w:spacing w:before="120" w:after="120" w:line="240" w:lineRule="auto"/>
        <w:ind w:firstLine="357"/>
        <w:jc w:val="both"/>
        <w:rPr>
          <w:rFonts w:eastAsia="TimesNewRomanPSMT"/>
          <w:bCs/>
          <w:iCs/>
          <w:color w:val="auto"/>
          <w:lang w:val="sr-Cyrl-CS"/>
        </w:rPr>
      </w:pPr>
      <w:r w:rsidRPr="00376609">
        <w:rPr>
          <w:rFonts w:eastAsia="TimesNewRomanPSMT"/>
          <w:bCs/>
          <w:iCs/>
          <w:color w:val="auto"/>
        </w:rPr>
        <w:t xml:space="preserve">Уколико понуђач не достави </w:t>
      </w:r>
      <w:r w:rsidRPr="00376609">
        <w:rPr>
          <w:rFonts w:eastAsia="TimesNewRomanPSMT"/>
          <w:bCs/>
          <w:iCs/>
          <w:color w:val="auto"/>
          <w:lang w:val="sr-Cyrl-CS"/>
        </w:rPr>
        <w:t>гаранцију</w:t>
      </w:r>
      <w:r w:rsidRPr="00376609">
        <w:rPr>
          <w:rFonts w:eastAsia="TimesNewRomanPSMT"/>
          <w:bCs/>
          <w:iCs/>
          <w:color w:val="auto"/>
        </w:rPr>
        <w:t xml:space="preserve"> </w:t>
      </w:r>
      <w:r w:rsidR="007D756D" w:rsidRPr="00376609">
        <w:rPr>
          <w:rFonts w:eastAsia="TimesNewRomanPSMT"/>
          <w:bCs/>
          <w:iCs/>
          <w:color w:val="auto"/>
          <w:lang w:val="sr-Cyrl-RS"/>
        </w:rPr>
        <w:t xml:space="preserve">банке или друге финансијске институције </w:t>
      </w:r>
      <w:r w:rsidRPr="00376609">
        <w:rPr>
          <w:rFonts w:eastAsia="TimesNewRomanPSMT"/>
          <w:bCs/>
          <w:iCs/>
          <w:color w:val="auto"/>
        </w:rPr>
        <w:t>понуда ће бити одбијена као неприхватљива</w:t>
      </w:r>
      <w:r w:rsidRPr="00376609">
        <w:rPr>
          <w:rFonts w:eastAsia="TimesNewRomanPSMT"/>
          <w:bCs/>
          <w:iCs/>
          <w:color w:val="auto"/>
          <w:lang w:val="sr-Cyrl-CS"/>
        </w:rPr>
        <w:t>.</w:t>
      </w:r>
    </w:p>
    <w:p w14:paraId="0FD2E3B3" w14:textId="77777777" w:rsidR="00A04040" w:rsidRPr="00962C3A" w:rsidRDefault="00A04040" w:rsidP="00A04040">
      <w:pPr>
        <w:spacing w:before="120" w:after="120" w:line="240" w:lineRule="auto"/>
        <w:ind w:left="369" w:firstLine="708"/>
        <w:jc w:val="both"/>
        <w:rPr>
          <w:b/>
          <w:i/>
          <w:iCs/>
          <w:color w:val="FF0000"/>
          <w:highlight w:val="yellow"/>
          <w:u w:val="single"/>
          <w:lang w:val="sr-Cyrl-RS"/>
        </w:rPr>
      </w:pPr>
    </w:p>
    <w:p w14:paraId="4BD2A619" w14:textId="77777777" w:rsidR="000F4659" w:rsidRPr="00376609" w:rsidRDefault="000F4659" w:rsidP="002C2642">
      <w:pPr>
        <w:pStyle w:val="ListParagraph"/>
        <w:numPr>
          <w:ilvl w:val="1"/>
          <w:numId w:val="19"/>
        </w:numPr>
        <w:spacing w:before="120" w:after="120" w:line="240" w:lineRule="auto"/>
        <w:ind w:left="1077"/>
        <w:jc w:val="both"/>
        <w:rPr>
          <w:b/>
          <w:i/>
          <w:iCs/>
          <w:color w:val="auto"/>
          <w:u w:val="single"/>
          <w:lang w:val="sr-Cyrl-RS"/>
        </w:rPr>
      </w:pPr>
      <w:r w:rsidRPr="00376609">
        <w:rPr>
          <w:rFonts w:eastAsia="TimesNewRomanPSMT"/>
          <w:b/>
          <w:bCs/>
          <w:i/>
          <w:iCs/>
          <w:color w:val="auto"/>
          <w:u w:val="single"/>
        </w:rPr>
        <w:t>Изабрани понуђач је дужан да достави:</w:t>
      </w:r>
    </w:p>
    <w:p w14:paraId="6B3AF023" w14:textId="21FDE237" w:rsidR="000F4659" w:rsidRPr="00376609" w:rsidRDefault="00376609" w:rsidP="002C2642">
      <w:pPr>
        <w:pStyle w:val="ListParagraph"/>
        <w:numPr>
          <w:ilvl w:val="2"/>
          <w:numId w:val="25"/>
        </w:numPr>
        <w:spacing w:before="120" w:after="120" w:line="240" w:lineRule="auto"/>
        <w:jc w:val="both"/>
        <w:rPr>
          <w:b/>
          <w:i/>
          <w:iCs/>
          <w:color w:val="auto"/>
          <w:u w:val="single"/>
          <w:lang w:val="sr-Cyrl-RS"/>
        </w:rPr>
      </w:pPr>
      <w:r w:rsidRPr="00376609">
        <w:rPr>
          <w:rFonts w:eastAsia="TimesNewRomanPSMT"/>
          <w:b/>
          <w:bCs/>
          <w:i/>
          <w:iCs/>
          <w:color w:val="auto"/>
        </w:rPr>
        <w:t>Г</w:t>
      </w:r>
      <w:r w:rsidR="000F4659" w:rsidRPr="00376609">
        <w:rPr>
          <w:rFonts w:eastAsia="TimesNewRomanPSMT"/>
          <w:b/>
          <w:bCs/>
          <w:i/>
          <w:iCs/>
          <w:color w:val="auto"/>
        </w:rPr>
        <w:t>аранцију</w:t>
      </w:r>
      <w:r w:rsidRPr="00376609">
        <w:rPr>
          <w:rFonts w:eastAsia="TimesNewRomanPSMT"/>
          <w:b/>
          <w:bCs/>
          <w:i/>
          <w:iCs/>
          <w:color w:val="auto"/>
          <w:lang w:val="sr-Cyrl-RS"/>
        </w:rPr>
        <w:t xml:space="preserve"> </w:t>
      </w:r>
      <w:r w:rsidRPr="00376609">
        <w:rPr>
          <w:b/>
          <w:i/>
          <w:color w:val="auto"/>
          <w:lang w:val="sr-Cyrl-RS"/>
        </w:rPr>
        <w:t>банке или друге финансијске институције (АОФИ)</w:t>
      </w:r>
      <w:r w:rsidR="000F4659" w:rsidRPr="00376609">
        <w:rPr>
          <w:rFonts w:eastAsia="TimesNewRomanPSMT"/>
          <w:b/>
          <w:bCs/>
          <w:i/>
          <w:iCs/>
          <w:color w:val="auto"/>
        </w:rPr>
        <w:t xml:space="preserve"> за повраћај авансног плаћања</w:t>
      </w:r>
      <w:r w:rsidR="000F4659" w:rsidRPr="00376609">
        <w:rPr>
          <w:rFonts w:eastAsia="TimesNewRomanPSMT"/>
          <w:b/>
          <w:bCs/>
          <w:i/>
          <w:iCs/>
          <w:color w:val="auto"/>
          <w:lang w:val="sr-Cyrl-RS"/>
        </w:rPr>
        <w:t>:</w:t>
      </w:r>
    </w:p>
    <w:p w14:paraId="7A905ADF" w14:textId="6F11E51D" w:rsidR="001A4E33" w:rsidRPr="00376609" w:rsidRDefault="001A4E33" w:rsidP="00E12517">
      <w:pPr>
        <w:spacing w:after="120"/>
        <w:jc w:val="both"/>
        <w:rPr>
          <w:rFonts w:eastAsia="TimesNewRomanPSMT"/>
          <w:bCs/>
          <w:iCs/>
          <w:color w:val="auto"/>
          <w:lang w:val="sr-Cyrl-RS"/>
        </w:rPr>
      </w:pPr>
      <w:r w:rsidRPr="00376609">
        <w:rPr>
          <w:rFonts w:eastAsia="TimesNewRomanPSMT"/>
          <w:bCs/>
          <w:iCs/>
          <w:color w:val="auto"/>
          <w:lang w:val="sr-Cyrl-RS"/>
        </w:rPr>
        <w:lastRenderedPageBreak/>
        <w:t>Изабрани Понуђ</w:t>
      </w:r>
      <w:r w:rsidR="00376609" w:rsidRPr="00376609">
        <w:rPr>
          <w:rFonts w:eastAsia="TimesNewRomanPSMT"/>
          <w:bCs/>
          <w:iCs/>
          <w:color w:val="auto"/>
          <w:lang w:val="sr-Cyrl-RS"/>
        </w:rPr>
        <w:t>ач је дужан да достав</w:t>
      </w:r>
      <w:r w:rsidR="00A66E22">
        <w:rPr>
          <w:rFonts w:eastAsia="TimesNewRomanPSMT"/>
          <w:bCs/>
          <w:iCs/>
          <w:color w:val="auto"/>
          <w:lang w:val="sr-Cyrl-RS"/>
        </w:rPr>
        <w:t>и</w:t>
      </w:r>
      <w:r w:rsidRPr="00376609">
        <w:rPr>
          <w:rFonts w:eastAsia="TimesNewRomanPSMT"/>
          <w:bCs/>
          <w:iCs/>
          <w:color w:val="auto"/>
          <w:lang w:val="sr-Cyrl-RS"/>
        </w:rPr>
        <w:t xml:space="preserve"> гаранцију </w:t>
      </w:r>
      <w:r w:rsidR="00376609" w:rsidRPr="00376609">
        <w:rPr>
          <w:color w:val="auto"/>
          <w:lang w:val="sr-Cyrl-RS"/>
        </w:rPr>
        <w:t xml:space="preserve">банке или друге финансијске институције (АОФИ) </w:t>
      </w:r>
      <w:r w:rsidRPr="00376609">
        <w:rPr>
          <w:rFonts w:eastAsia="TimesNewRomanPSMT"/>
          <w:bCs/>
          <w:iCs/>
          <w:color w:val="auto"/>
          <w:lang w:val="sr-Cyrl-RS"/>
        </w:rPr>
        <w:t xml:space="preserve">за повраћај авансног плаћања у износу од </w:t>
      </w:r>
      <w:r w:rsidR="008B7DCB" w:rsidRPr="00376609">
        <w:rPr>
          <w:rFonts w:eastAsia="TimesNewRomanPSMT"/>
          <w:bCs/>
          <w:iCs/>
          <w:color w:val="auto"/>
          <w:lang w:val="sr-Cyrl-RS"/>
        </w:rPr>
        <w:t xml:space="preserve">65.000.000 </w:t>
      </w:r>
      <w:r w:rsidRPr="00376609">
        <w:rPr>
          <w:rFonts w:eastAsia="TimesNewRomanPSMT"/>
          <w:bCs/>
          <w:iCs/>
          <w:color w:val="auto"/>
          <w:lang w:val="sr-Cyrl-RS"/>
        </w:rPr>
        <w:t>динара</w:t>
      </w:r>
      <w:r w:rsidR="004B044C" w:rsidRPr="00376609">
        <w:rPr>
          <w:rFonts w:eastAsia="TimesNewRomanPSMT"/>
          <w:bCs/>
          <w:iCs/>
          <w:color w:val="auto"/>
          <w:lang w:val="sr-Cyrl-RS"/>
        </w:rPr>
        <w:t xml:space="preserve"> без урачунатог ПДВ-а</w:t>
      </w:r>
      <w:r w:rsidRPr="00376609">
        <w:rPr>
          <w:rFonts w:eastAsia="TimesNewRomanPSMT"/>
          <w:bCs/>
          <w:iCs/>
          <w:color w:val="auto"/>
          <w:lang w:val="sr-Cyrl-RS"/>
        </w:rPr>
        <w:t>, у року од</w:t>
      </w:r>
      <w:r w:rsidR="008B7DCB" w:rsidRPr="00376609">
        <w:rPr>
          <w:rFonts w:eastAsia="TimesNewRomanPSMT"/>
          <w:bCs/>
          <w:iCs/>
          <w:color w:val="auto"/>
          <w:lang w:val="sr-Cyrl-RS"/>
        </w:rPr>
        <w:t xml:space="preserve"> 25</w:t>
      </w:r>
      <w:r w:rsidRPr="00376609">
        <w:rPr>
          <w:rFonts w:eastAsia="TimesNewRomanPSMT"/>
          <w:bCs/>
          <w:iCs/>
          <w:color w:val="auto"/>
          <w:lang w:val="sr-Cyrl-RS"/>
        </w:rPr>
        <w:t xml:space="preserve"> дана од дана закључења уговора.</w:t>
      </w:r>
    </w:p>
    <w:p w14:paraId="0EFB1A85" w14:textId="47792271" w:rsidR="001A4E33" w:rsidRPr="00376609" w:rsidRDefault="001A4E33" w:rsidP="001A4E33">
      <w:pPr>
        <w:spacing w:after="120"/>
        <w:jc w:val="both"/>
        <w:rPr>
          <w:rFonts w:eastAsia="TimesNewRomanPSMT"/>
          <w:bCs/>
          <w:iCs/>
          <w:color w:val="auto"/>
          <w:lang w:val="sr-Cyrl-RS"/>
        </w:rPr>
      </w:pPr>
      <w:r w:rsidRPr="00376609">
        <w:rPr>
          <w:rFonts w:eastAsia="TimesNewRomanPSMT"/>
          <w:bCs/>
          <w:iCs/>
          <w:color w:val="auto"/>
          <w:lang w:val="sr-Cyrl-RS"/>
        </w:rPr>
        <w:t>Наручилац се обавезује да изабраном понуђачу уплати аванс у року д</w:t>
      </w:r>
      <w:r w:rsidRPr="00376609">
        <w:rPr>
          <w:rFonts w:eastAsia="TimesNewRomanPSMT"/>
          <w:bCs/>
          <w:iCs/>
          <w:color w:val="auto"/>
        </w:rPr>
        <w:t>o</w:t>
      </w:r>
      <w:r w:rsidR="001C7703" w:rsidRPr="00376609">
        <w:rPr>
          <w:rFonts w:eastAsia="TimesNewRomanPSMT"/>
          <w:bCs/>
          <w:iCs/>
          <w:color w:val="auto"/>
          <w:lang w:val="sr-Cyrl-RS"/>
        </w:rPr>
        <w:t xml:space="preserve"> 45 дана од дана прихватања</w:t>
      </w:r>
      <w:r w:rsidRPr="00376609">
        <w:rPr>
          <w:rFonts w:eastAsia="TimesNewRomanPSMT"/>
          <w:bCs/>
          <w:iCs/>
          <w:color w:val="auto"/>
          <w:lang w:val="sr-Cyrl-RS"/>
        </w:rPr>
        <w:t xml:space="preserve"> гаранције.</w:t>
      </w:r>
    </w:p>
    <w:p w14:paraId="52351D62" w14:textId="4FE071CE" w:rsidR="001A4E33" w:rsidRPr="00376609" w:rsidRDefault="00376609" w:rsidP="001A4E33">
      <w:pPr>
        <w:spacing w:after="120"/>
        <w:jc w:val="both"/>
        <w:rPr>
          <w:rFonts w:eastAsia="TimesNewRomanPSMT"/>
          <w:bCs/>
          <w:iCs/>
          <w:color w:val="auto"/>
        </w:rPr>
      </w:pPr>
      <w:r w:rsidRPr="00376609">
        <w:rPr>
          <w:rFonts w:eastAsia="TimesNewRomanPSMT"/>
          <w:bCs/>
          <w:iCs/>
          <w:color w:val="auto"/>
          <w:lang w:val="sr-Cyrl-RS"/>
        </w:rPr>
        <w:t xml:space="preserve">Поднета </w:t>
      </w:r>
      <w:r w:rsidR="001A4E33" w:rsidRPr="00376609">
        <w:rPr>
          <w:rFonts w:eastAsia="TimesNewRomanPSMT"/>
          <w:bCs/>
          <w:iCs/>
          <w:color w:val="auto"/>
          <w:lang w:val="sr-Cyrl-RS"/>
        </w:rPr>
        <w:t>гаранција мора бити са клаузулом:</w:t>
      </w:r>
      <w:r w:rsidR="00A66E22">
        <w:rPr>
          <w:rFonts w:eastAsia="TimesNewRomanPSMT"/>
          <w:bCs/>
          <w:iCs/>
          <w:color w:val="auto"/>
          <w:lang w:val="sr-Cyrl-RS"/>
        </w:rPr>
        <w:t xml:space="preserve"> </w:t>
      </w:r>
      <w:r w:rsidR="001A4E33" w:rsidRPr="00376609">
        <w:rPr>
          <w:rFonts w:eastAsia="TimesNewRomanPSMT"/>
          <w:bCs/>
          <w:iCs/>
          <w:color w:val="auto"/>
          <w:lang w:val="sr-Cyrl-RS"/>
        </w:rPr>
        <w:t xml:space="preserve">неопозиво и безусловно ''на први позив'' и ''без приговора''. Изабрани пунуђач </w:t>
      </w:r>
      <w:r w:rsidR="00A66E22">
        <w:rPr>
          <w:rFonts w:eastAsia="TimesNewRomanPSMT"/>
          <w:bCs/>
          <w:iCs/>
          <w:color w:val="auto"/>
        </w:rPr>
        <w:t xml:space="preserve">је дужан да уз </w:t>
      </w:r>
      <w:r w:rsidR="001A4E33" w:rsidRPr="00376609">
        <w:rPr>
          <w:rFonts w:eastAsia="TimesNewRomanPSMT"/>
          <w:bCs/>
          <w:iCs/>
          <w:color w:val="auto"/>
        </w:rPr>
        <w:t xml:space="preserve">гаранцију достави </w:t>
      </w:r>
      <w:r w:rsidR="0071217B" w:rsidRPr="00376609">
        <w:rPr>
          <w:rFonts w:eastAsia="TimesNewRomanPSMT"/>
          <w:bCs/>
          <w:iCs/>
          <w:color w:val="auto"/>
          <w:lang w:val="sr-Cyrl-RS"/>
        </w:rPr>
        <w:t xml:space="preserve">фотокопију </w:t>
      </w:r>
      <w:r w:rsidR="001A4E33" w:rsidRPr="00376609">
        <w:rPr>
          <w:rFonts w:eastAsia="TimesNewRomanPSMT"/>
          <w:bCs/>
          <w:iCs/>
          <w:color w:val="auto"/>
        </w:rPr>
        <w:t>картон</w:t>
      </w:r>
      <w:r w:rsidR="0071217B" w:rsidRPr="00376609">
        <w:rPr>
          <w:rFonts w:eastAsia="TimesNewRomanPSMT"/>
          <w:bCs/>
          <w:iCs/>
          <w:color w:val="auto"/>
          <w:lang w:val="sr-Cyrl-RS"/>
        </w:rPr>
        <w:t>а</w:t>
      </w:r>
      <w:r w:rsidR="001A4E33" w:rsidRPr="00376609">
        <w:rPr>
          <w:rFonts w:eastAsia="TimesNewRomanPSMT"/>
          <w:bCs/>
          <w:iCs/>
          <w:color w:val="auto"/>
        </w:rPr>
        <w:t xml:space="preserve"> депонованих потписа </w:t>
      </w:r>
      <w:r w:rsidR="001A4E33" w:rsidRPr="00376609">
        <w:rPr>
          <w:rFonts w:eastAsia="TimesNewRomanPSMT"/>
          <w:bCs/>
          <w:iCs/>
          <w:color w:val="auto"/>
          <w:lang w:val="sr-Cyrl-RS"/>
        </w:rPr>
        <w:t>овлашћених лица за потписивање гаранције</w:t>
      </w:r>
      <w:r w:rsidR="001A4E33" w:rsidRPr="00376609">
        <w:rPr>
          <w:rFonts w:eastAsia="TimesNewRomanPSMT"/>
          <w:bCs/>
          <w:iCs/>
          <w:color w:val="auto"/>
        </w:rPr>
        <w:t>.</w:t>
      </w:r>
    </w:p>
    <w:p w14:paraId="5AB513DD" w14:textId="707ABCD5" w:rsidR="001A4E33" w:rsidRPr="00376609" w:rsidRDefault="00376609" w:rsidP="001A4E33">
      <w:pPr>
        <w:spacing w:after="120"/>
        <w:jc w:val="both"/>
        <w:rPr>
          <w:rFonts w:eastAsia="TimesNewRomanPSMT"/>
          <w:bCs/>
          <w:iCs/>
          <w:color w:val="auto"/>
          <w:lang w:val="sr-Cyrl-RS"/>
        </w:rPr>
      </w:pPr>
      <w:r w:rsidRPr="00376609">
        <w:rPr>
          <w:rFonts w:eastAsia="TimesNewRomanPSMT"/>
          <w:bCs/>
          <w:iCs/>
          <w:color w:val="auto"/>
          <w:lang w:val="sr-Cyrl-RS"/>
        </w:rPr>
        <w:t>Г</w:t>
      </w:r>
      <w:r w:rsidR="001A4E33" w:rsidRPr="00376609">
        <w:rPr>
          <w:rFonts w:eastAsia="TimesNewRomanPSMT"/>
          <w:bCs/>
          <w:iCs/>
          <w:color w:val="auto"/>
          <w:lang w:val="sr-Cyrl-RS"/>
        </w:rPr>
        <w:t xml:space="preserve">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36BC6BA8" w14:textId="77777777" w:rsidR="00F03F03" w:rsidRPr="00A645D8" w:rsidRDefault="00F03F03" w:rsidP="00F03F03">
      <w:pPr>
        <w:spacing w:after="120" w:line="240" w:lineRule="auto"/>
        <w:jc w:val="both"/>
        <w:rPr>
          <w:rFonts w:eastAsia="Times New Roman"/>
          <w:color w:val="auto"/>
          <w:lang w:val="sr-Cyrl-RS"/>
        </w:rPr>
      </w:pPr>
      <w:r>
        <w:rPr>
          <w:rFonts w:eastAsia="Times New Roman"/>
          <w:color w:val="auto"/>
          <w:lang w:val="sr-Cyrl-RS"/>
        </w:rPr>
        <w:t xml:space="preserve">Ако се доставља </w:t>
      </w:r>
      <w:r w:rsidRPr="00A645D8">
        <w:rPr>
          <w:rFonts w:eastAsia="Times New Roman"/>
          <w:color w:val="auto"/>
          <w:lang w:val="sr-Cyrl-RS"/>
        </w:rPr>
        <w:t xml:space="preserve">банкарска гаранција </w:t>
      </w:r>
      <w:r>
        <w:rPr>
          <w:rFonts w:eastAsia="Times New Roman"/>
          <w:color w:val="auto"/>
          <w:lang w:val="sr-Cyrl-RS"/>
        </w:rPr>
        <w:t xml:space="preserve">иста </w:t>
      </w:r>
      <w:r w:rsidRPr="00A645D8">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6FC7E843" w14:textId="67C781F1" w:rsidR="001A4E33" w:rsidRPr="00376609" w:rsidRDefault="00376609" w:rsidP="001A4E33">
      <w:pPr>
        <w:spacing w:after="120"/>
        <w:jc w:val="both"/>
        <w:rPr>
          <w:rFonts w:eastAsia="TimesNewRomanPSMT"/>
          <w:bCs/>
          <w:iCs/>
          <w:color w:val="auto"/>
          <w:lang w:val="sr-Cyrl-CS"/>
        </w:rPr>
      </w:pPr>
      <w:r w:rsidRPr="00376609">
        <w:rPr>
          <w:rFonts w:eastAsia="TimesNewRomanPSMT"/>
          <w:bCs/>
          <w:iCs/>
          <w:color w:val="auto"/>
          <w:lang w:val="sr-Cyrl-CS"/>
        </w:rPr>
        <w:t xml:space="preserve">Поднета </w:t>
      </w:r>
      <w:r w:rsidR="001A4E33" w:rsidRPr="00376609">
        <w:rPr>
          <w:rFonts w:eastAsia="TimesNewRomanPSMT"/>
          <w:bCs/>
          <w:iCs/>
          <w:color w:val="auto"/>
          <w:lang w:val="sr-Cyrl-CS"/>
        </w:rPr>
        <w:t xml:space="preserve">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6D669AE2" w14:textId="7B38C9B6" w:rsidR="001A4E33" w:rsidRPr="007D756D" w:rsidRDefault="00FB48E3" w:rsidP="001A4E33">
      <w:pPr>
        <w:spacing w:after="120"/>
        <w:jc w:val="both"/>
        <w:rPr>
          <w:iCs/>
          <w:color w:val="auto"/>
          <w:lang w:val="sr-Cyrl-RS"/>
        </w:rPr>
      </w:pPr>
      <w:r w:rsidRPr="00FB48E3">
        <w:rPr>
          <w:iCs/>
          <w:color w:val="auto"/>
          <w:lang w:val="sr-Cyrl-RS"/>
        </w:rPr>
        <w:t>Аванс ће се правдати кроз испостављене привремених и окончане ситуације за изведене радове, с тим што ће се износ сваке испостављене ситуације умањити за дати аванс до коначног правдања уплаћеног аванса.</w:t>
      </w:r>
    </w:p>
    <w:p w14:paraId="04643252" w14:textId="52C8AB9B" w:rsidR="0071217B" w:rsidRPr="00285DBE" w:rsidRDefault="0071217B" w:rsidP="001A4E33">
      <w:pPr>
        <w:spacing w:after="120"/>
        <w:jc w:val="both"/>
        <w:rPr>
          <w:iCs/>
          <w:color w:val="auto"/>
          <w:lang w:val="sr-Cyrl-RS"/>
        </w:rPr>
      </w:pPr>
      <w:r w:rsidRPr="00FE77DF">
        <w:rPr>
          <w:iCs/>
          <w:color w:val="auto"/>
          <w:lang w:val="sr-Cyrl-RS"/>
        </w:rPr>
        <w:t xml:space="preserve">Ако се за време трајања уговора продуже рокови за извршење уговорне обавезе, мора  да се уради Анекс уговора, а извођач радова доставља нову гаранцију </w:t>
      </w:r>
      <w:r w:rsidR="007D756D" w:rsidRPr="00FE77DF">
        <w:rPr>
          <w:rFonts w:eastAsia="TimesNewRomanPSMT"/>
          <w:bCs/>
          <w:iCs/>
          <w:color w:val="auto"/>
          <w:lang w:val="sr-Cyrl-RS"/>
        </w:rPr>
        <w:t xml:space="preserve">банке или друге финансијске институције </w:t>
      </w:r>
      <w:r w:rsidR="00A66E22" w:rsidRPr="00376609">
        <w:rPr>
          <w:color w:val="auto"/>
          <w:lang w:val="sr-Cyrl-RS"/>
        </w:rPr>
        <w:t xml:space="preserve">(АОФИ) </w:t>
      </w:r>
      <w:r w:rsidRPr="00FE77DF">
        <w:rPr>
          <w:iCs/>
          <w:color w:val="auto"/>
          <w:lang w:val="sr-Cyrl-RS"/>
        </w:rPr>
        <w:t>у складу са потписаним Анексом уговора.</w:t>
      </w:r>
    </w:p>
    <w:p w14:paraId="0E43023B" w14:textId="4EDAF4B5" w:rsidR="000F4659" w:rsidRPr="00285DBE" w:rsidRDefault="00FE77DF" w:rsidP="002C2642">
      <w:pPr>
        <w:pStyle w:val="ListParagraph"/>
        <w:numPr>
          <w:ilvl w:val="2"/>
          <w:numId w:val="25"/>
        </w:numPr>
        <w:spacing w:before="120" w:after="120" w:line="240" w:lineRule="auto"/>
        <w:jc w:val="both"/>
        <w:rPr>
          <w:b/>
          <w:i/>
          <w:iCs/>
          <w:color w:val="auto"/>
          <w:u w:val="single"/>
          <w:lang w:val="sr-Cyrl-RS"/>
        </w:rPr>
      </w:pPr>
      <w:r w:rsidRPr="00285DBE">
        <w:rPr>
          <w:rFonts w:eastAsia="TimesNewRomanPSMT"/>
          <w:b/>
          <w:bCs/>
          <w:i/>
          <w:iCs/>
          <w:color w:val="auto"/>
        </w:rPr>
        <w:t>Гаранциј</w:t>
      </w:r>
      <w:r w:rsidR="00AD2EA1">
        <w:rPr>
          <w:rFonts w:eastAsia="TimesNewRomanPSMT"/>
          <w:b/>
          <w:bCs/>
          <w:i/>
          <w:iCs/>
          <w:color w:val="auto"/>
          <w:lang w:val="sr-Cyrl-RS"/>
        </w:rPr>
        <w:t>у</w:t>
      </w:r>
      <w:r w:rsidRPr="00285DBE">
        <w:rPr>
          <w:rFonts w:eastAsia="TimesNewRomanPSMT"/>
          <w:b/>
          <w:bCs/>
          <w:i/>
          <w:iCs/>
          <w:color w:val="auto"/>
        </w:rPr>
        <w:t xml:space="preserve"> банке или друге финансијске институције (АОФИ)</w:t>
      </w:r>
      <w:r w:rsidR="006B0D56" w:rsidRPr="00285DBE">
        <w:rPr>
          <w:rFonts w:eastAsia="TimesNewRomanPSMT"/>
          <w:b/>
          <w:bCs/>
          <w:i/>
          <w:iCs/>
          <w:color w:val="auto"/>
        </w:rPr>
        <w:t xml:space="preserve"> за </w:t>
      </w:r>
      <w:r w:rsidR="006B0D56" w:rsidRPr="00285DBE">
        <w:rPr>
          <w:rFonts w:eastAsia="TimesNewRomanPSMT"/>
          <w:b/>
          <w:bCs/>
          <w:i/>
          <w:iCs/>
          <w:color w:val="auto"/>
          <w:lang w:val="sr-Cyrl-RS"/>
        </w:rPr>
        <w:t>испуњење уговорних обавеза:</w:t>
      </w:r>
    </w:p>
    <w:p w14:paraId="21ABCBD0" w14:textId="1DE628EA" w:rsidR="009E0EC2" w:rsidRPr="00285DBE" w:rsidRDefault="009E0EC2" w:rsidP="009E0EC2">
      <w:pPr>
        <w:spacing w:before="120" w:after="120" w:line="240" w:lineRule="auto"/>
        <w:jc w:val="both"/>
        <w:rPr>
          <w:rFonts w:eastAsia="Times New Roman"/>
          <w:color w:val="auto"/>
          <w:lang w:val="sr-Cyrl-RS"/>
        </w:rPr>
      </w:pPr>
      <w:r w:rsidRPr="00285DBE">
        <w:rPr>
          <w:rFonts w:eastAsia="TimesNewRomanPSMT"/>
          <w:bCs/>
          <w:iCs/>
          <w:color w:val="auto"/>
        </w:rPr>
        <w:t xml:space="preserve">Изабрани понуђач се обавезује да у року од </w:t>
      </w:r>
      <w:r w:rsidRPr="00285DBE">
        <w:rPr>
          <w:rFonts w:eastAsia="TimesNewRomanPSMT"/>
          <w:bCs/>
          <w:iCs/>
          <w:color w:val="auto"/>
          <w:lang w:val="sr-Cyrl-RS"/>
        </w:rPr>
        <w:t>2</w:t>
      </w:r>
      <w:r w:rsidR="008B7DCB" w:rsidRPr="00285DBE">
        <w:rPr>
          <w:rFonts w:eastAsia="TimesNewRomanPSMT"/>
          <w:bCs/>
          <w:iCs/>
          <w:color w:val="auto"/>
        </w:rPr>
        <w:t>5</w:t>
      </w:r>
      <w:r w:rsidRPr="00285DBE">
        <w:rPr>
          <w:rFonts w:eastAsia="TimesNewRomanPSMT"/>
          <w:bCs/>
          <w:iCs/>
          <w:color w:val="auto"/>
        </w:rPr>
        <w:t xml:space="preserve"> дана од дана закључења у</w:t>
      </w:r>
      <w:r w:rsidR="00FE77DF" w:rsidRPr="00285DBE">
        <w:rPr>
          <w:rFonts w:eastAsia="TimesNewRomanPSMT"/>
          <w:bCs/>
          <w:iCs/>
          <w:color w:val="auto"/>
        </w:rPr>
        <w:t>говора преда наручиоцу</w:t>
      </w:r>
      <w:r w:rsidRPr="00285DBE">
        <w:rPr>
          <w:rFonts w:eastAsia="TimesNewRomanPSMT"/>
          <w:bCs/>
          <w:iCs/>
          <w:color w:val="auto"/>
        </w:rPr>
        <w:t xml:space="preserve"> гаранцију</w:t>
      </w:r>
      <w:r w:rsidR="00FE77DF" w:rsidRPr="00285DBE">
        <w:rPr>
          <w:rFonts w:eastAsia="TimesNewRomanPSMT"/>
          <w:bCs/>
          <w:iCs/>
          <w:color w:val="auto"/>
          <w:lang w:val="sr-Cyrl-RS"/>
        </w:rPr>
        <w:t xml:space="preserve"> </w:t>
      </w:r>
      <w:r w:rsidR="00FE77DF" w:rsidRPr="00285DBE">
        <w:rPr>
          <w:color w:val="auto"/>
          <w:lang w:val="sr-Cyrl-RS"/>
        </w:rPr>
        <w:t>банк</w:t>
      </w:r>
      <w:r w:rsidR="00A66E22">
        <w:rPr>
          <w:color w:val="auto"/>
          <w:lang w:val="sr-Cyrl-RS"/>
        </w:rPr>
        <w:t>е</w:t>
      </w:r>
      <w:r w:rsidR="00FE77DF" w:rsidRPr="00285DBE">
        <w:rPr>
          <w:color w:val="auto"/>
          <w:lang w:val="sr-Cyrl-RS"/>
        </w:rPr>
        <w:t xml:space="preserve"> или друге финансијске институције (АОФИ)</w:t>
      </w:r>
      <w:r w:rsidRPr="00285DBE">
        <w:rPr>
          <w:rFonts w:eastAsia="TimesNewRomanPSMT"/>
          <w:bCs/>
          <w:iCs/>
          <w:color w:val="auto"/>
        </w:rPr>
        <w:t xml:space="preserve"> за</w:t>
      </w:r>
      <w:r w:rsidRPr="00285DBE">
        <w:rPr>
          <w:rFonts w:eastAsia="TimesNewRomanPSMT"/>
          <w:bCs/>
          <w:iCs/>
          <w:color w:val="auto"/>
          <w:lang w:val="sr-Cyrl-RS"/>
        </w:rPr>
        <w:t xml:space="preserve"> испуњење уговорних обавеза</w:t>
      </w:r>
      <w:r w:rsidRPr="00285DBE">
        <w:rPr>
          <w:rFonts w:eastAsia="TimesNewRomanPSMT"/>
          <w:bCs/>
          <w:iCs/>
          <w:color w:val="auto"/>
        </w:rPr>
        <w:t>, која ће бити са клаузулом:</w:t>
      </w:r>
      <w:r w:rsidRPr="00285DBE">
        <w:rPr>
          <w:iCs/>
          <w:color w:val="auto"/>
          <w:lang w:val="sr-Cyrl-RS"/>
        </w:rPr>
        <w:t xml:space="preserve"> неопозиво и безусловно  </w:t>
      </w:r>
      <w:r w:rsidRPr="00285DBE">
        <w:rPr>
          <w:rFonts w:eastAsia="TimesNewRomanPSMT"/>
          <w:bCs/>
          <w:iCs/>
          <w:color w:val="auto"/>
          <w:lang w:val="sr-Cyrl-RS"/>
        </w:rPr>
        <w:t>''на први позив'' и ''без приговора''</w:t>
      </w:r>
      <w:r w:rsidRPr="00285DBE">
        <w:rPr>
          <w:rFonts w:eastAsia="TimesNewRomanPSMT"/>
          <w:bCs/>
          <w:iCs/>
          <w:color w:val="auto"/>
        </w:rPr>
        <w:t>.</w:t>
      </w:r>
      <w:r w:rsidRPr="00285DBE">
        <w:rPr>
          <w:iCs/>
          <w:color w:val="auto"/>
          <w:lang w:val="sr-Cyrl-RS"/>
        </w:rPr>
        <w:t xml:space="preserve"> Изабрани пунуђач </w:t>
      </w:r>
      <w:r w:rsidR="00FE77DF" w:rsidRPr="00285DBE">
        <w:rPr>
          <w:rFonts w:eastAsia="Times New Roman"/>
          <w:color w:val="auto"/>
        </w:rPr>
        <w:t xml:space="preserve">је дужан да уз </w:t>
      </w:r>
      <w:r w:rsidRPr="00285DBE">
        <w:rPr>
          <w:rFonts w:eastAsia="Times New Roman"/>
          <w:color w:val="auto"/>
        </w:rPr>
        <w:t xml:space="preserve">гаранцију достави </w:t>
      </w:r>
      <w:r w:rsidR="00083BE6" w:rsidRPr="00285DBE">
        <w:rPr>
          <w:rFonts w:eastAsia="Times New Roman"/>
          <w:color w:val="auto"/>
          <w:lang w:val="sr-Cyrl-RS"/>
        </w:rPr>
        <w:t xml:space="preserve">фотокопију </w:t>
      </w:r>
      <w:r w:rsidRPr="00285DBE">
        <w:rPr>
          <w:rFonts w:eastAsia="Times New Roman"/>
          <w:color w:val="auto"/>
        </w:rPr>
        <w:t>картон</w:t>
      </w:r>
      <w:r w:rsidR="00083BE6" w:rsidRPr="00285DBE">
        <w:rPr>
          <w:rFonts w:eastAsia="Times New Roman"/>
          <w:color w:val="auto"/>
          <w:lang w:val="sr-Cyrl-RS"/>
        </w:rPr>
        <w:t>а</w:t>
      </w:r>
      <w:r w:rsidRPr="00285DBE">
        <w:rPr>
          <w:rFonts w:eastAsia="Times New Roman"/>
          <w:color w:val="auto"/>
        </w:rPr>
        <w:t xml:space="preserve"> депонованих потписа </w:t>
      </w:r>
      <w:r w:rsidRPr="00285DBE">
        <w:rPr>
          <w:rFonts w:eastAsia="Times New Roman"/>
          <w:color w:val="auto"/>
          <w:lang w:val="sr-Cyrl-RS"/>
        </w:rPr>
        <w:t>овлашћених лица за потписивање гаранције</w:t>
      </w:r>
      <w:r w:rsidR="004E375A" w:rsidRPr="00285DBE">
        <w:rPr>
          <w:rFonts w:eastAsia="Times New Roman"/>
          <w:color w:val="auto"/>
          <w:lang w:val="sr-Cyrl-RS"/>
        </w:rPr>
        <w:t>.</w:t>
      </w:r>
    </w:p>
    <w:p w14:paraId="3FE1775C" w14:textId="21BC5E52" w:rsidR="009E0EC2" w:rsidRPr="00285DBE" w:rsidRDefault="00FE77DF" w:rsidP="009E0EC2">
      <w:pPr>
        <w:spacing w:before="120" w:after="120" w:line="240" w:lineRule="auto"/>
        <w:jc w:val="both"/>
        <w:rPr>
          <w:color w:val="auto"/>
        </w:rPr>
      </w:pPr>
      <w:r w:rsidRPr="00285DBE">
        <w:rPr>
          <w:rFonts w:eastAsia="TimesNewRomanPSMT"/>
          <w:bCs/>
          <w:iCs/>
          <w:color w:val="auto"/>
          <w:lang w:val="sr-Cyrl-RS"/>
        </w:rPr>
        <w:t>Г</w:t>
      </w:r>
      <w:r w:rsidR="009E0EC2" w:rsidRPr="00285DBE">
        <w:rPr>
          <w:rFonts w:eastAsia="TimesNewRomanPSMT"/>
          <w:bCs/>
          <w:iCs/>
          <w:color w:val="auto"/>
        </w:rPr>
        <w:t xml:space="preserve">аранција за </w:t>
      </w:r>
      <w:r w:rsidR="009E0EC2" w:rsidRPr="00285DBE">
        <w:rPr>
          <w:rFonts w:eastAsia="TimesNewRomanPSMT"/>
          <w:bCs/>
          <w:iCs/>
          <w:color w:val="auto"/>
          <w:lang w:val="sr-Cyrl-RS"/>
        </w:rPr>
        <w:t>испуњење уговорних обавеза</w:t>
      </w:r>
      <w:r w:rsidR="009E0EC2" w:rsidRPr="00285DBE">
        <w:rPr>
          <w:rFonts w:eastAsia="TimesNewRomanPSMT"/>
          <w:bCs/>
          <w:iCs/>
          <w:color w:val="auto"/>
        </w:rPr>
        <w:t xml:space="preserve"> издаје се у висини од </w:t>
      </w:r>
      <w:r w:rsidR="009E0EC2" w:rsidRPr="00285DBE">
        <w:rPr>
          <w:rFonts w:eastAsia="TimesNewRomanPSMT"/>
          <w:b/>
          <w:bCs/>
          <w:iCs/>
          <w:color w:val="auto"/>
        </w:rPr>
        <w:t>10%</w:t>
      </w:r>
      <w:r w:rsidR="009E0EC2" w:rsidRPr="00285DBE">
        <w:rPr>
          <w:rFonts w:eastAsia="TimesNewRomanPSMT"/>
          <w:bCs/>
          <w:iCs/>
          <w:color w:val="auto"/>
        </w:rPr>
        <w:t xml:space="preserve"> од укупне вредности уговора </w:t>
      </w:r>
      <w:r w:rsidR="009E0EC2" w:rsidRPr="00285DBE">
        <w:rPr>
          <w:rFonts w:eastAsia="TimesNewRomanPSMT"/>
          <w:bCs/>
          <w:iCs/>
          <w:color w:val="auto"/>
          <w:lang w:val="sr-Cyrl-RS"/>
        </w:rPr>
        <w:t>без ПДВ-а</w:t>
      </w:r>
      <w:r w:rsidR="009E0EC2" w:rsidRPr="00285DBE">
        <w:rPr>
          <w:rFonts w:eastAsia="TimesNewRomanPSMT"/>
          <w:bCs/>
          <w:iCs/>
          <w:color w:val="auto"/>
        </w:rPr>
        <w:t xml:space="preserve">, </w:t>
      </w:r>
      <w:r w:rsidR="009E0EC2" w:rsidRPr="00285DBE">
        <w:rPr>
          <w:b/>
          <w:color w:val="auto"/>
        </w:rPr>
        <w:t xml:space="preserve">са роком важења </w:t>
      </w:r>
      <w:r w:rsidR="009E0EC2" w:rsidRPr="00285DBE">
        <w:rPr>
          <w:b/>
          <w:color w:val="auto"/>
          <w:lang w:val="sr-Cyrl-RS"/>
        </w:rPr>
        <w:t xml:space="preserve">30 </w:t>
      </w:r>
      <w:r w:rsidR="009E0EC2" w:rsidRPr="00285DBE">
        <w:rPr>
          <w:b/>
          <w:color w:val="auto"/>
        </w:rPr>
        <w:t>дана</w:t>
      </w:r>
      <w:r w:rsidR="009E0EC2" w:rsidRPr="00285DBE">
        <w:rPr>
          <w:color w:val="auto"/>
        </w:rPr>
        <w:t xml:space="preserve"> </w:t>
      </w:r>
      <w:r w:rsidR="009E0EC2" w:rsidRPr="00285DBE">
        <w:rPr>
          <w:rFonts w:eastAsia="TimesNewRomanPSMT"/>
          <w:bCs/>
          <w:iCs/>
          <w:color w:val="auto"/>
          <w:lang w:val="sr-Cyrl-RS"/>
        </w:rPr>
        <w:t>дуже од дана истека рока важења уговора</w:t>
      </w:r>
      <w:r w:rsidR="009E0EC2" w:rsidRPr="00285DBE">
        <w:rPr>
          <w:color w:val="auto"/>
        </w:rPr>
        <w:t>.</w:t>
      </w:r>
    </w:p>
    <w:p w14:paraId="757ADFCC" w14:textId="77777777" w:rsidR="00F03F03" w:rsidRPr="00A645D8" w:rsidRDefault="00F03F03" w:rsidP="00F03F03">
      <w:pPr>
        <w:spacing w:after="120" w:line="240" w:lineRule="auto"/>
        <w:jc w:val="both"/>
        <w:rPr>
          <w:rFonts w:eastAsia="Times New Roman"/>
          <w:color w:val="auto"/>
          <w:lang w:val="sr-Cyrl-RS"/>
        </w:rPr>
      </w:pPr>
      <w:r>
        <w:rPr>
          <w:rFonts w:eastAsia="Times New Roman"/>
          <w:color w:val="auto"/>
          <w:lang w:val="sr-Cyrl-RS"/>
        </w:rPr>
        <w:t xml:space="preserve">Ако се доставља </w:t>
      </w:r>
      <w:r w:rsidRPr="00A645D8">
        <w:rPr>
          <w:rFonts w:eastAsia="Times New Roman"/>
          <w:color w:val="auto"/>
          <w:lang w:val="sr-Cyrl-RS"/>
        </w:rPr>
        <w:t xml:space="preserve">банкарска гаранција </w:t>
      </w:r>
      <w:r>
        <w:rPr>
          <w:rFonts w:eastAsia="Times New Roman"/>
          <w:color w:val="auto"/>
          <w:lang w:val="sr-Cyrl-RS"/>
        </w:rPr>
        <w:t xml:space="preserve">иста </w:t>
      </w:r>
      <w:r w:rsidRPr="00A645D8">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3E55F07E" w14:textId="387C45DB" w:rsidR="005C4CAE" w:rsidRPr="00285DBE" w:rsidRDefault="00285DBE" w:rsidP="005C4CAE">
      <w:pPr>
        <w:spacing w:after="120"/>
        <w:jc w:val="both"/>
        <w:rPr>
          <w:rFonts w:eastAsia="TimesNewRomanPSMT"/>
          <w:bCs/>
          <w:iCs/>
          <w:color w:val="auto"/>
          <w:lang w:val="sr-Cyrl-CS"/>
        </w:rPr>
      </w:pPr>
      <w:r w:rsidRPr="00285DBE">
        <w:rPr>
          <w:rFonts w:eastAsia="TimesNewRomanPSMT"/>
          <w:bCs/>
          <w:iCs/>
          <w:color w:val="auto"/>
          <w:lang w:val="sr-Cyrl-CS"/>
        </w:rPr>
        <w:t xml:space="preserve">Поднета </w:t>
      </w:r>
      <w:r w:rsidR="005C4CAE" w:rsidRPr="00285DBE">
        <w:rPr>
          <w:rFonts w:eastAsia="TimesNewRomanPSMT"/>
          <w:bCs/>
          <w:iCs/>
          <w:color w:val="auto"/>
          <w:lang w:val="sr-Cyrl-CS"/>
        </w:rPr>
        <w:t xml:space="preserve">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CD76A0C" w14:textId="796760D4" w:rsidR="001C7703" w:rsidRPr="00285DBE" w:rsidRDefault="001C7703" w:rsidP="005C4CAE">
      <w:pPr>
        <w:spacing w:after="120"/>
        <w:jc w:val="both"/>
        <w:rPr>
          <w:iCs/>
          <w:color w:val="auto"/>
          <w:lang w:val="sr-Cyrl-RS"/>
        </w:rPr>
      </w:pPr>
      <w:r w:rsidRPr="00285DBE">
        <w:rPr>
          <w:iCs/>
          <w:color w:val="auto"/>
          <w:lang w:val="sr-Cyrl-RS"/>
        </w:rPr>
        <w:t>Ако се за време трајања уговора продуже рокови за извршење уговорне обавезе, мора  да се уради Анекс уговора, а извођач</w:t>
      </w:r>
      <w:r w:rsidR="00285DBE" w:rsidRPr="00285DBE">
        <w:rPr>
          <w:iCs/>
          <w:color w:val="auto"/>
          <w:lang w:val="sr-Cyrl-RS"/>
        </w:rPr>
        <w:t xml:space="preserve"> радова доставља нову </w:t>
      </w:r>
      <w:r w:rsidRPr="00285DBE">
        <w:rPr>
          <w:iCs/>
          <w:color w:val="auto"/>
          <w:lang w:val="sr-Cyrl-RS"/>
        </w:rPr>
        <w:t xml:space="preserve"> гаранцију</w:t>
      </w:r>
      <w:r w:rsidR="00285DBE" w:rsidRPr="00285DBE">
        <w:rPr>
          <w:iCs/>
          <w:color w:val="auto"/>
          <w:lang w:val="sr-Cyrl-RS"/>
        </w:rPr>
        <w:t xml:space="preserve"> </w:t>
      </w:r>
      <w:r w:rsidR="00285DBE" w:rsidRPr="00285DBE">
        <w:rPr>
          <w:color w:val="auto"/>
          <w:lang w:val="sr-Cyrl-RS"/>
        </w:rPr>
        <w:t>банке или друге финансијске институције (АОФИ)</w:t>
      </w:r>
      <w:r w:rsidRPr="00285DBE">
        <w:rPr>
          <w:iCs/>
          <w:color w:val="auto"/>
          <w:lang w:val="sr-Cyrl-RS"/>
        </w:rPr>
        <w:t xml:space="preserve"> у складу са потписаним Анексом уговора.</w:t>
      </w:r>
    </w:p>
    <w:p w14:paraId="591E9836" w14:textId="77777777" w:rsidR="00A66E22" w:rsidRDefault="009E0EC2" w:rsidP="00A66E22">
      <w:pPr>
        <w:spacing w:before="120" w:after="120" w:line="240" w:lineRule="auto"/>
        <w:jc w:val="both"/>
        <w:rPr>
          <w:rFonts w:eastAsia="TimesNewRomanPSMT"/>
          <w:bCs/>
          <w:iCs/>
          <w:color w:val="auto"/>
          <w:lang w:val="sr-Cyrl-CS"/>
        </w:rPr>
      </w:pPr>
      <w:r w:rsidRPr="00285DBE">
        <w:rPr>
          <w:iCs/>
          <w:color w:val="auto"/>
        </w:rPr>
        <w:t xml:space="preserve">Наручилац ће </w:t>
      </w:r>
      <w:r w:rsidR="00F03F03">
        <w:rPr>
          <w:iCs/>
          <w:color w:val="auto"/>
          <w:lang w:val="sr-Cyrl-RS"/>
        </w:rPr>
        <w:t>наплатити</w:t>
      </w:r>
      <w:r w:rsidRPr="00285DBE">
        <w:rPr>
          <w:iCs/>
          <w:color w:val="auto"/>
        </w:rPr>
        <w:t xml:space="preserve">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285DBE">
        <w:rPr>
          <w:rFonts w:eastAsia="TimesNewRomanPSMT"/>
          <w:bCs/>
          <w:iCs/>
          <w:color w:val="auto"/>
          <w:lang w:val="sr-Cyrl-CS"/>
        </w:rPr>
        <w:t xml:space="preserve"> </w:t>
      </w:r>
    </w:p>
    <w:p w14:paraId="32B61535" w14:textId="05C22A49" w:rsidR="009E0EC2" w:rsidRPr="00285DBE" w:rsidRDefault="00E12517" w:rsidP="00A66E22">
      <w:pPr>
        <w:spacing w:before="120" w:after="120" w:line="240" w:lineRule="auto"/>
        <w:jc w:val="both"/>
        <w:rPr>
          <w:b/>
          <w:i/>
          <w:iCs/>
          <w:color w:val="000000" w:themeColor="text1"/>
          <w:u w:val="single"/>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DBE">
        <w:rPr>
          <w:b/>
          <w:i/>
          <w:color w:val="000000" w:themeColor="text1"/>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1C7703" w:rsidRPr="00285DBE">
        <w:rPr>
          <w:b/>
          <w:i/>
          <w:color w:val="000000" w:themeColor="text1"/>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85DBE" w:rsidRPr="00285DBE">
        <w:rPr>
          <w:b/>
          <w:i/>
          <w:color w:val="000000" w:themeColor="text1"/>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285DBE" w:rsidRPr="00285DB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w:t>
      </w:r>
      <w:r w:rsidR="009E0EC2" w:rsidRPr="00285DB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аранцију</w:t>
      </w:r>
      <w:r w:rsidR="00285DBE" w:rsidRPr="00285DBE">
        <w:rPr>
          <w:b/>
          <w:i/>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5DBE" w:rsidRPr="00285DBE">
        <w:rPr>
          <w:rFonts w:eastAsia="TimesNewRomanPSMT"/>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банке или друге финансијске институције (АОФИ) </w:t>
      </w:r>
      <w:r w:rsidR="009E0EC2" w:rsidRPr="00285DBE">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 отклањање грешака у гарантном року</w:t>
      </w:r>
      <w:r w:rsidR="009E0EC2" w:rsidRPr="00285DBE">
        <w:rPr>
          <w:b/>
          <w:i/>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F854BA" w14:textId="656056C8" w:rsidR="009E0EC2" w:rsidRPr="00285DBE" w:rsidRDefault="009E0EC2" w:rsidP="009E0EC2">
      <w:pPr>
        <w:spacing w:before="120" w:after="120" w:line="240" w:lineRule="auto"/>
        <w:jc w:val="both"/>
        <w:rPr>
          <w:rFonts w:eastAsia="Times New Roman"/>
          <w:color w:val="auto"/>
        </w:rPr>
      </w:pPr>
      <w:r w:rsidRPr="00285DBE">
        <w:rPr>
          <w:color w:val="auto"/>
        </w:rPr>
        <w:t xml:space="preserve">Изабрани понуђач се обавезује да </w:t>
      </w:r>
      <w:r w:rsidRPr="00285DBE">
        <w:rPr>
          <w:color w:val="auto"/>
          <w:lang w:val="sr-Cyrl-RS"/>
        </w:rPr>
        <w:t xml:space="preserve">у </w:t>
      </w:r>
      <w:r w:rsidRPr="00285DBE">
        <w:rPr>
          <w:color w:val="auto"/>
        </w:rPr>
        <w:t xml:space="preserve"> року од </w:t>
      </w:r>
      <w:r w:rsidR="008B7DCB" w:rsidRPr="00285DBE">
        <w:rPr>
          <w:color w:val="auto"/>
          <w:lang w:val="sr-Cyrl-RS"/>
        </w:rPr>
        <w:t>25</w:t>
      </w:r>
      <w:r w:rsidRPr="00285DBE">
        <w:rPr>
          <w:color w:val="auto"/>
        </w:rPr>
        <w:t xml:space="preserve"> дана од дана </w:t>
      </w:r>
      <w:r w:rsidRPr="00285DBE">
        <w:rPr>
          <w:color w:val="auto"/>
          <w:lang w:val="sr-Cyrl-RS"/>
        </w:rPr>
        <w:t xml:space="preserve">техничког пријема објекта </w:t>
      </w:r>
      <w:r w:rsidR="00285DBE" w:rsidRPr="00285DBE">
        <w:rPr>
          <w:color w:val="auto"/>
        </w:rPr>
        <w:t xml:space="preserve"> преда наручиоцу </w:t>
      </w:r>
      <w:r w:rsidRPr="00285DBE">
        <w:rPr>
          <w:color w:val="auto"/>
        </w:rPr>
        <w:t>гаранцију</w:t>
      </w:r>
      <w:r w:rsidR="00285DBE" w:rsidRPr="00285DBE">
        <w:rPr>
          <w:color w:val="auto"/>
          <w:lang w:val="sr-Cyrl-RS"/>
        </w:rPr>
        <w:t xml:space="preserve"> </w:t>
      </w:r>
      <w:r w:rsidR="00285DBE" w:rsidRPr="00285DBE">
        <w:rPr>
          <w:rFonts w:eastAsia="TimesNewRomanPSMT"/>
          <w:bCs/>
          <w:iCs/>
          <w:color w:val="auto"/>
        </w:rPr>
        <w:t>банке или друге финансијске институције (АОФИ)</w:t>
      </w:r>
      <w:r w:rsidR="00285DBE" w:rsidRPr="00285DBE">
        <w:rPr>
          <w:rFonts w:eastAsia="TimesNewRomanPSMT"/>
          <w:b/>
          <w:bCs/>
          <w:i/>
          <w:iCs/>
          <w:color w:val="auto"/>
        </w:rPr>
        <w:t xml:space="preserve"> </w:t>
      </w:r>
      <w:r w:rsidRPr="00285DBE">
        <w:rPr>
          <w:color w:val="auto"/>
        </w:rPr>
        <w:t>за отклањање грешака у гарантном року, која ће бити са клаузулама:</w:t>
      </w:r>
      <w:r w:rsidRPr="00285DBE">
        <w:rPr>
          <w:iCs/>
          <w:color w:val="auto"/>
          <w:lang w:val="sr-Cyrl-RS"/>
        </w:rPr>
        <w:t xml:space="preserve"> неопозиво и безусловно  </w:t>
      </w:r>
      <w:r w:rsidRPr="00285DBE">
        <w:rPr>
          <w:rFonts w:eastAsia="TimesNewRomanPSMT"/>
          <w:bCs/>
          <w:iCs/>
          <w:color w:val="auto"/>
          <w:lang w:val="sr-Cyrl-RS"/>
        </w:rPr>
        <w:t xml:space="preserve">''на први позив'' и ''без </w:t>
      </w:r>
      <w:r w:rsidRPr="00285DBE">
        <w:rPr>
          <w:rFonts w:eastAsia="TimesNewRomanPSMT"/>
          <w:bCs/>
          <w:iCs/>
          <w:color w:val="auto"/>
          <w:lang w:val="sr-Cyrl-RS"/>
        </w:rPr>
        <w:lastRenderedPageBreak/>
        <w:t>приговора''.</w:t>
      </w:r>
      <w:r w:rsidRPr="00285DBE">
        <w:rPr>
          <w:color w:val="auto"/>
        </w:rPr>
        <w:t xml:space="preserve"> </w:t>
      </w:r>
      <w:r w:rsidRPr="00285DBE">
        <w:rPr>
          <w:iCs/>
          <w:color w:val="auto"/>
          <w:lang w:val="sr-Cyrl-RS"/>
        </w:rPr>
        <w:t xml:space="preserve">Изабрани пунуђач </w:t>
      </w:r>
      <w:r w:rsidR="00285DBE" w:rsidRPr="00285DBE">
        <w:rPr>
          <w:rFonts w:eastAsia="Times New Roman"/>
          <w:color w:val="auto"/>
        </w:rPr>
        <w:t>је дужан да уз</w:t>
      </w:r>
      <w:r w:rsidRPr="00285DBE">
        <w:rPr>
          <w:rFonts w:eastAsia="Times New Roman"/>
          <w:color w:val="auto"/>
        </w:rPr>
        <w:t xml:space="preserve"> гаранцију достави </w:t>
      </w:r>
      <w:r w:rsidR="0071217B" w:rsidRPr="00285DBE">
        <w:rPr>
          <w:rFonts w:eastAsia="Times New Roman"/>
          <w:color w:val="auto"/>
          <w:lang w:val="sr-Cyrl-RS"/>
        </w:rPr>
        <w:t xml:space="preserve">фотокопију </w:t>
      </w:r>
      <w:r w:rsidRPr="00285DBE">
        <w:rPr>
          <w:rFonts w:eastAsia="Times New Roman"/>
          <w:color w:val="auto"/>
        </w:rPr>
        <w:t>картон</w:t>
      </w:r>
      <w:r w:rsidR="0071217B" w:rsidRPr="00285DBE">
        <w:rPr>
          <w:rFonts w:eastAsia="Times New Roman"/>
          <w:color w:val="auto"/>
          <w:lang w:val="sr-Cyrl-RS"/>
        </w:rPr>
        <w:t>а</w:t>
      </w:r>
      <w:r w:rsidRPr="00285DBE">
        <w:rPr>
          <w:rFonts w:eastAsia="Times New Roman"/>
          <w:color w:val="auto"/>
        </w:rPr>
        <w:t xml:space="preserve"> депонованих потписа </w:t>
      </w:r>
      <w:r w:rsidRPr="00285DBE">
        <w:rPr>
          <w:rFonts w:eastAsia="Times New Roman"/>
          <w:color w:val="auto"/>
          <w:lang w:val="sr-Cyrl-RS"/>
        </w:rPr>
        <w:t>овлашћених лица за потписивање гаранције</w:t>
      </w:r>
      <w:r w:rsidRPr="00285DBE">
        <w:rPr>
          <w:rFonts w:eastAsia="Times New Roman"/>
          <w:color w:val="auto"/>
        </w:rPr>
        <w:t>.</w:t>
      </w:r>
    </w:p>
    <w:p w14:paraId="6360DB2D" w14:textId="0F78B93B" w:rsidR="009E0EC2" w:rsidRPr="00285DBE" w:rsidRDefault="00285DBE" w:rsidP="009E0EC2">
      <w:pPr>
        <w:spacing w:before="120" w:after="120" w:line="240" w:lineRule="auto"/>
        <w:jc w:val="both"/>
        <w:rPr>
          <w:color w:val="auto"/>
        </w:rPr>
      </w:pPr>
      <w:r w:rsidRPr="00285DBE">
        <w:rPr>
          <w:color w:val="auto"/>
        </w:rPr>
        <w:t>Г</w:t>
      </w:r>
      <w:r w:rsidR="009E0EC2" w:rsidRPr="00285DBE">
        <w:rPr>
          <w:color w:val="auto"/>
        </w:rPr>
        <w:t>аранција за отклањање грешака у гарантном року се издаје у висини</w:t>
      </w:r>
      <w:r w:rsidR="009E0EC2" w:rsidRPr="00285DBE">
        <w:rPr>
          <w:b/>
          <w:color w:val="auto"/>
        </w:rPr>
        <w:t xml:space="preserve"> </w:t>
      </w:r>
      <w:r w:rsidR="009E0EC2" w:rsidRPr="00285DBE">
        <w:rPr>
          <w:b/>
          <w:color w:val="auto"/>
          <w:lang w:val="sr-Cyrl-CS"/>
        </w:rPr>
        <w:t>10</w:t>
      </w:r>
      <w:r w:rsidR="009E0EC2" w:rsidRPr="00285DBE">
        <w:rPr>
          <w:b/>
          <w:color w:val="auto"/>
        </w:rPr>
        <w:t xml:space="preserve">% од </w:t>
      </w:r>
      <w:r w:rsidR="009E0EC2" w:rsidRPr="00285DBE">
        <w:rPr>
          <w:color w:val="auto"/>
        </w:rPr>
        <w:t>укупне вредности уговора</w:t>
      </w:r>
      <w:r w:rsidR="00E32C98" w:rsidRPr="00285DBE">
        <w:rPr>
          <w:color w:val="auto"/>
          <w:lang w:val="sr-Cyrl-RS"/>
        </w:rPr>
        <w:t xml:space="preserve"> без</w:t>
      </w:r>
      <w:r w:rsidR="00E32C98" w:rsidRPr="00285DBE">
        <w:rPr>
          <w:b/>
          <w:color w:val="auto"/>
          <w:lang w:val="sr-Cyrl-RS"/>
        </w:rPr>
        <w:t xml:space="preserve"> </w:t>
      </w:r>
      <w:r w:rsidR="009E0EC2" w:rsidRPr="00285DBE">
        <w:rPr>
          <w:color w:val="auto"/>
          <w:lang w:val="sr-Cyrl-RS"/>
        </w:rPr>
        <w:t xml:space="preserve"> ПДВ</w:t>
      </w:r>
      <w:r w:rsidR="009E0EC2" w:rsidRPr="00285DBE">
        <w:rPr>
          <w:color w:val="auto"/>
          <w:lang w:val="ru-RU"/>
        </w:rPr>
        <w:t>-</w:t>
      </w:r>
      <w:r w:rsidR="00E32C98" w:rsidRPr="00285DBE">
        <w:rPr>
          <w:color w:val="auto"/>
          <w:lang w:val="en-US"/>
        </w:rPr>
        <w:t>а</w:t>
      </w:r>
      <w:r w:rsidRPr="00285DBE">
        <w:rPr>
          <w:color w:val="auto"/>
          <w:lang w:val="sr-Cyrl-RS"/>
        </w:rPr>
        <w:t xml:space="preserve">. Рок важења </w:t>
      </w:r>
      <w:r w:rsidR="009E0EC2" w:rsidRPr="00285DBE">
        <w:rPr>
          <w:color w:val="auto"/>
          <w:lang w:val="sr-Cyrl-RS"/>
        </w:rPr>
        <w:t xml:space="preserve"> гаранције је </w:t>
      </w:r>
      <w:r w:rsidR="009E0EC2" w:rsidRPr="00285DBE">
        <w:rPr>
          <w:color w:val="auto"/>
        </w:rPr>
        <w:t xml:space="preserve"> </w:t>
      </w:r>
      <w:r w:rsidR="009E0EC2" w:rsidRPr="00285DBE">
        <w:rPr>
          <w:color w:val="auto"/>
          <w:lang w:val="sr-Cyrl-RS"/>
        </w:rPr>
        <w:t xml:space="preserve">37 месеци </w:t>
      </w:r>
      <w:r w:rsidR="009E0EC2" w:rsidRPr="00285DBE">
        <w:rPr>
          <w:color w:val="auto"/>
        </w:rPr>
        <w:t xml:space="preserve">од дана </w:t>
      </w:r>
      <w:r w:rsidR="009E0EC2" w:rsidRPr="00285DBE">
        <w:rPr>
          <w:color w:val="auto"/>
          <w:lang w:val="sr-Cyrl-RS"/>
        </w:rPr>
        <w:t>техничког пријема објекта</w:t>
      </w:r>
      <w:r w:rsidR="00F71147" w:rsidRPr="00285DBE">
        <w:rPr>
          <w:color w:val="auto"/>
        </w:rPr>
        <w:t>.</w:t>
      </w:r>
    </w:p>
    <w:p w14:paraId="47222AE5" w14:textId="77777777" w:rsidR="00F03F03" w:rsidRPr="00A645D8" w:rsidRDefault="00F03F03" w:rsidP="00F03F03">
      <w:pPr>
        <w:spacing w:after="120" w:line="240" w:lineRule="auto"/>
        <w:jc w:val="both"/>
        <w:rPr>
          <w:rFonts w:eastAsia="Times New Roman"/>
          <w:color w:val="auto"/>
          <w:lang w:val="sr-Cyrl-RS"/>
        </w:rPr>
      </w:pPr>
      <w:r>
        <w:rPr>
          <w:rFonts w:eastAsia="Times New Roman"/>
          <w:color w:val="auto"/>
          <w:lang w:val="sr-Cyrl-RS"/>
        </w:rPr>
        <w:t xml:space="preserve">Ако се доставља </w:t>
      </w:r>
      <w:r w:rsidRPr="00A645D8">
        <w:rPr>
          <w:rFonts w:eastAsia="Times New Roman"/>
          <w:color w:val="auto"/>
          <w:lang w:val="sr-Cyrl-RS"/>
        </w:rPr>
        <w:t xml:space="preserve">банкарска гаранција </w:t>
      </w:r>
      <w:r>
        <w:rPr>
          <w:rFonts w:eastAsia="Times New Roman"/>
          <w:color w:val="auto"/>
          <w:lang w:val="sr-Cyrl-RS"/>
        </w:rPr>
        <w:t xml:space="preserve">иста </w:t>
      </w:r>
      <w:r w:rsidRPr="00A645D8">
        <w:rPr>
          <w:rFonts w:eastAsia="Times New Roman"/>
          <w:color w:val="auto"/>
          <w:lang w:val="sr-Cyrl-RS"/>
        </w:rPr>
        <w:t>мора бити издата од стране банке са важећом дозволом за рад издатом од стране Народне банке Србије.</w:t>
      </w:r>
    </w:p>
    <w:p w14:paraId="20A9259B" w14:textId="5A2FEA11" w:rsidR="005C4CAE" w:rsidRPr="00285DBE" w:rsidRDefault="00285DBE" w:rsidP="005C4CAE">
      <w:pPr>
        <w:spacing w:after="120"/>
        <w:jc w:val="both"/>
        <w:rPr>
          <w:rFonts w:eastAsia="TimesNewRomanPSMT"/>
          <w:bCs/>
          <w:iCs/>
          <w:color w:val="auto"/>
          <w:lang w:val="sr-Cyrl-CS"/>
        </w:rPr>
      </w:pPr>
      <w:r w:rsidRPr="00285DBE">
        <w:rPr>
          <w:rFonts w:eastAsia="TimesNewRomanPSMT"/>
          <w:bCs/>
          <w:iCs/>
          <w:color w:val="auto"/>
          <w:lang w:val="sr-Cyrl-CS"/>
        </w:rPr>
        <w:t xml:space="preserve">Поднета </w:t>
      </w:r>
      <w:r w:rsidR="005C4CAE" w:rsidRPr="00285DBE">
        <w:rPr>
          <w:rFonts w:eastAsia="TimesNewRomanPSMT"/>
          <w:bCs/>
          <w:iCs/>
          <w:color w:val="auto"/>
          <w:lang w:val="sr-Cyrl-CS"/>
        </w:rPr>
        <w:t xml:space="preserve">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7A5817A" w14:textId="763E60BA" w:rsidR="00F71147" w:rsidRPr="00285DBE" w:rsidRDefault="00F71147" w:rsidP="009E0EC2">
      <w:pPr>
        <w:spacing w:before="120" w:after="120" w:line="240" w:lineRule="auto"/>
        <w:jc w:val="both"/>
        <w:rPr>
          <w:iCs/>
          <w:color w:val="auto"/>
        </w:rPr>
      </w:pPr>
      <w:r w:rsidRPr="00285DBE">
        <w:rPr>
          <w:color w:val="auto"/>
        </w:rPr>
        <w:t xml:space="preserve">Наручилац ће уновчити </w:t>
      </w:r>
      <w:r w:rsidR="007D756D" w:rsidRPr="00285DBE">
        <w:rPr>
          <w:iCs/>
          <w:color w:val="auto"/>
          <w:lang w:val="sr-Cyrl-RS"/>
        </w:rPr>
        <w:t xml:space="preserve">гаранцију </w:t>
      </w:r>
      <w:r w:rsidR="007D756D" w:rsidRPr="00285DBE">
        <w:rPr>
          <w:rFonts w:eastAsia="TimesNewRomanPSMT"/>
          <w:bCs/>
          <w:iCs/>
          <w:color w:val="auto"/>
          <w:lang w:val="sr-Cyrl-RS"/>
        </w:rPr>
        <w:t>банке или друге финансијске институције</w:t>
      </w:r>
      <w:r w:rsidRPr="00285DBE">
        <w:rPr>
          <w:color w:val="auto"/>
        </w:rPr>
        <w:t xml:space="preserve">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59CA3775" w:rsidR="009E0EC2" w:rsidRPr="007D756D" w:rsidRDefault="00F71147" w:rsidP="002C2642">
      <w:pPr>
        <w:pStyle w:val="ListParagraph"/>
        <w:numPr>
          <w:ilvl w:val="2"/>
          <w:numId w:val="24"/>
        </w:numPr>
        <w:spacing w:before="120" w:after="120" w:line="240" w:lineRule="auto"/>
        <w:ind w:hanging="11"/>
        <w:jc w:val="both"/>
        <w:rPr>
          <w:b/>
          <w:i/>
          <w:iCs/>
          <w:color w:val="auto"/>
          <w:u w:val="single"/>
          <w:lang w:val="sr-Cyrl-RS"/>
        </w:rPr>
      </w:pPr>
      <w:r w:rsidRPr="007D756D">
        <w:rPr>
          <w:b/>
          <w:i/>
          <w:color w:val="auto"/>
          <w:lang w:val="sr-Cyrl-RS"/>
        </w:rPr>
        <w:t>Полису осигурања:</w:t>
      </w:r>
    </w:p>
    <w:p w14:paraId="7936E6FD" w14:textId="40EA91E8" w:rsidR="009E0EC2" w:rsidRPr="007D756D" w:rsidRDefault="00F71147" w:rsidP="009E0EC2">
      <w:pPr>
        <w:spacing w:after="120"/>
        <w:jc w:val="both"/>
        <w:rPr>
          <w:color w:val="auto"/>
        </w:rPr>
      </w:pPr>
      <w:r w:rsidRPr="007D756D">
        <w:rPr>
          <w:color w:val="auto"/>
          <w:lang w:val="sr-Cyrl-RS"/>
        </w:rPr>
        <w:t xml:space="preserve">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за објекат у </w:t>
      </w:r>
      <w:r w:rsidR="00401B7B" w:rsidRPr="007D756D">
        <w:rPr>
          <w:color w:val="auto"/>
          <w:lang w:val="sr-Cyrl-RS"/>
        </w:rPr>
        <w:t>реконструкцији</w:t>
      </w:r>
      <w:r w:rsidRPr="007D756D">
        <w:rPr>
          <w:color w:val="auto"/>
          <w:lang w:val="sr-Cyrl-RS"/>
        </w:rPr>
        <w:t xml:space="preserve">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7D756D">
        <w:rPr>
          <w:color w:val="auto"/>
        </w:rPr>
        <w:t>.</w:t>
      </w:r>
    </w:p>
    <w:p w14:paraId="363BE67A" w14:textId="32A6A6BB" w:rsidR="00772421" w:rsidRPr="009647E7" w:rsidRDefault="00772421" w:rsidP="002C2642">
      <w:pPr>
        <w:pStyle w:val="ListParagraph"/>
        <w:numPr>
          <w:ilvl w:val="0"/>
          <w:numId w:val="19"/>
        </w:numPr>
        <w:spacing w:before="240" w:after="120" w:line="240" w:lineRule="auto"/>
        <w:jc w:val="both"/>
        <w:rPr>
          <w:color w:val="auto"/>
          <w:lang w:val="sr-Cyrl-RS"/>
        </w:rPr>
      </w:pPr>
      <w:r w:rsidRPr="009647E7">
        <w:rPr>
          <w:b/>
          <w:bCs/>
          <w:color w:val="auto"/>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9647E7" w:rsidRDefault="00772421" w:rsidP="00772421">
      <w:pPr>
        <w:spacing w:before="120" w:after="120"/>
        <w:jc w:val="both"/>
        <w:rPr>
          <w:b/>
          <w:color w:val="auto"/>
        </w:rPr>
      </w:pPr>
      <w:r w:rsidRPr="009647E7">
        <w:rPr>
          <w:color w:val="auto"/>
        </w:rPr>
        <w:t>Предметна набавка не садржи поверљиве информације које наручилац ставља на располагање.</w:t>
      </w:r>
    </w:p>
    <w:p w14:paraId="7D40DB2F" w14:textId="77777777" w:rsidR="00772421" w:rsidRPr="00FB48E3" w:rsidRDefault="00772421" w:rsidP="002C2642">
      <w:pPr>
        <w:pStyle w:val="ListParagraph"/>
        <w:numPr>
          <w:ilvl w:val="0"/>
          <w:numId w:val="19"/>
        </w:numPr>
        <w:spacing w:before="240" w:after="120" w:line="240" w:lineRule="auto"/>
        <w:ind w:left="425" w:hanging="425"/>
        <w:jc w:val="both"/>
        <w:rPr>
          <w:b/>
          <w:bCs/>
          <w:color w:val="auto"/>
        </w:rPr>
      </w:pPr>
      <w:r w:rsidRPr="00FB48E3">
        <w:rPr>
          <w:b/>
          <w:bCs/>
          <w:color w:val="auto"/>
        </w:rPr>
        <w:t>ДОДАТНЕ ИНФОРМАЦИЈЕ ИЛИ ПОЈАШЊЕЊА У ВЕЗИ СА ПРИПРЕМАЊЕМ ПОНУДЕ</w:t>
      </w:r>
    </w:p>
    <w:p w14:paraId="3C258872" w14:textId="51421D71" w:rsidR="00772421" w:rsidRPr="00FB48E3" w:rsidRDefault="00772421" w:rsidP="006B0D56">
      <w:pPr>
        <w:spacing w:after="120" w:line="240" w:lineRule="auto"/>
        <w:jc w:val="both"/>
        <w:rPr>
          <w:color w:val="auto"/>
        </w:rPr>
      </w:pPr>
      <w:r w:rsidRPr="00FB48E3">
        <w:rPr>
          <w:color w:val="auto"/>
        </w:rPr>
        <w:t>Заинтересовано лице може, у писаном облику путем поште</w:t>
      </w:r>
      <w:r w:rsidRPr="00FB48E3">
        <w:rPr>
          <w:color w:val="auto"/>
          <w:lang w:val="sr-Cyrl-CS"/>
        </w:rPr>
        <w:t xml:space="preserve"> на адресу наручиоца: Републичка дирекција за робне резерве, Дечанска 8а, Београд</w:t>
      </w:r>
      <w:r w:rsidRPr="00FB48E3">
        <w:rPr>
          <w:color w:val="auto"/>
        </w:rPr>
        <w:t>, електронске поште</w:t>
      </w:r>
      <w:r w:rsidRPr="00FB48E3">
        <w:rPr>
          <w:color w:val="auto"/>
          <w:lang w:val="sr-Cyrl-CS"/>
        </w:rPr>
        <w:t xml:space="preserve"> на </w:t>
      </w:r>
      <w:r w:rsidRPr="00FB48E3">
        <w:rPr>
          <w:iCs/>
          <w:color w:val="auto"/>
          <w:lang w:val="en-US"/>
        </w:rPr>
        <w:t>e</w:t>
      </w:r>
      <w:r w:rsidRPr="00FB48E3">
        <w:rPr>
          <w:iCs/>
          <w:color w:val="auto"/>
          <w:lang w:val="ru-RU"/>
        </w:rPr>
        <w:t>-</w:t>
      </w:r>
      <w:r w:rsidRPr="00FB48E3">
        <w:rPr>
          <w:iCs/>
          <w:color w:val="auto"/>
          <w:lang w:val="en-US"/>
        </w:rPr>
        <w:t>mail</w:t>
      </w:r>
      <w:r w:rsidRPr="00FB48E3">
        <w:rPr>
          <w:iCs/>
          <w:color w:val="auto"/>
          <w:lang w:val="sr-Cyrl-RS"/>
        </w:rPr>
        <w:t>:</w:t>
      </w:r>
      <w:r w:rsidRPr="00FB48E3">
        <w:rPr>
          <w:i/>
          <w:iCs/>
          <w:color w:val="auto"/>
          <w:lang w:val="sr-Cyrl-RS"/>
        </w:rPr>
        <w:t xml:space="preserve"> </w:t>
      </w:r>
      <w:hyperlink r:id="rId13" w:history="1">
        <w:r w:rsidR="00C24930" w:rsidRPr="00FB48E3">
          <w:rPr>
            <w:rStyle w:val="Hyperlink"/>
            <w:iCs/>
            <w:color w:val="auto"/>
          </w:rPr>
          <w:t>miroslav.vucetic@rdrr.gov.rs</w:t>
        </w:r>
      </w:hyperlink>
      <w:r w:rsidR="00C24930" w:rsidRPr="00FB48E3">
        <w:rPr>
          <w:iCs/>
          <w:color w:val="auto"/>
        </w:rPr>
        <w:t xml:space="preserve"> ; </w:t>
      </w:r>
      <w:hyperlink r:id="rId14" w:history="1">
        <w:r w:rsidR="00C24930" w:rsidRPr="00FB48E3">
          <w:rPr>
            <w:rStyle w:val="Hyperlink"/>
            <w:iCs/>
            <w:color w:val="auto"/>
          </w:rPr>
          <w:t>zorica.panic@rdrr.gov.rs</w:t>
        </w:r>
      </w:hyperlink>
      <w:r w:rsidRPr="00FB48E3">
        <w:rPr>
          <w:bCs/>
          <w:color w:val="auto"/>
        </w:rPr>
        <w:t xml:space="preserve"> </w:t>
      </w:r>
      <w:r w:rsidRPr="00FB48E3">
        <w:rPr>
          <w:color w:val="auto"/>
        </w:rPr>
        <w:t>или факсом</w:t>
      </w:r>
      <w:r w:rsidRPr="00FB48E3">
        <w:rPr>
          <w:color w:val="auto"/>
          <w:lang w:val="sr-Cyrl-CS"/>
        </w:rPr>
        <w:t xml:space="preserve"> на број</w:t>
      </w:r>
      <w:r w:rsidRPr="00FB48E3">
        <w:rPr>
          <w:i/>
          <w:color w:val="auto"/>
          <w:lang w:val="sr-Cyrl-CS"/>
        </w:rPr>
        <w:t xml:space="preserve">: </w:t>
      </w:r>
      <w:r w:rsidR="00E12517" w:rsidRPr="00FB48E3">
        <w:rPr>
          <w:bCs/>
          <w:color w:val="auto"/>
        </w:rPr>
        <w:t>011/3348-687</w:t>
      </w:r>
      <w:r w:rsidRPr="00FB48E3">
        <w:rPr>
          <w:bCs/>
          <w:color w:val="auto"/>
        </w:rPr>
        <w:t xml:space="preserve">, </w:t>
      </w:r>
      <w:r w:rsidRPr="00FB48E3">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FB48E3" w:rsidRDefault="00772421" w:rsidP="006B0D56">
      <w:pPr>
        <w:spacing w:after="120" w:line="240" w:lineRule="auto"/>
        <w:jc w:val="both"/>
        <w:rPr>
          <w:color w:val="auto"/>
        </w:rPr>
      </w:pPr>
      <w:r w:rsidRPr="00FB48E3">
        <w:rPr>
          <w:color w:val="auto"/>
        </w:rPr>
        <w:t xml:space="preserve">Наручилац </w:t>
      </w:r>
      <w:r w:rsidRPr="00FB48E3">
        <w:rPr>
          <w:color w:val="auto"/>
          <w:lang w:val="sr-Cyrl-RS"/>
        </w:rPr>
        <w:t xml:space="preserve">ће </w:t>
      </w:r>
      <w:r w:rsidRPr="00FB48E3">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74B88861" w:rsidR="00772421" w:rsidRPr="00FB48E3" w:rsidRDefault="00772421" w:rsidP="006B0D56">
      <w:pPr>
        <w:spacing w:after="120" w:line="240" w:lineRule="auto"/>
        <w:jc w:val="both"/>
        <w:rPr>
          <w:color w:val="auto"/>
        </w:rPr>
      </w:pPr>
      <w:r w:rsidRPr="00FB48E3">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FB48E3">
        <w:rPr>
          <w:rFonts w:eastAsia="TimesNewRomanPS-BoldMT"/>
          <w:bCs/>
          <w:color w:val="auto"/>
        </w:rPr>
        <w:t xml:space="preserve"> ЈН бр</w:t>
      </w:r>
      <w:r w:rsidR="00757E85" w:rsidRPr="00FB48E3">
        <w:rPr>
          <w:rFonts w:eastAsia="TimesNewRomanPS-BoldMT"/>
          <w:bCs/>
          <w:color w:val="auto"/>
          <w:lang w:val="sr-Cyrl-RS"/>
        </w:rPr>
        <w:t xml:space="preserve">ој </w:t>
      </w:r>
      <w:r w:rsidR="00134533" w:rsidRPr="00FB48E3">
        <w:rPr>
          <w:rFonts w:eastAsia="TimesNewRomanPS-BoldMT"/>
          <w:bCs/>
          <w:color w:val="auto"/>
          <w:lang w:val="sr-Cyrl-RS"/>
        </w:rPr>
        <w:t>21</w:t>
      </w:r>
      <w:r w:rsidR="00C05DE0" w:rsidRPr="00FB48E3">
        <w:rPr>
          <w:rFonts w:eastAsia="TimesNewRomanPS-BoldMT"/>
          <w:bCs/>
          <w:color w:val="auto"/>
          <w:lang w:val="sr-Cyrl-RS"/>
        </w:rPr>
        <w:t>/201</w:t>
      </w:r>
      <w:r w:rsidR="00DC16BF" w:rsidRPr="00FB48E3">
        <w:rPr>
          <w:rFonts w:eastAsia="TimesNewRomanPS-BoldMT"/>
          <w:bCs/>
          <w:color w:val="auto"/>
          <w:lang w:val="sr-Cyrl-RS"/>
        </w:rPr>
        <w:t>9</w:t>
      </w:r>
      <w:r w:rsidR="00C05DE0" w:rsidRPr="00FB48E3">
        <w:rPr>
          <w:rFonts w:eastAsia="TimesNewRomanPS-BoldMT"/>
          <w:bCs/>
          <w:color w:val="auto"/>
          <w:lang w:val="sr-Cyrl-RS"/>
        </w:rPr>
        <w:t>-03</w:t>
      </w:r>
      <w:r w:rsidRPr="00FB48E3">
        <w:rPr>
          <w:color w:val="auto"/>
          <w:lang w:val="ru-RU"/>
        </w:rPr>
        <w:t>”</w:t>
      </w:r>
      <w:r w:rsidRPr="00FB48E3">
        <w:rPr>
          <w:color w:val="auto"/>
        </w:rPr>
        <w:t>.</w:t>
      </w:r>
    </w:p>
    <w:p w14:paraId="3D49909F" w14:textId="77777777" w:rsidR="00772421" w:rsidRPr="00FB48E3" w:rsidRDefault="00772421" w:rsidP="006B0D56">
      <w:pPr>
        <w:spacing w:after="120" w:line="240" w:lineRule="auto"/>
        <w:jc w:val="both"/>
        <w:rPr>
          <w:color w:val="auto"/>
        </w:rPr>
      </w:pPr>
      <w:r w:rsidRPr="00FB48E3">
        <w:rPr>
          <w:color w:val="auto"/>
        </w:rPr>
        <w:t>Ако наручилац измени или допуни конкурсну документацију 8</w:t>
      </w:r>
      <w:r w:rsidRPr="00FB48E3">
        <w:rPr>
          <w:color w:val="auto"/>
          <w:lang w:val="sr-Cyrl-RS"/>
        </w:rPr>
        <w:t xml:space="preserve"> (осам)</w:t>
      </w:r>
      <w:r w:rsidRPr="00FB48E3">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FB48E3" w:rsidRDefault="00772421" w:rsidP="006B0D56">
      <w:pPr>
        <w:spacing w:after="120" w:line="240" w:lineRule="auto"/>
        <w:jc w:val="both"/>
        <w:rPr>
          <w:color w:val="auto"/>
        </w:rPr>
      </w:pPr>
      <w:r w:rsidRPr="00FB48E3">
        <w:rPr>
          <w:color w:val="auto"/>
        </w:rPr>
        <w:t>По истеку рока предвиђеног за подношење понуда н</w:t>
      </w:r>
      <w:r w:rsidRPr="00FB48E3">
        <w:rPr>
          <w:color w:val="auto"/>
          <w:lang w:val="sr-Cyrl-CS"/>
        </w:rPr>
        <w:t>а</w:t>
      </w:r>
      <w:r w:rsidRPr="00FB48E3">
        <w:rPr>
          <w:color w:val="auto"/>
        </w:rPr>
        <w:t xml:space="preserve">ручилац не може да мења нити да допуњује конкурсну документацију. </w:t>
      </w:r>
    </w:p>
    <w:p w14:paraId="4448905F" w14:textId="77777777" w:rsidR="00772421" w:rsidRPr="00FB48E3" w:rsidRDefault="00772421" w:rsidP="006B0D56">
      <w:pPr>
        <w:spacing w:after="120" w:line="240" w:lineRule="auto"/>
        <w:jc w:val="both"/>
        <w:rPr>
          <w:bCs/>
          <w:color w:val="auto"/>
        </w:rPr>
      </w:pPr>
      <w:r w:rsidRPr="00FB48E3">
        <w:rPr>
          <w:color w:val="auto"/>
        </w:rPr>
        <w:t xml:space="preserve">Тражење додатних информација или појашњења у вези са припремањем понуде телефоном није дозвољено. </w:t>
      </w:r>
    </w:p>
    <w:p w14:paraId="2ED76754" w14:textId="77777777" w:rsidR="00757E85" w:rsidRPr="00FB48E3" w:rsidRDefault="00757E85" w:rsidP="006B0D56">
      <w:pPr>
        <w:spacing w:after="120" w:line="240" w:lineRule="auto"/>
        <w:jc w:val="both"/>
        <w:rPr>
          <w:bCs/>
          <w:color w:val="auto"/>
        </w:rPr>
      </w:pPr>
      <w:r w:rsidRPr="00FB48E3">
        <w:rPr>
          <w:bCs/>
          <w:color w:val="auto"/>
        </w:rPr>
        <w:t>Комуникација у поступку јавне набавке врши се искључиво на начин одређен чланом 20. Закона.</w:t>
      </w:r>
    </w:p>
    <w:p w14:paraId="5C3DBC1D" w14:textId="77777777" w:rsidR="00772421" w:rsidRPr="00FB48E3" w:rsidRDefault="00772421" w:rsidP="002C2642">
      <w:pPr>
        <w:pStyle w:val="ListParagraph"/>
        <w:numPr>
          <w:ilvl w:val="0"/>
          <w:numId w:val="19"/>
        </w:numPr>
        <w:spacing w:before="240" w:after="120" w:line="240" w:lineRule="auto"/>
        <w:ind w:left="425" w:hanging="425"/>
        <w:jc w:val="both"/>
        <w:rPr>
          <w:b/>
          <w:bCs/>
          <w:color w:val="auto"/>
        </w:rPr>
      </w:pPr>
      <w:r w:rsidRPr="00FB48E3">
        <w:rPr>
          <w:b/>
          <w:bCs/>
          <w:color w:val="auto"/>
        </w:rPr>
        <w:lastRenderedPageBreak/>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FB48E3" w:rsidRDefault="00772421" w:rsidP="00F1054A">
      <w:pPr>
        <w:spacing w:after="120" w:line="240" w:lineRule="auto"/>
        <w:jc w:val="both"/>
        <w:rPr>
          <w:rFonts w:eastAsia="TimesNewRomanPSMT"/>
          <w:bCs/>
          <w:color w:val="auto"/>
        </w:rPr>
      </w:pPr>
      <w:r w:rsidRPr="00FB48E3">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FB48E3" w:rsidRDefault="00772421" w:rsidP="00F1054A">
      <w:pPr>
        <w:tabs>
          <w:tab w:val="left" w:pos="-135"/>
          <w:tab w:val="left" w:pos="0"/>
          <w:tab w:val="left" w:pos="120"/>
        </w:tabs>
        <w:spacing w:after="120" w:line="240" w:lineRule="auto"/>
        <w:jc w:val="both"/>
        <w:rPr>
          <w:color w:val="auto"/>
        </w:rPr>
      </w:pPr>
      <w:r w:rsidRPr="00FB48E3">
        <w:rPr>
          <w:rFonts w:eastAsia="TimesNewRomanPSMT"/>
          <w:bCs/>
          <w:color w:val="auto"/>
        </w:rPr>
        <w:t>Уколико наручилац оцени да су потребна додатна објашњења или је потребно извршити</w:t>
      </w:r>
      <w:r w:rsidRPr="00FB48E3">
        <w:rPr>
          <w:color w:val="auto"/>
        </w:rPr>
        <w:t xml:space="preserve"> контролу (увид) код понуђача, односно његовог подизвођача</w:t>
      </w:r>
      <w:r w:rsidRPr="00FB48E3">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FB48E3" w:rsidRDefault="00772421" w:rsidP="00F1054A">
      <w:pPr>
        <w:tabs>
          <w:tab w:val="left" w:pos="-135"/>
          <w:tab w:val="left" w:pos="0"/>
          <w:tab w:val="left" w:pos="120"/>
        </w:tabs>
        <w:spacing w:after="120" w:line="240" w:lineRule="auto"/>
        <w:jc w:val="both"/>
        <w:rPr>
          <w:color w:val="auto"/>
        </w:rPr>
      </w:pPr>
      <w:r w:rsidRPr="00FB48E3">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FB48E3" w:rsidRDefault="00772421" w:rsidP="00F1054A">
      <w:pPr>
        <w:tabs>
          <w:tab w:val="left" w:pos="-135"/>
          <w:tab w:val="left" w:pos="0"/>
          <w:tab w:val="left" w:pos="120"/>
        </w:tabs>
        <w:spacing w:after="120" w:line="240" w:lineRule="auto"/>
        <w:jc w:val="both"/>
        <w:rPr>
          <w:color w:val="auto"/>
        </w:rPr>
      </w:pPr>
      <w:r w:rsidRPr="00FB48E3">
        <w:rPr>
          <w:color w:val="auto"/>
        </w:rPr>
        <w:t>У случају разлике између јединичне и укупне цене, меродавна је јединична цена.</w:t>
      </w:r>
    </w:p>
    <w:p w14:paraId="10FD20CB" w14:textId="77777777" w:rsidR="00772421" w:rsidRPr="00FB48E3" w:rsidRDefault="00772421" w:rsidP="00F1054A">
      <w:pPr>
        <w:spacing w:after="120" w:line="240" w:lineRule="auto"/>
        <w:jc w:val="both"/>
        <w:rPr>
          <w:b/>
          <w:bCs/>
          <w:color w:val="auto"/>
          <w:lang w:val="sr-Cyrl-RS"/>
        </w:rPr>
      </w:pPr>
      <w:r w:rsidRPr="00FB48E3">
        <w:rPr>
          <w:color w:val="auto"/>
        </w:rPr>
        <w:t>Ако се понуђач не сагласи са исправком рачунских грешака, наручил</w:t>
      </w:r>
      <w:r w:rsidRPr="00FB48E3">
        <w:rPr>
          <w:color w:val="auto"/>
          <w:lang w:val="sr-Cyrl-CS"/>
        </w:rPr>
        <w:t>а</w:t>
      </w:r>
      <w:r w:rsidRPr="00FB48E3">
        <w:rPr>
          <w:color w:val="auto"/>
        </w:rPr>
        <w:t xml:space="preserve">ц ће његову понуду одбити као неприхватљиву. </w:t>
      </w:r>
    </w:p>
    <w:p w14:paraId="59DFD566" w14:textId="77777777" w:rsidR="00757E85" w:rsidRPr="00FB48E3" w:rsidRDefault="00757E85" w:rsidP="002C2642">
      <w:pPr>
        <w:pStyle w:val="ListParagraph"/>
        <w:numPr>
          <w:ilvl w:val="0"/>
          <w:numId w:val="19"/>
        </w:numPr>
        <w:spacing w:before="240" w:after="120" w:line="240" w:lineRule="auto"/>
        <w:ind w:left="425" w:hanging="425"/>
        <w:jc w:val="both"/>
        <w:rPr>
          <w:b/>
          <w:bCs/>
          <w:color w:val="auto"/>
        </w:rPr>
      </w:pPr>
      <w:r w:rsidRPr="00FB48E3">
        <w:rPr>
          <w:b/>
          <w:bCs/>
          <w:color w:val="auto"/>
        </w:rPr>
        <w:t>НЕГАТИВН</w:t>
      </w:r>
      <w:r w:rsidRPr="00FB48E3">
        <w:rPr>
          <w:b/>
          <w:bCs/>
          <w:color w:val="auto"/>
          <w:lang w:val="sr-Cyrl-RS"/>
        </w:rPr>
        <w:t>А</w:t>
      </w:r>
      <w:r w:rsidRPr="00FB48E3">
        <w:rPr>
          <w:b/>
          <w:bCs/>
          <w:color w:val="auto"/>
        </w:rPr>
        <w:t xml:space="preserve"> РЕФЕРЕНЦ</w:t>
      </w:r>
      <w:r w:rsidRPr="00FB48E3">
        <w:rPr>
          <w:b/>
          <w:bCs/>
          <w:color w:val="auto"/>
          <w:lang w:val="sr-Cyrl-RS"/>
        </w:rPr>
        <w:t>А</w:t>
      </w:r>
    </w:p>
    <w:p w14:paraId="7B0A9918" w14:textId="64CFE2BF" w:rsidR="00757E85" w:rsidRPr="00FB48E3" w:rsidRDefault="00757E85" w:rsidP="00F1054A">
      <w:pPr>
        <w:spacing w:after="120" w:line="240" w:lineRule="auto"/>
        <w:jc w:val="both"/>
        <w:rPr>
          <w:rFonts w:eastAsia="TimesNewRomanPSMT"/>
          <w:bCs/>
          <w:iCs/>
          <w:color w:val="auto"/>
          <w:lang w:val="sr-Cyrl-RS"/>
        </w:rPr>
      </w:pPr>
      <w:r w:rsidRPr="00FB48E3">
        <w:rPr>
          <w:rFonts w:eastAsia="TimesNewRomanPSMT"/>
          <w:bCs/>
          <w:iCs/>
          <w:color w:val="auto"/>
          <w:lang w:val="sr-Cyrl-RS"/>
        </w:rPr>
        <w:t>Наручилац може одбити понуду, уколико поседује доказе из чл.82. закона.</w:t>
      </w:r>
    </w:p>
    <w:p w14:paraId="60A03543" w14:textId="77777777" w:rsidR="00772421" w:rsidRPr="00FB48E3" w:rsidRDefault="00772421" w:rsidP="002C2642">
      <w:pPr>
        <w:pStyle w:val="ListParagraph"/>
        <w:numPr>
          <w:ilvl w:val="0"/>
          <w:numId w:val="19"/>
        </w:numPr>
        <w:spacing w:before="240" w:after="120" w:line="240" w:lineRule="auto"/>
        <w:ind w:left="425" w:hanging="425"/>
        <w:jc w:val="both"/>
        <w:rPr>
          <w:b/>
          <w:color w:val="auto"/>
          <w:lang w:val="sr-Cyrl-RS"/>
        </w:rPr>
      </w:pPr>
      <w:r w:rsidRPr="00FB48E3">
        <w:rPr>
          <w:b/>
          <w:color w:val="auto"/>
        </w:rPr>
        <w:t>КОРИШЋЕЊЕ ПАТЕН</w:t>
      </w:r>
      <w:r w:rsidRPr="00FB48E3">
        <w:rPr>
          <w:b/>
          <w:color w:val="auto"/>
          <w:lang w:val="sr-Cyrl-RS"/>
        </w:rPr>
        <w:t>А</w:t>
      </w:r>
      <w:r w:rsidRPr="00FB48E3">
        <w:rPr>
          <w:b/>
          <w:color w:val="auto"/>
        </w:rPr>
        <w:t>ТА И ОДГОВОРНОСТ ЗА ПОВРЕДУ ЗАШТИЋЕНИХ ПРАВА ИНТЕЛЕКТУАЛНЕ СВОЈИНЕ ТРЕЋИХ ЛИЦА</w:t>
      </w:r>
    </w:p>
    <w:p w14:paraId="7D283BCE" w14:textId="77777777" w:rsidR="00772421" w:rsidRPr="00FB48E3" w:rsidRDefault="00772421" w:rsidP="00F1054A">
      <w:pPr>
        <w:spacing w:after="120" w:line="240" w:lineRule="auto"/>
        <w:jc w:val="both"/>
        <w:rPr>
          <w:b/>
          <w:color w:val="auto"/>
        </w:rPr>
      </w:pPr>
      <w:r w:rsidRPr="00FB48E3">
        <w:rPr>
          <w:rFonts w:eastAsia="TimesNewRomanPSMT"/>
          <w:bCs/>
          <w:iCs/>
          <w:color w:val="auto"/>
          <w:lang w:val="sr-Cyrl-RS"/>
        </w:rPr>
        <w:t>Н</w:t>
      </w:r>
      <w:r w:rsidRPr="00FB48E3">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FB48E3" w:rsidRDefault="00772421" w:rsidP="002C2642">
      <w:pPr>
        <w:pStyle w:val="ListParagraph"/>
        <w:numPr>
          <w:ilvl w:val="0"/>
          <w:numId w:val="19"/>
        </w:numPr>
        <w:spacing w:before="240" w:after="120" w:line="240" w:lineRule="auto"/>
        <w:ind w:left="425" w:hanging="425"/>
        <w:jc w:val="both"/>
        <w:rPr>
          <w:b/>
          <w:bCs/>
          <w:color w:val="auto"/>
          <w:lang w:val="sr-Cyrl-RS"/>
        </w:rPr>
      </w:pPr>
      <w:r w:rsidRPr="00FB48E3">
        <w:rPr>
          <w:b/>
          <w:bCs/>
          <w:color w:val="auto"/>
        </w:rPr>
        <w:t xml:space="preserve">НАЧИН И РОК ЗА ПОДНОШЕЊЕ ЗАХТЕВА ЗА ЗАШТИТУ ПРАВА ПОНУЂАЧА </w:t>
      </w:r>
      <w:r w:rsidRPr="00FB48E3">
        <w:rPr>
          <w:b/>
          <w:bCs/>
          <w:color w:val="auto"/>
          <w:lang w:val="sr-Cyrl-RS"/>
        </w:rPr>
        <w:t xml:space="preserve">СА ДЕТАЉНИМ УПУТСТВОМ О САДРЖИНИ ПОТПУНОГ ЗАХТЕВА </w:t>
      </w:r>
    </w:p>
    <w:p w14:paraId="782F9EF8" w14:textId="77777777" w:rsidR="00772421" w:rsidRPr="00FB48E3" w:rsidRDefault="00772421" w:rsidP="00F1054A">
      <w:pPr>
        <w:spacing w:after="120" w:line="240" w:lineRule="auto"/>
        <w:jc w:val="both"/>
        <w:rPr>
          <w:b/>
          <w:bCs/>
          <w:color w:val="auto"/>
          <w:lang w:val="sr-Cyrl-RS"/>
        </w:rPr>
      </w:pPr>
      <w:r w:rsidRPr="00FB48E3">
        <w:rPr>
          <w:color w:val="auto"/>
        </w:rPr>
        <w:t xml:space="preserve">Захтев за заштиту права може да поднесе понуђач, односно свако </w:t>
      </w:r>
      <w:r w:rsidRPr="00FB48E3">
        <w:rPr>
          <w:color w:val="auto"/>
          <w:lang w:val="sr-Cyrl-RS"/>
        </w:rPr>
        <w:t>з</w:t>
      </w:r>
      <w:r w:rsidRPr="00FB48E3">
        <w:rPr>
          <w:color w:val="auto"/>
        </w:rPr>
        <w:t>аинтересовано лице</w:t>
      </w:r>
      <w:r w:rsidRPr="00FB48E3">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FB48E3" w:rsidRDefault="00772421" w:rsidP="00F1054A">
      <w:pPr>
        <w:spacing w:after="120" w:line="240" w:lineRule="auto"/>
        <w:jc w:val="both"/>
        <w:rPr>
          <w:rStyle w:val="Strong"/>
          <w:bCs/>
          <w:color w:val="auto"/>
        </w:rPr>
      </w:pPr>
      <w:r w:rsidRPr="00FB48E3">
        <w:rPr>
          <w:rStyle w:val="Strong"/>
          <w:b w:val="0"/>
          <w:color w:val="auto"/>
        </w:rPr>
        <w:t>Захтев за заштиту права подноси се наручиоцу, а копија се истовремено доставља Републичкој комисији</w:t>
      </w:r>
      <w:r w:rsidRPr="00FB48E3">
        <w:rPr>
          <w:color w:val="auto"/>
        </w:rPr>
        <w:t xml:space="preserve"> за заштиту права у поступцима јавних набавки</w:t>
      </w:r>
      <w:r w:rsidRPr="00FB48E3">
        <w:rPr>
          <w:color w:val="auto"/>
          <w:lang w:val="sr-Cyrl-RS"/>
        </w:rPr>
        <w:t xml:space="preserve"> (у даљем тексту: Републичка комисија)</w:t>
      </w:r>
      <w:r w:rsidRPr="00FB48E3">
        <w:rPr>
          <w:rStyle w:val="Strong"/>
          <w:b w:val="0"/>
          <w:color w:val="auto"/>
        </w:rPr>
        <w:t>.</w:t>
      </w:r>
      <w:r w:rsidRPr="00FB48E3">
        <w:rPr>
          <w:rStyle w:val="Strong"/>
          <w:b w:val="0"/>
          <w:color w:val="auto"/>
          <w:lang w:val="sr-Cyrl-RS"/>
        </w:rPr>
        <w:t xml:space="preserve"> </w:t>
      </w:r>
    </w:p>
    <w:p w14:paraId="538E3CD7" w14:textId="09315AAB" w:rsidR="00772421" w:rsidRPr="00FB48E3" w:rsidRDefault="00772421" w:rsidP="00F1054A">
      <w:pPr>
        <w:spacing w:after="120" w:line="240" w:lineRule="auto"/>
        <w:jc w:val="both"/>
        <w:rPr>
          <w:color w:val="auto"/>
        </w:rPr>
      </w:pPr>
      <w:r w:rsidRPr="00FB48E3">
        <w:rPr>
          <w:rFonts w:eastAsia="TimesNewRomanPSMT"/>
          <w:bCs/>
          <w:color w:val="auto"/>
        </w:rPr>
        <w:t>Захтев за заштиту права се доставља</w:t>
      </w:r>
      <w:r w:rsidRPr="00FB48E3">
        <w:rPr>
          <w:rFonts w:eastAsia="TimesNewRomanPSMT"/>
          <w:bCs/>
          <w:color w:val="auto"/>
          <w:lang w:val="sr-Cyrl-RS"/>
        </w:rPr>
        <w:t xml:space="preserve"> наручиоцу</w:t>
      </w:r>
      <w:r w:rsidRPr="00FB48E3">
        <w:rPr>
          <w:rFonts w:eastAsia="TimesNewRomanPSMT"/>
          <w:bCs/>
          <w:color w:val="auto"/>
        </w:rPr>
        <w:t xml:space="preserve"> непосредно, електронском поштом</w:t>
      </w:r>
      <w:r w:rsidRPr="00FB48E3">
        <w:rPr>
          <w:color w:val="auto"/>
          <w:lang w:val="sr-Cyrl-CS"/>
        </w:rPr>
        <w:t xml:space="preserve"> на </w:t>
      </w:r>
      <w:r w:rsidRPr="00FB48E3">
        <w:rPr>
          <w:iCs/>
          <w:color w:val="auto"/>
          <w:lang w:val="en-US"/>
        </w:rPr>
        <w:t>e</w:t>
      </w:r>
      <w:r w:rsidRPr="00FB48E3">
        <w:rPr>
          <w:iCs/>
          <w:color w:val="auto"/>
          <w:lang w:val="ru-RU"/>
        </w:rPr>
        <w:t>-</w:t>
      </w:r>
      <w:r w:rsidRPr="00FB48E3">
        <w:rPr>
          <w:iCs/>
          <w:color w:val="auto"/>
          <w:lang w:val="en-US"/>
        </w:rPr>
        <w:t>mail</w:t>
      </w:r>
      <w:r w:rsidRPr="00FB48E3">
        <w:rPr>
          <w:iCs/>
          <w:color w:val="auto"/>
          <w:lang w:val="sr-Cyrl-RS"/>
        </w:rPr>
        <w:t xml:space="preserve">: </w:t>
      </w:r>
      <w:hyperlink r:id="rId15" w:history="1">
        <w:r w:rsidR="00561D72" w:rsidRPr="00FB48E3">
          <w:rPr>
            <w:rStyle w:val="Hyperlink"/>
            <w:iCs/>
            <w:color w:val="auto"/>
          </w:rPr>
          <w:t>miroslav.vucetic@rdrr.gov.rs</w:t>
        </w:r>
      </w:hyperlink>
      <w:r w:rsidR="00561D72" w:rsidRPr="00FB48E3">
        <w:rPr>
          <w:iCs/>
          <w:color w:val="auto"/>
        </w:rPr>
        <w:t xml:space="preserve"> ; </w:t>
      </w:r>
      <w:hyperlink r:id="rId16" w:history="1">
        <w:r w:rsidR="00561D72" w:rsidRPr="00FB48E3">
          <w:rPr>
            <w:rStyle w:val="Hyperlink"/>
            <w:iCs/>
            <w:color w:val="auto"/>
          </w:rPr>
          <w:t>zorica.panic@rdrr.gov.rs</w:t>
        </w:r>
      </w:hyperlink>
      <w:r w:rsidR="00561D72" w:rsidRPr="00FB48E3">
        <w:rPr>
          <w:iCs/>
          <w:color w:val="auto"/>
        </w:rPr>
        <w:t xml:space="preserve"> </w:t>
      </w:r>
      <w:r w:rsidRPr="00FB48E3">
        <w:rPr>
          <w:color w:val="auto"/>
        </w:rPr>
        <w:t>или факсом</w:t>
      </w:r>
      <w:r w:rsidRPr="00FB48E3">
        <w:rPr>
          <w:color w:val="auto"/>
          <w:lang w:val="sr-Cyrl-CS"/>
        </w:rPr>
        <w:t xml:space="preserve"> на број</w:t>
      </w:r>
      <w:r w:rsidRPr="00FB48E3">
        <w:rPr>
          <w:i/>
          <w:color w:val="auto"/>
          <w:lang w:val="sr-Cyrl-CS"/>
        </w:rPr>
        <w:t xml:space="preserve">: </w:t>
      </w:r>
      <w:r w:rsidRPr="00FB48E3">
        <w:rPr>
          <w:bCs/>
          <w:color w:val="auto"/>
        </w:rPr>
        <w:t>011/3239-140</w:t>
      </w:r>
      <w:r w:rsidRPr="00FB48E3">
        <w:rPr>
          <w:bCs/>
          <w:color w:val="auto"/>
          <w:lang w:val="sr-Cyrl-RS"/>
        </w:rPr>
        <w:t xml:space="preserve"> </w:t>
      </w:r>
      <w:r w:rsidRPr="00FB48E3">
        <w:rPr>
          <w:rFonts w:eastAsia="TimesNewRomanPSMT"/>
          <w:bCs/>
          <w:color w:val="auto"/>
        </w:rPr>
        <w:t>или препорученом пошиљком са повратницом.</w:t>
      </w:r>
      <w:r w:rsidRPr="00FB48E3">
        <w:rPr>
          <w:rFonts w:eastAsia="TimesNewRomanPSMT"/>
          <w:bCs/>
          <w:color w:val="auto"/>
          <w:lang w:val="sr-Cyrl-CS"/>
        </w:rPr>
        <w:t xml:space="preserve"> </w:t>
      </w:r>
      <w:r w:rsidRPr="00FB48E3">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FB48E3">
        <w:rPr>
          <w:color w:val="auto"/>
          <w:lang w:val="sr-Cyrl-CS"/>
        </w:rPr>
        <w:t xml:space="preserve"> </w:t>
      </w:r>
      <w:r w:rsidRPr="00FB48E3">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FB48E3">
        <w:rPr>
          <w:color w:val="auto"/>
          <w:lang w:val="sr-Cyrl-RS"/>
        </w:rPr>
        <w:t xml:space="preserve"> и на својој интернет страници</w:t>
      </w:r>
      <w:r w:rsidRPr="00FB48E3">
        <w:rPr>
          <w:color w:val="auto"/>
        </w:rPr>
        <w:t xml:space="preserve">, најкасније у року од </w:t>
      </w:r>
      <w:r w:rsidRPr="00FB48E3">
        <w:rPr>
          <w:color w:val="auto"/>
          <w:lang w:val="sr-Cyrl-RS"/>
        </w:rPr>
        <w:t>два</w:t>
      </w:r>
      <w:r w:rsidRPr="00FB48E3">
        <w:rPr>
          <w:color w:val="auto"/>
        </w:rPr>
        <w:t xml:space="preserve"> дана од дана пријема захтева.</w:t>
      </w:r>
    </w:p>
    <w:p w14:paraId="12C0D615" w14:textId="77777777" w:rsidR="00772421" w:rsidRPr="00FB48E3" w:rsidRDefault="00772421" w:rsidP="00F1054A">
      <w:pPr>
        <w:spacing w:after="120" w:line="240" w:lineRule="auto"/>
        <w:jc w:val="both"/>
        <w:rPr>
          <w:color w:val="auto"/>
          <w:lang w:val="sr-Cyrl-CS"/>
        </w:rPr>
      </w:pPr>
      <w:r w:rsidRPr="00FB48E3">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FB48E3">
        <w:rPr>
          <w:color w:val="auto"/>
          <w:lang w:val="sr-Cyrl-RS"/>
        </w:rPr>
        <w:t xml:space="preserve"> седам</w:t>
      </w:r>
      <w:r w:rsidRPr="00FB48E3">
        <w:rPr>
          <w:color w:val="auto"/>
        </w:rPr>
        <w:t xml:space="preserve"> дана пре истека рока за подношење понуда, без обзира на начин достављања</w:t>
      </w:r>
      <w:r w:rsidRPr="00FB48E3">
        <w:rPr>
          <w:color w:val="auto"/>
          <w:lang w:val="sr-Cyrl-RS"/>
        </w:rPr>
        <w:t xml:space="preserve"> </w:t>
      </w:r>
      <w:r w:rsidRPr="00FB48E3">
        <w:rPr>
          <w:color w:val="auto"/>
        </w:rPr>
        <w:t>и уколико је подносилац захтева у складу са чл</w:t>
      </w:r>
      <w:r w:rsidRPr="00FB48E3">
        <w:rPr>
          <w:color w:val="auto"/>
          <w:lang w:val="sr-Cyrl-RS"/>
        </w:rPr>
        <w:t>.</w:t>
      </w:r>
      <w:r w:rsidRPr="00FB48E3">
        <w:rPr>
          <w:color w:val="auto"/>
        </w:rPr>
        <w:t xml:space="preserve"> 63. </w:t>
      </w:r>
      <w:r w:rsidRPr="00FB48E3">
        <w:rPr>
          <w:color w:val="auto"/>
          <w:lang w:val="sr-Cyrl-RS"/>
        </w:rPr>
        <w:t>с</w:t>
      </w:r>
      <w:r w:rsidRPr="00FB48E3">
        <w:rPr>
          <w:color w:val="auto"/>
        </w:rPr>
        <w:t>т</w:t>
      </w:r>
      <w:r w:rsidRPr="00FB48E3">
        <w:rPr>
          <w:color w:val="auto"/>
          <w:lang w:val="sr-Cyrl-RS"/>
        </w:rPr>
        <w:t>.</w:t>
      </w:r>
      <w:r w:rsidRPr="00FB48E3">
        <w:rPr>
          <w:color w:val="auto"/>
        </w:rPr>
        <w:t xml:space="preserve"> 2. ЗЈН указао </w:t>
      </w:r>
      <w:r w:rsidRPr="00FB48E3">
        <w:rPr>
          <w:color w:val="auto"/>
          <w:lang w:val="sr-Cyrl-RS"/>
        </w:rPr>
        <w:t>н</w:t>
      </w:r>
      <w:r w:rsidRPr="00FB48E3">
        <w:rPr>
          <w:color w:val="auto"/>
        </w:rPr>
        <w:t>аручиоцу на евентуалне недостатке и неправилности, а наручилац исте није отклонио.</w:t>
      </w:r>
      <w:r w:rsidRPr="00FB48E3">
        <w:rPr>
          <w:color w:val="auto"/>
          <w:lang w:val="sr-Cyrl-CS"/>
        </w:rPr>
        <w:t xml:space="preserve"> </w:t>
      </w:r>
    </w:p>
    <w:p w14:paraId="0AE18C2B" w14:textId="77777777" w:rsidR="00772421" w:rsidRPr="00FB48E3" w:rsidRDefault="00772421" w:rsidP="00F1054A">
      <w:pPr>
        <w:spacing w:after="120" w:line="240" w:lineRule="auto"/>
        <w:jc w:val="both"/>
        <w:rPr>
          <w:color w:val="auto"/>
          <w:lang w:val="sr-Cyrl-CS"/>
        </w:rPr>
      </w:pPr>
      <w:r w:rsidRPr="00FB48E3">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w:t>
      </w:r>
      <w:r w:rsidRPr="00FB48E3">
        <w:rPr>
          <w:color w:val="auto"/>
        </w:rPr>
        <w:lastRenderedPageBreak/>
        <w:t xml:space="preserve">додели уговора из чл.108. ЗЈН или одлуке о обустави поступка јавне набавке из чл. 109. ЗЈН, рок за подношење захтева за заштиту права је </w:t>
      </w:r>
      <w:r w:rsidRPr="00FB48E3">
        <w:rPr>
          <w:color w:val="auto"/>
          <w:lang w:val="sr-Cyrl-CS"/>
        </w:rPr>
        <w:t xml:space="preserve">10 </w:t>
      </w:r>
      <w:r w:rsidRPr="00FB48E3">
        <w:rPr>
          <w:color w:val="auto"/>
        </w:rPr>
        <w:t xml:space="preserve">дана од дана </w:t>
      </w:r>
      <w:r w:rsidRPr="00FB48E3">
        <w:rPr>
          <w:color w:val="auto"/>
          <w:lang w:val="sr-Cyrl-RS"/>
        </w:rPr>
        <w:t xml:space="preserve">објављивања </w:t>
      </w:r>
      <w:r w:rsidRPr="00FB48E3">
        <w:rPr>
          <w:color w:val="auto"/>
        </w:rPr>
        <w:t>одлуке</w:t>
      </w:r>
      <w:r w:rsidRPr="00FB48E3">
        <w:rPr>
          <w:color w:val="auto"/>
          <w:lang w:val="sr-Cyrl-CS"/>
        </w:rPr>
        <w:t xml:space="preserve"> на Порталу јавних набавки. </w:t>
      </w:r>
    </w:p>
    <w:p w14:paraId="09CB0B5E" w14:textId="77777777" w:rsidR="00772421" w:rsidRPr="00FB48E3" w:rsidRDefault="00772421" w:rsidP="00F1054A">
      <w:pPr>
        <w:spacing w:after="120" w:line="240" w:lineRule="auto"/>
        <w:jc w:val="both"/>
        <w:rPr>
          <w:color w:val="auto"/>
          <w:lang w:val="sr-Cyrl-CS"/>
        </w:rPr>
      </w:pPr>
      <w:r w:rsidRPr="00FB48E3">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FB48E3" w:rsidRDefault="00772421" w:rsidP="00F1054A">
      <w:pPr>
        <w:spacing w:after="120" w:line="240" w:lineRule="auto"/>
        <w:jc w:val="both"/>
        <w:rPr>
          <w:color w:val="auto"/>
          <w:lang w:val="sr-Cyrl-CS"/>
        </w:rPr>
      </w:pPr>
      <w:r w:rsidRPr="00FB48E3">
        <w:rPr>
          <w:color w:val="auto"/>
        </w:rPr>
        <w:t>Ако је у истом поступку јавне набавке поново поднет захтев за заштиту права од стр</w:t>
      </w:r>
      <w:r w:rsidRPr="00FB48E3">
        <w:rPr>
          <w:color w:val="auto"/>
          <w:lang w:val="sr-Cyrl-CS"/>
        </w:rPr>
        <w:t>а</w:t>
      </w:r>
      <w:r w:rsidRPr="00FB48E3">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FB48E3" w:rsidRDefault="00772421" w:rsidP="00F1054A">
      <w:pPr>
        <w:spacing w:after="120" w:line="240" w:lineRule="auto"/>
        <w:jc w:val="both"/>
        <w:rPr>
          <w:color w:val="auto"/>
          <w:lang w:val="sr-Cyrl-RS"/>
        </w:rPr>
      </w:pPr>
      <w:r w:rsidRPr="00FB48E3">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FB48E3" w:rsidRDefault="00772421" w:rsidP="00F1054A">
      <w:pPr>
        <w:spacing w:after="120" w:line="240" w:lineRule="auto"/>
        <w:jc w:val="both"/>
        <w:rPr>
          <w:color w:val="auto"/>
          <w:lang w:val="sr-Cyrl-RS"/>
        </w:rPr>
      </w:pPr>
      <w:r w:rsidRPr="00FB48E3">
        <w:rPr>
          <w:color w:val="auto"/>
        </w:rPr>
        <w:t xml:space="preserve">Захтев за заштиту права мора да садржи: </w:t>
      </w:r>
    </w:p>
    <w:p w14:paraId="603484A9"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 xml:space="preserve">назив и адресу подносиоца захтева и лице за контакт; </w:t>
      </w:r>
    </w:p>
    <w:p w14:paraId="59D22355"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назив и адресу наручиоца;</w:t>
      </w:r>
    </w:p>
    <w:p w14:paraId="6DA248D8"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 xml:space="preserve">податке о јавној набавци која је предмет захтева, односно о одлуци наручиоца; </w:t>
      </w:r>
    </w:p>
    <w:p w14:paraId="05D185ED"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 xml:space="preserve">повреде прописа којима се уређује поступак јавне набавке; </w:t>
      </w:r>
    </w:p>
    <w:p w14:paraId="520B8786"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 xml:space="preserve">чињенице и доказе којима се повреде доказују; </w:t>
      </w:r>
    </w:p>
    <w:p w14:paraId="1F5B02E3"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 xml:space="preserve">потврду о уплати таксе из члана 156. ЗЈН; </w:t>
      </w:r>
    </w:p>
    <w:p w14:paraId="018A84D4" w14:textId="77777777" w:rsidR="00772421" w:rsidRPr="00FB48E3" w:rsidRDefault="00772421" w:rsidP="002C2642">
      <w:pPr>
        <w:numPr>
          <w:ilvl w:val="0"/>
          <w:numId w:val="6"/>
        </w:numPr>
        <w:spacing w:after="120" w:line="240" w:lineRule="auto"/>
        <w:ind w:left="567" w:hanging="283"/>
        <w:jc w:val="both"/>
        <w:rPr>
          <w:color w:val="auto"/>
          <w:lang w:val="sr-Cyrl-RS"/>
        </w:rPr>
      </w:pPr>
      <w:r w:rsidRPr="00FB48E3">
        <w:rPr>
          <w:color w:val="auto"/>
        </w:rPr>
        <w:t>потпис подносиоца.</w:t>
      </w:r>
    </w:p>
    <w:p w14:paraId="3A165BA2" w14:textId="77777777" w:rsidR="00772421" w:rsidRPr="00FB48E3" w:rsidRDefault="00772421" w:rsidP="00F1054A">
      <w:pPr>
        <w:spacing w:after="120" w:line="240" w:lineRule="auto"/>
        <w:jc w:val="both"/>
        <w:rPr>
          <w:color w:val="auto"/>
          <w:lang w:val="sr-Cyrl-RS"/>
        </w:rPr>
      </w:pPr>
      <w:r w:rsidRPr="00FB48E3">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FB48E3" w:rsidRDefault="00772421" w:rsidP="002C2642">
      <w:pPr>
        <w:pStyle w:val="Default"/>
        <w:numPr>
          <w:ilvl w:val="3"/>
          <w:numId w:val="6"/>
        </w:numPr>
        <w:spacing w:before="120" w:after="120"/>
        <w:ind w:left="567" w:hanging="425"/>
        <w:jc w:val="both"/>
        <w:rPr>
          <w:color w:val="auto"/>
        </w:rPr>
      </w:pPr>
      <w:r w:rsidRPr="00FB48E3">
        <w:rPr>
          <w:b/>
          <w:bCs/>
          <w:color w:val="auto"/>
        </w:rPr>
        <w:t xml:space="preserve">Потврда о извршеној уплати таксе </w:t>
      </w:r>
      <w:r w:rsidRPr="00FB48E3">
        <w:rPr>
          <w:color w:val="auto"/>
        </w:rPr>
        <w:t xml:space="preserve">из члана 156. ЗЈН која садржи следеће елементе: </w:t>
      </w:r>
    </w:p>
    <w:p w14:paraId="7BA7BBDD" w14:textId="77777777" w:rsidR="00772421" w:rsidRPr="00FB48E3" w:rsidRDefault="00772421" w:rsidP="00F1054A">
      <w:pPr>
        <w:pStyle w:val="Default"/>
        <w:spacing w:after="120"/>
        <w:jc w:val="both"/>
        <w:rPr>
          <w:color w:val="auto"/>
        </w:rPr>
      </w:pPr>
      <w:r w:rsidRPr="00FB48E3">
        <w:rPr>
          <w:color w:val="auto"/>
        </w:rPr>
        <w:t xml:space="preserve">  </w:t>
      </w:r>
      <w:r w:rsidR="00FC7871" w:rsidRPr="00FB48E3">
        <w:rPr>
          <w:color w:val="auto"/>
        </w:rPr>
        <w:tab/>
      </w:r>
      <w:r w:rsidRPr="00FB48E3">
        <w:rPr>
          <w:color w:val="auto"/>
        </w:rPr>
        <w:t xml:space="preserve">(1) </w:t>
      </w:r>
      <w:r w:rsidR="001746FE" w:rsidRPr="00FB48E3">
        <w:rPr>
          <w:color w:val="auto"/>
        </w:rPr>
        <w:tab/>
      </w:r>
      <w:r w:rsidRPr="00FB48E3">
        <w:rPr>
          <w:color w:val="auto"/>
        </w:rPr>
        <w:t xml:space="preserve">да буде издата од стране банке и да садржи печат банке; </w:t>
      </w:r>
    </w:p>
    <w:p w14:paraId="6CDF18A6" w14:textId="77777777" w:rsidR="00772421" w:rsidRPr="00FB48E3" w:rsidRDefault="00772421" w:rsidP="00FC7871">
      <w:pPr>
        <w:pStyle w:val="Default"/>
        <w:spacing w:after="120"/>
        <w:ind w:left="708" w:hanging="708"/>
        <w:jc w:val="both"/>
        <w:rPr>
          <w:color w:val="auto"/>
        </w:rPr>
      </w:pPr>
      <w:r w:rsidRPr="00FB48E3">
        <w:rPr>
          <w:color w:val="auto"/>
        </w:rPr>
        <w:t xml:space="preserve">   </w:t>
      </w:r>
      <w:r w:rsidR="00FC7871" w:rsidRPr="00FB48E3">
        <w:rPr>
          <w:color w:val="auto"/>
        </w:rPr>
        <w:tab/>
      </w:r>
      <w:r w:rsidRPr="00FB48E3">
        <w:rPr>
          <w:color w:val="auto"/>
        </w:rPr>
        <w:t xml:space="preserve">(2) </w:t>
      </w:r>
      <w:r w:rsidR="001746FE" w:rsidRPr="00FB48E3">
        <w:rPr>
          <w:color w:val="auto"/>
        </w:rPr>
        <w:tab/>
      </w:r>
      <w:r w:rsidRPr="00FB48E3">
        <w:rPr>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FB48E3" w:rsidRDefault="00772421" w:rsidP="00F1054A">
      <w:pPr>
        <w:pStyle w:val="Default"/>
        <w:spacing w:after="120"/>
        <w:jc w:val="both"/>
        <w:rPr>
          <w:color w:val="auto"/>
        </w:rPr>
      </w:pPr>
      <w:r w:rsidRPr="00FB48E3">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FB48E3" w:rsidRDefault="00772421" w:rsidP="00F1054A">
      <w:pPr>
        <w:pStyle w:val="Default"/>
        <w:spacing w:after="120"/>
        <w:jc w:val="both"/>
        <w:rPr>
          <w:color w:val="auto"/>
        </w:rPr>
      </w:pPr>
      <w:r w:rsidRPr="00FB48E3">
        <w:rPr>
          <w:color w:val="auto"/>
        </w:rPr>
        <w:t xml:space="preserve">   </w:t>
      </w:r>
      <w:r w:rsidR="00FC7871" w:rsidRPr="00FB48E3">
        <w:rPr>
          <w:color w:val="auto"/>
        </w:rPr>
        <w:tab/>
      </w:r>
      <w:r w:rsidRPr="00FB48E3">
        <w:rPr>
          <w:color w:val="auto"/>
        </w:rPr>
        <w:t xml:space="preserve">(3) </w:t>
      </w:r>
      <w:r w:rsidR="001746FE" w:rsidRPr="00FB48E3">
        <w:rPr>
          <w:color w:val="auto"/>
        </w:rPr>
        <w:tab/>
      </w:r>
      <w:r w:rsidRPr="00FB48E3">
        <w:rPr>
          <w:color w:val="auto"/>
        </w:rPr>
        <w:t xml:space="preserve">износ таксе из члана 156. ЗЈН чија се уплата врши – </w:t>
      </w:r>
      <w:r w:rsidR="00BE39F0" w:rsidRPr="00FB48E3">
        <w:rPr>
          <w:color w:val="auto"/>
          <w:lang w:val="sr-Latn-RS"/>
        </w:rPr>
        <w:t>120</w:t>
      </w:r>
      <w:r w:rsidRPr="00FB48E3">
        <w:rPr>
          <w:color w:val="auto"/>
        </w:rPr>
        <w:t xml:space="preserve">.000,00 динара; </w:t>
      </w:r>
    </w:p>
    <w:p w14:paraId="1E86B520" w14:textId="77777777" w:rsidR="00772421" w:rsidRPr="00FB48E3" w:rsidRDefault="00772421" w:rsidP="00F1054A">
      <w:pPr>
        <w:pStyle w:val="Default"/>
        <w:spacing w:after="120"/>
        <w:jc w:val="both"/>
        <w:rPr>
          <w:color w:val="auto"/>
        </w:rPr>
      </w:pPr>
      <w:r w:rsidRPr="00FB48E3">
        <w:rPr>
          <w:color w:val="auto"/>
        </w:rPr>
        <w:t xml:space="preserve">   </w:t>
      </w:r>
      <w:r w:rsidR="00FC7871" w:rsidRPr="00FB48E3">
        <w:rPr>
          <w:color w:val="auto"/>
        </w:rPr>
        <w:tab/>
      </w:r>
      <w:r w:rsidRPr="00FB48E3">
        <w:rPr>
          <w:color w:val="auto"/>
        </w:rPr>
        <w:t xml:space="preserve">(4) </w:t>
      </w:r>
      <w:r w:rsidR="001746FE" w:rsidRPr="00FB48E3">
        <w:rPr>
          <w:color w:val="auto"/>
        </w:rPr>
        <w:tab/>
      </w:r>
      <w:r w:rsidRPr="00FB48E3">
        <w:rPr>
          <w:color w:val="auto"/>
        </w:rPr>
        <w:t xml:space="preserve">број рачуна: 840-30678845-06; </w:t>
      </w:r>
    </w:p>
    <w:p w14:paraId="30DF609F" w14:textId="77777777" w:rsidR="00772421" w:rsidRPr="00FB48E3" w:rsidRDefault="00772421" w:rsidP="00F1054A">
      <w:pPr>
        <w:pStyle w:val="Default"/>
        <w:spacing w:after="120"/>
        <w:jc w:val="both"/>
        <w:rPr>
          <w:color w:val="auto"/>
        </w:rPr>
      </w:pPr>
      <w:r w:rsidRPr="00FB48E3">
        <w:rPr>
          <w:color w:val="auto"/>
        </w:rPr>
        <w:t xml:space="preserve">   </w:t>
      </w:r>
      <w:r w:rsidR="00FC7871" w:rsidRPr="00FB48E3">
        <w:rPr>
          <w:color w:val="auto"/>
        </w:rPr>
        <w:tab/>
      </w:r>
      <w:r w:rsidRPr="00FB48E3">
        <w:rPr>
          <w:color w:val="auto"/>
        </w:rPr>
        <w:t xml:space="preserve">(5) </w:t>
      </w:r>
      <w:r w:rsidR="001746FE" w:rsidRPr="00FB48E3">
        <w:rPr>
          <w:color w:val="auto"/>
        </w:rPr>
        <w:tab/>
      </w:r>
      <w:r w:rsidRPr="00FB48E3">
        <w:rPr>
          <w:color w:val="auto"/>
        </w:rPr>
        <w:t xml:space="preserve">шифру плаћања: 153 или 253; </w:t>
      </w:r>
    </w:p>
    <w:p w14:paraId="048A7EFE" w14:textId="77777777" w:rsidR="00772421" w:rsidRPr="00FB48E3" w:rsidRDefault="00772421" w:rsidP="00FC7871">
      <w:pPr>
        <w:pStyle w:val="Default"/>
        <w:spacing w:after="120"/>
        <w:ind w:left="708" w:hanging="708"/>
        <w:jc w:val="both"/>
        <w:rPr>
          <w:color w:val="auto"/>
        </w:rPr>
      </w:pPr>
      <w:r w:rsidRPr="00FB48E3">
        <w:rPr>
          <w:color w:val="auto"/>
        </w:rPr>
        <w:t xml:space="preserve">   </w:t>
      </w:r>
      <w:r w:rsidR="00FC7871" w:rsidRPr="00FB48E3">
        <w:rPr>
          <w:color w:val="auto"/>
        </w:rPr>
        <w:tab/>
      </w:r>
      <w:r w:rsidRPr="00FB48E3">
        <w:rPr>
          <w:color w:val="auto"/>
        </w:rPr>
        <w:t xml:space="preserve">(6) </w:t>
      </w:r>
      <w:r w:rsidR="001746FE" w:rsidRPr="00FB48E3">
        <w:rPr>
          <w:color w:val="auto"/>
        </w:rPr>
        <w:tab/>
      </w:r>
      <w:r w:rsidRPr="00FB48E3">
        <w:rPr>
          <w:color w:val="auto"/>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FB48E3" w:rsidRDefault="00772421" w:rsidP="00FC7871">
      <w:pPr>
        <w:pStyle w:val="Default"/>
        <w:spacing w:after="120"/>
        <w:ind w:left="705"/>
        <w:jc w:val="both"/>
        <w:rPr>
          <w:color w:val="auto"/>
        </w:rPr>
      </w:pPr>
      <w:r w:rsidRPr="00FB48E3">
        <w:rPr>
          <w:color w:val="auto"/>
        </w:rPr>
        <w:t xml:space="preserve">(7) </w:t>
      </w:r>
      <w:r w:rsidR="001746FE" w:rsidRPr="00FB48E3">
        <w:rPr>
          <w:color w:val="auto"/>
        </w:rPr>
        <w:tab/>
      </w:r>
      <w:r w:rsidRPr="00FB48E3">
        <w:rPr>
          <w:color w:val="auto"/>
        </w:rPr>
        <w:t>сврха: ЗЗП; назив наручиоца; број или ознакa јавне набавке поводом које се подноси захтев за заштиту права;</w:t>
      </w:r>
    </w:p>
    <w:p w14:paraId="596BC41B" w14:textId="77777777" w:rsidR="00772421" w:rsidRPr="00FB48E3" w:rsidRDefault="00772421" w:rsidP="00F1054A">
      <w:pPr>
        <w:pStyle w:val="Default"/>
        <w:spacing w:after="120"/>
        <w:jc w:val="both"/>
        <w:rPr>
          <w:color w:val="auto"/>
        </w:rPr>
      </w:pPr>
      <w:r w:rsidRPr="00FB48E3">
        <w:rPr>
          <w:color w:val="auto"/>
        </w:rPr>
        <w:t xml:space="preserve">   </w:t>
      </w:r>
      <w:r w:rsidR="00FC7871" w:rsidRPr="00FB48E3">
        <w:rPr>
          <w:color w:val="auto"/>
        </w:rPr>
        <w:tab/>
      </w:r>
      <w:r w:rsidRPr="00FB48E3">
        <w:rPr>
          <w:color w:val="auto"/>
        </w:rPr>
        <w:t xml:space="preserve">(8) </w:t>
      </w:r>
      <w:r w:rsidR="001746FE" w:rsidRPr="00FB48E3">
        <w:rPr>
          <w:color w:val="auto"/>
        </w:rPr>
        <w:tab/>
      </w:r>
      <w:r w:rsidRPr="00FB48E3">
        <w:rPr>
          <w:color w:val="auto"/>
        </w:rPr>
        <w:t xml:space="preserve">корисник: буџет Републике Србије; </w:t>
      </w:r>
    </w:p>
    <w:p w14:paraId="164F3812" w14:textId="77777777" w:rsidR="00772421" w:rsidRPr="007D756D" w:rsidRDefault="00772421" w:rsidP="00FC7871">
      <w:pPr>
        <w:pStyle w:val="Default"/>
        <w:spacing w:after="120"/>
        <w:ind w:left="708" w:hanging="708"/>
        <w:jc w:val="both"/>
        <w:rPr>
          <w:color w:val="auto"/>
        </w:rPr>
      </w:pPr>
      <w:r w:rsidRPr="00FB48E3">
        <w:rPr>
          <w:color w:val="auto"/>
        </w:rPr>
        <w:t xml:space="preserve">   </w:t>
      </w:r>
      <w:r w:rsidR="00FC7871" w:rsidRPr="00FB48E3">
        <w:rPr>
          <w:color w:val="auto"/>
        </w:rPr>
        <w:tab/>
      </w:r>
      <w:r w:rsidRPr="00FB48E3">
        <w:rPr>
          <w:color w:val="auto"/>
        </w:rPr>
        <w:t xml:space="preserve">(9) </w:t>
      </w:r>
      <w:r w:rsidR="001746FE" w:rsidRPr="00FB48E3">
        <w:rPr>
          <w:color w:val="auto"/>
        </w:rPr>
        <w:tab/>
      </w:r>
      <w:r w:rsidRPr="00FB48E3">
        <w:rPr>
          <w:color w:val="auto"/>
        </w:rPr>
        <w:t xml:space="preserve">назив уплатиоца, односно назив подносиоца захтева за заштиту права за којег је извршена </w:t>
      </w:r>
      <w:r w:rsidRPr="007D756D">
        <w:rPr>
          <w:color w:val="auto"/>
        </w:rPr>
        <w:t xml:space="preserve">уплата таксе; </w:t>
      </w:r>
    </w:p>
    <w:p w14:paraId="7826D278" w14:textId="77777777" w:rsidR="00772421" w:rsidRPr="007D756D" w:rsidRDefault="00772421" w:rsidP="00F1054A">
      <w:pPr>
        <w:pStyle w:val="Default"/>
        <w:spacing w:after="120"/>
        <w:rPr>
          <w:color w:val="auto"/>
        </w:rPr>
      </w:pPr>
      <w:r w:rsidRPr="007D756D">
        <w:rPr>
          <w:color w:val="auto"/>
        </w:rPr>
        <w:t xml:space="preserve">  </w:t>
      </w:r>
      <w:r w:rsidR="00FC7871" w:rsidRPr="007D756D">
        <w:rPr>
          <w:color w:val="auto"/>
        </w:rPr>
        <w:tab/>
      </w:r>
      <w:r w:rsidRPr="007D756D">
        <w:rPr>
          <w:color w:val="auto"/>
        </w:rPr>
        <w:t xml:space="preserve">(10) </w:t>
      </w:r>
      <w:r w:rsidR="001746FE" w:rsidRPr="007D756D">
        <w:rPr>
          <w:color w:val="auto"/>
        </w:rPr>
        <w:tab/>
      </w:r>
      <w:r w:rsidRPr="007D756D">
        <w:rPr>
          <w:color w:val="auto"/>
        </w:rPr>
        <w:t xml:space="preserve">потпис овлашћеног лица банке, </w:t>
      </w:r>
      <w:r w:rsidRPr="007D756D">
        <w:rPr>
          <w:b/>
          <w:bCs/>
          <w:color w:val="auto"/>
        </w:rPr>
        <w:t xml:space="preserve">или </w:t>
      </w:r>
    </w:p>
    <w:p w14:paraId="04652DD3" w14:textId="77777777" w:rsidR="00772421" w:rsidRPr="007D756D" w:rsidRDefault="00772421" w:rsidP="002C2642">
      <w:pPr>
        <w:pStyle w:val="Default"/>
        <w:numPr>
          <w:ilvl w:val="3"/>
          <w:numId w:val="6"/>
        </w:numPr>
        <w:spacing w:after="120"/>
        <w:ind w:left="567" w:hanging="425"/>
        <w:jc w:val="both"/>
        <w:rPr>
          <w:color w:val="auto"/>
        </w:rPr>
      </w:pPr>
      <w:r w:rsidRPr="007D756D">
        <w:rPr>
          <w:b/>
          <w:bCs/>
          <w:color w:val="auto"/>
        </w:rPr>
        <w:lastRenderedPageBreak/>
        <w:t>Налог за уплату</w:t>
      </w:r>
      <w:r w:rsidRPr="007D756D">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7D756D">
        <w:rPr>
          <w:b/>
          <w:bCs/>
          <w:color w:val="auto"/>
        </w:rPr>
        <w:t xml:space="preserve">или </w:t>
      </w:r>
    </w:p>
    <w:p w14:paraId="389B9E3E" w14:textId="630AB043" w:rsidR="00772421" w:rsidRPr="007D756D" w:rsidRDefault="00772421" w:rsidP="002C2642">
      <w:pPr>
        <w:pStyle w:val="Default"/>
        <w:numPr>
          <w:ilvl w:val="3"/>
          <w:numId w:val="6"/>
        </w:numPr>
        <w:spacing w:after="120"/>
        <w:ind w:left="567" w:hanging="425"/>
        <w:jc w:val="both"/>
        <w:rPr>
          <w:color w:val="auto"/>
        </w:rPr>
      </w:pPr>
      <w:r w:rsidRPr="007D756D">
        <w:rPr>
          <w:b/>
          <w:bCs/>
          <w:color w:val="auto"/>
        </w:rPr>
        <w:t>Потврда издата од стране Републике Србије, Министарства финансија, Управе за трезор</w:t>
      </w:r>
      <w:r w:rsidRPr="007D756D">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7D756D">
        <w:rPr>
          <w:b/>
          <w:bCs/>
          <w:color w:val="auto"/>
        </w:rPr>
        <w:t xml:space="preserve">или </w:t>
      </w:r>
    </w:p>
    <w:p w14:paraId="451278E7" w14:textId="77777777" w:rsidR="00772421" w:rsidRPr="007D756D" w:rsidRDefault="00772421" w:rsidP="002C2642">
      <w:pPr>
        <w:pStyle w:val="ListParagraph"/>
        <w:numPr>
          <w:ilvl w:val="3"/>
          <w:numId w:val="6"/>
        </w:numPr>
        <w:spacing w:after="120" w:line="240" w:lineRule="auto"/>
        <w:ind w:left="567" w:hanging="425"/>
        <w:jc w:val="both"/>
        <w:rPr>
          <w:color w:val="auto"/>
          <w:lang w:val="sr-Cyrl-RS"/>
        </w:rPr>
      </w:pPr>
      <w:r w:rsidRPr="007D756D">
        <w:rPr>
          <w:b/>
          <w:bCs/>
          <w:color w:val="auto"/>
        </w:rPr>
        <w:t>Потврда издата од стране Народне банке Србије</w:t>
      </w:r>
      <w:r w:rsidRPr="007D756D">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7D756D">
        <w:rPr>
          <w:color w:val="auto"/>
        </w:rPr>
        <w:t>Народне банке Србије у складу са законом и другим прописом.</w:t>
      </w:r>
    </w:p>
    <w:p w14:paraId="70B52196" w14:textId="479A12EF" w:rsidR="00772421" w:rsidRPr="007D756D" w:rsidRDefault="00772421" w:rsidP="00F1054A">
      <w:pPr>
        <w:spacing w:after="120" w:line="240" w:lineRule="auto"/>
        <w:jc w:val="both"/>
        <w:rPr>
          <w:rFonts w:eastAsia="TimesNewRomanPSMT"/>
          <w:bCs/>
          <w:color w:val="auto"/>
        </w:rPr>
      </w:pPr>
      <w:r w:rsidRPr="007D756D">
        <w:rPr>
          <w:rFonts w:eastAsia="TimesNewRomanPSMT"/>
          <w:bCs/>
          <w:color w:val="auto"/>
        </w:rPr>
        <w:t>Поступак заштите права понуђача регулисан је одредбама чл. 138. - 16</w:t>
      </w:r>
      <w:r w:rsidRPr="007D756D">
        <w:rPr>
          <w:rFonts w:eastAsia="TimesNewRomanPSMT"/>
          <w:bCs/>
          <w:color w:val="auto"/>
          <w:lang w:val="sr-Cyrl-RS"/>
        </w:rPr>
        <w:t>6</w:t>
      </w:r>
      <w:r w:rsidRPr="007D756D">
        <w:rPr>
          <w:rFonts w:eastAsia="TimesNewRomanPSMT"/>
          <w:bCs/>
          <w:color w:val="auto"/>
        </w:rPr>
        <w:t>. ЗЈН.</w:t>
      </w:r>
    </w:p>
    <w:p w14:paraId="6FD6785E" w14:textId="77777777" w:rsidR="00757E85" w:rsidRPr="007D756D" w:rsidRDefault="00757E85" w:rsidP="002C2642">
      <w:pPr>
        <w:pStyle w:val="ListParagraph"/>
        <w:numPr>
          <w:ilvl w:val="0"/>
          <w:numId w:val="19"/>
        </w:numPr>
        <w:spacing w:before="240" w:after="120" w:line="240" w:lineRule="auto"/>
        <w:ind w:left="425" w:hanging="425"/>
        <w:jc w:val="both"/>
        <w:rPr>
          <w:rFonts w:eastAsia="TimesNewRomanPSMT"/>
          <w:b/>
          <w:bCs/>
          <w:color w:val="auto"/>
          <w:lang w:val="sr-Cyrl-RS"/>
        </w:rPr>
      </w:pPr>
      <w:r w:rsidRPr="007D756D">
        <w:rPr>
          <w:rFonts w:eastAsia="TimesNewRomanPSMT"/>
          <w:b/>
          <w:bCs/>
          <w:color w:val="auto"/>
        </w:rPr>
        <w:t xml:space="preserve">РОК У КОЈЕМ ЋЕ УГОВОР БИТИ </w:t>
      </w:r>
      <w:r w:rsidR="00C86D73" w:rsidRPr="007D756D">
        <w:rPr>
          <w:rFonts w:eastAsia="TimesNewRomanPSMT"/>
          <w:b/>
          <w:bCs/>
          <w:color w:val="auto"/>
          <w:lang w:val="sr-Cyrl-RS"/>
        </w:rPr>
        <w:t>ДОСТАВЉЕН ПОНУЂАЧУ</w:t>
      </w:r>
    </w:p>
    <w:p w14:paraId="11D4982D" w14:textId="77777777" w:rsidR="00757E85" w:rsidRPr="007D756D" w:rsidRDefault="00757E85" w:rsidP="00F1054A">
      <w:pPr>
        <w:spacing w:after="120" w:line="240" w:lineRule="auto"/>
        <w:jc w:val="both"/>
        <w:rPr>
          <w:rFonts w:eastAsia="TimesNewRomanPSMT"/>
          <w:bCs/>
          <w:color w:val="auto"/>
        </w:rPr>
      </w:pPr>
      <w:r w:rsidRPr="007D756D">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7D756D">
        <w:rPr>
          <w:rFonts w:eastAsia="TimesNewRomanPSMT"/>
          <w:bCs/>
          <w:color w:val="auto"/>
          <w:lang w:val="sr-Cyrl-RS"/>
        </w:rPr>
        <w:t>8 (</w:t>
      </w:r>
      <w:r w:rsidRPr="007D756D">
        <w:rPr>
          <w:rFonts w:eastAsia="TimesNewRomanPSMT"/>
          <w:bCs/>
          <w:color w:val="auto"/>
        </w:rPr>
        <w:t>осам</w:t>
      </w:r>
      <w:r w:rsidRPr="007D756D">
        <w:rPr>
          <w:rFonts w:eastAsia="TimesNewRomanPSMT"/>
          <w:bCs/>
          <w:color w:val="auto"/>
          <w:lang w:val="sr-Cyrl-RS"/>
        </w:rPr>
        <w:t>)</w:t>
      </w:r>
      <w:r w:rsidRPr="007D756D">
        <w:rPr>
          <w:rFonts w:eastAsia="TimesNewRomanPSMT"/>
          <w:bCs/>
          <w:color w:val="auto"/>
        </w:rPr>
        <w:t xml:space="preserve"> дана од дана протека рока за подношење захтева за заштиту права.</w:t>
      </w:r>
    </w:p>
    <w:p w14:paraId="23DEAAB9" w14:textId="77777777" w:rsidR="00757E85" w:rsidRPr="007D756D" w:rsidRDefault="00757E85" w:rsidP="00F1054A">
      <w:pPr>
        <w:spacing w:after="120" w:line="240" w:lineRule="auto"/>
        <w:jc w:val="both"/>
        <w:rPr>
          <w:rFonts w:eastAsia="TimesNewRomanPSMT"/>
          <w:bCs/>
          <w:color w:val="auto"/>
        </w:rPr>
      </w:pPr>
      <w:r w:rsidRPr="007D756D">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7D756D" w:rsidRDefault="00757E85" w:rsidP="00F1054A">
      <w:pPr>
        <w:spacing w:after="120" w:line="240" w:lineRule="auto"/>
        <w:jc w:val="both"/>
        <w:rPr>
          <w:rFonts w:eastAsia="TimesNewRomanPSMT"/>
          <w:bCs/>
          <w:color w:val="auto"/>
        </w:rPr>
      </w:pPr>
      <w:r w:rsidRPr="007D756D">
        <w:rPr>
          <w:rFonts w:eastAsia="TimesNewRomanPSMT"/>
          <w:bCs/>
          <w:color w:val="auto"/>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7D756D" w:rsidRDefault="00757E85" w:rsidP="00F1054A">
      <w:pPr>
        <w:spacing w:after="120" w:line="240" w:lineRule="auto"/>
        <w:jc w:val="both"/>
        <w:rPr>
          <w:rFonts w:eastAsia="TimesNewRomanPSMT"/>
          <w:bCs/>
          <w:color w:val="auto"/>
        </w:rPr>
      </w:pPr>
      <w:r w:rsidRPr="007D756D">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7D756D" w:rsidRDefault="00772421" w:rsidP="002C2642">
      <w:pPr>
        <w:pStyle w:val="ListParagraph"/>
        <w:numPr>
          <w:ilvl w:val="0"/>
          <w:numId w:val="19"/>
        </w:numPr>
        <w:spacing w:before="240" w:after="120" w:line="240" w:lineRule="auto"/>
        <w:ind w:left="425" w:hanging="425"/>
        <w:jc w:val="both"/>
        <w:rPr>
          <w:b/>
          <w:color w:val="auto"/>
          <w:lang w:val="sr-Cyrl-RS"/>
        </w:rPr>
      </w:pPr>
      <w:r w:rsidRPr="007D756D">
        <w:rPr>
          <w:b/>
          <w:color w:val="auto"/>
          <w:lang w:val="sr-Cyrl-RS"/>
        </w:rPr>
        <w:t>ИЗМЕНЕ ТОКОМ ТРАЈАЊА УГОВОРА</w:t>
      </w:r>
    </w:p>
    <w:p w14:paraId="7C087E68" w14:textId="2F29F3B3" w:rsidR="00A24469" w:rsidRPr="007D756D" w:rsidRDefault="00AD2EA1" w:rsidP="00A24469">
      <w:pPr>
        <w:spacing w:line="240" w:lineRule="auto"/>
        <w:jc w:val="both"/>
        <w:rPr>
          <w:color w:val="auto"/>
          <w:lang w:val="sr-Cyrl-RS"/>
        </w:rPr>
      </w:pPr>
      <w:r>
        <w:rPr>
          <w:rFonts w:eastAsia="Times New Roman"/>
          <w:color w:val="auto"/>
          <w:shd w:val="clear" w:color="auto" w:fill="FFFFFF"/>
          <w:lang w:val="sr-Cyrl-RS"/>
        </w:rPr>
        <w:t>У складу са чланом 115.ЗЈН,</w:t>
      </w:r>
      <w:r w:rsidR="00A24469" w:rsidRPr="007D756D">
        <w:rPr>
          <w:rFonts w:eastAsia="Times New Roman"/>
          <w:color w:val="auto"/>
          <w:shd w:val="clear" w:color="auto" w:fill="FFFFFF"/>
          <w:lang w:val="sr-Latn-CS"/>
        </w:rPr>
        <w:t xml:space="preserve"> </w:t>
      </w:r>
      <w:r>
        <w:rPr>
          <w:rFonts w:eastAsia="Times New Roman"/>
          <w:color w:val="auto"/>
          <w:shd w:val="clear" w:color="auto" w:fill="FFFFFF"/>
          <w:lang w:val="sr-Cyrl-RS"/>
        </w:rPr>
        <w:t>н</w:t>
      </w:r>
      <w:r w:rsidR="00A24469" w:rsidRPr="007D756D">
        <w:rPr>
          <w:rFonts w:eastAsia="Times New Roman"/>
          <w:color w:val="auto"/>
          <w:shd w:val="clear" w:color="auto" w:fill="FFFFFF"/>
          <w:lang w:val="sr-Latn-CS"/>
        </w:rPr>
        <w:t xml:space="preserve">акон </w:t>
      </w:r>
      <w:r w:rsidR="00A24469" w:rsidRPr="007D756D">
        <w:rPr>
          <w:rFonts w:eastAsia="Times New Roman"/>
          <w:color w:val="auto"/>
          <w:shd w:val="clear" w:color="auto" w:fill="FFFFFF"/>
          <w:lang w:val="sr-Cyrl-RS"/>
        </w:rPr>
        <w:t xml:space="preserve">закључења уговора о јавној набавци </w:t>
      </w:r>
      <w:r>
        <w:rPr>
          <w:rFonts w:eastAsia="Times New Roman"/>
          <w:color w:val="auto"/>
          <w:shd w:val="clear" w:color="auto" w:fill="FFFFFF"/>
          <w:lang w:val="sr-Cyrl-RS"/>
        </w:rPr>
        <w:t>наручилац</w:t>
      </w:r>
      <w:r w:rsidR="00A24469" w:rsidRPr="007D756D">
        <w:rPr>
          <w:rFonts w:eastAsia="Times New Roman"/>
          <w:color w:val="auto"/>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A24469" w:rsidRPr="007D756D">
        <w:rPr>
          <w:color w:val="auto"/>
        </w:rPr>
        <w:t xml:space="preserve">. </w:t>
      </w:r>
    </w:p>
    <w:p w14:paraId="6CE65B9B" w14:textId="6675783B" w:rsidR="00A24469" w:rsidRDefault="00A24469" w:rsidP="00A24469">
      <w:pPr>
        <w:jc w:val="both"/>
        <w:rPr>
          <w:lang w:val="en-US"/>
        </w:rPr>
      </w:pPr>
      <w:r w:rsidRPr="00285DBE">
        <w:rPr>
          <w:lang w:val="en-US"/>
        </w:rPr>
        <w:t>Наручилац може након закључења уговора о јавној набавци без спровођења поступка јавне набавке повећати обим</w:t>
      </w:r>
      <w:r w:rsidRPr="00285DBE">
        <w:rPr>
          <w:lang w:val="sr-Cyrl-RS"/>
        </w:rPr>
        <w:t xml:space="preserve"> </w:t>
      </w:r>
      <w:r w:rsidRPr="00285DBE">
        <w:rPr>
          <w:lang w:val="en-US"/>
        </w:rPr>
        <w:t>предмета набавке</w:t>
      </w:r>
      <w:r w:rsidRPr="00285DBE">
        <w:rPr>
          <w:lang w:val="sr-Cyrl-RS"/>
        </w:rPr>
        <w:t xml:space="preserve"> из објективних разлога</w:t>
      </w:r>
      <w:r w:rsidRPr="00285DBE">
        <w:rPr>
          <w:lang w:val="en-US"/>
        </w:rPr>
        <w:t>, с тим да се вредност уговора може повећати максимално до 5% од укупне вредности првобитно закљученог</w:t>
      </w:r>
      <w:r w:rsidRPr="00285DBE">
        <w:rPr>
          <w:lang w:val="sr-Cyrl-RS"/>
        </w:rPr>
        <w:t xml:space="preserve"> </w:t>
      </w:r>
      <w:r w:rsidRPr="00285DBE">
        <w:rPr>
          <w:lang w:val="en-US"/>
        </w:rPr>
        <w:t xml:space="preserve">уговора, при чему укупна вредност повећања уговора не може да буде већа од вредности из члана 39. став 1. </w:t>
      </w:r>
      <w:r w:rsidRPr="00285DBE">
        <w:rPr>
          <w:lang w:val="sr-Cyrl-RS"/>
        </w:rPr>
        <w:t>З</w:t>
      </w:r>
      <w:r w:rsidRPr="00285DBE">
        <w:rPr>
          <w:lang w:val="en-US"/>
        </w:rPr>
        <w:t>акона</w:t>
      </w:r>
      <w:r w:rsidRPr="00285DBE">
        <w:rPr>
          <w:lang w:val="sr-Cyrl-RS"/>
        </w:rPr>
        <w:t>.</w:t>
      </w:r>
      <w:r w:rsidRPr="007D756D">
        <w:rPr>
          <w:lang w:val="en-US"/>
        </w:rPr>
        <w:t xml:space="preserve"> </w:t>
      </w:r>
    </w:p>
    <w:p w14:paraId="5C554504" w14:textId="77777777" w:rsidR="00A24469" w:rsidRPr="007D756D" w:rsidRDefault="00A24469" w:rsidP="00A24469">
      <w:pPr>
        <w:jc w:val="both"/>
        <w:rPr>
          <w:lang w:val="sr-Cyrl-RS"/>
        </w:rPr>
      </w:pPr>
      <w:r w:rsidRPr="007D756D">
        <w:rPr>
          <w:lang w:val="en-US"/>
        </w:rPr>
        <w:t xml:space="preserve">Након закључења уговора о јавној набавци </w:t>
      </w:r>
      <w:r w:rsidRPr="007D756D">
        <w:rPr>
          <w:lang w:val="sr-Cyrl-RS"/>
        </w:rPr>
        <w:t>наручилац</w:t>
      </w:r>
      <w:r w:rsidRPr="007D756D">
        <w:rPr>
          <w:lang w:val="en-US"/>
        </w:rPr>
        <w:t xml:space="preserve"> може да дозволи промену других битних елемената уговора</w:t>
      </w:r>
      <w:r w:rsidRPr="007D756D">
        <w:rPr>
          <w:lang w:val="sr-Cyrl-RS"/>
        </w:rPr>
        <w:t xml:space="preserve"> </w:t>
      </w:r>
      <w:r w:rsidRPr="007D756D">
        <w:rPr>
          <w:lang w:val="en-US"/>
        </w:rPr>
        <w:t xml:space="preserve">из објективних разлога, који се нису могли предвидети, а настали </w:t>
      </w:r>
      <w:r w:rsidRPr="007D756D">
        <w:rPr>
          <w:lang w:val="sr-Cyrl-RS"/>
        </w:rPr>
        <w:t xml:space="preserve">су </w:t>
      </w:r>
      <w:r w:rsidRPr="007D756D">
        <w:rPr>
          <w:lang w:val="en-US"/>
        </w:rPr>
        <w:t>после закључења уговора</w:t>
      </w:r>
      <w:r w:rsidRPr="007D756D">
        <w:rPr>
          <w:lang w:val="sr-Cyrl-RS"/>
        </w:rPr>
        <w:t>, у смислу одредаба Закона о облигационим односима.</w:t>
      </w:r>
    </w:p>
    <w:p w14:paraId="6500B5AD" w14:textId="77777777" w:rsidR="00A24469" w:rsidRPr="007D756D" w:rsidRDefault="00A24469" w:rsidP="00A24469">
      <w:pPr>
        <w:jc w:val="both"/>
        <w:rPr>
          <w:b/>
          <w:bCs/>
          <w:i/>
          <w:lang w:val="sr-Cyrl-CS"/>
        </w:rPr>
      </w:pPr>
    </w:p>
    <w:p w14:paraId="337D7B0A" w14:textId="1F8F711E" w:rsidR="00AD4C96" w:rsidRDefault="007A0266" w:rsidP="002C2642">
      <w:pPr>
        <w:pStyle w:val="ListParagraph"/>
        <w:numPr>
          <w:ilvl w:val="0"/>
          <w:numId w:val="19"/>
        </w:numPr>
        <w:spacing w:after="120" w:line="240" w:lineRule="auto"/>
        <w:jc w:val="both"/>
        <w:rPr>
          <w:color w:val="auto"/>
        </w:rPr>
      </w:pPr>
      <w:r w:rsidRPr="007D756D">
        <w:rPr>
          <w:b/>
          <w:color w:val="auto"/>
          <w:lang w:val="sr-Cyrl-RS"/>
        </w:rPr>
        <w:t xml:space="preserve">ЛИЦЕ ЗАДУЖЕНО ЗА ПРАЋЕЊЕ И КОНТРОЛИСАЊЕ ИЗВРШЕЊА УГОВОРНИХ ОБАВЕЗА </w:t>
      </w:r>
      <w:r w:rsidR="00561D72" w:rsidRPr="007D756D">
        <w:rPr>
          <w:color w:val="auto"/>
          <w:lang w:val="sr-Cyrl-RS"/>
        </w:rPr>
        <w:t>је</w:t>
      </w:r>
      <w:r w:rsidR="00561D72" w:rsidRPr="007D756D">
        <w:rPr>
          <w:b/>
          <w:i/>
          <w:color w:val="auto"/>
          <w:lang w:val="sr-Cyrl-RS"/>
        </w:rPr>
        <w:t xml:space="preserve"> </w:t>
      </w:r>
      <w:r w:rsidR="00D56042" w:rsidRPr="007D756D">
        <w:rPr>
          <w:color w:val="auto"/>
          <w:lang w:val="en-US"/>
        </w:rPr>
        <w:t>M</w:t>
      </w:r>
      <w:r w:rsidR="00D56042" w:rsidRPr="007D756D">
        <w:rPr>
          <w:color w:val="auto"/>
          <w:lang w:val="sr-Cyrl-RS"/>
        </w:rPr>
        <w:t>ирослав Вучетић</w:t>
      </w:r>
      <w:r w:rsidR="00A24469" w:rsidRPr="007D756D">
        <w:rPr>
          <w:color w:val="auto"/>
        </w:rPr>
        <w:t>.</w:t>
      </w:r>
    </w:p>
    <w:p w14:paraId="5CF34C69" w14:textId="77777777" w:rsidR="00AD4C96" w:rsidRDefault="00AD4C96">
      <w:pPr>
        <w:suppressAutoHyphens w:val="0"/>
        <w:spacing w:after="160" w:line="259" w:lineRule="auto"/>
        <w:rPr>
          <w:color w:val="auto"/>
          <w:kern w:val="1"/>
        </w:rPr>
      </w:pPr>
      <w:r>
        <w:rPr>
          <w:color w:val="auto"/>
        </w:rPr>
        <w:br w:type="page"/>
      </w:r>
    </w:p>
    <w:p w14:paraId="13758C2E" w14:textId="4B059EFB" w:rsidR="007F46EC" w:rsidRPr="00AD4C96" w:rsidRDefault="00AD4C96" w:rsidP="00AD4C96">
      <w:pPr>
        <w:spacing w:after="120" w:line="240" w:lineRule="auto"/>
        <w:jc w:val="both"/>
        <w:rPr>
          <w:b/>
          <w:color w:val="auto"/>
          <w:sz w:val="28"/>
          <w:szCs w:val="28"/>
          <w:lang w:val="sr-Cyrl-RS"/>
        </w:rPr>
      </w:pPr>
      <w:r w:rsidRPr="00AD4C96">
        <w:rPr>
          <w:b/>
          <w:color w:val="auto"/>
          <w:sz w:val="28"/>
          <w:szCs w:val="28"/>
          <w:lang w:val="sr-Cyrl-RS"/>
        </w:rPr>
        <w:lastRenderedPageBreak/>
        <w:t>ПРИЛОГ 1</w:t>
      </w:r>
    </w:p>
    <w:p w14:paraId="268807E3" w14:textId="77777777" w:rsidR="00AD4C96" w:rsidRDefault="00AD4C96" w:rsidP="00AD4C96">
      <w:pPr>
        <w:spacing w:after="120" w:line="240" w:lineRule="auto"/>
        <w:jc w:val="both"/>
        <w:rPr>
          <w:color w:val="auto"/>
          <w:lang w:val="sr-Cyrl-RS"/>
        </w:rPr>
      </w:pPr>
    </w:p>
    <w:p w14:paraId="31B0D408" w14:textId="24593A28" w:rsidR="00AD4C96" w:rsidRDefault="00AD4C96" w:rsidP="00AD4C96">
      <w:pPr>
        <w:spacing w:after="120" w:line="240" w:lineRule="auto"/>
        <w:jc w:val="both"/>
        <w:rPr>
          <w:color w:val="auto"/>
          <w:lang w:val="sr-Cyrl-RS"/>
        </w:rPr>
      </w:pPr>
      <w:r w:rsidRPr="00AD4C96">
        <w:rPr>
          <w:color w:val="auto"/>
          <w:lang w:val="sr-Cyrl-RS"/>
        </w:rPr>
        <w:t>Реквизиционе листе Комбиновани дисајни вентил за надпритисак и подпритисак, са заустављачем пламена 10'', Вентил за подпритисак, са заустављачем пламена 10'', Сигурносна заклопка, Пропелерна мешалица 24'' 150#,  Прилог ПП систем за гашење пожара, и интерни документ са рафинеријским упутсвом и техничким задатком за АКЗ</w:t>
      </w:r>
      <w:r>
        <w:rPr>
          <w:color w:val="auto"/>
          <w:lang w:val="sr-Cyrl-RS"/>
        </w:rPr>
        <w:t>.</w:t>
      </w:r>
    </w:p>
    <w:p w14:paraId="78B2D226" w14:textId="77C646CE" w:rsidR="00AD4C96" w:rsidRDefault="00AD4C96" w:rsidP="00AD4C96">
      <w:pPr>
        <w:spacing w:after="120" w:line="240" w:lineRule="auto"/>
        <w:jc w:val="both"/>
        <w:rPr>
          <w:color w:val="auto"/>
          <w:lang w:val="sr-Cyrl-RS"/>
        </w:rPr>
      </w:pPr>
    </w:p>
    <w:p w14:paraId="0C974314" w14:textId="4D37C1BC" w:rsidR="00AD4C96" w:rsidRDefault="00AD4C96" w:rsidP="00AD4C96">
      <w:pPr>
        <w:spacing w:after="120" w:line="240" w:lineRule="auto"/>
        <w:jc w:val="both"/>
        <w:rPr>
          <w:color w:val="auto"/>
          <w:lang w:val="sr-Cyrl-RS"/>
        </w:rPr>
      </w:pPr>
    </w:p>
    <w:p w14:paraId="6F1020F6" w14:textId="15FEE607" w:rsidR="00AD4C96" w:rsidRDefault="00AD4C96" w:rsidP="00AD4C96">
      <w:pPr>
        <w:spacing w:after="120" w:line="240" w:lineRule="auto"/>
        <w:jc w:val="both"/>
        <w:rPr>
          <w:color w:val="auto"/>
          <w:lang w:val="sr-Cyrl-RS"/>
        </w:rPr>
      </w:pPr>
    </w:p>
    <w:p w14:paraId="6ECB6000" w14:textId="0B1DC1D2" w:rsidR="00AD4C96" w:rsidRDefault="00AD4C96" w:rsidP="00AD4C96">
      <w:pPr>
        <w:spacing w:after="120" w:line="240" w:lineRule="auto"/>
        <w:jc w:val="both"/>
        <w:rPr>
          <w:color w:val="auto"/>
          <w:lang w:val="sr-Cyrl-RS"/>
        </w:rPr>
      </w:pPr>
    </w:p>
    <w:p w14:paraId="0FA15D39" w14:textId="4490B087" w:rsidR="00AD4C96" w:rsidRDefault="00AD4C96" w:rsidP="00AD4C96">
      <w:pPr>
        <w:spacing w:after="120" w:line="240" w:lineRule="auto"/>
        <w:jc w:val="both"/>
        <w:rPr>
          <w:color w:val="auto"/>
          <w:lang w:val="sr-Cyrl-RS"/>
        </w:rPr>
      </w:pPr>
    </w:p>
    <w:p w14:paraId="7DD10C85" w14:textId="7AA61645" w:rsidR="00AD4C96" w:rsidRDefault="00AD4C96" w:rsidP="00AD4C96">
      <w:pPr>
        <w:spacing w:after="120" w:line="240" w:lineRule="auto"/>
        <w:jc w:val="both"/>
        <w:rPr>
          <w:color w:val="auto"/>
          <w:lang w:val="sr-Cyrl-RS"/>
        </w:rPr>
      </w:pPr>
    </w:p>
    <w:p w14:paraId="50B1575E" w14:textId="25F0DE52" w:rsidR="00AD4C96" w:rsidRDefault="00AD4C96" w:rsidP="00AD4C96">
      <w:pPr>
        <w:spacing w:after="120" w:line="240" w:lineRule="auto"/>
        <w:jc w:val="both"/>
        <w:rPr>
          <w:color w:val="auto"/>
          <w:lang w:val="sr-Cyrl-RS"/>
        </w:rPr>
      </w:pPr>
    </w:p>
    <w:p w14:paraId="248DB5A0" w14:textId="13299775" w:rsidR="00AD4C96" w:rsidRDefault="00AD4C96" w:rsidP="00AD4C96">
      <w:pPr>
        <w:spacing w:after="120" w:line="240" w:lineRule="auto"/>
        <w:jc w:val="both"/>
        <w:rPr>
          <w:color w:val="auto"/>
          <w:lang w:val="sr-Cyrl-RS"/>
        </w:rPr>
      </w:pPr>
    </w:p>
    <w:p w14:paraId="3DA40E70" w14:textId="3FEE02C2" w:rsidR="00AD4C96" w:rsidRDefault="00AD4C96" w:rsidP="00AD4C96">
      <w:pPr>
        <w:spacing w:after="120" w:line="240" w:lineRule="auto"/>
        <w:jc w:val="both"/>
        <w:rPr>
          <w:color w:val="auto"/>
          <w:lang w:val="sr-Cyrl-RS"/>
        </w:rPr>
      </w:pPr>
    </w:p>
    <w:p w14:paraId="28EC9349" w14:textId="40657389" w:rsidR="00AD4C96" w:rsidRDefault="00AD4C96" w:rsidP="00AD4C96">
      <w:pPr>
        <w:spacing w:after="120" w:line="240" w:lineRule="auto"/>
        <w:jc w:val="both"/>
        <w:rPr>
          <w:color w:val="auto"/>
          <w:lang w:val="sr-Cyrl-RS"/>
        </w:rPr>
      </w:pPr>
    </w:p>
    <w:p w14:paraId="0F0E1BA6" w14:textId="3EF3CDEF" w:rsidR="00AD4C96" w:rsidRDefault="00AD4C96" w:rsidP="00AD4C96">
      <w:pPr>
        <w:spacing w:after="120" w:line="240" w:lineRule="auto"/>
        <w:jc w:val="both"/>
        <w:rPr>
          <w:color w:val="auto"/>
          <w:lang w:val="sr-Cyrl-RS"/>
        </w:rPr>
      </w:pPr>
    </w:p>
    <w:p w14:paraId="0C53F0A9" w14:textId="77777777" w:rsidR="00AD4C96" w:rsidRDefault="00AD4C96" w:rsidP="00AD4C96">
      <w:pPr>
        <w:tabs>
          <w:tab w:val="left" w:pos="900"/>
        </w:tabs>
        <w:rPr>
          <w:rFonts w:eastAsiaTheme="minorHAnsi"/>
          <w:lang w:val="sr-Cyrl-RS" w:eastAsia="en-US"/>
        </w:rPr>
      </w:pPr>
    </w:p>
    <w:p w14:paraId="0B4431EE" w14:textId="77777777" w:rsidR="00AD4C96" w:rsidRDefault="00AD4C96" w:rsidP="00AD4C96">
      <w:pPr>
        <w:tabs>
          <w:tab w:val="left" w:pos="900"/>
        </w:tabs>
        <w:rPr>
          <w:rFonts w:eastAsiaTheme="minorHAnsi"/>
          <w:lang w:val="sr-Cyrl-RS" w:eastAsia="en-US"/>
        </w:rPr>
      </w:pPr>
    </w:p>
    <w:p w14:paraId="523C2EB8" w14:textId="77777777" w:rsidR="00AD4C96" w:rsidRDefault="00AD4C96" w:rsidP="00AD4C96">
      <w:pPr>
        <w:tabs>
          <w:tab w:val="left" w:pos="900"/>
        </w:tabs>
        <w:rPr>
          <w:rFonts w:eastAsiaTheme="minorHAnsi"/>
          <w:lang w:val="sr-Cyrl-RS" w:eastAsia="en-US"/>
        </w:rPr>
      </w:pPr>
    </w:p>
    <w:p w14:paraId="69D93453" w14:textId="77777777" w:rsidR="00AD4C96" w:rsidRDefault="00AD4C96" w:rsidP="00AD4C96">
      <w:pPr>
        <w:tabs>
          <w:tab w:val="left" w:pos="900"/>
        </w:tabs>
        <w:rPr>
          <w:rFonts w:eastAsiaTheme="minorHAnsi"/>
          <w:lang w:val="sr-Cyrl-RS" w:eastAsia="en-US"/>
        </w:rPr>
      </w:pPr>
    </w:p>
    <w:p w14:paraId="4CB956D4" w14:textId="77777777" w:rsidR="00AD4C96" w:rsidRDefault="00AD4C96" w:rsidP="00AD4C96">
      <w:pPr>
        <w:tabs>
          <w:tab w:val="left" w:pos="900"/>
        </w:tabs>
        <w:rPr>
          <w:rFonts w:eastAsiaTheme="minorHAnsi"/>
          <w:lang w:val="sr-Cyrl-RS" w:eastAsia="en-US"/>
        </w:rPr>
      </w:pPr>
    </w:p>
    <w:p w14:paraId="7D44D476" w14:textId="77777777" w:rsidR="00AD4C96" w:rsidRDefault="00AD4C96" w:rsidP="00AD4C96">
      <w:pPr>
        <w:tabs>
          <w:tab w:val="left" w:pos="900"/>
        </w:tabs>
        <w:rPr>
          <w:rFonts w:eastAsiaTheme="minorHAnsi"/>
          <w:lang w:val="sr-Cyrl-RS" w:eastAsia="en-US"/>
        </w:rPr>
      </w:pPr>
    </w:p>
    <w:p w14:paraId="54979DB7" w14:textId="77777777" w:rsidR="00AD4C96" w:rsidRDefault="00AD4C96" w:rsidP="00AD4C96">
      <w:pPr>
        <w:tabs>
          <w:tab w:val="left" w:pos="900"/>
        </w:tabs>
        <w:rPr>
          <w:rFonts w:eastAsiaTheme="minorHAnsi"/>
          <w:lang w:val="sr-Cyrl-RS" w:eastAsia="en-US"/>
        </w:rPr>
      </w:pPr>
    </w:p>
    <w:p w14:paraId="578A5038" w14:textId="77777777" w:rsidR="00AD4C96" w:rsidRDefault="00AD4C96" w:rsidP="00AD4C96">
      <w:pPr>
        <w:tabs>
          <w:tab w:val="left" w:pos="900"/>
        </w:tabs>
        <w:rPr>
          <w:rFonts w:eastAsiaTheme="minorHAnsi"/>
          <w:lang w:val="sr-Cyrl-RS" w:eastAsia="en-US"/>
        </w:rPr>
      </w:pPr>
    </w:p>
    <w:p w14:paraId="70344CE8" w14:textId="77777777" w:rsidR="00AD4C96" w:rsidRDefault="00AD4C96" w:rsidP="00AD4C96">
      <w:pPr>
        <w:tabs>
          <w:tab w:val="left" w:pos="900"/>
        </w:tabs>
        <w:rPr>
          <w:rFonts w:eastAsiaTheme="minorHAnsi"/>
          <w:lang w:val="sr-Cyrl-RS" w:eastAsia="en-US"/>
        </w:rPr>
      </w:pPr>
    </w:p>
    <w:p w14:paraId="217754F2" w14:textId="77777777" w:rsidR="00AD4C96" w:rsidRDefault="00AD4C96" w:rsidP="00AD4C96">
      <w:pPr>
        <w:tabs>
          <w:tab w:val="left" w:pos="900"/>
        </w:tabs>
        <w:rPr>
          <w:rFonts w:eastAsiaTheme="minorHAnsi"/>
          <w:lang w:val="sr-Cyrl-RS" w:eastAsia="en-US"/>
        </w:rPr>
      </w:pPr>
    </w:p>
    <w:p w14:paraId="7A029AB5" w14:textId="77777777" w:rsidR="00AD4C96" w:rsidRDefault="00AD4C96" w:rsidP="00AD4C96">
      <w:pPr>
        <w:tabs>
          <w:tab w:val="left" w:pos="900"/>
        </w:tabs>
        <w:rPr>
          <w:rFonts w:eastAsiaTheme="minorHAnsi"/>
          <w:lang w:val="sr-Cyrl-RS" w:eastAsia="en-US"/>
        </w:rPr>
      </w:pPr>
    </w:p>
    <w:p w14:paraId="50F606F1" w14:textId="77777777" w:rsidR="00AD4C96" w:rsidRDefault="00AD4C96" w:rsidP="00AD4C96">
      <w:pPr>
        <w:tabs>
          <w:tab w:val="left" w:pos="900"/>
        </w:tabs>
        <w:rPr>
          <w:rFonts w:eastAsiaTheme="minorHAnsi"/>
          <w:lang w:val="sr-Cyrl-RS" w:eastAsia="en-US"/>
        </w:rPr>
      </w:pPr>
    </w:p>
    <w:p w14:paraId="097528B1" w14:textId="77777777" w:rsidR="00AD4C96" w:rsidRDefault="00AD4C96" w:rsidP="00AD4C96">
      <w:pPr>
        <w:tabs>
          <w:tab w:val="left" w:pos="900"/>
        </w:tabs>
        <w:rPr>
          <w:rFonts w:eastAsiaTheme="minorHAnsi"/>
          <w:lang w:val="sr-Cyrl-RS" w:eastAsia="en-US"/>
        </w:rPr>
      </w:pPr>
    </w:p>
    <w:p w14:paraId="6EA6B94F" w14:textId="77777777" w:rsidR="00AD4C96" w:rsidRDefault="00AD4C96" w:rsidP="00AD4C96">
      <w:pPr>
        <w:tabs>
          <w:tab w:val="left" w:pos="900"/>
        </w:tabs>
        <w:rPr>
          <w:rFonts w:eastAsiaTheme="minorHAnsi"/>
          <w:lang w:val="sr-Cyrl-RS" w:eastAsia="en-US"/>
        </w:rPr>
      </w:pPr>
    </w:p>
    <w:p w14:paraId="0D1FEF95" w14:textId="77777777" w:rsidR="00AD4C96" w:rsidRDefault="00AD4C96" w:rsidP="00AD4C96">
      <w:pPr>
        <w:tabs>
          <w:tab w:val="left" w:pos="900"/>
        </w:tabs>
        <w:rPr>
          <w:rFonts w:eastAsiaTheme="minorHAnsi"/>
          <w:lang w:val="sr-Cyrl-RS" w:eastAsia="en-US"/>
        </w:rPr>
      </w:pPr>
    </w:p>
    <w:p w14:paraId="1D36DF8D" w14:textId="77777777" w:rsidR="00AD4C96" w:rsidRDefault="00AD4C96" w:rsidP="00AD4C96">
      <w:pPr>
        <w:tabs>
          <w:tab w:val="left" w:pos="900"/>
        </w:tabs>
        <w:rPr>
          <w:rFonts w:eastAsiaTheme="minorHAnsi"/>
          <w:lang w:val="sr-Cyrl-RS" w:eastAsia="en-US"/>
        </w:rPr>
      </w:pPr>
    </w:p>
    <w:p w14:paraId="5D2AF572" w14:textId="77777777" w:rsidR="00AD4C96" w:rsidRDefault="00AD4C96" w:rsidP="00AD4C96">
      <w:pPr>
        <w:tabs>
          <w:tab w:val="left" w:pos="900"/>
        </w:tabs>
        <w:rPr>
          <w:rFonts w:eastAsiaTheme="minorHAnsi"/>
          <w:lang w:val="sr-Cyrl-RS" w:eastAsia="en-US"/>
        </w:rPr>
      </w:pPr>
    </w:p>
    <w:p w14:paraId="5416EC5B" w14:textId="07DE392A" w:rsidR="00AD4C96" w:rsidRDefault="00AD4C96" w:rsidP="00AD4C96">
      <w:pPr>
        <w:tabs>
          <w:tab w:val="left" w:pos="900"/>
        </w:tabs>
        <w:rPr>
          <w:rFonts w:eastAsiaTheme="minorHAnsi"/>
          <w:lang w:val="sr-Cyrl-RS" w:eastAsia="en-US"/>
        </w:rPr>
      </w:pPr>
    </w:p>
    <w:p w14:paraId="7343C557" w14:textId="1F38DFC1" w:rsidR="00AD4C96" w:rsidRDefault="00AD4C96" w:rsidP="00AD4C96">
      <w:pPr>
        <w:tabs>
          <w:tab w:val="left" w:pos="900"/>
        </w:tabs>
        <w:rPr>
          <w:rFonts w:eastAsiaTheme="minorHAnsi"/>
          <w:lang w:val="sr-Cyrl-RS" w:eastAsia="en-US"/>
        </w:rPr>
      </w:pPr>
    </w:p>
    <w:p w14:paraId="63ECB16C" w14:textId="2242897E" w:rsidR="00AD4C96" w:rsidRDefault="00AD4C96" w:rsidP="00AD4C96">
      <w:pPr>
        <w:tabs>
          <w:tab w:val="left" w:pos="900"/>
        </w:tabs>
        <w:rPr>
          <w:rFonts w:eastAsiaTheme="minorHAnsi"/>
          <w:lang w:val="sr-Cyrl-RS" w:eastAsia="en-US"/>
        </w:rPr>
      </w:pPr>
    </w:p>
    <w:p w14:paraId="6DA15D78" w14:textId="32E7871D" w:rsidR="00AD4C96" w:rsidRDefault="00AD4C96" w:rsidP="00AD4C96">
      <w:pPr>
        <w:tabs>
          <w:tab w:val="left" w:pos="900"/>
        </w:tabs>
        <w:rPr>
          <w:rFonts w:eastAsiaTheme="minorHAnsi"/>
          <w:lang w:val="sr-Cyrl-RS" w:eastAsia="en-US"/>
        </w:rPr>
      </w:pPr>
    </w:p>
    <w:p w14:paraId="7737282B" w14:textId="77777777" w:rsidR="00AD4C96" w:rsidRDefault="00AD4C96" w:rsidP="00AD4C96">
      <w:pPr>
        <w:tabs>
          <w:tab w:val="left" w:pos="900"/>
        </w:tabs>
        <w:rPr>
          <w:rFonts w:eastAsiaTheme="minorHAnsi"/>
          <w:lang w:val="sr-Cyrl-RS" w:eastAsia="en-US"/>
        </w:rPr>
      </w:pPr>
    </w:p>
    <w:p w14:paraId="0E764603" w14:textId="77777777" w:rsidR="00AD4C96" w:rsidRPr="00C24D50" w:rsidRDefault="00AD4C96" w:rsidP="00AD4C96">
      <w:pPr>
        <w:suppressAutoHyphens w:val="0"/>
        <w:rPr>
          <w:sz w:val="16"/>
          <w:szCs w:val="16"/>
          <w:lang w:eastAsia="en-US"/>
        </w:rPr>
      </w:pPr>
    </w:p>
    <w:tbl>
      <w:tblPr>
        <w:tblW w:w="10934"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
        <w:gridCol w:w="1445"/>
        <w:gridCol w:w="98"/>
        <w:gridCol w:w="1167"/>
        <w:gridCol w:w="57"/>
        <w:gridCol w:w="123"/>
        <w:gridCol w:w="360"/>
        <w:gridCol w:w="10"/>
        <w:gridCol w:w="88"/>
        <w:gridCol w:w="10"/>
        <w:gridCol w:w="309"/>
        <w:gridCol w:w="882"/>
        <w:gridCol w:w="98"/>
        <w:gridCol w:w="43"/>
        <w:gridCol w:w="98"/>
        <w:gridCol w:w="622"/>
        <w:gridCol w:w="278"/>
        <w:gridCol w:w="395"/>
        <w:gridCol w:w="82"/>
        <w:gridCol w:w="1542"/>
        <w:gridCol w:w="82"/>
        <w:gridCol w:w="321"/>
        <w:gridCol w:w="13"/>
        <w:gridCol w:w="479"/>
        <w:gridCol w:w="21"/>
        <w:gridCol w:w="61"/>
        <w:gridCol w:w="463"/>
        <w:gridCol w:w="82"/>
        <w:gridCol w:w="1525"/>
        <w:gridCol w:w="82"/>
      </w:tblGrid>
      <w:tr w:rsidR="00AD4C96" w:rsidRPr="00C24D50" w14:paraId="01CCCB40" w14:textId="77777777" w:rsidTr="00AD4C96">
        <w:trPr>
          <w:cantSplit/>
          <w:trHeight w:val="90"/>
        </w:trPr>
        <w:tc>
          <w:tcPr>
            <w:tcW w:w="3348" w:type="dxa"/>
            <w:gridSpan w:val="7"/>
            <w:tcBorders>
              <w:top w:val="single" w:sz="12" w:space="0" w:color="auto"/>
              <w:left w:val="single" w:sz="12" w:space="0" w:color="auto"/>
              <w:bottom w:val="single" w:sz="12" w:space="0" w:color="auto"/>
              <w:right w:val="single" w:sz="12" w:space="0" w:color="auto"/>
            </w:tcBorders>
          </w:tcPr>
          <w:p w14:paraId="6A68AA98" w14:textId="77777777" w:rsidR="00AD4C96" w:rsidRPr="00C24D50" w:rsidRDefault="00AD4C96" w:rsidP="00780C38">
            <w:pPr>
              <w:keepNext/>
              <w:suppressAutoHyphens w:val="0"/>
              <w:jc w:val="center"/>
              <w:rPr>
                <w:lang w:eastAsia="en-US"/>
              </w:rPr>
            </w:pPr>
            <w:r w:rsidRPr="00C24D50">
              <w:rPr>
                <w:b/>
                <w:noProof/>
                <w:sz w:val="18"/>
                <w:szCs w:val="18"/>
                <w:lang w:val="en-US" w:eastAsia="en-US"/>
              </w:rPr>
              <w:lastRenderedPageBreak/>
              <w:drawing>
                <wp:anchor distT="0" distB="0" distL="114300" distR="114300" simplePos="0" relativeHeight="251659264" behindDoc="1" locked="0" layoutInCell="1" allowOverlap="1" wp14:anchorId="27703FE0" wp14:editId="184F30FF">
                  <wp:simplePos x="0" y="0"/>
                  <wp:positionH relativeFrom="column">
                    <wp:posOffset>453390</wp:posOffset>
                  </wp:positionH>
                  <wp:positionV relativeFrom="paragraph">
                    <wp:posOffset>-10160</wp:posOffset>
                  </wp:positionV>
                  <wp:extent cx="1144905" cy="869950"/>
                  <wp:effectExtent l="0" t="0" r="0" b="6350"/>
                  <wp:wrapTight wrapText="bothSides">
                    <wp:wrapPolygon edited="0">
                      <wp:start x="10063" y="0"/>
                      <wp:lineTo x="5391" y="946"/>
                      <wp:lineTo x="5391" y="4730"/>
                      <wp:lineTo x="0" y="9460"/>
                      <wp:lineTo x="0" y="21285"/>
                      <wp:lineTo x="21205" y="21285"/>
                      <wp:lineTo x="21205" y="9933"/>
                      <wp:lineTo x="13298" y="7568"/>
                      <wp:lineTo x="14735" y="7568"/>
                      <wp:lineTo x="14735" y="4257"/>
                      <wp:lineTo x="13298" y="0"/>
                      <wp:lineTo x="10063" y="0"/>
                    </wp:wrapPolygon>
                  </wp:wrapTight>
                  <wp:docPr id="3" name="Picture 3" descr="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r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490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56A53" w14:textId="77777777" w:rsidR="00AD4C96" w:rsidRPr="00C24D50" w:rsidRDefault="00AD4C96" w:rsidP="00780C38">
            <w:pPr>
              <w:suppressAutoHyphens w:val="0"/>
              <w:jc w:val="center"/>
              <w:rPr>
                <w:rFonts w:ascii="Myriad Pro Light" w:hAnsi="Myriad Pro Light"/>
                <w:lang w:val="sr-Latn-CS" w:eastAsia="en-US"/>
              </w:rPr>
            </w:pPr>
            <w:r w:rsidRPr="00C24D50">
              <w:rPr>
                <w:rFonts w:ascii="Myriad Pro Light" w:hAnsi="Myriad Pro Light"/>
                <w:lang w:val="sr-Latn-CS" w:eastAsia="en-US"/>
              </w:rPr>
              <w:t xml:space="preserve">    </w:t>
            </w:r>
          </w:p>
          <w:p w14:paraId="69ACDB93" w14:textId="77777777" w:rsidR="00AD4C96" w:rsidRPr="00C24D50" w:rsidRDefault="00AD4C96" w:rsidP="00780C38">
            <w:pPr>
              <w:suppressAutoHyphens w:val="0"/>
              <w:jc w:val="center"/>
              <w:rPr>
                <w:rFonts w:ascii="Myriad Pro Light" w:hAnsi="Myriad Pro Light"/>
                <w:lang w:val="sr-Latn-CS" w:eastAsia="en-US"/>
              </w:rPr>
            </w:pPr>
          </w:p>
          <w:p w14:paraId="2770860C" w14:textId="77777777" w:rsidR="00AD4C96" w:rsidRPr="00C24D50" w:rsidRDefault="00AD4C96" w:rsidP="00780C38">
            <w:pPr>
              <w:suppressAutoHyphens w:val="0"/>
              <w:jc w:val="center"/>
              <w:rPr>
                <w:rFonts w:ascii="Myriad Pro Light" w:hAnsi="Myriad Pro Light"/>
                <w:sz w:val="20"/>
                <w:szCs w:val="20"/>
                <w:lang w:val="sr-Latn-CS" w:eastAsia="en-US"/>
              </w:rPr>
            </w:pPr>
            <w:r w:rsidRPr="00C24D50">
              <w:rPr>
                <w:rFonts w:ascii="Myriad Pro Light" w:hAnsi="Myriad Pro Light"/>
                <w:sz w:val="20"/>
                <w:szCs w:val="20"/>
                <w:lang w:val="sr-Latn-CS" w:eastAsia="en-US"/>
              </w:rPr>
              <w:t xml:space="preserve">      </w:t>
            </w:r>
          </w:p>
          <w:p w14:paraId="22D34690" w14:textId="77777777" w:rsidR="00AD4C96" w:rsidRPr="00C24D50" w:rsidRDefault="00AD4C96" w:rsidP="00780C38">
            <w:pPr>
              <w:suppressAutoHyphens w:val="0"/>
              <w:jc w:val="center"/>
              <w:rPr>
                <w:rFonts w:ascii="Myriad Pro Light" w:hAnsi="Myriad Pro Light"/>
                <w:b/>
                <w:sz w:val="16"/>
                <w:szCs w:val="16"/>
                <w:lang w:val="sr-Latn-CS" w:eastAsia="en-US"/>
              </w:rPr>
            </w:pPr>
            <w:r w:rsidRPr="00C24D50">
              <w:rPr>
                <w:rFonts w:ascii="Myriad Pro Light" w:hAnsi="Myriad Pro Light"/>
                <w:b/>
                <w:sz w:val="18"/>
                <w:szCs w:val="18"/>
                <w:lang w:val="sr-Latn-CS" w:eastAsia="en-US"/>
              </w:rPr>
              <w:t xml:space="preserve">     </w:t>
            </w:r>
            <w:r w:rsidRPr="00C24D50">
              <w:rPr>
                <w:rFonts w:ascii="Myriad Pro Light" w:hAnsi="Myriad Pro Light"/>
                <w:b/>
                <w:sz w:val="16"/>
                <w:szCs w:val="16"/>
                <w:lang w:val="sr-Latn-CS" w:eastAsia="en-US"/>
              </w:rPr>
              <w:t>Rafinerija nafte Pančevo</w:t>
            </w:r>
          </w:p>
        </w:tc>
        <w:tc>
          <w:tcPr>
            <w:tcW w:w="5434" w:type="dxa"/>
            <w:gridSpan w:val="19"/>
            <w:tcBorders>
              <w:top w:val="single" w:sz="12" w:space="0" w:color="auto"/>
              <w:left w:val="single" w:sz="12" w:space="0" w:color="auto"/>
              <w:bottom w:val="single" w:sz="12" w:space="0" w:color="auto"/>
              <w:right w:val="single" w:sz="12" w:space="0" w:color="auto"/>
            </w:tcBorders>
            <w:vAlign w:val="center"/>
          </w:tcPr>
          <w:p w14:paraId="1E46D1BD" w14:textId="77777777" w:rsidR="00AD4C96" w:rsidRPr="00C24D50" w:rsidRDefault="00AD4C96" w:rsidP="00780C38">
            <w:pPr>
              <w:suppressAutoHyphens w:val="0"/>
              <w:jc w:val="center"/>
              <w:rPr>
                <w:lang w:eastAsia="en-US"/>
              </w:rPr>
            </w:pPr>
            <w:r w:rsidRPr="00C24D50">
              <w:rPr>
                <w:lang w:eastAsia="en-US"/>
              </w:rPr>
              <w:t>MATERIAL REQUISITION /</w:t>
            </w:r>
          </w:p>
          <w:p w14:paraId="1DE907D2" w14:textId="77777777" w:rsidR="00AD4C96" w:rsidRPr="00C24D50" w:rsidRDefault="00AD4C96" w:rsidP="00780C38">
            <w:pPr>
              <w:suppressAutoHyphens w:val="0"/>
              <w:jc w:val="center"/>
              <w:rPr>
                <w:lang w:eastAsia="en-US"/>
              </w:rPr>
            </w:pPr>
            <w:r w:rsidRPr="00C24D50">
              <w:rPr>
                <w:lang w:eastAsia="en-US"/>
              </w:rPr>
              <w:t>NABAVNI LIST</w:t>
            </w:r>
          </w:p>
        </w:tc>
        <w:tc>
          <w:tcPr>
            <w:tcW w:w="2152" w:type="dxa"/>
            <w:gridSpan w:val="4"/>
            <w:tcBorders>
              <w:top w:val="single" w:sz="12" w:space="0" w:color="auto"/>
              <w:left w:val="single" w:sz="12" w:space="0" w:color="auto"/>
              <w:bottom w:val="single" w:sz="12" w:space="0" w:color="auto"/>
              <w:right w:val="single" w:sz="12" w:space="0" w:color="auto"/>
            </w:tcBorders>
            <w:vAlign w:val="center"/>
          </w:tcPr>
          <w:p w14:paraId="0FDDB3B2" w14:textId="77777777" w:rsidR="00AD4C96" w:rsidRPr="00C24D50" w:rsidRDefault="00AD4C96" w:rsidP="00780C38">
            <w:pPr>
              <w:suppressAutoHyphens w:val="0"/>
              <w:jc w:val="center"/>
              <w:rPr>
                <w:lang w:eastAsia="en-US"/>
              </w:rPr>
            </w:pPr>
            <w:r w:rsidRPr="00C24D50">
              <w:rPr>
                <w:lang w:eastAsia="en-US"/>
              </w:rPr>
              <w:t>Page/strana:</w:t>
            </w:r>
          </w:p>
          <w:p w14:paraId="4743742D" w14:textId="77777777" w:rsidR="00AD4C96" w:rsidRPr="00C24D50" w:rsidRDefault="00AD4C96" w:rsidP="00780C38">
            <w:pPr>
              <w:suppressAutoHyphens w:val="0"/>
              <w:jc w:val="center"/>
              <w:rPr>
                <w:lang w:eastAsia="en-US"/>
              </w:rPr>
            </w:pPr>
            <w:r w:rsidRPr="00C24D50">
              <w:rPr>
                <w:lang w:eastAsia="en-US"/>
              </w:rPr>
              <w:t>1/1</w:t>
            </w:r>
          </w:p>
        </w:tc>
      </w:tr>
      <w:tr w:rsidR="00AD4C96" w:rsidRPr="00C24D50" w14:paraId="44AD784C" w14:textId="77777777" w:rsidTr="00AD4C96">
        <w:trPr>
          <w:cantSplit/>
          <w:trHeight w:val="360"/>
        </w:trPr>
        <w:tc>
          <w:tcPr>
            <w:tcW w:w="10934" w:type="dxa"/>
            <w:gridSpan w:val="30"/>
            <w:tcBorders>
              <w:top w:val="single" w:sz="12" w:space="0" w:color="auto"/>
              <w:left w:val="single" w:sz="12" w:space="0" w:color="auto"/>
              <w:bottom w:val="single" w:sz="12" w:space="0" w:color="auto"/>
              <w:right w:val="single" w:sz="12" w:space="0" w:color="auto"/>
            </w:tcBorders>
          </w:tcPr>
          <w:p w14:paraId="289E151E" w14:textId="77777777" w:rsidR="00AD4C96" w:rsidRPr="00C24D50" w:rsidRDefault="00AD4C96" w:rsidP="00780C38">
            <w:pPr>
              <w:keepNext/>
              <w:suppressAutoHyphens w:val="0"/>
              <w:jc w:val="center"/>
              <w:outlineLvl w:val="0"/>
              <w:rPr>
                <w:b/>
                <w:bCs/>
                <w:lang w:eastAsia="en-US"/>
              </w:rPr>
            </w:pPr>
            <w:r w:rsidRPr="00C24D50">
              <w:rPr>
                <w:b/>
                <w:bCs/>
                <w:lang w:eastAsia="en-US"/>
              </w:rPr>
              <w:t xml:space="preserve">MIXER WITH MANUAL ACTUATOR / </w:t>
            </w:r>
          </w:p>
          <w:p w14:paraId="539CE296" w14:textId="77777777" w:rsidR="00AD4C96" w:rsidRPr="00C24D50" w:rsidRDefault="00AD4C96" w:rsidP="00780C38">
            <w:pPr>
              <w:keepNext/>
              <w:suppressAutoHyphens w:val="0"/>
              <w:jc w:val="center"/>
              <w:outlineLvl w:val="0"/>
              <w:rPr>
                <w:b/>
                <w:bCs/>
                <w:lang w:val="sr-Latn-CS" w:eastAsia="en-US"/>
              </w:rPr>
            </w:pPr>
            <w:r w:rsidRPr="00C24D50">
              <w:rPr>
                <w:b/>
                <w:bCs/>
                <w:lang w:eastAsia="en-US"/>
              </w:rPr>
              <w:t xml:space="preserve"> MIKSER SA RU</w:t>
            </w:r>
            <w:r w:rsidRPr="00C24D50">
              <w:rPr>
                <w:b/>
                <w:bCs/>
                <w:lang w:val="sr-Latn-CS" w:eastAsia="en-US"/>
              </w:rPr>
              <w:t>ČNIM AKTUATOROM</w:t>
            </w:r>
          </w:p>
        </w:tc>
      </w:tr>
      <w:tr w:rsidR="00AD4C96" w:rsidRPr="00C24D50" w14:paraId="4E77763A" w14:textId="77777777" w:rsidTr="00AD4C96">
        <w:trPr>
          <w:cantSplit/>
          <w:trHeight w:val="313"/>
        </w:trPr>
        <w:tc>
          <w:tcPr>
            <w:tcW w:w="6263" w:type="dxa"/>
            <w:gridSpan w:val="19"/>
            <w:tcBorders>
              <w:top w:val="single" w:sz="12" w:space="0" w:color="auto"/>
              <w:left w:val="single" w:sz="12" w:space="0" w:color="auto"/>
              <w:right w:val="single" w:sz="4" w:space="0" w:color="auto"/>
            </w:tcBorders>
            <w:vAlign w:val="center"/>
          </w:tcPr>
          <w:p w14:paraId="4DECD35A" w14:textId="77777777" w:rsidR="00AD4C96" w:rsidRPr="00C24D50" w:rsidRDefault="00AD4C96" w:rsidP="00780C38">
            <w:pPr>
              <w:suppressAutoHyphens w:val="0"/>
              <w:rPr>
                <w:lang w:eastAsia="en-US"/>
              </w:rPr>
            </w:pPr>
            <w:r w:rsidRPr="00C24D50">
              <w:rPr>
                <w:sz w:val="20"/>
                <w:lang w:eastAsia="en-US"/>
              </w:rPr>
              <w:t>CLIENT / KUPAC</w:t>
            </w:r>
            <w:r w:rsidRPr="00C24D50">
              <w:rPr>
                <w:lang w:eastAsia="en-US"/>
              </w:rPr>
              <w:t xml:space="preserve">: </w:t>
            </w:r>
            <w:r w:rsidRPr="00C24D50">
              <w:rPr>
                <w:b/>
                <w:lang w:eastAsia="en-US"/>
              </w:rPr>
              <w:t>NIS-PETROL RNP PANČEVO</w:t>
            </w:r>
          </w:p>
        </w:tc>
        <w:tc>
          <w:tcPr>
            <w:tcW w:w="4671" w:type="dxa"/>
            <w:gridSpan w:val="11"/>
            <w:tcBorders>
              <w:top w:val="single" w:sz="12" w:space="0" w:color="auto"/>
              <w:left w:val="single" w:sz="4" w:space="0" w:color="auto"/>
              <w:right w:val="single" w:sz="12" w:space="0" w:color="auto"/>
            </w:tcBorders>
            <w:vAlign w:val="center"/>
          </w:tcPr>
          <w:p w14:paraId="1174F213" w14:textId="77777777" w:rsidR="00AD4C96" w:rsidRPr="00C24D50" w:rsidRDefault="00AD4C96" w:rsidP="00780C38">
            <w:pPr>
              <w:suppressAutoHyphens w:val="0"/>
              <w:rPr>
                <w:b/>
                <w:lang w:eastAsia="en-US"/>
              </w:rPr>
            </w:pPr>
            <w:r w:rsidRPr="00C24D50">
              <w:rPr>
                <w:lang w:eastAsia="en-US"/>
              </w:rPr>
              <w:t xml:space="preserve">Storage tank/ Rezervoar :      </w:t>
            </w:r>
            <w:r w:rsidRPr="00C24D50">
              <w:rPr>
                <w:b/>
                <w:bCs/>
                <w:sz w:val="28"/>
                <w:szCs w:val="28"/>
                <w:u w:val="single"/>
                <w:lang w:eastAsia="en-US"/>
              </w:rPr>
              <w:t>FB – 1003</w:t>
            </w:r>
            <w:r w:rsidRPr="00C24D50">
              <w:rPr>
                <w:lang w:eastAsia="en-US"/>
              </w:rPr>
              <w:t xml:space="preserve">                          </w:t>
            </w:r>
          </w:p>
        </w:tc>
      </w:tr>
      <w:tr w:rsidR="00AD4C96" w:rsidRPr="00C24D50" w14:paraId="513E18EC" w14:textId="77777777" w:rsidTr="00AD4C96">
        <w:trPr>
          <w:cantSplit/>
        </w:trPr>
        <w:tc>
          <w:tcPr>
            <w:tcW w:w="2808" w:type="dxa"/>
            <w:gridSpan w:val="4"/>
            <w:tcBorders>
              <w:top w:val="single" w:sz="12" w:space="0" w:color="auto"/>
              <w:left w:val="single" w:sz="12" w:space="0" w:color="auto"/>
            </w:tcBorders>
          </w:tcPr>
          <w:p w14:paraId="57FF792B" w14:textId="77777777" w:rsidR="00AD4C96" w:rsidRPr="00C24D50" w:rsidRDefault="00AD4C96" w:rsidP="00780C38">
            <w:pPr>
              <w:suppressAutoHyphens w:val="0"/>
              <w:rPr>
                <w:sz w:val="20"/>
                <w:lang w:eastAsia="en-US"/>
              </w:rPr>
            </w:pPr>
            <w:r w:rsidRPr="00C24D50">
              <w:rPr>
                <w:sz w:val="20"/>
                <w:lang w:eastAsia="en-US"/>
              </w:rPr>
              <w:t>CHANGE / IZMENA</w:t>
            </w:r>
          </w:p>
        </w:tc>
        <w:tc>
          <w:tcPr>
            <w:tcW w:w="1980" w:type="dxa"/>
            <w:gridSpan w:val="10"/>
            <w:tcBorders>
              <w:top w:val="single" w:sz="12" w:space="0" w:color="auto"/>
            </w:tcBorders>
          </w:tcPr>
          <w:p w14:paraId="7ED84840" w14:textId="77777777" w:rsidR="00AD4C96" w:rsidRPr="00C24D50" w:rsidRDefault="00AD4C96" w:rsidP="00780C38">
            <w:pPr>
              <w:suppressAutoHyphens w:val="0"/>
              <w:jc w:val="center"/>
              <w:rPr>
                <w:sz w:val="20"/>
                <w:lang w:eastAsia="en-US"/>
              </w:rPr>
            </w:pPr>
            <w:r w:rsidRPr="00C24D50">
              <w:rPr>
                <w:sz w:val="20"/>
                <w:lang w:eastAsia="en-US"/>
              </w:rPr>
              <w:t>ORIGINAL</w:t>
            </w:r>
          </w:p>
        </w:tc>
        <w:tc>
          <w:tcPr>
            <w:tcW w:w="1475" w:type="dxa"/>
            <w:gridSpan w:val="5"/>
            <w:tcBorders>
              <w:top w:val="single" w:sz="12" w:space="0" w:color="auto"/>
            </w:tcBorders>
          </w:tcPr>
          <w:p w14:paraId="4A58B317" w14:textId="77777777" w:rsidR="00AD4C96" w:rsidRPr="00C24D50" w:rsidRDefault="00AD4C96" w:rsidP="00780C38">
            <w:pPr>
              <w:suppressAutoHyphens w:val="0"/>
              <w:jc w:val="center"/>
              <w:rPr>
                <w:sz w:val="20"/>
                <w:lang w:eastAsia="en-US"/>
              </w:rPr>
            </w:pPr>
            <w:r w:rsidRPr="00C24D50">
              <w:rPr>
                <w:sz w:val="20"/>
                <w:lang w:eastAsia="en-US"/>
              </w:rPr>
              <w:t>C1</w:t>
            </w:r>
          </w:p>
        </w:tc>
        <w:tc>
          <w:tcPr>
            <w:tcW w:w="1624" w:type="dxa"/>
            <w:gridSpan w:val="2"/>
            <w:tcBorders>
              <w:top w:val="single" w:sz="12" w:space="0" w:color="auto"/>
            </w:tcBorders>
          </w:tcPr>
          <w:p w14:paraId="47DB4C4D" w14:textId="77777777" w:rsidR="00AD4C96" w:rsidRPr="00C24D50" w:rsidRDefault="00AD4C96" w:rsidP="00780C38">
            <w:pPr>
              <w:suppressAutoHyphens w:val="0"/>
              <w:jc w:val="center"/>
              <w:rPr>
                <w:sz w:val="20"/>
                <w:lang w:eastAsia="en-US"/>
              </w:rPr>
            </w:pPr>
            <w:r w:rsidRPr="00C24D50">
              <w:rPr>
                <w:sz w:val="20"/>
                <w:lang w:eastAsia="en-US"/>
              </w:rPr>
              <w:t>C2</w:t>
            </w:r>
          </w:p>
        </w:tc>
        <w:tc>
          <w:tcPr>
            <w:tcW w:w="1440" w:type="dxa"/>
            <w:gridSpan w:val="7"/>
            <w:tcBorders>
              <w:top w:val="single" w:sz="12" w:space="0" w:color="auto"/>
              <w:right w:val="single" w:sz="12" w:space="0" w:color="auto"/>
            </w:tcBorders>
          </w:tcPr>
          <w:p w14:paraId="430B02BC" w14:textId="77777777" w:rsidR="00AD4C96" w:rsidRPr="00C24D50" w:rsidRDefault="00AD4C96" w:rsidP="00780C38">
            <w:pPr>
              <w:suppressAutoHyphens w:val="0"/>
              <w:jc w:val="center"/>
              <w:rPr>
                <w:sz w:val="20"/>
                <w:lang w:eastAsia="en-US"/>
              </w:rPr>
            </w:pPr>
            <w:r w:rsidRPr="00C24D50">
              <w:rPr>
                <w:sz w:val="20"/>
                <w:lang w:eastAsia="en-US"/>
              </w:rPr>
              <w:t>C3</w:t>
            </w:r>
          </w:p>
        </w:tc>
        <w:tc>
          <w:tcPr>
            <w:tcW w:w="1607" w:type="dxa"/>
            <w:gridSpan w:val="2"/>
            <w:tcBorders>
              <w:top w:val="single" w:sz="12" w:space="0" w:color="auto"/>
              <w:left w:val="single" w:sz="12" w:space="0" w:color="auto"/>
              <w:right w:val="single" w:sz="12" w:space="0" w:color="auto"/>
            </w:tcBorders>
          </w:tcPr>
          <w:p w14:paraId="1874BB32" w14:textId="77777777" w:rsidR="00AD4C96" w:rsidRPr="00C24D50" w:rsidRDefault="00AD4C96" w:rsidP="00780C38">
            <w:pPr>
              <w:suppressAutoHyphens w:val="0"/>
              <w:jc w:val="center"/>
              <w:rPr>
                <w:sz w:val="20"/>
                <w:lang w:eastAsia="en-US"/>
              </w:rPr>
            </w:pPr>
            <w:r w:rsidRPr="00C24D50">
              <w:rPr>
                <w:sz w:val="20"/>
                <w:lang w:eastAsia="en-US"/>
              </w:rPr>
              <w:t>C4</w:t>
            </w:r>
          </w:p>
        </w:tc>
      </w:tr>
      <w:tr w:rsidR="00AD4C96" w:rsidRPr="00C24D50" w14:paraId="12CCE3C8" w14:textId="77777777" w:rsidTr="00AD4C96">
        <w:trPr>
          <w:cantSplit/>
        </w:trPr>
        <w:tc>
          <w:tcPr>
            <w:tcW w:w="2808" w:type="dxa"/>
            <w:gridSpan w:val="4"/>
            <w:tcBorders>
              <w:left w:val="single" w:sz="12" w:space="0" w:color="auto"/>
            </w:tcBorders>
          </w:tcPr>
          <w:p w14:paraId="564EF292" w14:textId="77777777" w:rsidR="00AD4C96" w:rsidRPr="00C24D50" w:rsidRDefault="00AD4C96" w:rsidP="00780C38">
            <w:pPr>
              <w:suppressAutoHyphens w:val="0"/>
              <w:rPr>
                <w:sz w:val="20"/>
                <w:lang w:eastAsia="en-US"/>
              </w:rPr>
            </w:pPr>
            <w:r w:rsidRPr="00C24D50">
              <w:rPr>
                <w:sz w:val="20"/>
                <w:lang w:eastAsia="en-US"/>
              </w:rPr>
              <w:t>DATE / DATUM</w:t>
            </w:r>
          </w:p>
        </w:tc>
        <w:tc>
          <w:tcPr>
            <w:tcW w:w="1980" w:type="dxa"/>
            <w:gridSpan w:val="10"/>
          </w:tcPr>
          <w:p w14:paraId="2DBCA6E7" w14:textId="77777777" w:rsidR="00AD4C96" w:rsidRPr="00C24D50" w:rsidRDefault="00AD4C96" w:rsidP="00780C38">
            <w:pPr>
              <w:suppressAutoHyphens w:val="0"/>
              <w:jc w:val="center"/>
              <w:rPr>
                <w:sz w:val="20"/>
                <w:lang w:eastAsia="en-US"/>
              </w:rPr>
            </w:pPr>
            <w:r w:rsidRPr="00C24D50">
              <w:rPr>
                <w:sz w:val="20"/>
                <w:lang w:eastAsia="en-US"/>
              </w:rPr>
              <w:t>08.06.2007.</w:t>
            </w:r>
          </w:p>
        </w:tc>
        <w:tc>
          <w:tcPr>
            <w:tcW w:w="1475" w:type="dxa"/>
            <w:gridSpan w:val="5"/>
          </w:tcPr>
          <w:p w14:paraId="395BB9EB" w14:textId="77777777" w:rsidR="00AD4C96" w:rsidRPr="00C24D50" w:rsidRDefault="00AD4C96" w:rsidP="00780C38">
            <w:pPr>
              <w:suppressAutoHyphens w:val="0"/>
              <w:rPr>
                <w:sz w:val="20"/>
                <w:lang w:eastAsia="en-US"/>
              </w:rPr>
            </w:pPr>
          </w:p>
        </w:tc>
        <w:tc>
          <w:tcPr>
            <w:tcW w:w="1624" w:type="dxa"/>
            <w:gridSpan w:val="2"/>
          </w:tcPr>
          <w:p w14:paraId="0EF84996" w14:textId="77777777" w:rsidR="00AD4C96" w:rsidRPr="00C24D50" w:rsidRDefault="00AD4C96" w:rsidP="00780C38">
            <w:pPr>
              <w:suppressAutoHyphens w:val="0"/>
              <w:rPr>
                <w:sz w:val="20"/>
                <w:lang w:eastAsia="en-US"/>
              </w:rPr>
            </w:pPr>
          </w:p>
        </w:tc>
        <w:tc>
          <w:tcPr>
            <w:tcW w:w="1440" w:type="dxa"/>
            <w:gridSpan w:val="7"/>
            <w:tcBorders>
              <w:right w:val="single" w:sz="12" w:space="0" w:color="auto"/>
            </w:tcBorders>
          </w:tcPr>
          <w:p w14:paraId="662BB178" w14:textId="77777777" w:rsidR="00AD4C96" w:rsidRPr="00C24D50" w:rsidRDefault="00AD4C96" w:rsidP="00780C38">
            <w:pPr>
              <w:suppressAutoHyphens w:val="0"/>
              <w:rPr>
                <w:sz w:val="20"/>
                <w:lang w:eastAsia="en-US"/>
              </w:rPr>
            </w:pPr>
          </w:p>
        </w:tc>
        <w:tc>
          <w:tcPr>
            <w:tcW w:w="1607" w:type="dxa"/>
            <w:gridSpan w:val="2"/>
            <w:tcBorders>
              <w:left w:val="single" w:sz="12" w:space="0" w:color="auto"/>
              <w:right w:val="single" w:sz="12" w:space="0" w:color="auto"/>
            </w:tcBorders>
          </w:tcPr>
          <w:p w14:paraId="3544285A" w14:textId="77777777" w:rsidR="00AD4C96" w:rsidRPr="00C24D50" w:rsidRDefault="00AD4C96" w:rsidP="00780C38">
            <w:pPr>
              <w:suppressAutoHyphens w:val="0"/>
              <w:rPr>
                <w:sz w:val="20"/>
                <w:lang w:eastAsia="en-US"/>
              </w:rPr>
            </w:pPr>
          </w:p>
        </w:tc>
      </w:tr>
      <w:tr w:rsidR="00AD4C96" w:rsidRPr="00C24D50" w14:paraId="477A6827" w14:textId="77777777" w:rsidTr="00AD4C96">
        <w:trPr>
          <w:cantSplit/>
        </w:trPr>
        <w:tc>
          <w:tcPr>
            <w:tcW w:w="2808" w:type="dxa"/>
            <w:gridSpan w:val="4"/>
            <w:tcBorders>
              <w:left w:val="single" w:sz="12" w:space="0" w:color="auto"/>
            </w:tcBorders>
          </w:tcPr>
          <w:p w14:paraId="594B3663" w14:textId="77777777" w:rsidR="00AD4C96" w:rsidRPr="00C24D50" w:rsidRDefault="00AD4C96" w:rsidP="00780C38">
            <w:pPr>
              <w:suppressAutoHyphens w:val="0"/>
              <w:rPr>
                <w:sz w:val="20"/>
                <w:lang w:eastAsia="en-US"/>
              </w:rPr>
            </w:pPr>
            <w:r w:rsidRPr="00C24D50">
              <w:rPr>
                <w:sz w:val="20"/>
                <w:lang w:eastAsia="en-US"/>
              </w:rPr>
              <w:t>ORIG.BY / URADIO</w:t>
            </w:r>
          </w:p>
        </w:tc>
        <w:tc>
          <w:tcPr>
            <w:tcW w:w="1980" w:type="dxa"/>
            <w:gridSpan w:val="10"/>
            <w:vAlign w:val="center"/>
          </w:tcPr>
          <w:p w14:paraId="35725FCA" w14:textId="77777777" w:rsidR="00AD4C96" w:rsidRPr="00C24D50" w:rsidRDefault="00AD4C96" w:rsidP="00780C38">
            <w:pPr>
              <w:suppressAutoHyphens w:val="0"/>
              <w:rPr>
                <w:sz w:val="20"/>
                <w:lang w:eastAsia="en-US"/>
              </w:rPr>
            </w:pPr>
            <w:r w:rsidRPr="00C24D50">
              <w:rPr>
                <w:sz w:val="20"/>
                <w:lang w:eastAsia="en-US"/>
              </w:rPr>
              <w:t>-------------</w:t>
            </w:r>
          </w:p>
        </w:tc>
        <w:tc>
          <w:tcPr>
            <w:tcW w:w="1475" w:type="dxa"/>
            <w:gridSpan w:val="5"/>
          </w:tcPr>
          <w:p w14:paraId="7FD18A77" w14:textId="77777777" w:rsidR="00AD4C96" w:rsidRPr="00C24D50" w:rsidRDefault="00AD4C96" w:rsidP="00780C38">
            <w:pPr>
              <w:suppressAutoHyphens w:val="0"/>
              <w:rPr>
                <w:sz w:val="20"/>
                <w:lang w:eastAsia="en-US"/>
              </w:rPr>
            </w:pPr>
          </w:p>
        </w:tc>
        <w:tc>
          <w:tcPr>
            <w:tcW w:w="1624" w:type="dxa"/>
            <w:gridSpan w:val="2"/>
          </w:tcPr>
          <w:p w14:paraId="24B9FF61" w14:textId="77777777" w:rsidR="00AD4C96" w:rsidRPr="00C24D50" w:rsidRDefault="00AD4C96" w:rsidP="00780C38">
            <w:pPr>
              <w:suppressAutoHyphens w:val="0"/>
              <w:rPr>
                <w:sz w:val="20"/>
                <w:lang w:eastAsia="en-US"/>
              </w:rPr>
            </w:pPr>
          </w:p>
        </w:tc>
        <w:tc>
          <w:tcPr>
            <w:tcW w:w="1440" w:type="dxa"/>
            <w:gridSpan w:val="7"/>
            <w:tcBorders>
              <w:right w:val="single" w:sz="12" w:space="0" w:color="auto"/>
            </w:tcBorders>
          </w:tcPr>
          <w:p w14:paraId="0E86E15E" w14:textId="77777777" w:rsidR="00AD4C96" w:rsidRPr="00C24D50" w:rsidRDefault="00AD4C96" w:rsidP="00780C38">
            <w:pPr>
              <w:suppressAutoHyphens w:val="0"/>
              <w:rPr>
                <w:sz w:val="20"/>
                <w:lang w:eastAsia="en-US"/>
              </w:rPr>
            </w:pPr>
          </w:p>
        </w:tc>
        <w:tc>
          <w:tcPr>
            <w:tcW w:w="1607" w:type="dxa"/>
            <w:gridSpan w:val="2"/>
            <w:tcBorders>
              <w:left w:val="single" w:sz="12" w:space="0" w:color="auto"/>
              <w:right w:val="single" w:sz="12" w:space="0" w:color="auto"/>
            </w:tcBorders>
          </w:tcPr>
          <w:p w14:paraId="67807E4E" w14:textId="77777777" w:rsidR="00AD4C96" w:rsidRPr="00C24D50" w:rsidRDefault="00AD4C96" w:rsidP="00780C38">
            <w:pPr>
              <w:suppressAutoHyphens w:val="0"/>
              <w:rPr>
                <w:sz w:val="20"/>
                <w:lang w:eastAsia="en-US"/>
              </w:rPr>
            </w:pPr>
          </w:p>
        </w:tc>
      </w:tr>
      <w:tr w:rsidR="00AD4C96" w:rsidRPr="00C24D50" w14:paraId="14CECB7E" w14:textId="77777777" w:rsidTr="00AD4C96">
        <w:trPr>
          <w:cantSplit/>
        </w:trPr>
        <w:tc>
          <w:tcPr>
            <w:tcW w:w="2808" w:type="dxa"/>
            <w:gridSpan w:val="4"/>
            <w:tcBorders>
              <w:left w:val="single" w:sz="12" w:space="0" w:color="auto"/>
              <w:bottom w:val="single" w:sz="12" w:space="0" w:color="auto"/>
            </w:tcBorders>
          </w:tcPr>
          <w:p w14:paraId="3DFA76A3" w14:textId="77777777" w:rsidR="00AD4C96" w:rsidRPr="00C24D50" w:rsidRDefault="00AD4C96" w:rsidP="00780C38">
            <w:pPr>
              <w:suppressAutoHyphens w:val="0"/>
              <w:rPr>
                <w:sz w:val="20"/>
                <w:lang w:eastAsia="en-US"/>
              </w:rPr>
            </w:pPr>
            <w:r w:rsidRPr="00C24D50">
              <w:rPr>
                <w:sz w:val="20"/>
                <w:lang w:eastAsia="en-US"/>
              </w:rPr>
              <w:t>APPROVED BY / ODOBRIO</w:t>
            </w:r>
          </w:p>
        </w:tc>
        <w:tc>
          <w:tcPr>
            <w:tcW w:w="1980" w:type="dxa"/>
            <w:gridSpan w:val="10"/>
            <w:tcBorders>
              <w:bottom w:val="single" w:sz="12" w:space="0" w:color="auto"/>
            </w:tcBorders>
            <w:vAlign w:val="center"/>
          </w:tcPr>
          <w:p w14:paraId="4CA61638" w14:textId="77777777" w:rsidR="00AD4C96" w:rsidRPr="00C24D50" w:rsidRDefault="00AD4C96" w:rsidP="00780C38">
            <w:pPr>
              <w:suppressAutoHyphens w:val="0"/>
              <w:rPr>
                <w:sz w:val="20"/>
                <w:lang w:eastAsia="en-US"/>
              </w:rPr>
            </w:pPr>
            <w:r w:rsidRPr="00C24D50">
              <w:rPr>
                <w:sz w:val="20"/>
                <w:lang w:eastAsia="en-US"/>
              </w:rPr>
              <w:t>-------------</w:t>
            </w:r>
          </w:p>
        </w:tc>
        <w:tc>
          <w:tcPr>
            <w:tcW w:w="1475" w:type="dxa"/>
            <w:gridSpan w:val="5"/>
            <w:tcBorders>
              <w:bottom w:val="single" w:sz="12" w:space="0" w:color="auto"/>
            </w:tcBorders>
          </w:tcPr>
          <w:p w14:paraId="1AAF355E" w14:textId="77777777" w:rsidR="00AD4C96" w:rsidRPr="00C24D50" w:rsidRDefault="00AD4C96" w:rsidP="00780C38">
            <w:pPr>
              <w:suppressAutoHyphens w:val="0"/>
              <w:rPr>
                <w:sz w:val="20"/>
                <w:lang w:eastAsia="en-US"/>
              </w:rPr>
            </w:pPr>
          </w:p>
        </w:tc>
        <w:tc>
          <w:tcPr>
            <w:tcW w:w="1624" w:type="dxa"/>
            <w:gridSpan w:val="2"/>
            <w:tcBorders>
              <w:bottom w:val="single" w:sz="12" w:space="0" w:color="auto"/>
            </w:tcBorders>
          </w:tcPr>
          <w:p w14:paraId="4E9F1484" w14:textId="77777777" w:rsidR="00AD4C96" w:rsidRPr="00C24D50" w:rsidRDefault="00AD4C96" w:rsidP="00780C38">
            <w:pPr>
              <w:suppressAutoHyphens w:val="0"/>
              <w:rPr>
                <w:sz w:val="20"/>
                <w:lang w:eastAsia="en-US"/>
              </w:rPr>
            </w:pPr>
          </w:p>
        </w:tc>
        <w:tc>
          <w:tcPr>
            <w:tcW w:w="1440" w:type="dxa"/>
            <w:gridSpan w:val="7"/>
            <w:tcBorders>
              <w:bottom w:val="single" w:sz="12" w:space="0" w:color="auto"/>
              <w:right w:val="single" w:sz="12" w:space="0" w:color="auto"/>
            </w:tcBorders>
          </w:tcPr>
          <w:p w14:paraId="47E2DCBA" w14:textId="77777777" w:rsidR="00AD4C96" w:rsidRPr="00C24D50" w:rsidRDefault="00AD4C96" w:rsidP="00780C38">
            <w:pPr>
              <w:suppressAutoHyphens w:val="0"/>
              <w:rPr>
                <w:sz w:val="20"/>
                <w:lang w:eastAsia="en-US"/>
              </w:rPr>
            </w:pPr>
          </w:p>
        </w:tc>
        <w:tc>
          <w:tcPr>
            <w:tcW w:w="1607" w:type="dxa"/>
            <w:gridSpan w:val="2"/>
            <w:tcBorders>
              <w:left w:val="single" w:sz="12" w:space="0" w:color="auto"/>
              <w:bottom w:val="single" w:sz="12" w:space="0" w:color="auto"/>
              <w:right w:val="single" w:sz="12" w:space="0" w:color="auto"/>
            </w:tcBorders>
          </w:tcPr>
          <w:p w14:paraId="653A9E10" w14:textId="77777777" w:rsidR="00AD4C96" w:rsidRPr="00C24D50" w:rsidRDefault="00AD4C96" w:rsidP="00780C38">
            <w:pPr>
              <w:suppressAutoHyphens w:val="0"/>
              <w:rPr>
                <w:sz w:val="20"/>
                <w:lang w:eastAsia="en-US"/>
              </w:rPr>
            </w:pPr>
          </w:p>
        </w:tc>
      </w:tr>
      <w:tr w:rsidR="00AD4C96" w:rsidRPr="00C24D50" w14:paraId="0DD02643" w14:textId="77777777" w:rsidTr="00AD4C96">
        <w:trPr>
          <w:cantSplit/>
          <w:trHeight w:val="434"/>
        </w:trPr>
        <w:tc>
          <w:tcPr>
            <w:tcW w:w="5508" w:type="dxa"/>
            <w:gridSpan w:val="16"/>
            <w:tcBorders>
              <w:top w:val="single" w:sz="12" w:space="0" w:color="auto"/>
              <w:left w:val="single" w:sz="12" w:space="0" w:color="auto"/>
              <w:right w:val="single" w:sz="12" w:space="0" w:color="auto"/>
            </w:tcBorders>
            <w:shd w:val="clear" w:color="auto" w:fill="auto"/>
            <w:vAlign w:val="center"/>
          </w:tcPr>
          <w:p w14:paraId="5C616807" w14:textId="77777777" w:rsidR="00AD4C96" w:rsidRPr="00C24D50" w:rsidRDefault="00AD4C96" w:rsidP="00780C38">
            <w:pPr>
              <w:suppressAutoHyphens w:val="0"/>
              <w:jc w:val="center"/>
              <w:rPr>
                <w:sz w:val="20"/>
                <w:lang w:eastAsia="en-US"/>
              </w:rPr>
            </w:pPr>
            <w:r w:rsidRPr="00C24D50">
              <w:rPr>
                <w:sz w:val="20"/>
                <w:lang w:eastAsia="en-US"/>
              </w:rPr>
              <w:t>FLUID DATA / PODATCI O FLUIDU</w:t>
            </w:r>
          </w:p>
        </w:tc>
        <w:tc>
          <w:tcPr>
            <w:tcW w:w="5426" w:type="dxa"/>
            <w:gridSpan w:val="14"/>
            <w:tcBorders>
              <w:top w:val="single" w:sz="12" w:space="0" w:color="auto"/>
              <w:left w:val="single" w:sz="12" w:space="0" w:color="auto"/>
              <w:right w:val="single" w:sz="12" w:space="0" w:color="auto"/>
            </w:tcBorders>
            <w:vAlign w:val="center"/>
          </w:tcPr>
          <w:p w14:paraId="1FE0CAC8" w14:textId="77777777" w:rsidR="00AD4C96" w:rsidRPr="00C24D50" w:rsidRDefault="00AD4C96" w:rsidP="00780C38">
            <w:pPr>
              <w:suppressAutoHyphens w:val="0"/>
              <w:jc w:val="center"/>
              <w:rPr>
                <w:sz w:val="20"/>
                <w:lang w:val="it-IT" w:eastAsia="en-US"/>
              </w:rPr>
            </w:pPr>
            <w:r w:rsidRPr="00C24D50">
              <w:rPr>
                <w:sz w:val="20"/>
                <w:lang w:val="it-IT" w:eastAsia="en-US"/>
              </w:rPr>
              <w:t>TANK DATA / PODATCI</w:t>
            </w:r>
            <w:r w:rsidRPr="00C24D50">
              <w:rPr>
                <w:b/>
                <w:bCs/>
                <w:sz w:val="20"/>
                <w:lang w:val="it-IT" w:eastAsia="en-US"/>
              </w:rPr>
              <w:t xml:space="preserve"> </w:t>
            </w:r>
            <w:r w:rsidRPr="00C24D50">
              <w:rPr>
                <w:bCs/>
                <w:sz w:val="20"/>
                <w:lang w:val="it-IT" w:eastAsia="en-US"/>
              </w:rPr>
              <w:t>O REZERVOARU</w:t>
            </w:r>
          </w:p>
        </w:tc>
      </w:tr>
      <w:tr w:rsidR="00AD4C96" w:rsidRPr="00C24D50" w14:paraId="567B62B5" w14:textId="77777777" w:rsidTr="00AD4C96">
        <w:trPr>
          <w:cantSplit/>
          <w:trHeight w:val="349"/>
        </w:trPr>
        <w:tc>
          <w:tcPr>
            <w:tcW w:w="2988" w:type="dxa"/>
            <w:gridSpan w:val="6"/>
            <w:tcBorders>
              <w:left w:val="single" w:sz="12" w:space="0" w:color="auto"/>
              <w:right w:val="single" w:sz="4" w:space="0" w:color="auto"/>
            </w:tcBorders>
            <w:shd w:val="clear" w:color="auto" w:fill="auto"/>
            <w:tcMar>
              <w:right w:w="0" w:type="dxa"/>
            </w:tcMar>
            <w:vAlign w:val="center"/>
          </w:tcPr>
          <w:p w14:paraId="05589662" w14:textId="77777777" w:rsidR="00AD4C96" w:rsidRPr="00C24D50" w:rsidRDefault="00AD4C96" w:rsidP="00780C38">
            <w:pPr>
              <w:suppressAutoHyphens w:val="0"/>
              <w:rPr>
                <w:sz w:val="20"/>
                <w:lang w:eastAsia="en-US"/>
              </w:rPr>
            </w:pPr>
            <w:r w:rsidRPr="00C24D50">
              <w:rPr>
                <w:sz w:val="20"/>
                <w:lang w:eastAsia="en-US"/>
              </w:rPr>
              <w:t xml:space="preserve">FLUID / </w:t>
            </w:r>
          </w:p>
          <w:p w14:paraId="328DF05D" w14:textId="77777777" w:rsidR="00AD4C96" w:rsidRPr="00C24D50" w:rsidRDefault="00AD4C96" w:rsidP="00780C38">
            <w:pPr>
              <w:suppressAutoHyphens w:val="0"/>
              <w:rPr>
                <w:sz w:val="20"/>
                <w:lang w:eastAsia="en-US"/>
              </w:rPr>
            </w:pPr>
            <w:r w:rsidRPr="00C24D50">
              <w:rPr>
                <w:sz w:val="20"/>
                <w:lang w:eastAsia="en-US"/>
              </w:rPr>
              <w:t>FLUID</w:t>
            </w:r>
          </w:p>
        </w:tc>
        <w:tc>
          <w:tcPr>
            <w:tcW w:w="2520" w:type="dxa"/>
            <w:gridSpan w:val="10"/>
            <w:tcBorders>
              <w:left w:val="single" w:sz="4" w:space="0" w:color="auto"/>
              <w:right w:val="single" w:sz="12" w:space="0" w:color="auto"/>
            </w:tcBorders>
            <w:shd w:val="clear" w:color="auto" w:fill="auto"/>
            <w:vAlign w:val="center"/>
          </w:tcPr>
          <w:p w14:paraId="0A4AF38F" w14:textId="77777777" w:rsidR="00AD4C96" w:rsidRPr="00C24D50" w:rsidRDefault="00AD4C96" w:rsidP="00780C38">
            <w:pPr>
              <w:suppressAutoHyphens w:val="0"/>
              <w:jc w:val="center"/>
              <w:rPr>
                <w:b/>
                <w:sz w:val="20"/>
                <w:szCs w:val="20"/>
                <w:lang w:eastAsia="en-US"/>
              </w:rPr>
            </w:pPr>
            <w:r w:rsidRPr="00C24D50">
              <w:rPr>
                <w:b/>
                <w:sz w:val="20"/>
                <w:szCs w:val="20"/>
                <w:lang w:eastAsia="en-US"/>
              </w:rPr>
              <w:t>HEAVY OIL /</w:t>
            </w:r>
          </w:p>
          <w:p w14:paraId="786E6B45" w14:textId="77777777" w:rsidR="00AD4C96" w:rsidRPr="00C24D50" w:rsidRDefault="00AD4C96" w:rsidP="00780C38">
            <w:pPr>
              <w:suppressAutoHyphens w:val="0"/>
              <w:jc w:val="center"/>
              <w:rPr>
                <w:sz w:val="20"/>
                <w:lang w:eastAsia="en-US"/>
              </w:rPr>
            </w:pPr>
            <w:r w:rsidRPr="00C24D50">
              <w:rPr>
                <w:b/>
                <w:sz w:val="20"/>
                <w:szCs w:val="20"/>
                <w:lang w:eastAsia="en-US"/>
              </w:rPr>
              <w:t>LO</w:t>
            </w:r>
          </w:p>
        </w:tc>
        <w:tc>
          <w:tcPr>
            <w:tcW w:w="2713" w:type="dxa"/>
            <w:gridSpan w:val="7"/>
            <w:tcBorders>
              <w:top w:val="single" w:sz="4" w:space="0" w:color="auto"/>
              <w:left w:val="single" w:sz="12" w:space="0" w:color="auto"/>
              <w:right w:val="single" w:sz="12" w:space="0" w:color="auto"/>
            </w:tcBorders>
            <w:shd w:val="clear" w:color="auto" w:fill="auto"/>
          </w:tcPr>
          <w:p w14:paraId="3F162A5B" w14:textId="77777777" w:rsidR="00AD4C96" w:rsidRPr="00C24D50" w:rsidRDefault="00AD4C96" w:rsidP="00780C38">
            <w:pPr>
              <w:suppressAutoHyphens w:val="0"/>
              <w:rPr>
                <w:sz w:val="20"/>
                <w:lang w:val="sr-Latn-CS" w:eastAsia="en-US"/>
              </w:rPr>
            </w:pPr>
            <w:r w:rsidRPr="00C24D50">
              <w:rPr>
                <w:sz w:val="20"/>
                <w:lang w:val="sr-Latn-CS" w:eastAsia="en-US"/>
              </w:rPr>
              <w:t xml:space="preserve">NET VOLUME </w:t>
            </w:r>
            <w:r w:rsidRPr="00C24D50">
              <w:rPr>
                <w:rFonts w:ascii="Arial" w:hAnsi="Arial" w:cs="Arial"/>
                <w:sz w:val="20"/>
                <w:lang w:val="sr-Latn-CS" w:eastAsia="en-US"/>
              </w:rPr>
              <w:t>/</w:t>
            </w:r>
          </w:p>
          <w:p w14:paraId="5063BB4D" w14:textId="77777777" w:rsidR="00AD4C96" w:rsidRPr="00C24D50" w:rsidRDefault="00AD4C96" w:rsidP="00780C38">
            <w:pPr>
              <w:suppressAutoHyphens w:val="0"/>
              <w:rPr>
                <w:sz w:val="20"/>
                <w:lang w:val="sr-Latn-CS" w:eastAsia="en-US"/>
              </w:rPr>
            </w:pPr>
            <w:r w:rsidRPr="00C24D50">
              <w:rPr>
                <w:sz w:val="20"/>
                <w:lang w:val="sr-Latn-CS" w:eastAsia="en-US"/>
              </w:rPr>
              <w:t>KORISNA ZAPREMINA</w:t>
            </w:r>
          </w:p>
        </w:tc>
        <w:tc>
          <w:tcPr>
            <w:tcW w:w="2713" w:type="dxa"/>
            <w:gridSpan w:val="7"/>
            <w:tcBorders>
              <w:left w:val="single" w:sz="12" w:space="0" w:color="auto"/>
              <w:right w:val="single" w:sz="12" w:space="0" w:color="auto"/>
            </w:tcBorders>
            <w:shd w:val="clear" w:color="auto" w:fill="auto"/>
            <w:vAlign w:val="center"/>
          </w:tcPr>
          <w:p w14:paraId="1D155570" w14:textId="77777777" w:rsidR="00AD4C96" w:rsidRPr="00C24D50" w:rsidRDefault="00AD4C96" w:rsidP="00780C38">
            <w:pPr>
              <w:suppressAutoHyphens w:val="0"/>
              <w:jc w:val="center"/>
              <w:rPr>
                <w:b/>
                <w:lang w:val="de-DE" w:eastAsia="en-US"/>
              </w:rPr>
            </w:pPr>
            <w:r w:rsidRPr="00C24D50">
              <w:rPr>
                <w:b/>
                <w:lang w:val="de-DE" w:eastAsia="en-US"/>
              </w:rPr>
              <w:t>10150 m</w:t>
            </w:r>
            <w:r w:rsidRPr="00C24D50">
              <w:rPr>
                <w:b/>
                <w:vertAlign w:val="superscript"/>
                <w:lang w:val="de-DE" w:eastAsia="en-US"/>
              </w:rPr>
              <w:t>3</w:t>
            </w:r>
          </w:p>
        </w:tc>
      </w:tr>
      <w:tr w:rsidR="00AD4C96" w:rsidRPr="00C24D50" w14:paraId="0556C43D" w14:textId="77777777" w:rsidTr="00AD4C96">
        <w:trPr>
          <w:cantSplit/>
          <w:trHeight w:val="426"/>
        </w:trPr>
        <w:tc>
          <w:tcPr>
            <w:tcW w:w="2988" w:type="dxa"/>
            <w:gridSpan w:val="6"/>
            <w:tcBorders>
              <w:left w:val="single" w:sz="12" w:space="0" w:color="auto"/>
              <w:right w:val="single" w:sz="4" w:space="0" w:color="auto"/>
            </w:tcBorders>
            <w:shd w:val="clear" w:color="auto" w:fill="auto"/>
            <w:tcMar>
              <w:right w:w="0" w:type="dxa"/>
            </w:tcMar>
            <w:vAlign w:val="center"/>
          </w:tcPr>
          <w:p w14:paraId="56869C5C" w14:textId="77777777" w:rsidR="00AD4C96" w:rsidRPr="00C24D50" w:rsidRDefault="00AD4C96" w:rsidP="00780C38">
            <w:pPr>
              <w:suppressAutoHyphens w:val="0"/>
              <w:rPr>
                <w:sz w:val="20"/>
                <w:lang w:eastAsia="en-US"/>
              </w:rPr>
            </w:pPr>
            <w:r w:rsidRPr="00C24D50">
              <w:rPr>
                <w:sz w:val="20"/>
                <w:lang w:eastAsia="en-US"/>
              </w:rPr>
              <w:t xml:space="preserve">OPERATING TEMPERATURE </w:t>
            </w:r>
          </w:p>
          <w:p w14:paraId="052950C3" w14:textId="77777777" w:rsidR="00AD4C96" w:rsidRPr="00C24D50" w:rsidRDefault="00AD4C96" w:rsidP="00780C38">
            <w:pPr>
              <w:suppressAutoHyphens w:val="0"/>
              <w:rPr>
                <w:sz w:val="20"/>
                <w:lang w:eastAsia="en-US"/>
              </w:rPr>
            </w:pPr>
            <w:r w:rsidRPr="00C24D50">
              <w:rPr>
                <w:sz w:val="20"/>
                <w:lang w:eastAsia="en-US"/>
              </w:rPr>
              <w:t>RADNA TEMPERATURA</w:t>
            </w:r>
          </w:p>
        </w:tc>
        <w:tc>
          <w:tcPr>
            <w:tcW w:w="2520" w:type="dxa"/>
            <w:gridSpan w:val="10"/>
            <w:tcBorders>
              <w:left w:val="single" w:sz="4" w:space="0" w:color="auto"/>
              <w:right w:val="single" w:sz="12" w:space="0" w:color="auto"/>
            </w:tcBorders>
            <w:shd w:val="clear" w:color="auto" w:fill="auto"/>
            <w:vAlign w:val="center"/>
          </w:tcPr>
          <w:p w14:paraId="1D0C0C6D" w14:textId="77777777" w:rsidR="00AD4C96" w:rsidRPr="00C24D50" w:rsidRDefault="00AD4C96" w:rsidP="00780C38">
            <w:pPr>
              <w:suppressAutoHyphens w:val="0"/>
              <w:jc w:val="center"/>
              <w:rPr>
                <w:b/>
                <w:lang w:eastAsia="en-US"/>
              </w:rPr>
            </w:pPr>
            <w:r w:rsidRPr="00C24D50">
              <w:rPr>
                <w:b/>
                <w:lang w:eastAsia="en-US"/>
              </w:rPr>
              <w:t xml:space="preserve">80 – 90 </w:t>
            </w:r>
            <w:r w:rsidRPr="00C24D50">
              <w:rPr>
                <w:rFonts w:ascii="Arial" w:hAnsi="Arial" w:cs="Arial"/>
                <w:b/>
                <w:lang w:eastAsia="en-US"/>
              </w:rPr>
              <w:t>º</w:t>
            </w:r>
            <w:r w:rsidRPr="00C24D50">
              <w:rPr>
                <w:b/>
                <w:lang w:eastAsia="en-US"/>
              </w:rPr>
              <w:t>C</w:t>
            </w:r>
          </w:p>
        </w:tc>
        <w:tc>
          <w:tcPr>
            <w:tcW w:w="2713" w:type="dxa"/>
            <w:gridSpan w:val="7"/>
            <w:tcBorders>
              <w:left w:val="single" w:sz="12" w:space="0" w:color="auto"/>
              <w:right w:val="single" w:sz="12" w:space="0" w:color="auto"/>
            </w:tcBorders>
            <w:shd w:val="clear" w:color="auto" w:fill="auto"/>
          </w:tcPr>
          <w:p w14:paraId="7245854A" w14:textId="77777777" w:rsidR="00AD4C96" w:rsidRPr="00C24D50" w:rsidRDefault="00AD4C96" w:rsidP="00780C38">
            <w:pPr>
              <w:suppressAutoHyphens w:val="0"/>
              <w:rPr>
                <w:sz w:val="20"/>
                <w:lang w:val="de-DE" w:eastAsia="en-US"/>
              </w:rPr>
            </w:pPr>
            <w:r w:rsidRPr="00C24D50">
              <w:rPr>
                <w:sz w:val="20"/>
                <w:lang w:val="de-DE" w:eastAsia="en-US"/>
              </w:rPr>
              <w:t>DIAMETER /</w:t>
            </w:r>
          </w:p>
          <w:p w14:paraId="701763F6" w14:textId="77777777" w:rsidR="00AD4C96" w:rsidRPr="00C24D50" w:rsidRDefault="00AD4C96" w:rsidP="00780C38">
            <w:pPr>
              <w:suppressAutoHyphens w:val="0"/>
              <w:rPr>
                <w:sz w:val="20"/>
                <w:lang w:val="de-DE" w:eastAsia="en-US"/>
              </w:rPr>
            </w:pPr>
            <w:r w:rsidRPr="00C24D50">
              <w:rPr>
                <w:sz w:val="20"/>
                <w:lang w:val="de-DE" w:eastAsia="en-US"/>
              </w:rPr>
              <w:t>PRE</w:t>
            </w:r>
            <w:r w:rsidRPr="00C24D50">
              <w:rPr>
                <w:sz w:val="20"/>
                <w:lang w:val="sr-Latn-CS" w:eastAsia="en-US"/>
              </w:rPr>
              <w:t>ČNIK</w:t>
            </w:r>
          </w:p>
        </w:tc>
        <w:tc>
          <w:tcPr>
            <w:tcW w:w="2713" w:type="dxa"/>
            <w:gridSpan w:val="7"/>
            <w:tcBorders>
              <w:left w:val="single" w:sz="12" w:space="0" w:color="auto"/>
              <w:right w:val="single" w:sz="12" w:space="0" w:color="auto"/>
            </w:tcBorders>
            <w:shd w:val="clear" w:color="auto" w:fill="auto"/>
            <w:vAlign w:val="center"/>
          </w:tcPr>
          <w:p w14:paraId="4C62CCC7" w14:textId="77777777" w:rsidR="00AD4C96" w:rsidRPr="00C24D50" w:rsidRDefault="00AD4C96" w:rsidP="00780C38">
            <w:pPr>
              <w:suppressAutoHyphens w:val="0"/>
              <w:jc w:val="center"/>
              <w:rPr>
                <w:b/>
                <w:lang w:val="de-DE" w:eastAsia="en-US"/>
              </w:rPr>
            </w:pPr>
            <w:r w:rsidRPr="00C24D50">
              <w:rPr>
                <w:b/>
                <w:lang w:val="de-DE" w:eastAsia="en-US"/>
              </w:rPr>
              <w:t>30 m (***)</w:t>
            </w:r>
          </w:p>
        </w:tc>
      </w:tr>
      <w:tr w:rsidR="00AD4C96" w:rsidRPr="00C24D50" w14:paraId="5C42CDB6" w14:textId="77777777" w:rsidTr="00AD4C96">
        <w:trPr>
          <w:cantSplit/>
          <w:trHeight w:val="296"/>
        </w:trPr>
        <w:tc>
          <w:tcPr>
            <w:tcW w:w="2988" w:type="dxa"/>
            <w:gridSpan w:val="6"/>
            <w:tcBorders>
              <w:left w:val="single" w:sz="12" w:space="0" w:color="auto"/>
              <w:right w:val="single" w:sz="4" w:space="0" w:color="auto"/>
            </w:tcBorders>
            <w:shd w:val="clear" w:color="auto" w:fill="auto"/>
            <w:tcMar>
              <w:right w:w="0" w:type="dxa"/>
            </w:tcMar>
            <w:vAlign w:val="center"/>
          </w:tcPr>
          <w:p w14:paraId="6CB318BF" w14:textId="77777777" w:rsidR="00AD4C96" w:rsidRPr="00C24D50" w:rsidRDefault="00AD4C96" w:rsidP="00780C38">
            <w:pPr>
              <w:suppressAutoHyphens w:val="0"/>
              <w:rPr>
                <w:sz w:val="20"/>
                <w:lang w:eastAsia="en-US"/>
              </w:rPr>
            </w:pPr>
            <w:r w:rsidRPr="00C24D50">
              <w:rPr>
                <w:sz w:val="20"/>
                <w:lang w:eastAsia="en-US"/>
              </w:rPr>
              <w:t>VISCOSITY AT INLET TEMP.</w:t>
            </w:r>
          </w:p>
          <w:p w14:paraId="2DC94742" w14:textId="77777777" w:rsidR="00AD4C96" w:rsidRPr="00C24D50" w:rsidRDefault="00AD4C96" w:rsidP="00780C38">
            <w:pPr>
              <w:suppressAutoHyphens w:val="0"/>
              <w:rPr>
                <w:sz w:val="20"/>
                <w:lang w:eastAsia="en-US"/>
              </w:rPr>
            </w:pPr>
            <w:r w:rsidRPr="00C24D50">
              <w:rPr>
                <w:sz w:val="20"/>
                <w:lang w:eastAsia="en-US"/>
              </w:rPr>
              <w:t>VISKOZNOST NA UL. TEMP.</w:t>
            </w:r>
          </w:p>
        </w:tc>
        <w:tc>
          <w:tcPr>
            <w:tcW w:w="2520" w:type="dxa"/>
            <w:gridSpan w:val="10"/>
            <w:tcBorders>
              <w:left w:val="single" w:sz="4" w:space="0" w:color="auto"/>
              <w:right w:val="single" w:sz="12" w:space="0" w:color="auto"/>
            </w:tcBorders>
            <w:shd w:val="clear" w:color="auto" w:fill="auto"/>
            <w:vAlign w:val="center"/>
          </w:tcPr>
          <w:p w14:paraId="1DBF69CC" w14:textId="77777777" w:rsidR="00AD4C96" w:rsidRPr="00C24D50" w:rsidRDefault="00AD4C96" w:rsidP="00780C38">
            <w:pPr>
              <w:suppressAutoHyphens w:val="0"/>
              <w:jc w:val="center"/>
              <w:rPr>
                <w:b/>
                <w:lang w:eastAsia="en-US"/>
              </w:rPr>
            </w:pPr>
            <w:r w:rsidRPr="00C24D50">
              <w:rPr>
                <w:b/>
                <w:lang w:eastAsia="en-US"/>
              </w:rPr>
              <w:t>35 cSt</w:t>
            </w:r>
          </w:p>
        </w:tc>
        <w:tc>
          <w:tcPr>
            <w:tcW w:w="2713" w:type="dxa"/>
            <w:gridSpan w:val="7"/>
            <w:tcBorders>
              <w:left w:val="single" w:sz="12" w:space="0" w:color="auto"/>
              <w:bottom w:val="single" w:sz="4" w:space="0" w:color="auto"/>
              <w:right w:val="single" w:sz="12" w:space="0" w:color="auto"/>
            </w:tcBorders>
            <w:shd w:val="clear" w:color="auto" w:fill="auto"/>
          </w:tcPr>
          <w:p w14:paraId="534A8123" w14:textId="77777777" w:rsidR="00AD4C96" w:rsidRPr="00C24D50" w:rsidRDefault="00AD4C96" w:rsidP="00780C38">
            <w:pPr>
              <w:suppressAutoHyphens w:val="0"/>
              <w:rPr>
                <w:sz w:val="20"/>
                <w:lang w:val="de-DE" w:eastAsia="en-US"/>
              </w:rPr>
            </w:pPr>
            <w:r w:rsidRPr="00C24D50">
              <w:rPr>
                <w:sz w:val="20"/>
                <w:lang w:val="de-DE" w:eastAsia="en-US"/>
              </w:rPr>
              <w:t xml:space="preserve">HEIGHT </w:t>
            </w:r>
            <w:r w:rsidRPr="00C24D50">
              <w:rPr>
                <w:rFonts w:ascii="Arial" w:hAnsi="Arial" w:cs="Arial"/>
                <w:sz w:val="20"/>
                <w:lang w:val="de-DE" w:eastAsia="en-US"/>
              </w:rPr>
              <w:t>/</w:t>
            </w:r>
          </w:p>
          <w:p w14:paraId="6C49073C" w14:textId="77777777" w:rsidR="00AD4C96" w:rsidRPr="00C24D50" w:rsidRDefault="00AD4C96" w:rsidP="00780C38">
            <w:pPr>
              <w:suppressAutoHyphens w:val="0"/>
              <w:rPr>
                <w:sz w:val="20"/>
                <w:szCs w:val="20"/>
                <w:lang w:val="de-DE" w:eastAsia="en-US"/>
              </w:rPr>
            </w:pPr>
            <w:r w:rsidRPr="00C24D50">
              <w:rPr>
                <w:sz w:val="20"/>
                <w:lang w:val="de-DE" w:eastAsia="en-US"/>
              </w:rPr>
              <w:t>VISINA</w:t>
            </w:r>
          </w:p>
        </w:tc>
        <w:tc>
          <w:tcPr>
            <w:tcW w:w="2713" w:type="dxa"/>
            <w:gridSpan w:val="7"/>
            <w:tcBorders>
              <w:left w:val="single" w:sz="12" w:space="0" w:color="auto"/>
              <w:right w:val="single" w:sz="12" w:space="0" w:color="auto"/>
            </w:tcBorders>
            <w:shd w:val="clear" w:color="auto" w:fill="auto"/>
            <w:vAlign w:val="center"/>
          </w:tcPr>
          <w:p w14:paraId="48A77BBD" w14:textId="77777777" w:rsidR="00AD4C96" w:rsidRPr="00C24D50" w:rsidRDefault="00AD4C96" w:rsidP="00780C38">
            <w:pPr>
              <w:suppressAutoHyphens w:val="0"/>
              <w:jc w:val="center"/>
              <w:rPr>
                <w:b/>
                <w:lang w:eastAsia="en-US"/>
              </w:rPr>
            </w:pPr>
            <w:r w:rsidRPr="00C24D50">
              <w:rPr>
                <w:b/>
                <w:lang w:eastAsia="en-US"/>
              </w:rPr>
              <w:t>14,6 m</w:t>
            </w:r>
          </w:p>
        </w:tc>
      </w:tr>
      <w:tr w:rsidR="00AD4C96" w:rsidRPr="00C24D50" w14:paraId="59E4650E" w14:textId="77777777" w:rsidTr="00AD4C96">
        <w:trPr>
          <w:cantSplit/>
          <w:trHeight w:val="374"/>
        </w:trPr>
        <w:tc>
          <w:tcPr>
            <w:tcW w:w="2988" w:type="dxa"/>
            <w:gridSpan w:val="6"/>
            <w:tcBorders>
              <w:left w:val="single" w:sz="12" w:space="0" w:color="auto"/>
              <w:bottom w:val="single" w:sz="12" w:space="0" w:color="auto"/>
              <w:right w:val="single" w:sz="4" w:space="0" w:color="auto"/>
            </w:tcBorders>
            <w:shd w:val="clear" w:color="auto" w:fill="auto"/>
            <w:vAlign w:val="center"/>
          </w:tcPr>
          <w:p w14:paraId="09DAA6F9" w14:textId="77777777" w:rsidR="00AD4C96" w:rsidRPr="00C24D50" w:rsidRDefault="00AD4C96" w:rsidP="00780C38">
            <w:pPr>
              <w:suppressAutoHyphens w:val="0"/>
              <w:rPr>
                <w:sz w:val="20"/>
                <w:szCs w:val="20"/>
                <w:lang w:val="de-DE" w:eastAsia="en-US"/>
              </w:rPr>
            </w:pPr>
            <w:r w:rsidRPr="00C24D50">
              <w:rPr>
                <w:sz w:val="20"/>
                <w:szCs w:val="20"/>
                <w:lang w:val="de-DE" w:eastAsia="en-US"/>
              </w:rPr>
              <w:t>SPECIFIC GRAVITY</w:t>
            </w:r>
          </w:p>
          <w:p w14:paraId="2444487E" w14:textId="77777777" w:rsidR="00AD4C96" w:rsidRPr="00C24D50" w:rsidRDefault="00AD4C96" w:rsidP="00780C38">
            <w:pPr>
              <w:suppressAutoHyphens w:val="0"/>
              <w:rPr>
                <w:sz w:val="20"/>
                <w:szCs w:val="20"/>
                <w:lang w:eastAsia="en-US"/>
              </w:rPr>
            </w:pPr>
            <w:r w:rsidRPr="00C24D50">
              <w:rPr>
                <w:sz w:val="20"/>
                <w:szCs w:val="20"/>
                <w:lang w:val="de-DE" w:eastAsia="en-US"/>
              </w:rPr>
              <w:t>SPECIFI</w:t>
            </w:r>
            <w:r w:rsidRPr="00C24D50">
              <w:rPr>
                <w:sz w:val="20"/>
                <w:szCs w:val="20"/>
                <w:lang w:val="sr-Latn-CS" w:eastAsia="en-US"/>
              </w:rPr>
              <w:t>Č</w:t>
            </w:r>
            <w:r w:rsidRPr="00C24D50">
              <w:rPr>
                <w:sz w:val="20"/>
                <w:szCs w:val="20"/>
                <w:lang w:eastAsia="en-US"/>
              </w:rPr>
              <w:t>NA GUSTINA</w:t>
            </w:r>
          </w:p>
        </w:tc>
        <w:tc>
          <w:tcPr>
            <w:tcW w:w="2520" w:type="dxa"/>
            <w:gridSpan w:val="10"/>
            <w:tcBorders>
              <w:left w:val="single" w:sz="4" w:space="0" w:color="auto"/>
              <w:bottom w:val="single" w:sz="12" w:space="0" w:color="auto"/>
              <w:right w:val="single" w:sz="12" w:space="0" w:color="auto"/>
            </w:tcBorders>
            <w:shd w:val="clear" w:color="auto" w:fill="auto"/>
            <w:vAlign w:val="center"/>
          </w:tcPr>
          <w:p w14:paraId="6A9DDFCA" w14:textId="77777777" w:rsidR="00AD4C96" w:rsidRPr="00C24D50" w:rsidRDefault="00AD4C96" w:rsidP="00780C38">
            <w:pPr>
              <w:suppressAutoHyphens w:val="0"/>
              <w:jc w:val="center"/>
              <w:rPr>
                <w:b/>
                <w:lang w:val="de-DE" w:eastAsia="en-US"/>
              </w:rPr>
            </w:pPr>
            <w:r w:rsidRPr="00C24D50">
              <w:rPr>
                <w:b/>
                <w:lang w:val="de-DE" w:eastAsia="en-US"/>
              </w:rPr>
              <w:t>0,960</w:t>
            </w:r>
          </w:p>
        </w:tc>
        <w:tc>
          <w:tcPr>
            <w:tcW w:w="2713" w:type="dxa"/>
            <w:gridSpan w:val="7"/>
            <w:tcBorders>
              <w:top w:val="single" w:sz="4" w:space="0" w:color="auto"/>
              <w:left w:val="single" w:sz="12" w:space="0" w:color="auto"/>
              <w:bottom w:val="single" w:sz="4" w:space="0" w:color="auto"/>
              <w:right w:val="single" w:sz="12" w:space="0" w:color="auto"/>
            </w:tcBorders>
          </w:tcPr>
          <w:p w14:paraId="459F364D" w14:textId="77777777" w:rsidR="00AD4C96" w:rsidRPr="00C24D50" w:rsidRDefault="00AD4C96" w:rsidP="00780C38">
            <w:pPr>
              <w:suppressAutoHyphens w:val="0"/>
              <w:rPr>
                <w:rFonts w:ascii="Arial" w:hAnsi="Arial" w:cs="Arial"/>
                <w:sz w:val="20"/>
                <w:szCs w:val="20"/>
                <w:lang w:val="de-DE" w:eastAsia="en-US"/>
              </w:rPr>
            </w:pPr>
            <w:r w:rsidRPr="00C24D50">
              <w:rPr>
                <w:sz w:val="20"/>
                <w:szCs w:val="20"/>
                <w:lang w:val="de-DE" w:eastAsia="en-US"/>
              </w:rPr>
              <w:t xml:space="preserve">DESIGN PRESSURE </w:t>
            </w:r>
            <w:r w:rsidRPr="00C24D50">
              <w:rPr>
                <w:rFonts w:ascii="Arial" w:hAnsi="Arial" w:cs="Arial"/>
                <w:sz w:val="20"/>
                <w:szCs w:val="20"/>
                <w:lang w:val="de-DE" w:eastAsia="en-US"/>
              </w:rPr>
              <w:t>/</w:t>
            </w:r>
          </w:p>
          <w:p w14:paraId="07F313B9" w14:textId="77777777" w:rsidR="00AD4C96" w:rsidRPr="00C24D50" w:rsidRDefault="00AD4C96" w:rsidP="00780C38">
            <w:pPr>
              <w:suppressAutoHyphens w:val="0"/>
              <w:rPr>
                <w:sz w:val="20"/>
                <w:szCs w:val="20"/>
                <w:lang w:val="de-DE" w:eastAsia="en-US"/>
              </w:rPr>
            </w:pPr>
            <w:r w:rsidRPr="00C24D50">
              <w:rPr>
                <w:sz w:val="20"/>
                <w:szCs w:val="20"/>
                <w:lang w:val="de-DE" w:eastAsia="en-US"/>
              </w:rPr>
              <w:t>PRORAČUNSKI PRITISAK</w:t>
            </w:r>
          </w:p>
        </w:tc>
        <w:tc>
          <w:tcPr>
            <w:tcW w:w="2713" w:type="dxa"/>
            <w:gridSpan w:val="7"/>
            <w:tcBorders>
              <w:left w:val="single" w:sz="12" w:space="0" w:color="auto"/>
              <w:right w:val="single" w:sz="12" w:space="0" w:color="auto"/>
            </w:tcBorders>
            <w:shd w:val="clear" w:color="auto" w:fill="auto"/>
            <w:vAlign w:val="center"/>
          </w:tcPr>
          <w:p w14:paraId="13485B54" w14:textId="77777777" w:rsidR="00AD4C96" w:rsidRPr="00C24D50" w:rsidRDefault="00AD4C96" w:rsidP="00780C38">
            <w:pPr>
              <w:suppressAutoHyphens w:val="0"/>
              <w:jc w:val="center"/>
              <w:rPr>
                <w:b/>
                <w:lang w:eastAsia="en-US"/>
              </w:rPr>
            </w:pPr>
            <w:r w:rsidRPr="00C24D50">
              <w:rPr>
                <w:b/>
                <w:lang w:eastAsia="en-US"/>
              </w:rPr>
              <w:t>500 Pa</w:t>
            </w:r>
          </w:p>
        </w:tc>
      </w:tr>
      <w:tr w:rsidR="00AD4C96" w:rsidRPr="00C24D50" w14:paraId="4A10F417" w14:textId="77777777" w:rsidTr="00AD4C96">
        <w:trPr>
          <w:cantSplit/>
          <w:trHeight w:val="374"/>
        </w:trPr>
        <w:tc>
          <w:tcPr>
            <w:tcW w:w="5508"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14:paraId="2A05A520" w14:textId="77777777" w:rsidR="00AD4C96" w:rsidRPr="00C24D50" w:rsidRDefault="00AD4C96" w:rsidP="00780C38">
            <w:pPr>
              <w:suppressAutoHyphens w:val="0"/>
              <w:jc w:val="center"/>
              <w:rPr>
                <w:lang w:val="de-DE" w:eastAsia="en-US"/>
              </w:rPr>
            </w:pPr>
            <w:r w:rsidRPr="00C24D50">
              <w:rPr>
                <w:sz w:val="20"/>
                <w:lang w:eastAsia="en-US"/>
              </w:rPr>
              <w:t>MOUNTING FLANGE DATA / PODATCI O PRIKLJUČENJU</w:t>
            </w:r>
          </w:p>
        </w:tc>
        <w:tc>
          <w:tcPr>
            <w:tcW w:w="2713" w:type="dxa"/>
            <w:gridSpan w:val="7"/>
            <w:tcBorders>
              <w:top w:val="single" w:sz="4" w:space="0" w:color="auto"/>
              <w:left w:val="single" w:sz="12" w:space="0" w:color="auto"/>
              <w:bottom w:val="single" w:sz="4" w:space="0" w:color="auto"/>
              <w:right w:val="single" w:sz="12" w:space="0" w:color="auto"/>
            </w:tcBorders>
          </w:tcPr>
          <w:p w14:paraId="359C8AB4" w14:textId="77777777" w:rsidR="00AD4C96" w:rsidRPr="00C24D50" w:rsidRDefault="00AD4C96" w:rsidP="00780C38">
            <w:pPr>
              <w:suppressAutoHyphens w:val="0"/>
              <w:rPr>
                <w:sz w:val="20"/>
                <w:lang w:val="sl-SI" w:eastAsia="en-US"/>
              </w:rPr>
            </w:pPr>
            <w:r w:rsidRPr="00C24D50">
              <w:rPr>
                <w:sz w:val="20"/>
                <w:lang w:val="sl-SI" w:eastAsia="en-US"/>
              </w:rPr>
              <w:t>DESIGN VACUUM</w:t>
            </w:r>
            <w:r w:rsidRPr="00C24D50">
              <w:rPr>
                <w:rFonts w:ascii="Arial" w:hAnsi="Arial" w:cs="Arial"/>
                <w:sz w:val="20"/>
                <w:lang w:val="sl-SI" w:eastAsia="en-US"/>
              </w:rPr>
              <w:t>/</w:t>
            </w:r>
          </w:p>
          <w:p w14:paraId="5181D935" w14:textId="77777777" w:rsidR="00AD4C96" w:rsidRPr="00C24D50" w:rsidRDefault="00AD4C96" w:rsidP="00780C38">
            <w:pPr>
              <w:suppressAutoHyphens w:val="0"/>
              <w:rPr>
                <w:sz w:val="20"/>
                <w:szCs w:val="20"/>
                <w:lang w:val="de-DE" w:eastAsia="en-US"/>
              </w:rPr>
            </w:pPr>
            <w:r w:rsidRPr="00C24D50">
              <w:rPr>
                <w:sz w:val="20"/>
                <w:szCs w:val="20"/>
                <w:lang w:val="de-DE" w:eastAsia="en-US"/>
              </w:rPr>
              <w:t>PRORAČUNSKI VAKUM</w:t>
            </w:r>
          </w:p>
        </w:tc>
        <w:tc>
          <w:tcPr>
            <w:tcW w:w="2713" w:type="dxa"/>
            <w:gridSpan w:val="7"/>
            <w:tcBorders>
              <w:left w:val="single" w:sz="12" w:space="0" w:color="auto"/>
              <w:right w:val="single" w:sz="12" w:space="0" w:color="auto"/>
            </w:tcBorders>
            <w:shd w:val="clear" w:color="auto" w:fill="auto"/>
            <w:vAlign w:val="center"/>
          </w:tcPr>
          <w:p w14:paraId="7D769A78" w14:textId="77777777" w:rsidR="00AD4C96" w:rsidRPr="00C24D50" w:rsidRDefault="00AD4C96" w:rsidP="00780C38">
            <w:pPr>
              <w:suppressAutoHyphens w:val="0"/>
              <w:jc w:val="center"/>
              <w:rPr>
                <w:b/>
                <w:lang w:val="sl-SI" w:eastAsia="en-US"/>
              </w:rPr>
            </w:pPr>
            <w:r w:rsidRPr="00C24D50">
              <w:rPr>
                <w:b/>
                <w:lang w:val="sl-SI" w:eastAsia="en-US"/>
              </w:rPr>
              <w:t>500 Pa</w:t>
            </w:r>
          </w:p>
        </w:tc>
      </w:tr>
      <w:tr w:rsidR="00AD4C96" w:rsidRPr="00C24D50" w14:paraId="54EF20D6" w14:textId="77777777" w:rsidTr="00AD4C96">
        <w:trPr>
          <w:cantSplit/>
          <w:trHeight w:val="273"/>
        </w:trPr>
        <w:tc>
          <w:tcPr>
            <w:tcW w:w="298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0770F1FF" w14:textId="77777777" w:rsidR="00AD4C96" w:rsidRPr="00C24D50" w:rsidRDefault="00AD4C96" w:rsidP="00780C38">
            <w:pPr>
              <w:suppressAutoHyphens w:val="0"/>
              <w:rPr>
                <w:sz w:val="20"/>
                <w:lang w:eastAsia="en-US"/>
              </w:rPr>
            </w:pPr>
            <w:r w:rsidRPr="00C24D50">
              <w:rPr>
                <w:sz w:val="20"/>
                <w:lang w:eastAsia="en-US"/>
              </w:rPr>
              <w:t>MANHOLE NOZZLE STD.</w:t>
            </w:r>
            <w:r w:rsidRPr="00C24D50">
              <w:rPr>
                <w:rFonts w:ascii="Arial" w:hAnsi="Arial" w:cs="Arial"/>
                <w:sz w:val="20"/>
                <w:lang w:eastAsia="en-US"/>
              </w:rPr>
              <w:t>/</w:t>
            </w:r>
          </w:p>
          <w:p w14:paraId="13007CBC" w14:textId="77777777" w:rsidR="00AD4C96" w:rsidRPr="00C24D50" w:rsidRDefault="00AD4C96" w:rsidP="00780C38">
            <w:pPr>
              <w:suppressAutoHyphens w:val="0"/>
              <w:rPr>
                <w:sz w:val="20"/>
                <w:lang w:eastAsia="en-US"/>
              </w:rPr>
            </w:pPr>
            <w:r w:rsidRPr="00C24D50">
              <w:rPr>
                <w:sz w:val="20"/>
                <w:lang w:eastAsia="en-US"/>
              </w:rPr>
              <w:t>STANDARD PRIKLJUČKA</w:t>
            </w:r>
          </w:p>
        </w:tc>
        <w:tc>
          <w:tcPr>
            <w:tcW w:w="2520"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14:paraId="14BDFB83" w14:textId="77777777" w:rsidR="00AD4C96" w:rsidRPr="00C24D50" w:rsidRDefault="00AD4C96" w:rsidP="00780C38">
            <w:pPr>
              <w:suppressAutoHyphens w:val="0"/>
              <w:jc w:val="center"/>
              <w:rPr>
                <w:b/>
                <w:sz w:val="20"/>
                <w:lang w:eastAsia="en-US"/>
              </w:rPr>
            </w:pPr>
            <w:r w:rsidRPr="00C24D50">
              <w:rPr>
                <w:b/>
                <w:sz w:val="20"/>
                <w:lang w:eastAsia="en-US"/>
              </w:rPr>
              <w:t xml:space="preserve">API 650 </w:t>
            </w: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w:t>
            </w:r>
          </w:p>
        </w:tc>
        <w:tc>
          <w:tcPr>
            <w:tcW w:w="2713" w:type="dxa"/>
            <w:gridSpan w:val="7"/>
            <w:tcBorders>
              <w:top w:val="single" w:sz="4" w:space="0" w:color="auto"/>
              <w:left w:val="single" w:sz="12" w:space="0" w:color="auto"/>
              <w:bottom w:val="single" w:sz="4" w:space="0" w:color="auto"/>
              <w:right w:val="single" w:sz="12" w:space="0" w:color="auto"/>
            </w:tcBorders>
          </w:tcPr>
          <w:p w14:paraId="57668171" w14:textId="77777777" w:rsidR="00AD4C96" w:rsidRPr="00C24D50" w:rsidRDefault="00AD4C96" w:rsidP="00780C38">
            <w:pPr>
              <w:suppressAutoHyphens w:val="0"/>
              <w:rPr>
                <w:sz w:val="20"/>
                <w:lang w:val="sl-SI" w:eastAsia="en-US"/>
              </w:rPr>
            </w:pPr>
            <w:r w:rsidRPr="00C24D50">
              <w:rPr>
                <w:sz w:val="20"/>
                <w:lang w:val="sl-SI" w:eastAsia="en-US"/>
              </w:rPr>
              <w:t>ROOF TYPE /</w:t>
            </w:r>
          </w:p>
          <w:p w14:paraId="1280B661" w14:textId="77777777" w:rsidR="00AD4C96" w:rsidRPr="00C24D50" w:rsidRDefault="00AD4C96" w:rsidP="00780C38">
            <w:pPr>
              <w:suppressAutoHyphens w:val="0"/>
              <w:rPr>
                <w:sz w:val="20"/>
                <w:lang w:val="sl-SI" w:eastAsia="en-US"/>
              </w:rPr>
            </w:pPr>
            <w:r w:rsidRPr="00C24D50">
              <w:rPr>
                <w:sz w:val="20"/>
                <w:lang w:val="sl-SI" w:eastAsia="en-US"/>
              </w:rPr>
              <w:t>TIP KROVA</w:t>
            </w:r>
          </w:p>
        </w:tc>
        <w:tc>
          <w:tcPr>
            <w:tcW w:w="2713" w:type="dxa"/>
            <w:gridSpan w:val="7"/>
            <w:tcBorders>
              <w:left w:val="single" w:sz="12" w:space="0" w:color="auto"/>
              <w:bottom w:val="single" w:sz="4" w:space="0" w:color="auto"/>
              <w:right w:val="single" w:sz="12" w:space="0" w:color="auto"/>
            </w:tcBorders>
            <w:shd w:val="clear" w:color="auto" w:fill="auto"/>
            <w:vAlign w:val="center"/>
          </w:tcPr>
          <w:p w14:paraId="6EE1510C" w14:textId="77777777" w:rsidR="00AD4C96" w:rsidRPr="00C24D50" w:rsidRDefault="00AD4C96" w:rsidP="00780C38">
            <w:pPr>
              <w:suppressAutoHyphens w:val="0"/>
              <w:jc w:val="center"/>
              <w:rPr>
                <w:lang w:eastAsia="en-US"/>
              </w:rPr>
            </w:pPr>
            <w:r w:rsidRPr="00C24D50">
              <w:rPr>
                <w:b/>
                <w:sz w:val="20"/>
                <w:szCs w:val="20"/>
                <w:lang w:eastAsia="en-US"/>
              </w:rPr>
              <w:t>FIXED</w:t>
            </w:r>
          </w:p>
        </w:tc>
      </w:tr>
      <w:tr w:rsidR="00AD4C96" w:rsidRPr="00C24D50" w14:paraId="35332DC0" w14:textId="77777777" w:rsidTr="00AD4C96">
        <w:trPr>
          <w:cantSplit/>
          <w:trHeight w:val="480"/>
        </w:trPr>
        <w:tc>
          <w:tcPr>
            <w:tcW w:w="2988" w:type="dxa"/>
            <w:gridSpan w:val="6"/>
            <w:tcBorders>
              <w:top w:val="single" w:sz="4" w:space="0" w:color="auto"/>
              <w:left w:val="single" w:sz="12" w:space="0" w:color="auto"/>
              <w:right w:val="single" w:sz="4" w:space="0" w:color="auto"/>
            </w:tcBorders>
            <w:tcMar>
              <w:left w:w="113" w:type="dxa"/>
              <w:right w:w="0" w:type="dxa"/>
            </w:tcMar>
            <w:vAlign w:val="center"/>
          </w:tcPr>
          <w:p w14:paraId="74CB85BC" w14:textId="77777777" w:rsidR="00AD4C96" w:rsidRPr="00C24D50" w:rsidRDefault="00AD4C96" w:rsidP="00780C38">
            <w:pPr>
              <w:suppressAutoHyphens w:val="0"/>
              <w:rPr>
                <w:sz w:val="20"/>
                <w:lang w:eastAsia="en-US"/>
              </w:rPr>
            </w:pPr>
            <w:r w:rsidRPr="00C24D50">
              <w:rPr>
                <w:sz w:val="20"/>
                <w:lang w:eastAsia="en-US"/>
              </w:rPr>
              <w:t xml:space="preserve">OUT-INSIDE DIAMETER </w:t>
            </w:r>
            <w:r w:rsidRPr="00C24D50">
              <w:rPr>
                <w:rFonts w:ascii="Arial" w:hAnsi="Arial" w:cs="Arial"/>
                <w:sz w:val="20"/>
                <w:lang w:eastAsia="en-US"/>
              </w:rPr>
              <w:t>/</w:t>
            </w:r>
          </w:p>
          <w:p w14:paraId="3ED66EE3" w14:textId="77777777" w:rsidR="00AD4C96" w:rsidRPr="00C24D50" w:rsidRDefault="00AD4C96" w:rsidP="00780C38">
            <w:pPr>
              <w:suppressAutoHyphens w:val="0"/>
              <w:rPr>
                <w:sz w:val="20"/>
                <w:lang w:eastAsia="en-US"/>
              </w:rPr>
            </w:pPr>
            <w:r w:rsidRPr="00C24D50">
              <w:rPr>
                <w:sz w:val="20"/>
                <w:lang w:eastAsia="en-US"/>
              </w:rPr>
              <w:t>SPOLJAŠNJI-UNUTR. PREČNIK</w:t>
            </w:r>
          </w:p>
        </w:tc>
        <w:tc>
          <w:tcPr>
            <w:tcW w:w="2520" w:type="dxa"/>
            <w:gridSpan w:val="10"/>
            <w:tcBorders>
              <w:top w:val="single" w:sz="4" w:space="0" w:color="auto"/>
              <w:left w:val="single" w:sz="4" w:space="0" w:color="auto"/>
              <w:right w:val="single" w:sz="12" w:space="0" w:color="auto"/>
            </w:tcBorders>
            <w:vAlign w:val="center"/>
          </w:tcPr>
          <w:p w14:paraId="4368E264" w14:textId="77777777" w:rsidR="00AD4C96" w:rsidRPr="00C24D50" w:rsidRDefault="00AD4C96" w:rsidP="00780C38">
            <w:pPr>
              <w:suppressAutoHyphens w:val="0"/>
              <w:jc w:val="center"/>
              <w:rPr>
                <w:b/>
                <w:sz w:val="20"/>
                <w:lang w:eastAsia="en-US"/>
              </w:rPr>
            </w:pPr>
            <w:r w:rsidRPr="00C24D50">
              <w:rPr>
                <w:rFonts w:ascii="Arial" w:hAnsi="Arial" w:cs="Arial"/>
                <w:b/>
                <w:sz w:val="20"/>
                <w:lang w:eastAsia="en-US"/>
              </w:rPr>
              <w:t xml:space="preserve">Ø </w:t>
            </w:r>
            <w:r w:rsidRPr="00C24D50">
              <w:rPr>
                <w:b/>
                <w:sz w:val="20"/>
                <w:lang w:eastAsia="en-US"/>
              </w:rPr>
              <w:t xml:space="preserve">815,0 mm </w:t>
            </w:r>
          </w:p>
          <w:p w14:paraId="29C1EDB2" w14:textId="77777777" w:rsidR="00AD4C96" w:rsidRPr="00C24D50" w:rsidRDefault="00AD4C96" w:rsidP="00780C38">
            <w:pPr>
              <w:suppressAutoHyphens w:val="0"/>
              <w:jc w:val="center"/>
              <w:rPr>
                <w:sz w:val="20"/>
                <w:lang w:eastAsia="en-US"/>
              </w:rPr>
            </w:pPr>
            <w:r w:rsidRPr="00C24D50">
              <w:rPr>
                <w:rFonts w:ascii="Arial" w:hAnsi="Arial" w:cs="Arial"/>
                <w:b/>
                <w:sz w:val="20"/>
                <w:lang w:eastAsia="en-US"/>
              </w:rPr>
              <w:t>Ø</w:t>
            </w:r>
            <w:r w:rsidRPr="00C24D50">
              <w:rPr>
                <w:b/>
                <w:sz w:val="20"/>
                <w:lang w:eastAsia="en-US"/>
              </w:rPr>
              <w:t xml:space="preserve"> 609,6 mm</w:t>
            </w:r>
          </w:p>
        </w:tc>
        <w:tc>
          <w:tcPr>
            <w:tcW w:w="5426" w:type="dxa"/>
            <w:gridSpan w:val="14"/>
            <w:tcBorders>
              <w:top w:val="single" w:sz="12" w:space="0" w:color="auto"/>
              <w:left w:val="single" w:sz="12" w:space="0" w:color="auto"/>
              <w:bottom w:val="single" w:sz="4" w:space="0" w:color="auto"/>
              <w:right w:val="single" w:sz="12" w:space="0" w:color="auto"/>
            </w:tcBorders>
            <w:vAlign w:val="center"/>
          </w:tcPr>
          <w:p w14:paraId="0FC89790" w14:textId="77777777" w:rsidR="00AD4C96" w:rsidRPr="00C24D50" w:rsidRDefault="00AD4C96" w:rsidP="00780C38">
            <w:pPr>
              <w:suppressAutoHyphens w:val="0"/>
              <w:jc w:val="center"/>
              <w:rPr>
                <w:sz w:val="20"/>
                <w:lang w:eastAsia="en-US"/>
              </w:rPr>
            </w:pPr>
            <w:r w:rsidRPr="00C24D50">
              <w:rPr>
                <w:sz w:val="20"/>
                <w:lang w:eastAsia="en-US"/>
              </w:rPr>
              <w:t xml:space="preserve">MOTOR – ELEKTRICAL DATA / </w:t>
            </w:r>
          </w:p>
          <w:p w14:paraId="1D6B373F" w14:textId="77777777" w:rsidR="00AD4C96" w:rsidRPr="00C24D50" w:rsidRDefault="00AD4C96" w:rsidP="00780C38">
            <w:pPr>
              <w:suppressAutoHyphens w:val="0"/>
              <w:jc w:val="center"/>
              <w:rPr>
                <w:sz w:val="20"/>
                <w:highlight w:val="magenta"/>
                <w:lang w:eastAsia="en-US"/>
              </w:rPr>
            </w:pPr>
            <w:r w:rsidRPr="00C24D50">
              <w:rPr>
                <w:sz w:val="20"/>
                <w:lang w:eastAsia="en-US"/>
              </w:rPr>
              <w:t>PODATCI O ELEKTROMOTORU</w:t>
            </w:r>
          </w:p>
        </w:tc>
      </w:tr>
      <w:tr w:rsidR="00AD4C96" w:rsidRPr="00C24D50" w14:paraId="4B5A6E08" w14:textId="77777777" w:rsidTr="00AD4C96">
        <w:trPr>
          <w:cantSplit/>
          <w:trHeight w:val="443"/>
        </w:trPr>
        <w:tc>
          <w:tcPr>
            <w:tcW w:w="2988" w:type="dxa"/>
            <w:gridSpan w:val="6"/>
            <w:tcBorders>
              <w:left w:val="single" w:sz="12" w:space="0" w:color="auto"/>
            </w:tcBorders>
            <w:vAlign w:val="center"/>
          </w:tcPr>
          <w:p w14:paraId="076EEBA1" w14:textId="77777777" w:rsidR="00AD4C96" w:rsidRPr="00C24D50" w:rsidRDefault="00AD4C96" w:rsidP="00780C38">
            <w:pPr>
              <w:suppressAutoHyphens w:val="0"/>
              <w:rPr>
                <w:sz w:val="20"/>
                <w:lang w:eastAsia="en-US"/>
              </w:rPr>
            </w:pPr>
            <w:r w:rsidRPr="00C24D50">
              <w:rPr>
                <w:sz w:val="20"/>
                <w:lang w:eastAsia="en-US"/>
              </w:rPr>
              <w:t xml:space="preserve">BOLT CIRCLE DIAMETER </w:t>
            </w:r>
            <w:r w:rsidRPr="00C24D50">
              <w:rPr>
                <w:rFonts w:ascii="Arial" w:hAnsi="Arial" w:cs="Arial"/>
                <w:sz w:val="20"/>
                <w:lang w:eastAsia="en-US"/>
              </w:rPr>
              <w:t>/</w:t>
            </w:r>
          </w:p>
          <w:p w14:paraId="455240E7" w14:textId="77777777" w:rsidR="00AD4C96" w:rsidRPr="00C24D50" w:rsidRDefault="00AD4C96" w:rsidP="00780C38">
            <w:pPr>
              <w:suppressAutoHyphens w:val="0"/>
              <w:rPr>
                <w:sz w:val="20"/>
                <w:lang w:eastAsia="en-US"/>
              </w:rPr>
            </w:pPr>
            <w:r w:rsidRPr="00C24D50">
              <w:rPr>
                <w:sz w:val="20"/>
                <w:lang w:eastAsia="en-US"/>
              </w:rPr>
              <w:t>PREČNIK PODEONOG KRUGA</w:t>
            </w:r>
          </w:p>
        </w:tc>
        <w:tc>
          <w:tcPr>
            <w:tcW w:w="2520" w:type="dxa"/>
            <w:gridSpan w:val="10"/>
            <w:tcBorders>
              <w:top w:val="single" w:sz="4" w:space="0" w:color="auto"/>
              <w:right w:val="single" w:sz="12" w:space="0" w:color="auto"/>
            </w:tcBorders>
            <w:vAlign w:val="center"/>
          </w:tcPr>
          <w:p w14:paraId="7F90A758" w14:textId="77777777" w:rsidR="00AD4C96" w:rsidRPr="00C24D50" w:rsidRDefault="00AD4C96" w:rsidP="00780C38">
            <w:pPr>
              <w:suppressAutoHyphens w:val="0"/>
              <w:jc w:val="center"/>
              <w:rPr>
                <w:sz w:val="20"/>
                <w:lang w:eastAsia="en-US"/>
              </w:rPr>
            </w:pPr>
            <w:r w:rsidRPr="00C24D50">
              <w:rPr>
                <w:rFonts w:ascii="Arial" w:hAnsi="Arial" w:cs="Arial"/>
                <w:b/>
                <w:sz w:val="20"/>
                <w:lang w:eastAsia="en-US"/>
              </w:rPr>
              <w:t>Ø</w:t>
            </w:r>
            <w:r w:rsidRPr="00C24D50">
              <w:rPr>
                <w:b/>
                <w:sz w:val="20"/>
                <w:lang w:eastAsia="en-US"/>
              </w:rPr>
              <w:t xml:space="preserve"> 750 mm</w:t>
            </w:r>
          </w:p>
        </w:tc>
        <w:tc>
          <w:tcPr>
            <w:tcW w:w="2700" w:type="dxa"/>
            <w:gridSpan w:val="6"/>
            <w:tcBorders>
              <w:left w:val="single" w:sz="12" w:space="0" w:color="auto"/>
              <w:right w:val="single" w:sz="12" w:space="0" w:color="auto"/>
            </w:tcBorders>
            <w:vAlign w:val="center"/>
          </w:tcPr>
          <w:p w14:paraId="6B70DB78" w14:textId="77777777" w:rsidR="00AD4C96" w:rsidRPr="00C24D50" w:rsidRDefault="00AD4C96" w:rsidP="00780C38">
            <w:pPr>
              <w:keepNext/>
              <w:suppressAutoHyphens w:val="0"/>
              <w:outlineLvl w:val="1"/>
              <w:rPr>
                <w:bCs/>
                <w:sz w:val="20"/>
                <w:lang w:eastAsia="en-US"/>
              </w:rPr>
            </w:pPr>
            <w:r w:rsidRPr="00C24D50">
              <w:rPr>
                <w:bCs/>
                <w:sz w:val="20"/>
                <w:lang w:eastAsia="en-US"/>
              </w:rPr>
              <w:t>MOUNTED BY /</w:t>
            </w:r>
          </w:p>
          <w:p w14:paraId="63A07836" w14:textId="77777777" w:rsidR="00AD4C96" w:rsidRPr="00C24D50" w:rsidRDefault="00AD4C96" w:rsidP="00780C38">
            <w:pPr>
              <w:suppressAutoHyphens w:val="0"/>
              <w:rPr>
                <w:sz w:val="20"/>
                <w:szCs w:val="20"/>
                <w:lang w:eastAsia="en-US"/>
              </w:rPr>
            </w:pPr>
            <w:r w:rsidRPr="00C24D50">
              <w:rPr>
                <w:sz w:val="20"/>
                <w:szCs w:val="20"/>
                <w:lang w:eastAsia="en-US"/>
              </w:rPr>
              <w:t>MONTIRAN OD STRANE</w:t>
            </w:r>
          </w:p>
        </w:tc>
        <w:tc>
          <w:tcPr>
            <w:tcW w:w="2726" w:type="dxa"/>
            <w:gridSpan w:val="8"/>
            <w:tcBorders>
              <w:left w:val="single" w:sz="12" w:space="0" w:color="auto"/>
              <w:right w:val="single" w:sz="12" w:space="0" w:color="auto"/>
            </w:tcBorders>
            <w:vAlign w:val="center"/>
          </w:tcPr>
          <w:p w14:paraId="1E30A5EE" w14:textId="77777777" w:rsidR="00AD4C96" w:rsidRPr="00C24D50" w:rsidRDefault="00AD4C96" w:rsidP="00780C38">
            <w:pPr>
              <w:suppressAutoHyphens w:val="0"/>
              <w:jc w:val="center"/>
              <w:rPr>
                <w:b/>
                <w:sz w:val="20"/>
                <w:highlight w:val="magenta"/>
                <w:lang w:eastAsia="en-US"/>
              </w:rPr>
            </w:pPr>
            <w:r w:rsidRPr="00C24D50">
              <w:rPr>
                <w:b/>
                <w:sz w:val="20"/>
                <w:lang w:eastAsia="en-US"/>
              </w:rPr>
              <w:t>SUPPLIER / ISPORUČIOC</w:t>
            </w:r>
          </w:p>
        </w:tc>
      </w:tr>
      <w:tr w:rsidR="00AD4C96" w:rsidRPr="00C24D50" w14:paraId="04796F77" w14:textId="77777777" w:rsidTr="00AD4C96">
        <w:trPr>
          <w:cantSplit/>
        </w:trPr>
        <w:tc>
          <w:tcPr>
            <w:tcW w:w="2988" w:type="dxa"/>
            <w:gridSpan w:val="6"/>
            <w:tcBorders>
              <w:left w:val="single" w:sz="12" w:space="0" w:color="auto"/>
            </w:tcBorders>
          </w:tcPr>
          <w:p w14:paraId="673C0930" w14:textId="77777777" w:rsidR="00AD4C96" w:rsidRPr="00C24D50" w:rsidRDefault="00AD4C96" w:rsidP="00780C38">
            <w:pPr>
              <w:suppressAutoHyphens w:val="0"/>
              <w:rPr>
                <w:sz w:val="20"/>
                <w:szCs w:val="20"/>
                <w:lang w:eastAsia="en-US"/>
              </w:rPr>
            </w:pPr>
            <w:r w:rsidRPr="00C24D50">
              <w:rPr>
                <w:sz w:val="20"/>
                <w:szCs w:val="20"/>
                <w:lang w:eastAsia="en-US"/>
              </w:rPr>
              <w:t>N</w:t>
            </w:r>
            <w:r w:rsidRPr="00C24D50">
              <w:rPr>
                <w:sz w:val="20"/>
                <w:szCs w:val="20"/>
                <w:vertAlign w:val="superscript"/>
                <w:lang w:eastAsia="en-US"/>
              </w:rPr>
              <w:t>o</w:t>
            </w:r>
            <w:r w:rsidRPr="00C24D50">
              <w:rPr>
                <w:sz w:val="20"/>
                <w:szCs w:val="20"/>
                <w:lang w:eastAsia="en-US"/>
              </w:rPr>
              <w:t xml:space="preserve"> OF BOLTS /</w:t>
            </w:r>
          </w:p>
          <w:p w14:paraId="05395FF1" w14:textId="77777777" w:rsidR="00AD4C96" w:rsidRPr="00C24D50" w:rsidRDefault="00AD4C96" w:rsidP="00780C38">
            <w:pPr>
              <w:suppressAutoHyphens w:val="0"/>
              <w:rPr>
                <w:sz w:val="20"/>
                <w:szCs w:val="20"/>
                <w:lang w:eastAsia="en-US"/>
              </w:rPr>
            </w:pPr>
            <w:r w:rsidRPr="00C24D50">
              <w:rPr>
                <w:sz w:val="20"/>
                <w:szCs w:val="20"/>
                <w:lang w:eastAsia="en-US"/>
              </w:rPr>
              <w:t>BROJ VIJAKA</w:t>
            </w:r>
          </w:p>
        </w:tc>
        <w:tc>
          <w:tcPr>
            <w:tcW w:w="2520" w:type="dxa"/>
            <w:gridSpan w:val="10"/>
            <w:tcBorders>
              <w:right w:val="single" w:sz="12" w:space="0" w:color="auto"/>
            </w:tcBorders>
            <w:vAlign w:val="center"/>
          </w:tcPr>
          <w:p w14:paraId="05224A71" w14:textId="77777777" w:rsidR="00AD4C96" w:rsidRPr="00C24D50" w:rsidRDefault="00AD4C96" w:rsidP="00780C38">
            <w:pPr>
              <w:suppressAutoHyphens w:val="0"/>
              <w:jc w:val="center"/>
              <w:rPr>
                <w:b/>
                <w:sz w:val="20"/>
                <w:lang w:eastAsia="en-US"/>
              </w:rPr>
            </w:pPr>
            <w:r w:rsidRPr="00C24D50">
              <w:rPr>
                <w:b/>
                <w:sz w:val="20"/>
                <w:lang w:eastAsia="en-US"/>
              </w:rPr>
              <w:t>20</w:t>
            </w:r>
          </w:p>
        </w:tc>
        <w:tc>
          <w:tcPr>
            <w:tcW w:w="2700" w:type="dxa"/>
            <w:gridSpan w:val="6"/>
            <w:tcBorders>
              <w:left w:val="single" w:sz="12" w:space="0" w:color="auto"/>
              <w:right w:val="single" w:sz="12" w:space="0" w:color="auto"/>
            </w:tcBorders>
            <w:vAlign w:val="center"/>
          </w:tcPr>
          <w:p w14:paraId="0F8E72C6" w14:textId="77777777" w:rsidR="00AD4C96" w:rsidRPr="00C24D50" w:rsidRDefault="00AD4C96" w:rsidP="00780C38">
            <w:pPr>
              <w:suppressAutoHyphens w:val="0"/>
              <w:rPr>
                <w:bCs/>
                <w:sz w:val="20"/>
                <w:lang w:eastAsia="en-US"/>
              </w:rPr>
            </w:pPr>
            <w:r w:rsidRPr="00C24D50">
              <w:rPr>
                <w:bCs/>
                <w:sz w:val="20"/>
                <w:lang w:eastAsia="en-US"/>
              </w:rPr>
              <w:t>CLASSIFICATION /</w:t>
            </w:r>
          </w:p>
          <w:p w14:paraId="66D5BF5D" w14:textId="77777777" w:rsidR="00AD4C96" w:rsidRPr="00C24D50" w:rsidRDefault="00AD4C96" w:rsidP="00780C38">
            <w:pPr>
              <w:suppressAutoHyphens w:val="0"/>
              <w:rPr>
                <w:bCs/>
                <w:sz w:val="20"/>
                <w:lang w:eastAsia="en-US"/>
              </w:rPr>
            </w:pPr>
            <w:r w:rsidRPr="00C24D50">
              <w:rPr>
                <w:bCs/>
                <w:sz w:val="20"/>
                <w:lang w:eastAsia="en-US"/>
              </w:rPr>
              <w:t>KLASA MOTORA</w:t>
            </w:r>
          </w:p>
        </w:tc>
        <w:tc>
          <w:tcPr>
            <w:tcW w:w="2726" w:type="dxa"/>
            <w:gridSpan w:val="8"/>
            <w:tcBorders>
              <w:left w:val="single" w:sz="12" w:space="0" w:color="auto"/>
              <w:right w:val="single" w:sz="12" w:space="0" w:color="auto"/>
            </w:tcBorders>
            <w:tcMar>
              <w:left w:w="0" w:type="dxa"/>
              <w:right w:w="0" w:type="dxa"/>
            </w:tcMar>
            <w:vAlign w:val="center"/>
          </w:tcPr>
          <w:p w14:paraId="311B3DC9" w14:textId="77777777" w:rsidR="00AD4C96" w:rsidRPr="00C24D50" w:rsidRDefault="00AD4C96" w:rsidP="00780C38">
            <w:pPr>
              <w:suppressAutoHyphens w:val="0"/>
              <w:jc w:val="center"/>
              <w:rPr>
                <w:b/>
                <w:sz w:val="20"/>
                <w:lang w:eastAsia="en-US"/>
              </w:rPr>
            </w:pPr>
            <w:r w:rsidRPr="00C24D50">
              <w:rPr>
                <w:b/>
                <w:sz w:val="20"/>
                <w:lang w:eastAsia="en-US"/>
              </w:rPr>
              <w:t>TEFC,EXPLOSION PROOF</w:t>
            </w:r>
          </w:p>
          <w:p w14:paraId="7D1E0A2E" w14:textId="77777777" w:rsidR="00AD4C96" w:rsidRPr="00C24D50" w:rsidRDefault="00AD4C96" w:rsidP="00780C38">
            <w:pPr>
              <w:suppressAutoHyphens w:val="0"/>
              <w:jc w:val="center"/>
              <w:rPr>
                <w:b/>
                <w:sz w:val="20"/>
                <w:highlight w:val="magenta"/>
                <w:lang w:eastAsia="en-US"/>
              </w:rPr>
            </w:pPr>
            <w:r w:rsidRPr="00C24D50">
              <w:rPr>
                <w:b/>
                <w:sz w:val="20"/>
                <w:lang w:eastAsia="en-US"/>
              </w:rPr>
              <w:t>TEFC, EX ZAŠTITA</w:t>
            </w:r>
          </w:p>
        </w:tc>
      </w:tr>
      <w:tr w:rsidR="00AD4C96" w:rsidRPr="00C24D50" w14:paraId="5AD5D82E" w14:textId="77777777" w:rsidTr="00AD4C96">
        <w:trPr>
          <w:cantSplit/>
          <w:trHeight w:val="238"/>
        </w:trPr>
        <w:tc>
          <w:tcPr>
            <w:tcW w:w="2988" w:type="dxa"/>
            <w:gridSpan w:val="6"/>
            <w:tcBorders>
              <w:left w:val="single" w:sz="12" w:space="0" w:color="auto"/>
              <w:bottom w:val="single" w:sz="12" w:space="0" w:color="auto"/>
            </w:tcBorders>
            <w:vAlign w:val="center"/>
          </w:tcPr>
          <w:p w14:paraId="41B5D94F" w14:textId="77777777" w:rsidR="00AD4C96" w:rsidRPr="00C24D50" w:rsidRDefault="00AD4C96" w:rsidP="00780C38">
            <w:pPr>
              <w:suppressAutoHyphens w:val="0"/>
              <w:rPr>
                <w:sz w:val="20"/>
                <w:lang w:eastAsia="en-US"/>
              </w:rPr>
            </w:pPr>
            <w:r w:rsidRPr="00C24D50">
              <w:rPr>
                <w:sz w:val="20"/>
                <w:lang w:eastAsia="en-US"/>
              </w:rPr>
              <w:t>BOLT HOLE DIAMETER /</w:t>
            </w:r>
          </w:p>
          <w:p w14:paraId="785E8490" w14:textId="77777777" w:rsidR="00AD4C96" w:rsidRPr="00C24D50" w:rsidRDefault="00AD4C96" w:rsidP="00780C38">
            <w:pPr>
              <w:suppressAutoHyphens w:val="0"/>
              <w:rPr>
                <w:sz w:val="20"/>
                <w:lang w:eastAsia="en-US"/>
              </w:rPr>
            </w:pPr>
            <w:r w:rsidRPr="00C24D50">
              <w:rPr>
                <w:sz w:val="20"/>
                <w:lang w:eastAsia="en-US"/>
              </w:rPr>
              <w:t>PREČNIK RUPE VIJKA</w:t>
            </w:r>
          </w:p>
        </w:tc>
        <w:tc>
          <w:tcPr>
            <w:tcW w:w="2520" w:type="dxa"/>
            <w:gridSpan w:val="10"/>
            <w:tcBorders>
              <w:bottom w:val="single" w:sz="12" w:space="0" w:color="auto"/>
              <w:right w:val="single" w:sz="12" w:space="0" w:color="auto"/>
            </w:tcBorders>
            <w:vAlign w:val="center"/>
          </w:tcPr>
          <w:p w14:paraId="5D10727C" w14:textId="77777777" w:rsidR="00AD4C96" w:rsidRPr="00C24D50" w:rsidRDefault="00AD4C96" w:rsidP="00780C38">
            <w:pPr>
              <w:suppressAutoHyphens w:val="0"/>
              <w:jc w:val="center"/>
              <w:rPr>
                <w:sz w:val="20"/>
                <w:lang w:val="it-IT" w:eastAsia="en-US"/>
              </w:rPr>
            </w:pPr>
            <w:r w:rsidRPr="00C24D50">
              <w:rPr>
                <w:rFonts w:ascii="Arial" w:hAnsi="Arial" w:cs="Arial"/>
                <w:b/>
                <w:sz w:val="20"/>
                <w:lang w:eastAsia="en-US"/>
              </w:rPr>
              <w:t>Ø</w:t>
            </w:r>
            <w:r w:rsidRPr="00C24D50">
              <w:rPr>
                <w:b/>
                <w:sz w:val="20"/>
                <w:lang w:eastAsia="en-US"/>
              </w:rPr>
              <w:t xml:space="preserve"> 35 mm</w:t>
            </w:r>
          </w:p>
        </w:tc>
        <w:tc>
          <w:tcPr>
            <w:tcW w:w="2700" w:type="dxa"/>
            <w:gridSpan w:val="6"/>
            <w:tcBorders>
              <w:left w:val="single" w:sz="12" w:space="0" w:color="auto"/>
              <w:right w:val="single" w:sz="12" w:space="0" w:color="auto"/>
            </w:tcBorders>
            <w:tcMar>
              <w:right w:w="57" w:type="dxa"/>
            </w:tcMar>
            <w:vAlign w:val="center"/>
          </w:tcPr>
          <w:p w14:paraId="5B04E7B8" w14:textId="77777777" w:rsidR="00AD4C96" w:rsidRPr="00C24D50" w:rsidRDefault="00AD4C96" w:rsidP="00780C38">
            <w:pPr>
              <w:suppressAutoHyphens w:val="0"/>
              <w:rPr>
                <w:bCs/>
                <w:sz w:val="18"/>
                <w:szCs w:val="18"/>
                <w:lang w:eastAsia="en-US"/>
              </w:rPr>
            </w:pPr>
            <w:r w:rsidRPr="00C24D50">
              <w:rPr>
                <w:bCs/>
                <w:sz w:val="18"/>
                <w:szCs w:val="18"/>
                <w:lang w:eastAsia="en-US"/>
              </w:rPr>
              <w:t xml:space="preserve">CERTIFICATE / </w:t>
            </w:r>
          </w:p>
          <w:p w14:paraId="663A7487" w14:textId="77777777" w:rsidR="00AD4C96" w:rsidRPr="00C24D50" w:rsidRDefault="00AD4C96" w:rsidP="00780C38">
            <w:pPr>
              <w:suppressAutoHyphens w:val="0"/>
              <w:rPr>
                <w:bCs/>
                <w:sz w:val="18"/>
                <w:szCs w:val="18"/>
                <w:lang w:eastAsia="en-US"/>
              </w:rPr>
            </w:pPr>
            <w:r w:rsidRPr="00C24D50">
              <w:rPr>
                <w:bCs/>
                <w:sz w:val="18"/>
                <w:szCs w:val="18"/>
                <w:lang w:eastAsia="en-US"/>
              </w:rPr>
              <w:t>ATESTI</w:t>
            </w:r>
          </w:p>
        </w:tc>
        <w:tc>
          <w:tcPr>
            <w:tcW w:w="2726" w:type="dxa"/>
            <w:gridSpan w:val="8"/>
            <w:tcBorders>
              <w:left w:val="single" w:sz="12" w:space="0" w:color="auto"/>
              <w:right w:val="single" w:sz="12" w:space="0" w:color="auto"/>
            </w:tcBorders>
            <w:vAlign w:val="center"/>
          </w:tcPr>
          <w:p w14:paraId="6B955474" w14:textId="77777777" w:rsidR="00AD4C96" w:rsidRPr="00C24D50" w:rsidRDefault="00AD4C96" w:rsidP="00780C38">
            <w:pPr>
              <w:suppressAutoHyphens w:val="0"/>
              <w:jc w:val="center"/>
              <w:rPr>
                <w:b/>
                <w:sz w:val="20"/>
                <w:highlight w:val="magenta"/>
                <w:lang w:eastAsia="en-US"/>
              </w:rPr>
            </w:pPr>
            <w:r w:rsidRPr="00C24D50">
              <w:rPr>
                <w:b/>
                <w:sz w:val="20"/>
                <w:lang w:eastAsia="en-US"/>
              </w:rPr>
              <w:t>IEEE-841 – UL&amp;CSA</w:t>
            </w:r>
          </w:p>
        </w:tc>
      </w:tr>
      <w:tr w:rsidR="00AD4C96" w:rsidRPr="00C24D50" w14:paraId="0C1D1DE6" w14:textId="77777777" w:rsidTr="00AD4C96">
        <w:trPr>
          <w:cantSplit/>
        </w:trPr>
        <w:tc>
          <w:tcPr>
            <w:tcW w:w="5508" w:type="dxa"/>
            <w:gridSpan w:val="16"/>
            <w:tcBorders>
              <w:top w:val="single" w:sz="12" w:space="0" w:color="auto"/>
              <w:left w:val="single" w:sz="12" w:space="0" w:color="auto"/>
              <w:bottom w:val="single" w:sz="4" w:space="0" w:color="auto"/>
              <w:right w:val="single" w:sz="12" w:space="0" w:color="auto"/>
            </w:tcBorders>
            <w:vAlign w:val="center"/>
          </w:tcPr>
          <w:p w14:paraId="58D3483B" w14:textId="77777777" w:rsidR="00AD4C96" w:rsidRPr="00C24D50" w:rsidRDefault="00AD4C96" w:rsidP="00780C38">
            <w:pPr>
              <w:suppressAutoHyphens w:val="0"/>
              <w:jc w:val="center"/>
              <w:rPr>
                <w:sz w:val="20"/>
                <w:szCs w:val="20"/>
                <w:lang w:eastAsia="en-US"/>
              </w:rPr>
            </w:pPr>
            <w:r w:rsidRPr="00C24D50">
              <w:rPr>
                <w:sz w:val="20"/>
                <w:szCs w:val="20"/>
                <w:lang w:eastAsia="en-US"/>
              </w:rPr>
              <w:t>ACTUATOR / AKTUATOR</w:t>
            </w:r>
          </w:p>
        </w:tc>
        <w:tc>
          <w:tcPr>
            <w:tcW w:w="2700" w:type="dxa"/>
            <w:gridSpan w:val="6"/>
            <w:tcBorders>
              <w:left w:val="single" w:sz="12" w:space="0" w:color="auto"/>
              <w:right w:val="single" w:sz="12" w:space="0" w:color="auto"/>
            </w:tcBorders>
            <w:tcMar>
              <w:right w:w="0" w:type="dxa"/>
            </w:tcMar>
            <w:vAlign w:val="center"/>
          </w:tcPr>
          <w:p w14:paraId="3C86F260" w14:textId="77777777" w:rsidR="00AD4C96" w:rsidRPr="00C24D50" w:rsidRDefault="00AD4C96" w:rsidP="00780C38">
            <w:pPr>
              <w:suppressAutoHyphens w:val="0"/>
              <w:rPr>
                <w:bCs/>
                <w:sz w:val="20"/>
                <w:lang w:eastAsia="en-US"/>
              </w:rPr>
            </w:pPr>
            <w:r w:rsidRPr="00C24D50">
              <w:rPr>
                <w:bCs/>
                <w:sz w:val="20"/>
                <w:lang w:eastAsia="en-US"/>
              </w:rPr>
              <w:t>POWER SUPPLY /</w:t>
            </w:r>
          </w:p>
          <w:p w14:paraId="200D18C8" w14:textId="77777777" w:rsidR="00AD4C96" w:rsidRPr="00C24D50" w:rsidRDefault="00AD4C96" w:rsidP="00780C38">
            <w:pPr>
              <w:suppressAutoHyphens w:val="0"/>
              <w:rPr>
                <w:bCs/>
                <w:sz w:val="18"/>
                <w:szCs w:val="18"/>
                <w:lang w:eastAsia="en-US"/>
              </w:rPr>
            </w:pPr>
            <w:r w:rsidRPr="00C24D50">
              <w:rPr>
                <w:bCs/>
                <w:sz w:val="18"/>
                <w:szCs w:val="18"/>
                <w:lang w:eastAsia="en-US"/>
              </w:rPr>
              <w:t>EL. ENERGIJA NA RASPOLAG.</w:t>
            </w:r>
          </w:p>
        </w:tc>
        <w:tc>
          <w:tcPr>
            <w:tcW w:w="2726" w:type="dxa"/>
            <w:gridSpan w:val="8"/>
            <w:tcBorders>
              <w:left w:val="single" w:sz="12" w:space="0" w:color="auto"/>
              <w:right w:val="single" w:sz="12" w:space="0" w:color="auto"/>
            </w:tcBorders>
            <w:vAlign w:val="center"/>
          </w:tcPr>
          <w:p w14:paraId="317C6435" w14:textId="77777777" w:rsidR="00AD4C96" w:rsidRPr="00C24D50" w:rsidRDefault="00AD4C96" w:rsidP="00780C38">
            <w:pPr>
              <w:suppressAutoHyphens w:val="0"/>
              <w:jc w:val="center"/>
              <w:rPr>
                <w:b/>
                <w:sz w:val="20"/>
                <w:highlight w:val="magenta"/>
                <w:lang w:eastAsia="en-US"/>
              </w:rPr>
            </w:pPr>
            <w:r w:rsidRPr="00C24D50">
              <w:rPr>
                <w:b/>
                <w:sz w:val="20"/>
                <w:lang w:eastAsia="en-US"/>
              </w:rPr>
              <w:t>380 V ; 50 Hz ; 3 phase</w:t>
            </w:r>
          </w:p>
        </w:tc>
      </w:tr>
      <w:tr w:rsidR="00AD4C96" w:rsidRPr="00C24D50" w14:paraId="44507A01" w14:textId="77777777" w:rsidTr="00AD4C96">
        <w:trPr>
          <w:cantSplit/>
        </w:trPr>
        <w:tc>
          <w:tcPr>
            <w:tcW w:w="3348" w:type="dxa"/>
            <w:gridSpan w:val="7"/>
            <w:tcBorders>
              <w:top w:val="single" w:sz="4" w:space="0" w:color="auto"/>
              <w:left w:val="single" w:sz="12" w:space="0" w:color="auto"/>
              <w:bottom w:val="single" w:sz="4" w:space="0" w:color="auto"/>
            </w:tcBorders>
            <w:tcMar>
              <w:right w:w="0" w:type="dxa"/>
            </w:tcMar>
            <w:vAlign w:val="center"/>
          </w:tcPr>
          <w:p w14:paraId="5410AF75" w14:textId="77777777" w:rsidR="00AD4C96" w:rsidRPr="00C24D50" w:rsidRDefault="00AD4C96" w:rsidP="00780C38">
            <w:pPr>
              <w:suppressAutoHyphens w:val="0"/>
              <w:rPr>
                <w:sz w:val="20"/>
                <w:lang w:eastAsia="en-US"/>
              </w:rPr>
            </w:pPr>
            <w:r w:rsidRPr="00C24D50">
              <w:rPr>
                <w:sz w:val="20"/>
                <w:lang w:eastAsia="en-US"/>
              </w:rPr>
              <w:t>THE SWIVEL-ANGLE ASSEMBLY /</w:t>
            </w:r>
          </w:p>
          <w:p w14:paraId="1F281078" w14:textId="77777777" w:rsidR="00AD4C96" w:rsidRPr="00C24D50" w:rsidRDefault="00AD4C96" w:rsidP="00780C38">
            <w:pPr>
              <w:suppressAutoHyphens w:val="0"/>
              <w:rPr>
                <w:sz w:val="20"/>
                <w:lang w:val="sr-Latn-CS" w:eastAsia="en-US"/>
              </w:rPr>
            </w:pPr>
            <w:r w:rsidRPr="00C24D50">
              <w:rPr>
                <w:sz w:val="20"/>
                <w:lang w:eastAsia="en-US"/>
              </w:rPr>
              <w:t>MOGU</w:t>
            </w:r>
            <w:r w:rsidRPr="00C24D50">
              <w:rPr>
                <w:sz w:val="20"/>
                <w:lang w:val="sr-Latn-CS" w:eastAsia="en-US"/>
              </w:rPr>
              <w:t>ĆNOST ZAOKRETANJA</w:t>
            </w:r>
          </w:p>
        </w:tc>
        <w:tc>
          <w:tcPr>
            <w:tcW w:w="2160" w:type="dxa"/>
            <w:gridSpan w:val="9"/>
            <w:tcBorders>
              <w:top w:val="single" w:sz="4" w:space="0" w:color="auto"/>
              <w:bottom w:val="single" w:sz="4" w:space="0" w:color="auto"/>
              <w:right w:val="single" w:sz="12" w:space="0" w:color="auto"/>
            </w:tcBorders>
            <w:tcMar>
              <w:left w:w="0" w:type="dxa"/>
              <w:right w:w="0" w:type="dxa"/>
            </w:tcMar>
            <w:vAlign w:val="center"/>
          </w:tcPr>
          <w:p w14:paraId="5F0C93D3" w14:textId="77777777" w:rsidR="00AD4C96" w:rsidRPr="00C24D50" w:rsidRDefault="00AD4C96" w:rsidP="00780C38">
            <w:pPr>
              <w:suppressAutoHyphens w:val="0"/>
              <w:jc w:val="center"/>
              <w:rPr>
                <w:b/>
                <w:sz w:val="20"/>
                <w:lang w:eastAsia="en-US"/>
              </w:rPr>
            </w:pPr>
            <w:r w:rsidRPr="00C24D50">
              <w:rPr>
                <w:b/>
                <w:sz w:val="18"/>
                <w:szCs w:val="18"/>
                <w:lang w:eastAsia="en-US"/>
              </w:rPr>
              <w:t xml:space="preserve">+ / - </w:t>
            </w:r>
            <w:r w:rsidRPr="00C24D50">
              <w:rPr>
                <w:b/>
                <w:sz w:val="20"/>
                <w:lang w:eastAsia="en-US"/>
              </w:rPr>
              <w:t xml:space="preserve">30 </w:t>
            </w:r>
          </w:p>
          <w:p w14:paraId="008FE364" w14:textId="77777777" w:rsidR="00AD4C96" w:rsidRPr="00C24D50" w:rsidRDefault="00AD4C96" w:rsidP="00780C38">
            <w:pPr>
              <w:suppressAutoHyphens w:val="0"/>
              <w:jc w:val="center"/>
              <w:rPr>
                <w:sz w:val="20"/>
                <w:highlight w:val="magenta"/>
                <w:lang w:eastAsia="en-US"/>
              </w:rPr>
            </w:pPr>
            <w:r w:rsidRPr="00C24D50">
              <w:rPr>
                <w:b/>
                <w:sz w:val="20"/>
                <w:lang w:eastAsia="en-US"/>
              </w:rPr>
              <w:t>DEGREE SWEEPING</w:t>
            </w:r>
          </w:p>
        </w:tc>
        <w:tc>
          <w:tcPr>
            <w:tcW w:w="2700" w:type="dxa"/>
            <w:gridSpan w:val="6"/>
            <w:tcBorders>
              <w:left w:val="single" w:sz="12" w:space="0" w:color="auto"/>
              <w:bottom w:val="single" w:sz="4" w:space="0" w:color="auto"/>
              <w:right w:val="single" w:sz="12" w:space="0" w:color="auto"/>
            </w:tcBorders>
            <w:tcMar>
              <w:right w:w="0" w:type="dxa"/>
            </w:tcMar>
            <w:vAlign w:val="center"/>
          </w:tcPr>
          <w:p w14:paraId="2B132FB9" w14:textId="77777777" w:rsidR="00AD4C96" w:rsidRPr="00C24D50" w:rsidRDefault="00AD4C96" w:rsidP="00780C38">
            <w:pPr>
              <w:suppressAutoHyphens w:val="0"/>
              <w:rPr>
                <w:bCs/>
                <w:sz w:val="20"/>
                <w:lang w:eastAsia="en-US"/>
              </w:rPr>
            </w:pPr>
            <w:r w:rsidRPr="00C24D50">
              <w:rPr>
                <w:bCs/>
                <w:sz w:val="20"/>
                <w:lang w:eastAsia="en-US"/>
              </w:rPr>
              <w:t>TRANSMISSION TYPE /</w:t>
            </w:r>
          </w:p>
          <w:p w14:paraId="1A1A8F1F" w14:textId="77777777" w:rsidR="00AD4C96" w:rsidRPr="00C24D50" w:rsidRDefault="00AD4C96" w:rsidP="00780C38">
            <w:pPr>
              <w:suppressAutoHyphens w:val="0"/>
              <w:rPr>
                <w:bCs/>
                <w:sz w:val="20"/>
                <w:lang w:eastAsia="en-US"/>
              </w:rPr>
            </w:pPr>
            <w:r w:rsidRPr="00C24D50">
              <w:rPr>
                <w:bCs/>
                <w:sz w:val="20"/>
                <w:lang w:eastAsia="en-US"/>
              </w:rPr>
              <w:t>NAČIN PRENOSA</w:t>
            </w:r>
          </w:p>
        </w:tc>
        <w:tc>
          <w:tcPr>
            <w:tcW w:w="2726" w:type="dxa"/>
            <w:gridSpan w:val="8"/>
            <w:tcBorders>
              <w:left w:val="single" w:sz="12" w:space="0" w:color="auto"/>
              <w:bottom w:val="single" w:sz="4" w:space="0" w:color="auto"/>
              <w:right w:val="single" w:sz="12" w:space="0" w:color="auto"/>
            </w:tcBorders>
            <w:vAlign w:val="center"/>
          </w:tcPr>
          <w:p w14:paraId="07F15F1C" w14:textId="77777777" w:rsidR="00AD4C96" w:rsidRPr="00C24D50" w:rsidRDefault="00AD4C96" w:rsidP="00780C38">
            <w:pPr>
              <w:suppressAutoHyphens w:val="0"/>
              <w:jc w:val="center"/>
              <w:rPr>
                <w:b/>
                <w:bCs/>
                <w:sz w:val="20"/>
                <w:lang w:eastAsia="en-US"/>
              </w:rPr>
            </w:pPr>
            <w:r w:rsidRPr="00C24D50">
              <w:rPr>
                <w:b/>
                <w:bCs/>
                <w:sz w:val="20"/>
                <w:lang w:eastAsia="en-US"/>
              </w:rPr>
              <w:t xml:space="preserve">BELT TRANSMISSION </w:t>
            </w:r>
            <w:r w:rsidRPr="00C24D50">
              <w:rPr>
                <w:b/>
                <w:sz w:val="20"/>
                <w:lang w:eastAsia="en-US"/>
              </w:rPr>
              <w:t xml:space="preserve"> </w:t>
            </w: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w:t>
            </w:r>
            <w:r w:rsidRPr="00C24D50">
              <w:rPr>
                <w:b/>
                <w:bCs/>
                <w:sz w:val="20"/>
                <w:lang w:eastAsia="en-US"/>
              </w:rPr>
              <w:t xml:space="preserve"> </w:t>
            </w:r>
          </w:p>
          <w:p w14:paraId="51DA71E7" w14:textId="77777777" w:rsidR="00AD4C96" w:rsidRPr="00C24D50" w:rsidRDefault="00AD4C96" w:rsidP="00780C38">
            <w:pPr>
              <w:suppressAutoHyphens w:val="0"/>
              <w:jc w:val="center"/>
              <w:rPr>
                <w:b/>
                <w:sz w:val="20"/>
                <w:highlight w:val="magenta"/>
                <w:lang w:eastAsia="en-US"/>
              </w:rPr>
            </w:pPr>
            <w:r w:rsidRPr="00C24D50">
              <w:rPr>
                <w:b/>
                <w:bCs/>
                <w:sz w:val="20"/>
                <w:lang w:eastAsia="en-US"/>
              </w:rPr>
              <w:t>KAIŠNI PRENOS</w:t>
            </w:r>
          </w:p>
        </w:tc>
      </w:tr>
      <w:tr w:rsidR="00AD4C96" w:rsidRPr="00C24D50" w14:paraId="5657CE80" w14:textId="77777777" w:rsidTr="00AD4C96">
        <w:trPr>
          <w:cantSplit/>
          <w:trHeight w:val="361"/>
        </w:trPr>
        <w:tc>
          <w:tcPr>
            <w:tcW w:w="3348" w:type="dxa"/>
            <w:gridSpan w:val="7"/>
            <w:tcBorders>
              <w:top w:val="single" w:sz="4" w:space="0" w:color="auto"/>
              <w:left w:val="single" w:sz="12" w:space="0" w:color="auto"/>
              <w:bottom w:val="single" w:sz="12" w:space="0" w:color="auto"/>
            </w:tcBorders>
            <w:tcMar>
              <w:right w:w="0" w:type="dxa"/>
            </w:tcMar>
            <w:vAlign w:val="center"/>
          </w:tcPr>
          <w:p w14:paraId="5E655AAB" w14:textId="77777777" w:rsidR="00AD4C96" w:rsidRPr="00C24D50" w:rsidRDefault="00AD4C96" w:rsidP="00780C38">
            <w:pPr>
              <w:suppressAutoHyphens w:val="0"/>
              <w:rPr>
                <w:sz w:val="20"/>
                <w:lang w:eastAsia="en-US"/>
              </w:rPr>
            </w:pPr>
            <w:r w:rsidRPr="00C24D50">
              <w:rPr>
                <w:sz w:val="20"/>
                <w:lang w:eastAsia="en-US"/>
              </w:rPr>
              <w:t>TYPE OF ACTUATION /</w:t>
            </w:r>
          </w:p>
          <w:p w14:paraId="715437F2" w14:textId="77777777" w:rsidR="00AD4C96" w:rsidRPr="00C24D50" w:rsidRDefault="00AD4C96" w:rsidP="00780C38">
            <w:pPr>
              <w:suppressAutoHyphens w:val="0"/>
              <w:rPr>
                <w:sz w:val="20"/>
                <w:lang w:eastAsia="en-US"/>
              </w:rPr>
            </w:pPr>
            <w:r w:rsidRPr="00C24D50">
              <w:rPr>
                <w:sz w:val="20"/>
                <w:lang w:eastAsia="en-US"/>
              </w:rPr>
              <w:t>TIP AKTUACIJE</w:t>
            </w:r>
          </w:p>
        </w:tc>
        <w:tc>
          <w:tcPr>
            <w:tcW w:w="2160" w:type="dxa"/>
            <w:gridSpan w:val="9"/>
            <w:tcBorders>
              <w:top w:val="single" w:sz="4" w:space="0" w:color="auto"/>
              <w:bottom w:val="single" w:sz="12" w:space="0" w:color="auto"/>
              <w:right w:val="single" w:sz="12" w:space="0" w:color="auto"/>
            </w:tcBorders>
            <w:tcMar>
              <w:left w:w="0" w:type="dxa"/>
              <w:right w:w="0" w:type="dxa"/>
            </w:tcMar>
            <w:vAlign w:val="center"/>
          </w:tcPr>
          <w:p w14:paraId="46F33959" w14:textId="77777777" w:rsidR="00AD4C96" w:rsidRPr="00C24D50" w:rsidRDefault="00AD4C96" w:rsidP="00780C38">
            <w:pPr>
              <w:suppressAutoHyphens w:val="0"/>
              <w:jc w:val="center"/>
              <w:rPr>
                <w:b/>
                <w:sz w:val="18"/>
                <w:szCs w:val="18"/>
                <w:lang w:eastAsia="en-US"/>
              </w:rPr>
            </w:pPr>
            <w:r w:rsidRPr="00C24D50">
              <w:rPr>
                <w:b/>
                <w:sz w:val="18"/>
                <w:szCs w:val="18"/>
                <w:lang w:eastAsia="en-US"/>
              </w:rPr>
              <w:t>MANUAL ADJUSTMENT</w:t>
            </w:r>
          </w:p>
          <w:p w14:paraId="7BEBDDAD" w14:textId="77777777" w:rsidR="00AD4C96" w:rsidRPr="00C24D50" w:rsidRDefault="00AD4C96" w:rsidP="00780C38">
            <w:pPr>
              <w:suppressAutoHyphens w:val="0"/>
              <w:jc w:val="center"/>
              <w:rPr>
                <w:sz w:val="18"/>
                <w:szCs w:val="18"/>
                <w:lang w:val="sr-Latn-CS" w:eastAsia="en-US"/>
              </w:rPr>
            </w:pPr>
            <w:r w:rsidRPr="00C24D50">
              <w:rPr>
                <w:b/>
                <w:sz w:val="18"/>
                <w:szCs w:val="18"/>
                <w:lang w:val="sr-Latn-CS" w:eastAsia="en-US"/>
              </w:rPr>
              <w:t>RUČNO PODEŠAVANJE</w:t>
            </w:r>
          </w:p>
        </w:tc>
        <w:tc>
          <w:tcPr>
            <w:tcW w:w="2700" w:type="dxa"/>
            <w:gridSpan w:val="6"/>
            <w:tcBorders>
              <w:left w:val="single" w:sz="12" w:space="0" w:color="auto"/>
              <w:bottom w:val="single" w:sz="12" w:space="0" w:color="auto"/>
              <w:right w:val="single" w:sz="12" w:space="0" w:color="auto"/>
            </w:tcBorders>
            <w:tcMar>
              <w:right w:w="0" w:type="dxa"/>
            </w:tcMar>
          </w:tcPr>
          <w:p w14:paraId="22A42797" w14:textId="77777777" w:rsidR="00AD4C96" w:rsidRPr="00C24D50" w:rsidRDefault="00AD4C96" w:rsidP="00780C38">
            <w:pPr>
              <w:suppressAutoHyphens w:val="0"/>
              <w:rPr>
                <w:sz w:val="20"/>
                <w:lang w:eastAsia="en-US"/>
              </w:rPr>
            </w:pPr>
            <w:r w:rsidRPr="00C24D50">
              <w:rPr>
                <w:sz w:val="20"/>
                <w:lang w:eastAsia="en-US"/>
              </w:rPr>
              <w:t>MECHANICAL SEAL TYPE /</w:t>
            </w:r>
          </w:p>
          <w:p w14:paraId="0E8F9B82" w14:textId="77777777" w:rsidR="00AD4C96" w:rsidRPr="00C24D50" w:rsidRDefault="00AD4C96" w:rsidP="00780C38">
            <w:pPr>
              <w:suppressAutoHyphens w:val="0"/>
              <w:rPr>
                <w:sz w:val="20"/>
                <w:lang w:eastAsia="en-US"/>
              </w:rPr>
            </w:pPr>
            <w:r w:rsidRPr="00C24D50">
              <w:rPr>
                <w:sz w:val="20"/>
                <w:lang w:eastAsia="en-US"/>
              </w:rPr>
              <w:t>TIP MEHANIČKOG ZAPT.</w:t>
            </w:r>
          </w:p>
        </w:tc>
        <w:tc>
          <w:tcPr>
            <w:tcW w:w="2726" w:type="dxa"/>
            <w:gridSpan w:val="8"/>
            <w:tcBorders>
              <w:left w:val="single" w:sz="12" w:space="0" w:color="auto"/>
              <w:bottom w:val="single" w:sz="12" w:space="0" w:color="auto"/>
              <w:right w:val="single" w:sz="12" w:space="0" w:color="auto"/>
            </w:tcBorders>
            <w:vAlign w:val="center"/>
          </w:tcPr>
          <w:p w14:paraId="364D80ED" w14:textId="77777777" w:rsidR="00AD4C96" w:rsidRPr="00C24D50" w:rsidRDefault="00AD4C96" w:rsidP="00780C38">
            <w:pPr>
              <w:suppressAutoHyphens w:val="0"/>
              <w:jc w:val="center"/>
              <w:rPr>
                <w:b/>
                <w:sz w:val="20"/>
                <w:highlight w:val="magenta"/>
                <w:lang w:eastAsia="en-US"/>
              </w:rPr>
            </w:pPr>
            <w:r w:rsidRPr="00C24D50">
              <w:rPr>
                <w:b/>
                <w:sz w:val="20"/>
                <w:lang w:eastAsia="en-US"/>
              </w:rPr>
              <w:t>JOHN CRANE</w:t>
            </w:r>
          </w:p>
        </w:tc>
      </w:tr>
      <w:tr w:rsidR="00AD4C96" w:rsidRPr="00C24D50" w14:paraId="0912C8D7" w14:textId="77777777" w:rsidTr="00AD4C96">
        <w:trPr>
          <w:cantSplit/>
          <w:trHeight w:val="502"/>
        </w:trPr>
        <w:tc>
          <w:tcPr>
            <w:tcW w:w="10934" w:type="dxa"/>
            <w:gridSpan w:val="30"/>
            <w:tcBorders>
              <w:top w:val="single" w:sz="12" w:space="0" w:color="auto"/>
              <w:left w:val="single" w:sz="12" w:space="0" w:color="auto"/>
              <w:right w:val="single" w:sz="12" w:space="0" w:color="auto"/>
            </w:tcBorders>
            <w:vAlign w:val="center"/>
          </w:tcPr>
          <w:p w14:paraId="0199EC81" w14:textId="77777777" w:rsidR="00AD4C96" w:rsidRPr="00C24D50" w:rsidRDefault="00AD4C96" w:rsidP="00780C38">
            <w:pPr>
              <w:suppressAutoHyphens w:val="0"/>
              <w:jc w:val="center"/>
              <w:rPr>
                <w:sz w:val="20"/>
                <w:highlight w:val="magenta"/>
                <w:lang w:val="it-IT" w:eastAsia="en-US"/>
              </w:rPr>
            </w:pPr>
            <w:r w:rsidRPr="00C24D50">
              <w:rPr>
                <w:sz w:val="20"/>
                <w:lang w:val="it-IT" w:eastAsia="en-US"/>
              </w:rPr>
              <w:t>OPERATING DATA / RADNI PARAMETRI</w:t>
            </w:r>
          </w:p>
        </w:tc>
      </w:tr>
      <w:tr w:rsidR="00AD4C96" w:rsidRPr="00C24D50" w14:paraId="3CE89EF7" w14:textId="77777777" w:rsidTr="00AD4C96">
        <w:trPr>
          <w:cantSplit/>
          <w:trHeight w:val="590"/>
        </w:trPr>
        <w:tc>
          <w:tcPr>
            <w:tcW w:w="2988" w:type="dxa"/>
            <w:gridSpan w:val="6"/>
            <w:tcBorders>
              <w:left w:val="single" w:sz="12" w:space="0" w:color="auto"/>
            </w:tcBorders>
            <w:vAlign w:val="center"/>
          </w:tcPr>
          <w:p w14:paraId="30AF8785" w14:textId="77777777" w:rsidR="00AD4C96" w:rsidRPr="00C24D50" w:rsidRDefault="00AD4C96" w:rsidP="00780C38">
            <w:pPr>
              <w:suppressAutoHyphens w:val="0"/>
              <w:rPr>
                <w:sz w:val="20"/>
                <w:lang w:val="it-IT" w:eastAsia="en-US"/>
              </w:rPr>
            </w:pPr>
            <w:r w:rsidRPr="00C24D50">
              <w:rPr>
                <w:sz w:val="20"/>
                <w:lang w:val="it-IT" w:eastAsia="en-US"/>
              </w:rPr>
              <w:t xml:space="preserve">MIXER PURPOSE / </w:t>
            </w:r>
          </w:p>
          <w:p w14:paraId="58EECD1F" w14:textId="77777777" w:rsidR="00AD4C96" w:rsidRPr="00C24D50" w:rsidRDefault="00AD4C96" w:rsidP="00780C38">
            <w:pPr>
              <w:suppressAutoHyphens w:val="0"/>
              <w:rPr>
                <w:sz w:val="20"/>
                <w:lang w:val="it-IT" w:eastAsia="en-US"/>
              </w:rPr>
            </w:pPr>
            <w:r w:rsidRPr="00C24D50">
              <w:rPr>
                <w:sz w:val="20"/>
                <w:lang w:val="it-IT" w:eastAsia="en-US"/>
              </w:rPr>
              <w:t>SVRHA MIKSERA</w:t>
            </w:r>
          </w:p>
        </w:tc>
        <w:tc>
          <w:tcPr>
            <w:tcW w:w="2520" w:type="dxa"/>
            <w:gridSpan w:val="10"/>
            <w:vAlign w:val="center"/>
          </w:tcPr>
          <w:p w14:paraId="5C40119D" w14:textId="77777777" w:rsidR="00AD4C96" w:rsidRPr="00C24D50" w:rsidRDefault="00AD4C96" w:rsidP="00780C38">
            <w:pPr>
              <w:suppressAutoHyphens w:val="0"/>
              <w:jc w:val="center"/>
              <w:rPr>
                <w:b/>
                <w:sz w:val="20"/>
                <w:highlight w:val="magenta"/>
                <w:lang w:val="it-IT" w:eastAsia="en-US"/>
              </w:rPr>
            </w:pPr>
            <w:r w:rsidRPr="00C24D50">
              <w:rPr>
                <w:b/>
                <w:sz w:val="20"/>
                <w:lang w:val="it-IT" w:eastAsia="en-US"/>
              </w:rPr>
              <w:t>HOMOGENIZING</w:t>
            </w:r>
          </w:p>
        </w:tc>
        <w:tc>
          <w:tcPr>
            <w:tcW w:w="2700" w:type="dxa"/>
            <w:gridSpan w:val="6"/>
            <w:vMerge w:val="restart"/>
            <w:tcBorders>
              <w:right w:val="single" w:sz="12" w:space="0" w:color="auto"/>
            </w:tcBorders>
            <w:tcMar>
              <w:left w:w="28" w:type="dxa"/>
              <w:right w:w="0" w:type="dxa"/>
            </w:tcMar>
            <w:vAlign w:val="center"/>
          </w:tcPr>
          <w:p w14:paraId="20F0930C" w14:textId="77777777" w:rsidR="00AD4C96" w:rsidRPr="00C24D50" w:rsidRDefault="00AD4C96" w:rsidP="00780C38">
            <w:pPr>
              <w:suppressAutoHyphens w:val="0"/>
              <w:rPr>
                <w:sz w:val="20"/>
                <w:lang w:val="en-GB" w:eastAsia="en-US"/>
              </w:rPr>
            </w:pPr>
            <w:r w:rsidRPr="00C24D50">
              <w:rPr>
                <w:sz w:val="20"/>
                <w:lang w:val="en-GB" w:eastAsia="en-US"/>
              </w:rPr>
              <w:t>ALLOWABLE BLEND TIME AFTER COMPL. OF PUMP-UP</w:t>
            </w:r>
          </w:p>
          <w:p w14:paraId="4845F320" w14:textId="77777777" w:rsidR="00AD4C96" w:rsidRPr="00C24D50" w:rsidRDefault="00AD4C96" w:rsidP="00780C38">
            <w:pPr>
              <w:suppressAutoHyphens w:val="0"/>
              <w:rPr>
                <w:i/>
                <w:sz w:val="20"/>
                <w:lang w:val="en-GB" w:eastAsia="en-US"/>
              </w:rPr>
            </w:pPr>
            <w:r w:rsidRPr="00C24D50">
              <w:rPr>
                <w:i/>
                <w:sz w:val="20"/>
                <w:lang w:val="en-GB" w:eastAsia="en-US"/>
              </w:rPr>
              <w:t>DOPUŠTENO VREME NAMEŠAVANJA NAKON PUNJENJA REZERVOARA</w:t>
            </w:r>
          </w:p>
        </w:tc>
        <w:tc>
          <w:tcPr>
            <w:tcW w:w="2726" w:type="dxa"/>
            <w:gridSpan w:val="8"/>
            <w:vMerge w:val="restart"/>
            <w:tcBorders>
              <w:left w:val="single" w:sz="12" w:space="0" w:color="auto"/>
              <w:right w:val="single" w:sz="12" w:space="0" w:color="auto"/>
            </w:tcBorders>
            <w:vAlign w:val="center"/>
          </w:tcPr>
          <w:p w14:paraId="3E8CDC34" w14:textId="77777777" w:rsidR="00AD4C96" w:rsidRPr="00C24D50" w:rsidRDefault="00AD4C96" w:rsidP="00780C38">
            <w:pPr>
              <w:suppressAutoHyphens w:val="0"/>
              <w:jc w:val="center"/>
              <w:rPr>
                <w:b/>
                <w:highlight w:val="magenta"/>
                <w:lang w:val="en-GB" w:eastAsia="en-US"/>
              </w:rPr>
            </w:pPr>
            <w:r w:rsidRPr="00C24D50">
              <w:rPr>
                <w:b/>
                <w:lang w:val="en-GB" w:eastAsia="en-US"/>
              </w:rPr>
              <w:t>12 hrs / sati</w:t>
            </w:r>
          </w:p>
        </w:tc>
      </w:tr>
      <w:tr w:rsidR="00AD4C96" w:rsidRPr="00C24D50" w14:paraId="23D01923" w14:textId="77777777" w:rsidTr="00AD4C96">
        <w:trPr>
          <w:cantSplit/>
          <w:trHeight w:val="472"/>
        </w:trPr>
        <w:tc>
          <w:tcPr>
            <w:tcW w:w="2988" w:type="dxa"/>
            <w:gridSpan w:val="6"/>
            <w:tcBorders>
              <w:left w:val="single" w:sz="12" w:space="0" w:color="auto"/>
            </w:tcBorders>
            <w:vAlign w:val="center"/>
          </w:tcPr>
          <w:p w14:paraId="43274F09" w14:textId="77777777" w:rsidR="00AD4C96" w:rsidRPr="00C24D50" w:rsidRDefault="00AD4C96" w:rsidP="00780C38">
            <w:pPr>
              <w:suppressAutoHyphens w:val="0"/>
              <w:rPr>
                <w:sz w:val="20"/>
                <w:lang w:val="en-GB" w:eastAsia="en-US"/>
              </w:rPr>
            </w:pPr>
            <w:r w:rsidRPr="00C24D50">
              <w:rPr>
                <w:sz w:val="20"/>
                <w:lang w:val="en-GB" w:eastAsia="en-US"/>
              </w:rPr>
              <w:t>OPERAT. DURING FILLING /</w:t>
            </w:r>
          </w:p>
          <w:p w14:paraId="560FD5EC" w14:textId="77777777" w:rsidR="00AD4C96" w:rsidRPr="00C24D50" w:rsidRDefault="00AD4C96" w:rsidP="00780C38">
            <w:pPr>
              <w:suppressAutoHyphens w:val="0"/>
              <w:rPr>
                <w:sz w:val="20"/>
                <w:lang w:val="en-GB" w:eastAsia="en-US"/>
              </w:rPr>
            </w:pPr>
            <w:r w:rsidRPr="00C24D50">
              <w:rPr>
                <w:sz w:val="20"/>
                <w:lang w:val="en-GB" w:eastAsia="en-US"/>
              </w:rPr>
              <w:t>RAD U TOKU PUNJNJA</w:t>
            </w:r>
          </w:p>
        </w:tc>
        <w:tc>
          <w:tcPr>
            <w:tcW w:w="2520" w:type="dxa"/>
            <w:gridSpan w:val="10"/>
            <w:vAlign w:val="center"/>
          </w:tcPr>
          <w:p w14:paraId="388EADC7" w14:textId="77777777" w:rsidR="00AD4C96" w:rsidRPr="00C24D50" w:rsidRDefault="00AD4C96" w:rsidP="00780C38">
            <w:pPr>
              <w:suppressAutoHyphens w:val="0"/>
              <w:jc w:val="center"/>
              <w:rPr>
                <w:b/>
                <w:sz w:val="20"/>
                <w:lang w:val="en-GB" w:eastAsia="en-US"/>
              </w:rPr>
            </w:pPr>
            <w:r w:rsidRPr="00C24D50">
              <w:rPr>
                <w:b/>
                <w:sz w:val="20"/>
                <w:lang w:val="en-GB" w:eastAsia="en-US"/>
              </w:rPr>
              <w:t>YES /</w:t>
            </w:r>
          </w:p>
          <w:p w14:paraId="54AD8C79" w14:textId="77777777" w:rsidR="00AD4C96" w:rsidRPr="00C24D50" w:rsidRDefault="00AD4C96" w:rsidP="00780C38">
            <w:pPr>
              <w:suppressAutoHyphens w:val="0"/>
              <w:jc w:val="center"/>
              <w:rPr>
                <w:b/>
                <w:sz w:val="20"/>
                <w:highlight w:val="magenta"/>
                <w:lang w:val="en-GB" w:eastAsia="en-US"/>
              </w:rPr>
            </w:pPr>
            <w:r w:rsidRPr="00C24D50">
              <w:rPr>
                <w:b/>
                <w:sz w:val="20"/>
                <w:lang w:val="en-GB" w:eastAsia="en-US"/>
              </w:rPr>
              <w:t xml:space="preserve"> DA</w:t>
            </w:r>
          </w:p>
        </w:tc>
        <w:tc>
          <w:tcPr>
            <w:tcW w:w="2700" w:type="dxa"/>
            <w:gridSpan w:val="6"/>
            <w:vMerge/>
            <w:tcBorders>
              <w:right w:val="single" w:sz="12" w:space="0" w:color="auto"/>
            </w:tcBorders>
            <w:tcMar>
              <w:right w:w="0" w:type="dxa"/>
            </w:tcMar>
          </w:tcPr>
          <w:p w14:paraId="20F2EE5A" w14:textId="77777777" w:rsidR="00AD4C96" w:rsidRPr="00C24D50" w:rsidRDefault="00AD4C96" w:rsidP="00780C38">
            <w:pPr>
              <w:suppressAutoHyphens w:val="0"/>
              <w:rPr>
                <w:sz w:val="20"/>
                <w:lang w:val="en-GB" w:eastAsia="en-US"/>
              </w:rPr>
            </w:pPr>
          </w:p>
        </w:tc>
        <w:tc>
          <w:tcPr>
            <w:tcW w:w="2726" w:type="dxa"/>
            <w:gridSpan w:val="8"/>
            <w:vMerge/>
            <w:tcBorders>
              <w:left w:val="single" w:sz="12" w:space="0" w:color="auto"/>
              <w:right w:val="single" w:sz="12" w:space="0" w:color="auto"/>
            </w:tcBorders>
            <w:vAlign w:val="center"/>
          </w:tcPr>
          <w:p w14:paraId="22AEB7DB" w14:textId="77777777" w:rsidR="00AD4C96" w:rsidRPr="00C24D50" w:rsidRDefault="00AD4C96" w:rsidP="00780C38">
            <w:pPr>
              <w:suppressAutoHyphens w:val="0"/>
              <w:jc w:val="center"/>
              <w:rPr>
                <w:sz w:val="20"/>
                <w:highlight w:val="magenta"/>
                <w:lang w:val="en-GB" w:eastAsia="en-US"/>
              </w:rPr>
            </w:pPr>
          </w:p>
        </w:tc>
      </w:tr>
      <w:tr w:rsidR="00AD4C96" w:rsidRPr="00C24D50" w14:paraId="539B352C" w14:textId="77777777" w:rsidTr="00AD4C96">
        <w:trPr>
          <w:cantSplit/>
          <w:trHeight w:val="546"/>
        </w:trPr>
        <w:tc>
          <w:tcPr>
            <w:tcW w:w="2988" w:type="dxa"/>
            <w:gridSpan w:val="6"/>
            <w:tcBorders>
              <w:left w:val="single" w:sz="12" w:space="0" w:color="auto"/>
            </w:tcBorders>
            <w:vAlign w:val="center"/>
          </w:tcPr>
          <w:p w14:paraId="01611F9F" w14:textId="77777777" w:rsidR="00AD4C96" w:rsidRPr="00C24D50" w:rsidRDefault="00AD4C96" w:rsidP="00780C38">
            <w:pPr>
              <w:suppressAutoHyphens w:val="0"/>
              <w:rPr>
                <w:sz w:val="20"/>
                <w:lang w:val="en-GB" w:eastAsia="en-US"/>
              </w:rPr>
            </w:pPr>
            <w:r w:rsidRPr="00C24D50">
              <w:rPr>
                <w:sz w:val="20"/>
                <w:lang w:eastAsia="en-US"/>
              </w:rPr>
              <w:t>INLET CAPACITY / KAPACITET PUNJENJA</w:t>
            </w:r>
          </w:p>
        </w:tc>
        <w:tc>
          <w:tcPr>
            <w:tcW w:w="2520" w:type="dxa"/>
            <w:gridSpan w:val="10"/>
            <w:vAlign w:val="center"/>
          </w:tcPr>
          <w:p w14:paraId="0606CA51" w14:textId="77777777" w:rsidR="00AD4C96" w:rsidRPr="00C24D50" w:rsidRDefault="00AD4C96" w:rsidP="00780C38">
            <w:pPr>
              <w:suppressAutoHyphens w:val="0"/>
              <w:jc w:val="center"/>
              <w:rPr>
                <w:b/>
                <w:highlight w:val="magenta"/>
                <w:lang w:val="en-GB" w:eastAsia="en-US"/>
              </w:rPr>
            </w:pPr>
            <w:r w:rsidRPr="00C24D50">
              <w:rPr>
                <w:b/>
                <w:lang w:val="fr-FR" w:eastAsia="en-US"/>
              </w:rPr>
              <w:t>130 m</w:t>
            </w:r>
            <w:r w:rsidRPr="00C24D50">
              <w:rPr>
                <w:b/>
                <w:vertAlign w:val="superscript"/>
                <w:lang w:val="fr-FR" w:eastAsia="en-US"/>
              </w:rPr>
              <w:t>3</w:t>
            </w:r>
            <w:r w:rsidRPr="00C24D50">
              <w:rPr>
                <w:b/>
                <w:lang w:val="fr-FR" w:eastAsia="en-US"/>
              </w:rPr>
              <w:t>/h</w:t>
            </w:r>
          </w:p>
        </w:tc>
        <w:tc>
          <w:tcPr>
            <w:tcW w:w="2700" w:type="dxa"/>
            <w:gridSpan w:val="6"/>
            <w:tcBorders>
              <w:right w:val="single" w:sz="12" w:space="0" w:color="auto"/>
            </w:tcBorders>
            <w:tcMar>
              <w:right w:w="0" w:type="dxa"/>
            </w:tcMar>
            <w:vAlign w:val="center"/>
          </w:tcPr>
          <w:p w14:paraId="4D8C37B4" w14:textId="77777777" w:rsidR="00AD4C96" w:rsidRPr="00C24D50" w:rsidRDefault="00AD4C96" w:rsidP="00780C38">
            <w:pPr>
              <w:suppressAutoHyphens w:val="0"/>
              <w:rPr>
                <w:sz w:val="20"/>
                <w:lang w:val="en-GB" w:eastAsia="en-US"/>
              </w:rPr>
            </w:pPr>
            <w:r w:rsidRPr="00C24D50">
              <w:rPr>
                <w:sz w:val="20"/>
                <w:lang w:eastAsia="en-US"/>
              </w:rPr>
              <w:t>OUTLET CAPACITY/ KAPACITET PRA</w:t>
            </w:r>
            <w:r w:rsidRPr="00C24D50">
              <w:rPr>
                <w:sz w:val="20"/>
                <w:lang w:val="sl-SI" w:eastAsia="en-US"/>
              </w:rPr>
              <w:t>ŽNJENJA</w:t>
            </w:r>
            <w:r w:rsidRPr="00C24D50">
              <w:rPr>
                <w:sz w:val="20"/>
                <w:lang w:eastAsia="en-US"/>
              </w:rPr>
              <w:t xml:space="preserve">   </w:t>
            </w:r>
          </w:p>
        </w:tc>
        <w:tc>
          <w:tcPr>
            <w:tcW w:w="2726" w:type="dxa"/>
            <w:gridSpan w:val="8"/>
            <w:tcBorders>
              <w:left w:val="single" w:sz="12" w:space="0" w:color="auto"/>
              <w:right w:val="single" w:sz="12" w:space="0" w:color="auto"/>
            </w:tcBorders>
            <w:vAlign w:val="center"/>
          </w:tcPr>
          <w:p w14:paraId="1741D529" w14:textId="77777777" w:rsidR="00AD4C96" w:rsidRPr="00C24D50" w:rsidRDefault="00AD4C96" w:rsidP="00780C38">
            <w:pPr>
              <w:suppressAutoHyphens w:val="0"/>
              <w:jc w:val="center"/>
              <w:rPr>
                <w:b/>
                <w:highlight w:val="magenta"/>
                <w:lang w:val="en-GB" w:eastAsia="en-US"/>
              </w:rPr>
            </w:pPr>
            <w:r w:rsidRPr="00C24D50">
              <w:rPr>
                <w:b/>
                <w:lang w:val="fr-FR" w:eastAsia="en-US"/>
              </w:rPr>
              <w:t>200 m</w:t>
            </w:r>
            <w:r w:rsidRPr="00C24D50">
              <w:rPr>
                <w:b/>
                <w:vertAlign w:val="superscript"/>
                <w:lang w:val="fr-FR" w:eastAsia="en-US"/>
              </w:rPr>
              <w:t>3</w:t>
            </w:r>
            <w:r w:rsidRPr="00C24D50">
              <w:rPr>
                <w:b/>
                <w:lang w:val="fr-FR" w:eastAsia="en-US"/>
              </w:rPr>
              <w:t>/h</w:t>
            </w:r>
          </w:p>
        </w:tc>
      </w:tr>
      <w:tr w:rsidR="00AD4C96" w:rsidRPr="00C24D50" w14:paraId="0A69C9E0" w14:textId="77777777" w:rsidTr="00AD4C96">
        <w:trPr>
          <w:cantSplit/>
        </w:trPr>
        <w:tc>
          <w:tcPr>
            <w:tcW w:w="1543" w:type="dxa"/>
            <w:gridSpan w:val="2"/>
            <w:vMerge w:val="restart"/>
            <w:tcBorders>
              <w:top w:val="single" w:sz="12" w:space="0" w:color="auto"/>
              <w:left w:val="single" w:sz="12" w:space="0" w:color="auto"/>
              <w:right w:val="single" w:sz="4" w:space="0" w:color="auto"/>
            </w:tcBorders>
          </w:tcPr>
          <w:p w14:paraId="0453CA6E" w14:textId="77777777" w:rsidR="00AD4C96" w:rsidRPr="00C24D50" w:rsidRDefault="00AD4C96" w:rsidP="00780C38">
            <w:pPr>
              <w:suppressAutoHyphens w:val="0"/>
              <w:rPr>
                <w:sz w:val="20"/>
                <w:lang w:val="en-GB" w:eastAsia="en-US"/>
              </w:rPr>
            </w:pPr>
          </w:p>
          <w:p w14:paraId="1D899197" w14:textId="77777777" w:rsidR="00AD4C96" w:rsidRPr="00C24D50" w:rsidRDefault="00AD4C96" w:rsidP="00780C38">
            <w:pPr>
              <w:suppressAutoHyphens w:val="0"/>
              <w:jc w:val="center"/>
              <w:rPr>
                <w:sz w:val="20"/>
                <w:lang w:eastAsia="en-US"/>
              </w:rPr>
            </w:pPr>
            <w:r w:rsidRPr="00C24D50">
              <w:rPr>
                <w:sz w:val="20"/>
                <w:lang w:eastAsia="en-US"/>
              </w:rPr>
              <w:t>ITEM / STAVKA</w:t>
            </w:r>
          </w:p>
        </w:tc>
        <w:tc>
          <w:tcPr>
            <w:tcW w:w="1815" w:type="dxa"/>
            <w:gridSpan w:val="6"/>
            <w:vMerge w:val="restart"/>
            <w:tcBorders>
              <w:top w:val="single" w:sz="12" w:space="0" w:color="auto"/>
              <w:left w:val="single" w:sz="4" w:space="0" w:color="auto"/>
              <w:bottom w:val="single" w:sz="18" w:space="0" w:color="auto"/>
              <w:right w:val="single" w:sz="4" w:space="0" w:color="auto"/>
            </w:tcBorders>
          </w:tcPr>
          <w:p w14:paraId="41A3071A" w14:textId="77777777" w:rsidR="00AD4C96" w:rsidRPr="00C24D50" w:rsidRDefault="00AD4C96" w:rsidP="00780C38">
            <w:pPr>
              <w:suppressAutoHyphens w:val="0"/>
              <w:rPr>
                <w:sz w:val="20"/>
                <w:lang w:eastAsia="en-US"/>
              </w:rPr>
            </w:pPr>
          </w:p>
          <w:p w14:paraId="26544198" w14:textId="77777777" w:rsidR="00AD4C96" w:rsidRPr="00C24D50" w:rsidRDefault="00AD4C96" w:rsidP="00780C38">
            <w:pPr>
              <w:suppressAutoHyphens w:val="0"/>
              <w:jc w:val="center"/>
              <w:rPr>
                <w:sz w:val="20"/>
                <w:lang w:eastAsia="en-US"/>
              </w:rPr>
            </w:pPr>
            <w:r w:rsidRPr="00C24D50">
              <w:rPr>
                <w:sz w:val="20"/>
                <w:lang w:eastAsia="en-US"/>
              </w:rPr>
              <w:t>SIZE / DIMENZIJA</w:t>
            </w:r>
          </w:p>
        </w:tc>
        <w:tc>
          <w:tcPr>
            <w:tcW w:w="7576" w:type="dxa"/>
            <w:gridSpan w:val="22"/>
            <w:tcBorders>
              <w:top w:val="single" w:sz="12" w:space="0" w:color="auto"/>
              <w:left w:val="single" w:sz="4" w:space="0" w:color="auto"/>
              <w:bottom w:val="single" w:sz="4" w:space="0" w:color="auto"/>
              <w:right w:val="single" w:sz="12" w:space="0" w:color="auto"/>
            </w:tcBorders>
          </w:tcPr>
          <w:p w14:paraId="09653332" w14:textId="77777777" w:rsidR="00AD4C96" w:rsidRPr="00C24D50" w:rsidRDefault="00AD4C96" w:rsidP="00780C38">
            <w:pPr>
              <w:suppressAutoHyphens w:val="0"/>
              <w:jc w:val="center"/>
              <w:rPr>
                <w:sz w:val="20"/>
                <w:lang w:eastAsia="en-US"/>
              </w:rPr>
            </w:pPr>
            <w:r w:rsidRPr="00C24D50">
              <w:rPr>
                <w:sz w:val="20"/>
                <w:lang w:eastAsia="en-US"/>
              </w:rPr>
              <w:t>QUANTITIES (PIECES) – KOLIČINA  (KOMADA)</w:t>
            </w:r>
          </w:p>
        </w:tc>
      </w:tr>
      <w:tr w:rsidR="00AD4C96" w:rsidRPr="00C24D50" w14:paraId="4806D3A8" w14:textId="77777777" w:rsidTr="00AD4C96">
        <w:trPr>
          <w:cantSplit/>
          <w:trHeight w:val="312"/>
        </w:trPr>
        <w:tc>
          <w:tcPr>
            <w:tcW w:w="1543" w:type="dxa"/>
            <w:gridSpan w:val="2"/>
            <w:vMerge/>
            <w:tcBorders>
              <w:left w:val="single" w:sz="12" w:space="0" w:color="auto"/>
              <w:bottom w:val="single" w:sz="4" w:space="0" w:color="auto"/>
              <w:right w:val="single" w:sz="4" w:space="0" w:color="auto"/>
            </w:tcBorders>
          </w:tcPr>
          <w:p w14:paraId="17725F82" w14:textId="77777777" w:rsidR="00AD4C96" w:rsidRPr="00C24D50" w:rsidRDefault="00AD4C96" w:rsidP="00780C38">
            <w:pPr>
              <w:suppressAutoHyphens w:val="0"/>
              <w:rPr>
                <w:sz w:val="20"/>
                <w:lang w:eastAsia="en-US"/>
              </w:rPr>
            </w:pPr>
          </w:p>
        </w:tc>
        <w:tc>
          <w:tcPr>
            <w:tcW w:w="1815" w:type="dxa"/>
            <w:gridSpan w:val="6"/>
            <w:vMerge/>
            <w:tcBorders>
              <w:left w:val="single" w:sz="4" w:space="0" w:color="auto"/>
              <w:bottom w:val="single" w:sz="4" w:space="0" w:color="auto"/>
              <w:right w:val="single" w:sz="4" w:space="0" w:color="auto"/>
            </w:tcBorders>
          </w:tcPr>
          <w:p w14:paraId="19C6BC7F" w14:textId="77777777" w:rsidR="00AD4C96" w:rsidRPr="00C24D50" w:rsidRDefault="00AD4C96" w:rsidP="00780C38">
            <w:pPr>
              <w:suppressAutoHyphens w:val="0"/>
              <w:rPr>
                <w:sz w:val="20"/>
                <w:lang w:eastAsia="en-US"/>
              </w:rPr>
            </w:pPr>
          </w:p>
        </w:tc>
        <w:tc>
          <w:tcPr>
            <w:tcW w:w="1289" w:type="dxa"/>
            <w:gridSpan w:val="4"/>
            <w:tcBorders>
              <w:top w:val="single" w:sz="4" w:space="0" w:color="auto"/>
              <w:left w:val="single" w:sz="4" w:space="0" w:color="auto"/>
              <w:bottom w:val="single" w:sz="4" w:space="0" w:color="auto"/>
            </w:tcBorders>
          </w:tcPr>
          <w:p w14:paraId="783A0570" w14:textId="77777777" w:rsidR="00AD4C96" w:rsidRPr="00C24D50" w:rsidRDefault="00AD4C96" w:rsidP="00780C38">
            <w:pPr>
              <w:suppressAutoHyphens w:val="0"/>
              <w:jc w:val="center"/>
              <w:rPr>
                <w:sz w:val="20"/>
                <w:lang w:eastAsia="en-US"/>
              </w:rPr>
            </w:pPr>
            <w:r w:rsidRPr="00C24D50">
              <w:rPr>
                <w:sz w:val="20"/>
                <w:lang w:eastAsia="en-US"/>
              </w:rPr>
              <w:t>TOTAL/ UKUPNO</w:t>
            </w:r>
          </w:p>
        </w:tc>
        <w:tc>
          <w:tcPr>
            <w:tcW w:w="6287" w:type="dxa"/>
            <w:gridSpan w:val="18"/>
            <w:tcBorders>
              <w:top w:val="single" w:sz="4" w:space="0" w:color="auto"/>
              <w:bottom w:val="single" w:sz="4" w:space="0" w:color="auto"/>
              <w:right w:val="single" w:sz="12" w:space="0" w:color="auto"/>
            </w:tcBorders>
            <w:vAlign w:val="center"/>
          </w:tcPr>
          <w:p w14:paraId="64EF8775" w14:textId="77777777" w:rsidR="00AD4C96" w:rsidRPr="00C24D50" w:rsidRDefault="00AD4C96" w:rsidP="00780C38">
            <w:pPr>
              <w:suppressAutoHyphens w:val="0"/>
              <w:jc w:val="center"/>
              <w:rPr>
                <w:sz w:val="20"/>
                <w:lang w:eastAsia="en-US"/>
              </w:rPr>
            </w:pPr>
            <w:r w:rsidRPr="00C24D50">
              <w:rPr>
                <w:sz w:val="20"/>
                <w:lang w:eastAsia="en-US"/>
              </w:rPr>
              <w:t>SPARE PARTS/</w:t>
            </w:r>
          </w:p>
          <w:p w14:paraId="542C7163" w14:textId="77777777" w:rsidR="00AD4C96" w:rsidRPr="00C24D50" w:rsidRDefault="00AD4C96" w:rsidP="00780C38">
            <w:pPr>
              <w:suppressAutoHyphens w:val="0"/>
              <w:jc w:val="center"/>
              <w:rPr>
                <w:sz w:val="20"/>
                <w:lang w:eastAsia="en-US"/>
              </w:rPr>
            </w:pPr>
            <w:r w:rsidRPr="00C24D50">
              <w:rPr>
                <w:sz w:val="20"/>
                <w:lang w:eastAsia="en-US"/>
              </w:rPr>
              <w:t>REZERVNI DELOVI</w:t>
            </w:r>
          </w:p>
        </w:tc>
      </w:tr>
      <w:tr w:rsidR="00AD4C96" w:rsidRPr="00C24D50" w14:paraId="6219BE2E" w14:textId="77777777" w:rsidTr="00AD4C96">
        <w:trPr>
          <w:cantSplit/>
          <w:trHeight w:val="309"/>
        </w:trPr>
        <w:tc>
          <w:tcPr>
            <w:tcW w:w="1543" w:type="dxa"/>
            <w:gridSpan w:val="2"/>
            <w:tcBorders>
              <w:top w:val="single" w:sz="4" w:space="0" w:color="auto"/>
              <w:left w:val="single" w:sz="12" w:space="0" w:color="auto"/>
              <w:bottom w:val="single" w:sz="12" w:space="0" w:color="auto"/>
              <w:right w:val="single" w:sz="4" w:space="0" w:color="auto"/>
            </w:tcBorders>
            <w:vAlign w:val="center"/>
          </w:tcPr>
          <w:p w14:paraId="48F2B510" w14:textId="77777777" w:rsidR="00AD4C96" w:rsidRPr="00C24D50" w:rsidRDefault="00AD4C96" w:rsidP="00780C38">
            <w:pPr>
              <w:suppressAutoHyphens w:val="0"/>
              <w:jc w:val="center"/>
              <w:rPr>
                <w:b/>
                <w:sz w:val="20"/>
                <w:highlight w:val="magenta"/>
                <w:lang w:eastAsia="en-US"/>
              </w:rPr>
            </w:pPr>
            <w:r w:rsidRPr="00C24D50">
              <w:rPr>
                <w:b/>
                <w:sz w:val="20"/>
                <w:lang w:eastAsia="en-US"/>
              </w:rPr>
              <w:t>1.</w:t>
            </w:r>
          </w:p>
        </w:tc>
        <w:tc>
          <w:tcPr>
            <w:tcW w:w="1815" w:type="dxa"/>
            <w:gridSpan w:val="6"/>
            <w:tcBorders>
              <w:top w:val="single" w:sz="4" w:space="0" w:color="auto"/>
              <w:left w:val="single" w:sz="4" w:space="0" w:color="auto"/>
              <w:bottom w:val="single" w:sz="12" w:space="0" w:color="auto"/>
              <w:right w:val="single" w:sz="4" w:space="0" w:color="auto"/>
            </w:tcBorders>
            <w:vAlign w:val="center"/>
          </w:tcPr>
          <w:p w14:paraId="22190945" w14:textId="77777777" w:rsidR="00AD4C96" w:rsidRPr="00C24D50" w:rsidRDefault="00AD4C96" w:rsidP="00780C38">
            <w:pPr>
              <w:suppressAutoHyphens w:val="0"/>
              <w:jc w:val="center"/>
              <w:rPr>
                <w:b/>
                <w:sz w:val="20"/>
                <w:highlight w:val="magenta"/>
                <w:lang w:eastAsia="en-US"/>
              </w:rPr>
            </w:pPr>
            <w:r w:rsidRPr="00C24D50">
              <w:rPr>
                <w:b/>
                <w:sz w:val="20"/>
                <w:lang w:eastAsia="en-US"/>
              </w:rPr>
              <w:t>24’’</w:t>
            </w:r>
          </w:p>
        </w:tc>
        <w:tc>
          <w:tcPr>
            <w:tcW w:w="1289" w:type="dxa"/>
            <w:gridSpan w:val="4"/>
            <w:tcBorders>
              <w:top w:val="single" w:sz="4" w:space="0" w:color="auto"/>
              <w:left w:val="single" w:sz="4" w:space="0" w:color="auto"/>
              <w:bottom w:val="single" w:sz="12" w:space="0" w:color="auto"/>
            </w:tcBorders>
            <w:vAlign w:val="center"/>
          </w:tcPr>
          <w:p w14:paraId="35856978" w14:textId="77777777" w:rsidR="00AD4C96" w:rsidRPr="00C24D50" w:rsidRDefault="00AD4C96" w:rsidP="00780C38">
            <w:pPr>
              <w:suppressAutoHyphens w:val="0"/>
              <w:jc w:val="center"/>
              <w:rPr>
                <w:b/>
                <w:sz w:val="20"/>
                <w:highlight w:val="magenta"/>
                <w:lang w:eastAsia="en-US"/>
              </w:rPr>
            </w:pPr>
            <w:r w:rsidRPr="00C24D50">
              <w:rPr>
                <w:b/>
                <w:sz w:val="20"/>
                <w:lang w:eastAsia="en-US"/>
              </w:rPr>
              <w:t>1 pcs.</w:t>
            </w:r>
          </w:p>
        </w:tc>
        <w:tc>
          <w:tcPr>
            <w:tcW w:w="6287" w:type="dxa"/>
            <w:gridSpan w:val="18"/>
            <w:tcBorders>
              <w:top w:val="single" w:sz="4" w:space="0" w:color="auto"/>
              <w:bottom w:val="single" w:sz="12" w:space="0" w:color="auto"/>
              <w:right w:val="single" w:sz="12" w:space="0" w:color="auto"/>
            </w:tcBorders>
            <w:vAlign w:val="center"/>
          </w:tcPr>
          <w:p w14:paraId="5A2BEC6B" w14:textId="77777777" w:rsidR="00AD4C96" w:rsidRPr="00C24D50" w:rsidRDefault="00AD4C96" w:rsidP="00780C38">
            <w:pPr>
              <w:suppressAutoHyphens w:val="0"/>
              <w:jc w:val="center"/>
              <w:rPr>
                <w:sz w:val="20"/>
                <w:highlight w:val="magenta"/>
                <w:lang w:eastAsia="en-US"/>
              </w:rPr>
            </w:pPr>
            <w:r w:rsidRPr="00C24D50">
              <w:rPr>
                <w:b/>
                <w:sz w:val="20"/>
                <w:lang w:eastAsia="en-US"/>
              </w:rPr>
              <w:t>YES</w:t>
            </w:r>
            <w:r w:rsidRPr="00C24D50">
              <w:rPr>
                <w:sz w:val="20"/>
                <w:lang w:eastAsia="en-US"/>
              </w:rPr>
              <w:t xml:space="preserve"> – FOR TWO YEARS OPERATION</w:t>
            </w:r>
          </w:p>
        </w:tc>
      </w:tr>
      <w:tr w:rsidR="00AD4C96" w:rsidRPr="00C24D50" w14:paraId="7BE0A8E3" w14:textId="77777777" w:rsidTr="00AD4C96">
        <w:trPr>
          <w:cantSplit/>
          <w:trHeight w:val="1058"/>
        </w:trPr>
        <w:tc>
          <w:tcPr>
            <w:tcW w:w="10934" w:type="dxa"/>
            <w:gridSpan w:val="30"/>
            <w:tcBorders>
              <w:top w:val="single" w:sz="12" w:space="0" w:color="auto"/>
              <w:left w:val="single" w:sz="12" w:space="0" w:color="auto"/>
              <w:bottom w:val="single" w:sz="12" w:space="0" w:color="auto"/>
              <w:right w:val="single" w:sz="12" w:space="0" w:color="auto"/>
            </w:tcBorders>
          </w:tcPr>
          <w:p w14:paraId="10A1C77A" w14:textId="77777777" w:rsidR="00AD4C96" w:rsidRPr="00C24D50" w:rsidRDefault="00AD4C96" w:rsidP="00780C38">
            <w:pPr>
              <w:suppressAutoHyphens w:val="0"/>
              <w:rPr>
                <w:sz w:val="20"/>
                <w:lang w:eastAsia="en-US"/>
              </w:rPr>
            </w:pPr>
            <w:r w:rsidRPr="00C24D50">
              <w:rPr>
                <w:sz w:val="20"/>
                <w:lang w:eastAsia="en-US"/>
              </w:rPr>
              <w:t>NOTES / NAPOMENA:</w:t>
            </w:r>
          </w:p>
          <w:p w14:paraId="296E41DA" w14:textId="77777777" w:rsidR="00AD4C96" w:rsidRPr="00C24D50" w:rsidRDefault="00AD4C96" w:rsidP="00780C38">
            <w:pPr>
              <w:suppressAutoHyphens w:val="0"/>
              <w:rPr>
                <w:rFonts w:ascii="Arial" w:hAnsi="Arial" w:cs="Arial"/>
                <w:b/>
                <w:sz w:val="20"/>
                <w:lang w:eastAsia="en-US"/>
              </w:rPr>
            </w:pP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w:t>
            </w:r>
            <w:r w:rsidRPr="00C24D50">
              <w:rPr>
                <w:rFonts w:ascii="Arial" w:hAnsi="Arial" w:cs="Arial"/>
                <w:b/>
                <w:sz w:val="20"/>
                <w:lang w:eastAsia="en-US"/>
              </w:rPr>
              <w:t xml:space="preserve">   WITH NO ADAPTIVE PLATE                                    /      BEZ ADAPTIVNE PLOČE</w:t>
            </w:r>
          </w:p>
          <w:p w14:paraId="05E11A52" w14:textId="77777777" w:rsidR="00AD4C96" w:rsidRPr="00C24D50" w:rsidRDefault="00AD4C96" w:rsidP="00780C38">
            <w:pPr>
              <w:suppressAutoHyphens w:val="0"/>
              <w:rPr>
                <w:sz w:val="16"/>
                <w:szCs w:val="16"/>
                <w:lang w:val="sl-SI" w:eastAsia="en-US"/>
              </w:rPr>
            </w:pP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 xml:space="preserve">)  </w:t>
            </w:r>
            <w:r w:rsidRPr="00C24D50">
              <w:rPr>
                <w:rFonts w:ascii="Arial" w:hAnsi="Arial" w:cs="Arial"/>
                <w:b/>
                <w:sz w:val="20"/>
                <w:lang w:eastAsia="en-US"/>
              </w:rPr>
              <w:t>ENCLOSED IN A WEATHERPROOF GUARD          /      ZAŠTIĆEN OD VREMENSKIH NEPOGODA</w:t>
            </w:r>
          </w:p>
          <w:p w14:paraId="27BB7244" w14:textId="77777777" w:rsidR="00AD4C96" w:rsidRPr="00C24D50" w:rsidRDefault="00AD4C96" w:rsidP="00780C38">
            <w:pPr>
              <w:tabs>
                <w:tab w:val="left" w:pos="2565"/>
              </w:tabs>
              <w:suppressAutoHyphens w:val="0"/>
              <w:rPr>
                <w:rFonts w:ascii="Arial" w:hAnsi="Arial" w:cs="Arial"/>
                <w:b/>
                <w:sz w:val="20"/>
                <w:szCs w:val="20"/>
                <w:lang w:val="sl-SI" w:eastAsia="en-US"/>
              </w:rPr>
            </w:pPr>
            <w:r w:rsidRPr="00C24D50">
              <w:rPr>
                <w:rFonts w:ascii="Arial" w:hAnsi="Arial" w:cs="Arial"/>
                <w:b/>
                <w:sz w:val="20"/>
                <w:vertAlign w:val="superscript"/>
                <w:lang w:eastAsia="en-US"/>
              </w:rPr>
              <w:t>(</w:t>
            </w:r>
            <w:r w:rsidRPr="00C24D50">
              <w:rPr>
                <w:rFonts w:ascii="Arial" w:hAnsi="Arial" w:cs="Arial"/>
                <w:b/>
                <w:sz w:val="20"/>
                <w:lang w:eastAsia="en-US"/>
              </w:rPr>
              <w:t>**</w:t>
            </w:r>
            <w:r w:rsidRPr="00C24D50">
              <w:rPr>
                <w:rFonts w:ascii="Arial" w:hAnsi="Arial" w:cs="Arial"/>
                <w:b/>
                <w:sz w:val="20"/>
                <w:vertAlign w:val="superscript"/>
                <w:lang w:eastAsia="en-US"/>
              </w:rPr>
              <w:t xml:space="preserve">)  </w:t>
            </w:r>
            <w:r w:rsidRPr="00C24D50">
              <w:rPr>
                <w:rFonts w:ascii="Arial" w:hAnsi="Arial" w:cs="Arial"/>
                <w:b/>
                <w:sz w:val="20"/>
                <w:lang w:eastAsia="en-US"/>
              </w:rPr>
              <w:t>INSULATED TANK – DIM. WITHOUT INSULATION /</w:t>
            </w:r>
            <w:r w:rsidRPr="00C24D50">
              <w:rPr>
                <w:sz w:val="16"/>
                <w:szCs w:val="16"/>
                <w:lang w:val="sl-SI" w:eastAsia="en-US"/>
              </w:rPr>
              <w:t xml:space="preserve">       </w:t>
            </w:r>
            <w:r w:rsidRPr="00C24D50">
              <w:rPr>
                <w:rFonts w:ascii="Arial" w:hAnsi="Arial" w:cs="Arial"/>
                <w:b/>
                <w:sz w:val="20"/>
                <w:szCs w:val="20"/>
                <w:lang w:val="sl-SI" w:eastAsia="en-US"/>
              </w:rPr>
              <w:t>REZERVOAR JE IZOLOVAN – DIM. BEZ IZOLACIJE</w:t>
            </w:r>
          </w:p>
          <w:p w14:paraId="5D1B5033" w14:textId="77777777" w:rsidR="00AD4C96" w:rsidRPr="00C24D50" w:rsidRDefault="00AD4C96" w:rsidP="00780C38">
            <w:pPr>
              <w:tabs>
                <w:tab w:val="left" w:pos="2565"/>
              </w:tabs>
              <w:suppressAutoHyphens w:val="0"/>
              <w:rPr>
                <w:sz w:val="12"/>
                <w:szCs w:val="12"/>
                <w:lang w:val="sl-SI" w:eastAsia="en-US"/>
              </w:rPr>
            </w:pPr>
          </w:p>
        </w:tc>
      </w:tr>
      <w:tr w:rsidR="00AD4C96" w:rsidRPr="00FC40F8" w14:paraId="79716520" w14:textId="77777777" w:rsidTr="00AD4C96">
        <w:trPr>
          <w:gridBefore w:val="1"/>
          <w:gridAfter w:val="1"/>
          <w:wBefore w:w="98" w:type="dxa"/>
          <w:wAfter w:w="82" w:type="dxa"/>
          <w:cantSplit/>
          <w:trHeight w:val="90"/>
        </w:trPr>
        <w:tc>
          <w:tcPr>
            <w:tcW w:w="3348" w:type="dxa"/>
            <w:gridSpan w:val="8"/>
            <w:tcBorders>
              <w:top w:val="single" w:sz="12" w:space="0" w:color="auto"/>
              <w:left w:val="single" w:sz="12" w:space="0" w:color="auto"/>
              <w:bottom w:val="single" w:sz="12" w:space="0" w:color="auto"/>
              <w:right w:val="single" w:sz="12" w:space="0" w:color="auto"/>
            </w:tcBorders>
          </w:tcPr>
          <w:p w14:paraId="3B8AA011" w14:textId="77777777" w:rsidR="00AD4C96" w:rsidRPr="00FC40F8" w:rsidRDefault="00AD4C96" w:rsidP="00780C38">
            <w:pPr>
              <w:keepNext/>
              <w:suppressAutoHyphens w:val="0"/>
              <w:jc w:val="center"/>
              <w:rPr>
                <w:lang w:eastAsia="en-US"/>
              </w:rPr>
            </w:pPr>
            <w:r w:rsidRPr="00FC40F8">
              <w:rPr>
                <w:b/>
                <w:noProof/>
                <w:sz w:val="18"/>
                <w:szCs w:val="18"/>
                <w:lang w:val="en-US" w:eastAsia="en-US"/>
              </w:rPr>
              <w:lastRenderedPageBreak/>
              <w:drawing>
                <wp:anchor distT="0" distB="0" distL="114300" distR="114300" simplePos="0" relativeHeight="251660288" behindDoc="1" locked="0" layoutInCell="1" allowOverlap="1" wp14:anchorId="31175817" wp14:editId="679B3FB2">
                  <wp:simplePos x="0" y="0"/>
                  <wp:positionH relativeFrom="column">
                    <wp:posOffset>453390</wp:posOffset>
                  </wp:positionH>
                  <wp:positionV relativeFrom="paragraph">
                    <wp:posOffset>-10160</wp:posOffset>
                  </wp:positionV>
                  <wp:extent cx="1144905" cy="869950"/>
                  <wp:effectExtent l="0" t="0" r="0" b="6350"/>
                  <wp:wrapTight wrapText="bothSides">
                    <wp:wrapPolygon edited="0">
                      <wp:start x="10063" y="0"/>
                      <wp:lineTo x="5391" y="946"/>
                      <wp:lineTo x="5391" y="4730"/>
                      <wp:lineTo x="0" y="9460"/>
                      <wp:lineTo x="0" y="21285"/>
                      <wp:lineTo x="21205" y="21285"/>
                      <wp:lineTo x="21205" y="9933"/>
                      <wp:lineTo x="13298" y="7568"/>
                      <wp:lineTo x="14735" y="7568"/>
                      <wp:lineTo x="14735" y="4257"/>
                      <wp:lineTo x="13298" y="0"/>
                      <wp:lineTo x="10063" y="0"/>
                    </wp:wrapPolygon>
                  </wp:wrapTight>
                  <wp:docPr id="4" name="Picture 4" descr="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tr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490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B8D5B" w14:textId="77777777" w:rsidR="00AD4C96" w:rsidRPr="00FC40F8" w:rsidRDefault="00AD4C96" w:rsidP="00780C38">
            <w:pPr>
              <w:suppressAutoHyphens w:val="0"/>
              <w:jc w:val="center"/>
              <w:rPr>
                <w:rFonts w:ascii="Myriad Pro Light" w:hAnsi="Myriad Pro Light"/>
                <w:lang w:val="sr-Latn-CS" w:eastAsia="en-US"/>
              </w:rPr>
            </w:pPr>
            <w:r w:rsidRPr="00FC40F8">
              <w:rPr>
                <w:rFonts w:ascii="Myriad Pro Light" w:hAnsi="Myriad Pro Light"/>
                <w:lang w:val="sr-Latn-CS" w:eastAsia="en-US"/>
              </w:rPr>
              <w:t xml:space="preserve">    </w:t>
            </w:r>
          </w:p>
          <w:p w14:paraId="31DACC74" w14:textId="77777777" w:rsidR="00AD4C96" w:rsidRPr="00FC40F8" w:rsidRDefault="00AD4C96" w:rsidP="00780C38">
            <w:pPr>
              <w:suppressAutoHyphens w:val="0"/>
              <w:jc w:val="center"/>
              <w:rPr>
                <w:rFonts w:ascii="Myriad Pro Light" w:hAnsi="Myriad Pro Light"/>
                <w:lang w:val="sr-Latn-CS" w:eastAsia="en-US"/>
              </w:rPr>
            </w:pPr>
          </w:p>
          <w:p w14:paraId="31E2434D" w14:textId="77777777" w:rsidR="00AD4C96" w:rsidRPr="00FC40F8" w:rsidRDefault="00AD4C96" w:rsidP="00780C38">
            <w:pPr>
              <w:suppressAutoHyphens w:val="0"/>
              <w:jc w:val="center"/>
              <w:rPr>
                <w:rFonts w:ascii="Myriad Pro Light" w:hAnsi="Myriad Pro Light"/>
                <w:sz w:val="20"/>
                <w:szCs w:val="20"/>
                <w:lang w:val="sr-Latn-CS" w:eastAsia="en-US"/>
              </w:rPr>
            </w:pPr>
            <w:r w:rsidRPr="00FC40F8">
              <w:rPr>
                <w:rFonts w:ascii="Myriad Pro Light" w:hAnsi="Myriad Pro Light"/>
                <w:sz w:val="20"/>
                <w:szCs w:val="20"/>
                <w:lang w:val="sr-Latn-CS" w:eastAsia="en-US"/>
              </w:rPr>
              <w:t xml:space="preserve">      </w:t>
            </w:r>
          </w:p>
          <w:p w14:paraId="503CAD8C" w14:textId="77777777" w:rsidR="00AD4C96" w:rsidRPr="00FC40F8" w:rsidRDefault="00AD4C96" w:rsidP="00780C38">
            <w:pPr>
              <w:suppressAutoHyphens w:val="0"/>
              <w:jc w:val="center"/>
              <w:rPr>
                <w:rFonts w:ascii="Myriad Pro Light" w:hAnsi="Myriad Pro Light"/>
                <w:b/>
                <w:sz w:val="16"/>
                <w:szCs w:val="16"/>
                <w:lang w:val="sr-Latn-CS" w:eastAsia="en-US"/>
              </w:rPr>
            </w:pPr>
            <w:r w:rsidRPr="00FC40F8">
              <w:rPr>
                <w:rFonts w:ascii="Myriad Pro Light" w:hAnsi="Myriad Pro Light"/>
                <w:b/>
                <w:sz w:val="18"/>
                <w:szCs w:val="18"/>
                <w:lang w:val="sr-Latn-CS" w:eastAsia="en-US"/>
              </w:rPr>
              <w:t xml:space="preserve">     </w:t>
            </w:r>
            <w:r w:rsidRPr="00FC40F8">
              <w:rPr>
                <w:rFonts w:ascii="Myriad Pro Light" w:hAnsi="Myriad Pro Light"/>
                <w:b/>
                <w:sz w:val="16"/>
                <w:szCs w:val="16"/>
                <w:lang w:val="sr-Latn-CS" w:eastAsia="en-US"/>
              </w:rPr>
              <w:t>Rafinerija nafte Pančevo</w:t>
            </w:r>
          </w:p>
        </w:tc>
        <w:tc>
          <w:tcPr>
            <w:tcW w:w="5254" w:type="dxa"/>
            <w:gridSpan w:val="15"/>
            <w:tcBorders>
              <w:top w:val="single" w:sz="12" w:space="0" w:color="auto"/>
              <w:left w:val="single" w:sz="12" w:space="0" w:color="auto"/>
              <w:bottom w:val="single" w:sz="12" w:space="0" w:color="auto"/>
              <w:right w:val="single" w:sz="12" w:space="0" w:color="auto"/>
            </w:tcBorders>
            <w:vAlign w:val="center"/>
          </w:tcPr>
          <w:p w14:paraId="42DAC620" w14:textId="77777777" w:rsidR="00AD4C96" w:rsidRPr="00FC40F8" w:rsidRDefault="00AD4C96" w:rsidP="00780C38">
            <w:pPr>
              <w:suppressAutoHyphens w:val="0"/>
              <w:jc w:val="center"/>
              <w:rPr>
                <w:lang w:eastAsia="en-US"/>
              </w:rPr>
            </w:pPr>
            <w:r w:rsidRPr="00FC40F8">
              <w:rPr>
                <w:lang w:eastAsia="en-US"/>
              </w:rPr>
              <w:t>MATERIAL REQUISITION /</w:t>
            </w:r>
          </w:p>
          <w:p w14:paraId="5DEF938A" w14:textId="77777777" w:rsidR="00AD4C96" w:rsidRPr="00FC40F8" w:rsidRDefault="00AD4C96" w:rsidP="00780C38">
            <w:pPr>
              <w:suppressAutoHyphens w:val="0"/>
              <w:jc w:val="center"/>
              <w:rPr>
                <w:lang w:eastAsia="en-US"/>
              </w:rPr>
            </w:pPr>
            <w:r w:rsidRPr="00FC40F8">
              <w:rPr>
                <w:lang w:eastAsia="en-US"/>
              </w:rPr>
              <w:t>NABAVNI LIST</w:t>
            </w:r>
          </w:p>
        </w:tc>
        <w:tc>
          <w:tcPr>
            <w:tcW w:w="2152" w:type="dxa"/>
            <w:gridSpan w:val="5"/>
            <w:tcBorders>
              <w:top w:val="single" w:sz="12" w:space="0" w:color="auto"/>
              <w:left w:val="single" w:sz="12" w:space="0" w:color="auto"/>
              <w:bottom w:val="single" w:sz="12" w:space="0" w:color="auto"/>
              <w:right w:val="single" w:sz="12" w:space="0" w:color="auto"/>
            </w:tcBorders>
            <w:vAlign w:val="center"/>
          </w:tcPr>
          <w:p w14:paraId="4AFBEDC6" w14:textId="77777777" w:rsidR="00AD4C96" w:rsidRPr="00FC40F8" w:rsidRDefault="00AD4C96" w:rsidP="00780C38">
            <w:pPr>
              <w:suppressAutoHyphens w:val="0"/>
              <w:jc w:val="center"/>
              <w:rPr>
                <w:lang w:eastAsia="en-US"/>
              </w:rPr>
            </w:pPr>
            <w:r w:rsidRPr="00FC40F8">
              <w:rPr>
                <w:lang w:eastAsia="en-US"/>
              </w:rPr>
              <w:t>Page/strana:</w:t>
            </w:r>
          </w:p>
          <w:p w14:paraId="3DDD9A33" w14:textId="77777777" w:rsidR="00AD4C96" w:rsidRPr="00FC40F8" w:rsidRDefault="00AD4C96" w:rsidP="00780C38">
            <w:pPr>
              <w:suppressAutoHyphens w:val="0"/>
              <w:jc w:val="center"/>
              <w:rPr>
                <w:lang w:eastAsia="en-US"/>
              </w:rPr>
            </w:pPr>
            <w:r w:rsidRPr="00FC40F8">
              <w:rPr>
                <w:lang w:eastAsia="en-US"/>
              </w:rPr>
              <w:t>1/1</w:t>
            </w:r>
          </w:p>
        </w:tc>
      </w:tr>
      <w:tr w:rsidR="00AD4C96" w:rsidRPr="00FC40F8" w14:paraId="6BF0DF05" w14:textId="77777777" w:rsidTr="00AD4C96">
        <w:trPr>
          <w:gridBefore w:val="1"/>
          <w:gridAfter w:val="1"/>
          <w:wBefore w:w="98" w:type="dxa"/>
          <w:wAfter w:w="82" w:type="dxa"/>
          <w:cantSplit/>
        </w:trPr>
        <w:tc>
          <w:tcPr>
            <w:tcW w:w="10754" w:type="dxa"/>
            <w:gridSpan w:val="28"/>
            <w:tcBorders>
              <w:top w:val="single" w:sz="12" w:space="0" w:color="auto"/>
              <w:left w:val="single" w:sz="12" w:space="0" w:color="auto"/>
              <w:bottom w:val="single" w:sz="12" w:space="0" w:color="auto"/>
              <w:right w:val="single" w:sz="12" w:space="0" w:color="auto"/>
            </w:tcBorders>
          </w:tcPr>
          <w:p w14:paraId="0E416B39" w14:textId="77777777" w:rsidR="00AD4C96" w:rsidRPr="00FC40F8" w:rsidRDefault="00AD4C96" w:rsidP="00780C38">
            <w:pPr>
              <w:keepNext/>
              <w:suppressAutoHyphens w:val="0"/>
              <w:jc w:val="center"/>
              <w:outlineLvl w:val="0"/>
              <w:rPr>
                <w:b/>
                <w:bCs/>
                <w:lang w:eastAsia="en-US"/>
              </w:rPr>
            </w:pPr>
            <w:r w:rsidRPr="00FC40F8">
              <w:rPr>
                <w:b/>
                <w:bCs/>
                <w:lang w:eastAsia="en-US"/>
              </w:rPr>
              <w:t xml:space="preserve">PRESSURE RELIEF (BREATHER VALVE AND FLAME ARRESTER ) / </w:t>
            </w:r>
          </w:p>
          <w:p w14:paraId="7EBB2113" w14:textId="77777777" w:rsidR="00AD4C96" w:rsidRPr="00FC40F8" w:rsidRDefault="00AD4C96" w:rsidP="00780C38">
            <w:pPr>
              <w:keepNext/>
              <w:suppressAutoHyphens w:val="0"/>
              <w:jc w:val="center"/>
              <w:outlineLvl w:val="0"/>
              <w:rPr>
                <w:b/>
                <w:bCs/>
                <w:lang w:eastAsia="en-US"/>
              </w:rPr>
            </w:pPr>
            <w:r w:rsidRPr="00FC40F8">
              <w:rPr>
                <w:b/>
                <w:bCs/>
                <w:lang w:eastAsia="en-US"/>
              </w:rPr>
              <w:t xml:space="preserve"> DISAJNI VENTILI  I  ZAUSTAVLJAČ PLAMENA </w:t>
            </w:r>
          </w:p>
        </w:tc>
      </w:tr>
      <w:tr w:rsidR="00AD4C96" w:rsidRPr="00FC40F8" w14:paraId="4204D88D" w14:textId="77777777" w:rsidTr="00AD4C96">
        <w:trPr>
          <w:gridBefore w:val="1"/>
          <w:gridAfter w:val="1"/>
          <w:wBefore w:w="98" w:type="dxa"/>
          <w:wAfter w:w="82" w:type="dxa"/>
          <w:cantSplit/>
          <w:trHeight w:val="229"/>
        </w:trPr>
        <w:tc>
          <w:tcPr>
            <w:tcW w:w="6083" w:type="dxa"/>
            <w:gridSpan w:val="17"/>
            <w:vMerge w:val="restart"/>
            <w:tcBorders>
              <w:top w:val="single" w:sz="12" w:space="0" w:color="auto"/>
              <w:left w:val="single" w:sz="12" w:space="0" w:color="auto"/>
              <w:right w:val="single" w:sz="4" w:space="0" w:color="auto"/>
            </w:tcBorders>
          </w:tcPr>
          <w:p w14:paraId="12A8AC3E" w14:textId="77777777" w:rsidR="00AD4C96" w:rsidRPr="00FC40F8" w:rsidRDefault="00AD4C96" w:rsidP="00780C38">
            <w:pPr>
              <w:suppressAutoHyphens w:val="0"/>
              <w:rPr>
                <w:lang w:eastAsia="en-US"/>
              </w:rPr>
            </w:pPr>
          </w:p>
          <w:p w14:paraId="6BE48FE0" w14:textId="77777777" w:rsidR="00AD4C96" w:rsidRPr="00FC40F8" w:rsidRDefault="00AD4C96" w:rsidP="00780C38">
            <w:pPr>
              <w:suppressAutoHyphens w:val="0"/>
              <w:rPr>
                <w:lang w:eastAsia="en-US"/>
              </w:rPr>
            </w:pPr>
            <w:r w:rsidRPr="00FC40F8">
              <w:rPr>
                <w:sz w:val="20"/>
                <w:lang w:eastAsia="en-US"/>
              </w:rPr>
              <w:t>CLIENT / KUPAC</w:t>
            </w:r>
            <w:r w:rsidRPr="00FC40F8">
              <w:rPr>
                <w:lang w:eastAsia="en-US"/>
              </w:rPr>
              <w:t xml:space="preserve">: </w:t>
            </w:r>
            <w:smartTag w:uri="urn:schemas-microsoft-com:office:smarttags" w:element="place">
              <w:smartTag w:uri="urn:schemas-microsoft-com:office:smarttags" w:element="City">
                <w:r w:rsidRPr="00FC40F8">
                  <w:rPr>
                    <w:lang w:eastAsia="en-US"/>
                  </w:rPr>
                  <w:t>NIS</w:t>
                </w:r>
              </w:smartTag>
            </w:smartTag>
            <w:r w:rsidRPr="00FC40F8">
              <w:rPr>
                <w:lang w:eastAsia="en-US"/>
              </w:rPr>
              <w:t xml:space="preserve"> RNP</w:t>
            </w:r>
          </w:p>
          <w:p w14:paraId="3A707DE9" w14:textId="77777777" w:rsidR="00AD4C96" w:rsidRPr="00FC40F8" w:rsidRDefault="00AD4C96" w:rsidP="00780C38">
            <w:pPr>
              <w:suppressAutoHyphens w:val="0"/>
              <w:rPr>
                <w:lang w:eastAsia="en-US"/>
              </w:rPr>
            </w:pPr>
          </w:p>
        </w:tc>
        <w:tc>
          <w:tcPr>
            <w:tcW w:w="4671" w:type="dxa"/>
            <w:gridSpan w:val="11"/>
            <w:tcBorders>
              <w:top w:val="single" w:sz="12" w:space="0" w:color="auto"/>
              <w:left w:val="single" w:sz="4" w:space="0" w:color="auto"/>
              <w:right w:val="single" w:sz="12" w:space="0" w:color="auto"/>
            </w:tcBorders>
          </w:tcPr>
          <w:p w14:paraId="089B1F1A" w14:textId="77777777" w:rsidR="00AD4C96" w:rsidRPr="00FC40F8" w:rsidRDefault="00AD4C96" w:rsidP="00780C38">
            <w:pPr>
              <w:suppressAutoHyphens w:val="0"/>
              <w:rPr>
                <w:b/>
                <w:lang w:eastAsia="en-US"/>
              </w:rPr>
            </w:pPr>
            <w:r w:rsidRPr="00FC40F8">
              <w:rPr>
                <w:lang w:eastAsia="en-US"/>
              </w:rPr>
              <w:t xml:space="preserve">Req.No. / Br.lista                          </w:t>
            </w:r>
            <w:r w:rsidRPr="00FC40F8">
              <w:rPr>
                <w:b/>
                <w:lang w:eastAsia="en-US"/>
              </w:rPr>
              <w:t>1 / FB-</w:t>
            </w:r>
            <w:r w:rsidRPr="00FC40F8">
              <w:rPr>
                <w:b/>
                <w:u w:val="single"/>
                <w:lang w:eastAsia="en-US"/>
              </w:rPr>
              <w:t>1003</w:t>
            </w:r>
          </w:p>
        </w:tc>
      </w:tr>
      <w:tr w:rsidR="00AD4C96" w:rsidRPr="00FC40F8" w14:paraId="6401F2C3" w14:textId="77777777" w:rsidTr="00AD4C96">
        <w:trPr>
          <w:gridBefore w:val="1"/>
          <w:gridAfter w:val="1"/>
          <w:wBefore w:w="98" w:type="dxa"/>
          <w:wAfter w:w="82" w:type="dxa"/>
          <w:cantSplit/>
          <w:trHeight w:val="382"/>
        </w:trPr>
        <w:tc>
          <w:tcPr>
            <w:tcW w:w="6083" w:type="dxa"/>
            <w:gridSpan w:val="17"/>
            <w:vMerge/>
            <w:tcBorders>
              <w:left w:val="single" w:sz="12" w:space="0" w:color="auto"/>
              <w:bottom w:val="single" w:sz="12" w:space="0" w:color="auto"/>
              <w:right w:val="single" w:sz="4" w:space="0" w:color="auto"/>
            </w:tcBorders>
          </w:tcPr>
          <w:p w14:paraId="4EF4643A" w14:textId="77777777" w:rsidR="00AD4C96" w:rsidRPr="00FC40F8" w:rsidRDefault="00AD4C96" w:rsidP="00780C38">
            <w:pPr>
              <w:suppressAutoHyphens w:val="0"/>
              <w:rPr>
                <w:lang w:eastAsia="en-US"/>
              </w:rPr>
            </w:pPr>
          </w:p>
        </w:tc>
        <w:tc>
          <w:tcPr>
            <w:tcW w:w="4671" w:type="dxa"/>
            <w:gridSpan w:val="11"/>
            <w:tcBorders>
              <w:top w:val="single" w:sz="4" w:space="0" w:color="auto"/>
              <w:left w:val="single" w:sz="4" w:space="0" w:color="auto"/>
              <w:bottom w:val="single" w:sz="12" w:space="0" w:color="auto"/>
              <w:right w:val="single" w:sz="12" w:space="0" w:color="auto"/>
            </w:tcBorders>
          </w:tcPr>
          <w:p w14:paraId="10B5D818" w14:textId="77777777" w:rsidR="00AD4C96" w:rsidRPr="00FC40F8" w:rsidRDefault="00AD4C96" w:rsidP="00780C38">
            <w:pPr>
              <w:suppressAutoHyphens w:val="0"/>
              <w:rPr>
                <w:lang w:eastAsia="en-US"/>
              </w:rPr>
            </w:pPr>
            <w:r w:rsidRPr="00FC40F8">
              <w:rPr>
                <w:sz w:val="20"/>
                <w:lang w:eastAsia="en-US"/>
              </w:rPr>
              <w:t>EQUIPMENT /OPREMA</w:t>
            </w:r>
            <w:r w:rsidRPr="00FC40F8">
              <w:rPr>
                <w:sz w:val="20"/>
                <w:lang w:val="sl-SI" w:eastAsia="en-US"/>
              </w:rPr>
              <w:t>:</w:t>
            </w:r>
            <w:r w:rsidRPr="00FC40F8">
              <w:rPr>
                <w:lang w:eastAsia="en-US"/>
              </w:rPr>
              <w:t xml:space="preserve"> </w:t>
            </w:r>
          </w:p>
          <w:p w14:paraId="2B2FCE16" w14:textId="77777777" w:rsidR="00AD4C96" w:rsidRPr="00FC40F8" w:rsidRDefault="00AD4C96" w:rsidP="00780C38">
            <w:pPr>
              <w:suppressAutoHyphens w:val="0"/>
              <w:rPr>
                <w:b/>
                <w:bCs/>
                <w:lang w:eastAsia="en-US"/>
              </w:rPr>
            </w:pPr>
            <w:r w:rsidRPr="00FC40F8">
              <w:rPr>
                <w:lang w:eastAsia="en-US"/>
              </w:rPr>
              <w:t xml:space="preserve">Storage tank/ Rezervoar :             </w:t>
            </w:r>
            <w:r w:rsidRPr="00FC40F8">
              <w:rPr>
                <w:b/>
                <w:bCs/>
                <w:sz w:val="28"/>
                <w:szCs w:val="28"/>
                <w:u w:val="single"/>
                <w:lang w:eastAsia="en-US"/>
              </w:rPr>
              <w:t>FB – 1003</w:t>
            </w:r>
            <w:r w:rsidRPr="00FC40F8">
              <w:rPr>
                <w:lang w:eastAsia="en-US"/>
              </w:rPr>
              <w:t xml:space="preserve">                          </w:t>
            </w:r>
          </w:p>
        </w:tc>
      </w:tr>
      <w:tr w:rsidR="00AD4C96" w:rsidRPr="00FC40F8" w14:paraId="37E7D52F" w14:textId="77777777" w:rsidTr="00AD4C96">
        <w:trPr>
          <w:gridBefore w:val="1"/>
          <w:gridAfter w:val="1"/>
          <w:wBefore w:w="98" w:type="dxa"/>
          <w:wAfter w:w="82" w:type="dxa"/>
          <w:cantSplit/>
        </w:trPr>
        <w:tc>
          <w:tcPr>
            <w:tcW w:w="2767" w:type="dxa"/>
            <w:gridSpan w:val="4"/>
            <w:tcBorders>
              <w:top w:val="single" w:sz="12" w:space="0" w:color="auto"/>
              <w:left w:val="single" w:sz="12" w:space="0" w:color="auto"/>
            </w:tcBorders>
          </w:tcPr>
          <w:p w14:paraId="39CB1BB3" w14:textId="77777777" w:rsidR="00AD4C96" w:rsidRPr="00FC40F8" w:rsidRDefault="00AD4C96" w:rsidP="00780C38">
            <w:pPr>
              <w:suppressAutoHyphens w:val="0"/>
              <w:rPr>
                <w:sz w:val="20"/>
                <w:lang w:eastAsia="en-US"/>
              </w:rPr>
            </w:pPr>
            <w:r w:rsidRPr="00FC40F8">
              <w:rPr>
                <w:sz w:val="20"/>
                <w:lang w:eastAsia="en-US"/>
              </w:rPr>
              <w:t>CHANGE / IZMENA</w:t>
            </w:r>
          </w:p>
        </w:tc>
        <w:tc>
          <w:tcPr>
            <w:tcW w:w="2021" w:type="dxa"/>
            <w:gridSpan w:val="10"/>
            <w:tcBorders>
              <w:top w:val="single" w:sz="12" w:space="0" w:color="auto"/>
            </w:tcBorders>
          </w:tcPr>
          <w:p w14:paraId="3FF27B58" w14:textId="77777777" w:rsidR="00AD4C96" w:rsidRPr="00FC40F8" w:rsidRDefault="00AD4C96" w:rsidP="00780C38">
            <w:pPr>
              <w:suppressAutoHyphens w:val="0"/>
              <w:jc w:val="center"/>
              <w:rPr>
                <w:sz w:val="20"/>
                <w:lang w:eastAsia="en-US"/>
              </w:rPr>
            </w:pPr>
            <w:r w:rsidRPr="00FC40F8">
              <w:rPr>
                <w:sz w:val="20"/>
                <w:lang w:eastAsia="en-US"/>
              </w:rPr>
              <w:t>ORIGINAL</w:t>
            </w:r>
          </w:p>
        </w:tc>
        <w:tc>
          <w:tcPr>
            <w:tcW w:w="1295" w:type="dxa"/>
            <w:gridSpan w:val="3"/>
            <w:tcBorders>
              <w:top w:val="single" w:sz="12" w:space="0" w:color="auto"/>
            </w:tcBorders>
          </w:tcPr>
          <w:p w14:paraId="5472A63A" w14:textId="77777777" w:rsidR="00AD4C96" w:rsidRPr="00FC40F8" w:rsidRDefault="00AD4C96" w:rsidP="00780C38">
            <w:pPr>
              <w:suppressAutoHyphens w:val="0"/>
              <w:jc w:val="center"/>
              <w:rPr>
                <w:sz w:val="20"/>
                <w:lang w:eastAsia="en-US"/>
              </w:rPr>
            </w:pPr>
            <w:r w:rsidRPr="00FC40F8">
              <w:rPr>
                <w:sz w:val="20"/>
                <w:lang w:eastAsia="en-US"/>
              </w:rPr>
              <w:t>C1</w:t>
            </w:r>
          </w:p>
        </w:tc>
        <w:tc>
          <w:tcPr>
            <w:tcW w:w="1624" w:type="dxa"/>
            <w:gridSpan w:val="2"/>
            <w:tcBorders>
              <w:top w:val="single" w:sz="12" w:space="0" w:color="auto"/>
            </w:tcBorders>
          </w:tcPr>
          <w:p w14:paraId="4D5FCEF2" w14:textId="77777777" w:rsidR="00AD4C96" w:rsidRPr="00FC40F8" w:rsidRDefault="00AD4C96" w:rsidP="00780C38">
            <w:pPr>
              <w:suppressAutoHyphens w:val="0"/>
              <w:jc w:val="center"/>
              <w:rPr>
                <w:sz w:val="20"/>
                <w:lang w:eastAsia="en-US"/>
              </w:rPr>
            </w:pPr>
            <w:r w:rsidRPr="00FC40F8">
              <w:rPr>
                <w:sz w:val="20"/>
                <w:lang w:eastAsia="en-US"/>
              </w:rPr>
              <w:t>C2</w:t>
            </w:r>
          </w:p>
        </w:tc>
        <w:tc>
          <w:tcPr>
            <w:tcW w:w="1440" w:type="dxa"/>
            <w:gridSpan w:val="7"/>
            <w:tcBorders>
              <w:top w:val="single" w:sz="12" w:space="0" w:color="auto"/>
            </w:tcBorders>
          </w:tcPr>
          <w:p w14:paraId="6F92E584" w14:textId="77777777" w:rsidR="00AD4C96" w:rsidRPr="00FC40F8" w:rsidRDefault="00AD4C96" w:rsidP="00780C38">
            <w:pPr>
              <w:suppressAutoHyphens w:val="0"/>
              <w:jc w:val="center"/>
              <w:rPr>
                <w:sz w:val="20"/>
                <w:lang w:eastAsia="en-US"/>
              </w:rPr>
            </w:pPr>
            <w:r w:rsidRPr="00FC40F8">
              <w:rPr>
                <w:sz w:val="20"/>
                <w:lang w:eastAsia="en-US"/>
              </w:rPr>
              <w:t>C3</w:t>
            </w:r>
          </w:p>
        </w:tc>
        <w:tc>
          <w:tcPr>
            <w:tcW w:w="1607" w:type="dxa"/>
            <w:gridSpan w:val="2"/>
            <w:tcBorders>
              <w:top w:val="single" w:sz="12" w:space="0" w:color="auto"/>
              <w:right w:val="single" w:sz="12" w:space="0" w:color="auto"/>
            </w:tcBorders>
          </w:tcPr>
          <w:p w14:paraId="717BDD5B" w14:textId="77777777" w:rsidR="00AD4C96" w:rsidRPr="00FC40F8" w:rsidRDefault="00AD4C96" w:rsidP="00780C38">
            <w:pPr>
              <w:suppressAutoHyphens w:val="0"/>
              <w:jc w:val="center"/>
              <w:rPr>
                <w:sz w:val="20"/>
                <w:lang w:eastAsia="en-US"/>
              </w:rPr>
            </w:pPr>
            <w:r w:rsidRPr="00FC40F8">
              <w:rPr>
                <w:sz w:val="20"/>
                <w:lang w:eastAsia="en-US"/>
              </w:rPr>
              <w:t>C4</w:t>
            </w:r>
          </w:p>
        </w:tc>
      </w:tr>
      <w:tr w:rsidR="00AD4C96" w:rsidRPr="00FC40F8" w14:paraId="0A97EFE5" w14:textId="77777777" w:rsidTr="00AD4C96">
        <w:trPr>
          <w:gridBefore w:val="1"/>
          <w:gridAfter w:val="1"/>
          <w:wBefore w:w="98" w:type="dxa"/>
          <w:wAfter w:w="82" w:type="dxa"/>
          <w:cantSplit/>
        </w:trPr>
        <w:tc>
          <w:tcPr>
            <w:tcW w:w="2767" w:type="dxa"/>
            <w:gridSpan w:val="4"/>
            <w:tcBorders>
              <w:left w:val="single" w:sz="12" w:space="0" w:color="auto"/>
            </w:tcBorders>
          </w:tcPr>
          <w:p w14:paraId="53EA3FEB" w14:textId="77777777" w:rsidR="00AD4C96" w:rsidRPr="00FC40F8" w:rsidRDefault="00AD4C96" w:rsidP="00780C38">
            <w:pPr>
              <w:suppressAutoHyphens w:val="0"/>
              <w:rPr>
                <w:sz w:val="20"/>
                <w:lang w:eastAsia="en-US"/>
              </w:rPr>
            </w:pPr>
            <w:r w:rsidRPr="00FC40F8">
              <w:rPr>
                <w:sz w:val="20"/>
                <w:lang w:eastAsia="en-US"/>
              </w:rPr>
              <w:t>DATE / DATUM</w:t>
            </w:r>
          </w:p>
        </w:tc>
        <w:tc>
          <w:tcPr>
            <w:tcW w:w="2021" w:type="dxa"/>
            <w:gridSpan w:val="10"/>
          </w:tcPr>
          <w:p w14:paraId="5CA2FE06" w14:textId="77777777" w:rsidR="00AD4C96" w:rsidRPr="00FC40F8" w:rsidRDefault="00AD4C96" w:rsidP="00780C38">
            <w:pPr>
              <w:suppressAutoHyphens w:val="0"/>
              <w:jc w:val="center"/>
              <w:rPr>
                <w:sz w:val="20"/>
                <w:lang w:eastAsia="en-US"/>
              </w:rPr>
            </w:pPr>
            <w:r w:rsidRPr="00FC40F8">
              <w:rPr>
                <w:sz w:val="20"/>
                <w:lang w:eastAsia="en-US"/>
              </w:rPr>
              <w:t>05.12.2006.</w:t>
            </w:r>
          </w:p>
        </w:tc>
        <w:tc>
          <w:tcPr>
            <w:tcW w:w="1295" w:type="dxa"/>
            <w:gridSpan w:val="3"/>
          </w:tcPr>
          <w:p w14:paraId="73F81C58" w14:textId="77777777" w:rsidR="00AD4C96" w:rsidRPr="00FC40F8" w:rsidRDefault="00AD4C96" w:rsidP="00780C38">
            <w:pPr>
              <w:suppressAutoHyphens w:val="0"/>
              <w:rPr>
                <w:sz w:val="20"/>
                <w:lang w:eastAsia="en-US"/>
              </w:rPr>
            </w:pPr>
            <w:r w:rsidRPr="00FC40F8">
              <w:rPr>
                <w:sz w:val="20"/>
                <w:lang w:eastAsia="en-US"/>
              </w:rPr>
              <w:t>07.12.2006.</w:t>
            </w:r>
          </w:p>
        </w:tc>
        <w:tc>
          <w:tcPr>
            <w:tcW w:w="1624" w:type="dxa"/>
            <w:gridSpan w:val="2"/>
          </w:tcPr>
          <w:p w14:paraId="106458F4" w14:textId="77777777" w:rsidR="00AD4C96" w:rsidRPr="00FC40F8" w:rsidRDefault="00AD4C96" w:rsidP="00780C38">
            <w:pPr>
              <w:suppressAutoHyphens w:val="0"/>
              <w:rPr>
                <w:sz w:val="20"/>
                <w:lang w:eastAsia="en-US"/>
              </w:rPr>
            </w:pPr>
          </w:p>
        </w:tc>
        <w:tc>
          <w:tcPr>
            <w:tcW w:w="1440" w:type="dxa"/>
            <w:gridSpan w:val="7"/>
          </w:tcPr>
          <w:p w14:paraId="74B53B37" w14:textId="77777777" w:rsidR="00AD4C96" w:rsidRPr="00FC40F8" w:rsidRDefault="00AD4C96" w:rsidP="00780C38">
            <w:pPr>
              <w:suppressAutoHyphens w:val="0"/>
              <w:rPr>
                <w:sz w:val="20"/>
                <w:lang w:eastAsia="en-US"/>
              </w:rPr>
            </w:pPr>
          </w:p>
        </w:tc>
        <w:tc>
          <w:tcPr>
            <w:tcW w:w="1607" w:type="dxa"/>
            <w:gridSpan w:val="2"/>
            <w:tcBorders>
              <w:right w:val="single" w:sz="12" w:space="0" w:color="auto"/>
            </w:tcBorders>
          </w:tcPr>
          <w:p w14:paraId="67AD9E1F" w14:textId="77777777" w:rsidR="00AD4C96" w:rsidRPr="00FC40F8" w:rsidRDefault="00AD4C96" w:rsidP="00780C38">
            <w:pPr>
              <w:suppressAutoHyphens w:val="0"/>
              <w:rPr>
                <w:sz w:val="20"/>
                <w:lang w:eastAsia="en-US"/>
              </w:rPr>
            </w:pPr>
          </w:p>
        </w:tc>
      </w:tr>
      <w:tr w:rsidR="00AD4C96" w:rsidRPr="00FC40F8" w14:paraId="7C6E71B6" w14:textId="77777777" w:rsidTr="00AD4C96">
        <w:trPr>
          <w:gridBefore w:val="1"/>
          <w:gridAfter w:val="1"/>
          <w:wBefore w:w="98" w:type="dxa"/>
          <w:wAfter w:w="82" w:type="dxa"/>
          <w:cantSplit/>
        </w:trPr>
        <w:tc>
          <w:tcPr>
            <w:tcW w:w="2767" w:type="dxa"/>
            <w:gridSpan w:val="4"/>
            <w:tcBorders>
              <w:left w:val="single" w:sz="12" w:space="0" w:color="auto"/>
            </w:tcBorders>
          </w:tcPr>
          <w:p w14:paraId="01DAD580" w14:textId="77777777" w:rsidR="00AD4C96" w:rsidRPr="00FC40F8" w:rsidRDefault="00AD4C96" w:rsidP="00780C38">
            <w:pPr>
              <w:suppressAutoHyphens w:val="0"/>
              <w:rPr>
                <w:sz w:val="20"/>
                <w:lang w:eastAsia="en-US"/>
              </w:rPr>
            </w:pPr>
            <w:r w:rsidRPr="00FC40F8">
              <w:rPr>
                <w:sz w:val="20"/>
                <w:lang w:eastAsia="en-US"/>
              </w:rPr>
              <w:t>ORIG.BY / URADIO</w:t>
            </w:r>
          </w:p>
        </w:tc>
        <w:tc>
          <w:tcPr>
            <w:tcW w:w="2021" w:type="dxa"/>
            <w:gridSpan w:val="10"/>
            <w:vAlign w:val="center"/>
          </w:tcPr>
          <w:p w14:paraId="433D308B" w14:textId="77777777" w:rsidR="00AD4C96" w:rsidRPr="00FC40F8" w:rsidRDefault="00AD4C96" w:rsidP="00780C38">
            <w:pPr>
              <w:suppressAutoHyphens w:val="0"/>
              <w:rPr>
                <w:sz w:val="20"/>
                <w:lang w:eastAsia="en-US"/>
              </w:rPr>
            </w:pPr>
            <w:r w:rsidRPr="00FC40F8">
              <w:rPr>
                <w:sz w:val="20"/>
                <w:lang w:eastAsia="en-US"/>
              </w:rPr>
              <w:t>D.Kovač</w:t>
            </w:r>
          </w:p>
        </w:tc>
        <w:tc>
          <w:tcPr>
            <w:tcW w:w="1295" w:type="dxa"/>
            <w:gridSpan w:val="3"/>
          </w:tcPr>
          <w:p w14:paraId="1D7C2250" w14:textId="77777777" w:rsidR="00AD4C96" w:rsidRPr="00FC40F8" w:rsidRDefault="00AD4C96" w:rsidP="00780C38">
            <w:pPr>
              <w:suppressAutoHyphens w:val="0"/>
              <w:rPr>
                <w:sz w:val="20"/>
                <w:lang w:eastAsia="en-US"/>
              </w:rPr>
            </w:pPr>
          </w:p>
        </w:tc>
        <w:tc>
          <w:tcPr>
            <w:tcW w:w="1624" w:type="dxa"/>
            <w:gridSpan w:val="2"/>
          </w:tcPr>
          <w:p w14:paraId="3E3D0B10" w14:textId="77777777" w:rsidR="00AD4C96" w:rsidRPr="00FC40F8" w:rsidRDefault="00AD4C96" w:rsidP="00780C38">
            <w:pPr>
              <w:suppressAutoHyphens w:val="0"/>
              <w:rPr>
                <w:sz w:val="20"/>
                <w:lang w:eastAsia="en-US"/>
              </w:rPr>
            </w:pPr>
          </w:p>
        </w:tc>
        <w:tc>
          <w:tcPr>
            <w:tcW w:w="1440" w:type="dxa"/>
            <w:gridSpan w:val="7"/>
          </w:tcPr>
          <w:p w14:paraId="46DE40E6" w14:textId="77777777" w:rsidR="00AD4C96" w:rsidRPr="00FC40F8" w:rsidRDefault="00AD4C96" w:rsidP="00780C38">
            <w:pPr>
              <w:suppressAutoHyphens w:val="0"/>
              <w:rPr>
                <w:sz w:val="20"/>
                <w:lang w:eastAsia="en-US"/>
              </w:rPr>
            </w:pPr>
          </w:p>
        </w:tc>
        <w:tc>
          <w:tcPr>
            <w:tcW w:w="1607" w:type="dxa"/>
            <w:gridSpan w:val="2"/>
            <w:tcBorders>
              <w:right w:val="single" w:sz="12" w:space="0" w:color="auto"/>
            </w:tcBorders>
          </w:tcPr>
          <w:p w14:paraId="576C9A75" w14:textId="77777777" w:rsidR="00AD4C96" w:rsidRPr="00FC40F8" w:rsidRDefault="00AD4C96" w:rsidP="00780C38">
            <w:pPr>
              <w:suppressAutoHyphens w:val="0"/>
              <w:rPr>
                <w:sz w:val="20"/>
                <w:lang w:eastAsia="en-US"/>
              </w:rPr>
            </w:pPr>
          </w:p>
        </w:tc>
      </w:tr>
      <w:tr w:rsidR="00AD4C96" w:rsidRPr="00FC40F8" w14:paraId="666A30B3" w14:textId="77777777" w:rsidTr="00AD4C96">
        <w:trPr>
          <w:gridBefore w:val="1"/>
          <w:gridAfter w:val="1"/>
          <w:wBefore w:w="98" w:type="dxa"/>
          <w:wAfter w:w="82" w:type="dxa"/>
          <w:cantSplit/>
        </w:trPr>
        <w:tc>
          <w:tcPr>
            <w:tcW w:w="2767" w:type="dxa"/>
            <w:gridSpan w:val="4"/>
            <w:tcBorders>
              <w:left w:val="single" w:sz="12" w:space="0" w:color="auto"/>
              <w:bottom w:val="single" w:sz="12" w:space="0" w:color="auto"/>
            </w:tcBorders>
          </w:tcPr>
          <w:p w14:paraId="340D52F2" w14:textId="77777777" w:rsidR="00AD4C96" w:rsidRPr="00FC40F8" w:rsidRDefault="00AD4C96" w:rsidP="00780C38">
            <w:pPr>
              <w:suppressAutoHyphens w:val="0"/>
              <w:rPr>
                <w:sz w:val="20"/>
                <w:lang w:eastAsia="en-US"/>
              </w:rPr>
            </w:pPr>
            <w:r w:rsidRPr="00FC40F8">
              <w:rPr>
                <w:sz w:val="20"/>
                <w:lang w:eastAsia="en-US"/>
              </w:rPr>
              <w:t>APPROVED BY / ODOBRIO</w:t>
            </w:r>
          </w:p>
        </w:tc>
        <w:tc>
          <w:tcPr>
            <w:tcW w:w="2021" w:type="dxa"/>
            <w:gridSpan w:val="10"/>
            <w:tcBorders>
              <w:bottom w:val="single" w:sz="12" w:space="0" w:color="auto"/>
            </w:tcBorders>
            <w:vAlign w:val="center"/>
          </w:tcPr>
          <w:p w14:paraId="7E33E341" w14:textId="77777777" w:rsidR="00AD4C96" w:rsidRPr="00FC40F8" w:rsidRDefault="00AD4C96" w:rsidP="00780C38">
            <w:pPr>
              <w:suppressAutoHyphens w:val="0"/>
              <w:rPr>
                <w:sz w:val="20"/>
                <w:lang w:eastAsia="en-US"/>
              </w:rPr>
            </w:pPr>
            <w:r w:rsidRPr="00FC40F8">
              <w:rPr>
                <w:sz w:val="20"/>
                <w:lang w:eastAsia="en-US"/>
              </w:rPr>
              <w:t>-------------</w:t>
            </w:r>
          </w:p>
        </w:tc>
        <w:tc>
          <w:tcPr>
            <w:tcW w:w="1295" w:type="dxa"/>
            <w:gridSpan w:val="3"/>
            <w:tcBorders>
              <w:bottom w:val="single" w:sz="12" w:space="0" w:color="auto"/>
            </w:tcBorders>
          </w:tcPr>
          <w:p w14:paraId="27A2308C" w14:textId="77777777" w:rsidR="00AD4C96" w:rsidRPr="00FC40F8" w:rsidRDefault="00AD4C96" w:rsidP="00780C38">
            <w:pPr>
              <w:suppressAutoHyphens w:val="0"/>
              <w:rPr>
                <w:sz w:val="20"/>
                <w:lang w:eastAsia="en-US"/>
              </w:rPr>
            </w:pPr>
          </w:p>
        </w:tc>
        <w:tc>
          <w:tcPr>
            <w:tcW w:w="1624" w:type="dxa"/>
            <w:gridSpan w:val="2"/>
            <w:tcBorders>
              <w:bottom w:val="single" w:sz="12" w:space="0" w:color="auto"/>
            </w:tcBorders>
          </w:tcPr>
          <w:p w14:paraId="142D2F1F" w14:textId="77777777" w:rsidR="00AD4C96" w:rsidRPr="00FC40F8" w:rsidRDefault="00AD4C96" w:rsidP="00780C38">
            <w:pPr>
              <w:suppressAutoHyphens w:val="0"/>
              <w:rPr>
                <w:sz w:val="20"/>
                <w:lang w:eastAsia="en-US"/>
              </w:rPr>
            </w:pPr>
          </w:p>
        </w:tc>
        <w:tc>
          <w:tcPr>
            <w:tcW w:w="1440" w:type="dxa"/>
            <w:gridSpan w:val="7"/>
            <w:tcBorders>
              <w:bottom w:val="single" w:sz="12" w:space="0" w:color="auto"/>
            </w:tcBorders>
          </w:tcPr>
          <w:p w14:paraId="24757DF2" w14:textId="77777777" w:rsidR="00AD4C96" w:rsidRPr="00FC40F8" w:rsidRDefault="00AD4C96" w:rsidP="00780C38">
            <w:pPr>
              <w:suppressAutoHyphens w:val="0"/>
              <w:rPr>
                <w:sz w:val="20"/>
                <w:lang w:eastAsia="en-US"/>
              </w:rPr>
            </w:pPr>
          </w:p>
        </w:tc>
        <w:tc>
          <w:tcPr>
            <w:tcW w:w="1607" w:type="dxa"/>
            <w:gridSpan w:val="2"/>
            <w:tcBorders>
              <w:bottom w:val="single" w:sz="12" w:space="0" w:color="auto"/>
              <w:right w:val="single" w:sz="12" w:space="0" w:color="auto"/>
            </w:tcBorders>
          </w:tcPr>
          <w:p w14:paraId="4A6D83E8" w14:textId="77777777" w:rsidR="00AD4C96" w:rsidRPr="00FC40F8" w:rsidRDefault="00AD4C96" w:rsidP="00780C38">
            <w:pPr>
              <w:suppressAutoHyphens w:val="0"/>
              <w:rPr>
                <w:sz w:val="20"/>
                <w:lang w:eastAsia="en-US"/>
              </w:rPr>
            </w:pPr>
          </w:p>
        </w:tc>
      </w:tr>
      <w:tr w:rsidR="00AD4C96" w:rsidRPr="00FC40F8" w14:paraId="443A8FC3" w14:textId="77777777" w:rsidTr="00AD4C96">
        <w:trPr>
          <w:gridBefore w:val="1"/>
          <w:gridAfter w:val="1"/>
          <w:wBefore w:w="98" w:type="dxa"/>
          <w:wAfter w:w="82" w:type="dxa"/>
          <w:cantSplit/>
          <w:trHeight w:val="550"/>
        </w:trPr>
        <w:tc>
          <w:tcPr>
            <w:tcW w:w="3667" w:type="dxa"/>
            <w:gridSpan w:val="10"/>
            <w:tcBorders>
              <w:top w:val="single" w:sz="12" w:space="0" w:color="auto"/>
              <w:left w:val="single" w:sz="12" w:space="0" w:color="auto"/>
              <w:bottom w:val="single" w:sz="12" w:space="0" w:color="auto"/>
            </w:tcBorders>
          </w:tcPr>
          <w:p w14:paraId="12DB1F91" w14:textId="77777777" w:rsidR="00AD4C96" w:rsidRPr="00FC40F8" w:rsidRDefault="00AD4C96" w:rsidP="00780C38">
            <w:pPr>
              <w:suppressAutoHyphens w:val="0"/>
              <w:rPr>
                <w:sz w:val="20"/>
                <w:lang w:eastAsia="en-US"/>
              </w:rPr>
            </w:pPr>
            <w:r w:rsidRPr="00FC40F8">
              <w:rPr>
                <w:sz w:val="20"/>
                <w:lang w:eastAsia="en-US"/>
              </w:rPr>
              <w:t>CONSTRUCTION STANDARD / KONSTRUKCIONI STANDARD:</w:t>
            </w:r>
          </w:p>
          <w:p w14:paraId="7B56BDA9" w14:textId="77777777" w:rsidR="00AD4C96" w:rsidRPr="00FC40F8" w:rsidRDefault="00AD4C96" w:rsidP="00780C38">
            <w:pPr>
              <w:suppressAutoHyphens w:val="0"/>
              <w:rPr>
                <w:sz w:val="20"/>
                <w:lang w:eastAsia="en-US"/>
              </w:rPr>
            </w:pPr>
            <w:r w:rsidRPr="00FC40F8">
              <w:rPr>
                <w:sz w:val="20"/>
                <w:lang w:eastAsia="en-US"/>
              </w:rPr>
              <w:t>ANSI  /  BS</w:t>
            </w:r>
          </w:p>
        </w:tc>
        <w:tc>
          <w:tcPr>
            <w:tcW w:w="4040" w:type="dxa"/>
            <w:gridSpan w:val="9"/>
            <w:tcBorders>
              <w:top w:val="single" w:sz="12" w:space="0" w:color="auto"/>
              <w:bottom w:val="single" w:sz="12" w:space="0" w:color="auto"/>
              <w:right w:val="single" w:sz="4" w:space="0" w:color="auto"/>
            </w:tcBorders>
          </w:tcPr>
          <w:p w14:paraId="49B7013E" w14:textId="77777777" w:rsidR="00AD4C96" w:rsidRPr="00FC40F8" w:rsidRDefault="00AD4C96" w:rsidP="00780C38">
            <w:pPr>
              <w:suppressAutoHyphens w:val="0"/>
              <w:rPr>
                <w:sz w:val="20"/>
                <w:lang w:eastAsia="en-US"/>
              </w:rPr>
            </w:pPr>
            <w:r w:rsidRPr="00FC40F8">
              <w:rPr>
                <w:sz w:val="20"/>
                <w:lang w:eastAsia="en-US"/>
              </w:rPr>
              <w:t xml:space="preserve">MATERIAL/MATERIJAL: CARBON STEEL / UGLJENIČNI ČELIK </w:t>
            </w:r>
          </w:p>
        </w:tc>
        <w:tc>
          <w:tcPr>
            <w:tcW w:w="3047" w:type="dxa"/>
            <w:gridSpan w:val="9"/>
            <w:tcBorders>
              <w:top w:val="single" w:sz="12" w:space="0" w:color="auto"/>
              <w:left w:val="single" w:sz="4" w:space="0" w:color="auto"/>
              <w:bottom w:val="single" w:sz="12" w:space="0" w:color="auto"/>
              <w:right w:val="single" w:sz="12" w:space="0" w:color="auto"/>
            </w:tcBorders>
            <w:tcMar>
              <w:right w:w="0" w:type="dxa"/>
            </w:tcMar>
          </w:tcPr>
          <w:p w14:paraId="0CB78350" w14:textId="77777777" w:rsidR="00AD4C96" w:rsidRPr="00FC40F8" w:rsidRDefault="00AD4C96" w:rsidP="00780C38">
            <w:pPr>
              <w:suppressAutoHyphens w:val="0"/>
              <w:rPr>
                <w:sz w:val="20"/>
                <w:lang w:eastAsia="en-US"/>
              </w:rPr>
            </w:pPr>
            <w:r w:rsidRPr="00FC40F8">
              <w:rPr>
                <w:sz w:val="20"/>
                <w:lang w:eastAsia="en-US"/>
              </w:rPr>
              <w:t xml:space="preserve">MEDIUM/ </w:t>
            </w:r>
          </w:p>
          <w:p w14:paraId="77355B17" w14:textId="77777777" w:rsidR="00AD4C96" w:rsidRPr="00FC40F8" w:rsidRDefault="00AD4C96" w:rsidP="00780C38">
            <w:pPr>
              <w:suppressAutoHyphens w:val="0"/>
              <w:rPr>
                <w:sz w:val="20"/>
                <w:lang w:eastAsia="en-US"/>
              </w:rPr>
            </w:pPr>
            <w:r w:rsidRPr="00FC40F8">
              <w:rPr>
                <w:sz w:val="20"/>
                <w:lang w:eastAsia="en-US"/>
              </w:rPr>
              <w:t>RADNI FLUID:</w:t>
            </w:r>
          </w:p>
          <w:p w14:paraId="54F4890D" w14:textId="77777777" w:rsidR="00AD4C96" w:rsidRPr="00FC40F8" w:rsidRDefault="00AD4C96" w:rsidP="00780C38">
            <w:pPr>
              <w:suppressAutoHyphens w:val="0"/>
              <w:rPr>
                <w:b/>
                <w:sz w:val="20"/>
                <w:szCs w:val="20"/>
                <w:vertAlign w:val="subscript"/>
                <w:lang w:eastAsia="en-US"/>
              </w:rPr>
            </w:pPr>
            <w:r w:rsidRPr="00FC40F8">
              <w:rPr>
                <w:b/>
                <w:sz w:val="20"/>
                <w:szCs w:val="20"/>
                <w:lang w:eastAsia="en-US"/>
              </w:rPr>
              <w:t>AIR+HEAVY OIL VAPOUR</w:t>
            </w:r>
          </w:p>
        </w:tc>
      </w:tr>
      <w:tr w:rsidR="00AD4C96" w:rsidRPr="00FC40F8" w14:paraId="674B1442" w14:textId="77777777" w:rsidTr="00AD4C96">
        <w:trPr>
          <w:gridBefore w:val="1"/>
          <w:gridAfter w:val="1"/>
          <w:wBefore w:w="98" w:type="dxa"/>
          <w:wAfter w:w="82" w:type="dxa"/>
          <w:cantSplit/>
          <w:trHeight w:val="120"/>
        </w:trPr>
        <w:tc>
          <w:tcPr>
            <w:tcW w:w="3667" w:type="dxa"/>
            <w:gridSpan w:val="10"/>
            <w:vMerge w:val="restart"/>
            <w:tcBorders>
              <w:top w:val="single" w:sz="12" w:space="0" w:color="auto"/>
              <w:left w:val="single" w:sz="12" w:space="0" w:color="auto"/>
              <w:right w:val="single" w:sz="4" w:space="0" w:color="auto"/>
            </w:tcBorders>
          </w:tcPr>
          <w:p w14:paraId="15AA1617" w14:textId="77777777" w:rsidR="00AD4C96" w:rsidRPr="00FC40F8" w:rsidRDefault="00AD4C96" w:rsidP="00780C38">
            <w:pPr>
              <w:suppressAutoHyphens w:val="0"/>
              <w:rPr>
                <w:sz w:val="20"/>
                <w:lang w:eastAsia="en-US"/>
              </w:rPr>
            </w:pPr>
          </w:p>
          <w:p w14:paraId="391E3990" w14:textId="77777777" w:rsidR="00AD4C96" w:rsidRPr="00FC40F8" w:rsidRDefault="00AD4C96" w:rsidP="00780C38">
            <w:pPr>
              <w:suppressAutoHyphens w:val="0"/>
              <w:rPr>
                <w:sz w:val="20"/>
                <w:lang w:eastAsia="en-US"/>
              </w:rPr>
            </w:pPr>
            <w:r w:rsidRPr="00FC40F8">
              <w:rPr>
                <w:sz w:val="20"/>
                <w:lang w:eastAsia="en-US"/>
              </w:rPr>
              <w:t>TEST STANDARD / ISPITIVANJE VNTILA: API 650 ; API 2000</w:t>
            </w:r>
          </w:p>
        </w:tc>
        <w:tc>
          <w:tcPr>
            <w:tcW w:w="4040" w:type="dxa"/>
            <w:gridSpan w:val="9"/>
            <w:tcBorders>
              <w:top w:val="single" w:sz="12" w:space="0" w:color="auto"/>
              <w:left w:val="single" w:sz="4" w:space="0" w:color="auto"/>
              <w:right w:val="single" w:sz="4" w:space="0" w:color="auto"/>
            </w:tcBorders>
          </w:tcPr>
          <w:p w14:paraId="57930E8C" w14:textId="77777777" w:rsidR="00AD4C96" w:rsidRPr="00FC40F8" w:rsidRDefault="00AD4C96" w:rsidP="00780C38">
            <w:pPr>
              <w:suppressAutoHyphens w:val="0"/>
              <w:jc w:val="center"/>
              <w:rPr>
                <w:sz w:val="20"/>
                <w:lang w:val="sl-SI" w:eastAsia="en-US"/>
              </w:rPr>
            </w:pPr>
            <w:r w:rsidRPr="00FC40F8">
              <w:rPr>
                <w:sz w:val="20"/>
                <w:lang w:val="sl-SI" w:eastAsia="en-US"/>
              </w:rPr>
              <w:t xml:space="preserve">Existing conn./Postojeci priključci </w:t>
            </w:r>
          </w:p>
        </w:tc>
        <w:tc>
          <w:tcPr>
            <w:tcW w:w="3047" w:type="dxa"/>
            <w:gridSpan w:val="9"/>
            <w:vMerge w:val="restart"/>
            <w:tcBorders>
              <w:top w:val="single" w:sz="12" w:space="0" w:color="auto"/>
              <w:left w:val="single" w:sz="4" w:space="0" w:color="auto"/>
              <w:right w:val="single" w:sz="12" w:space="0" w:color="auto"/>
            </w:tcBorders>
          </w:tcPr>
          <w:p w14:paraId="3FA1E468" w14:textId="77777777" w:rsidR="00AD4C96" w:rsidRPr="00FC40F8" w:rsidRDefault="00AD4C96" w:rsidP="00780C38">
            <w:pPr>
              <w:suppressAutoHyphens w:val="0"/>
              <w:jc w:val="center"/>
              <w:rPr>
                <w:sz w:val="20"/>
                <w:lang w:eastAsia="en-US"/>
              </w:rPr>
            </w:pPr>
            <w:r w:rsidRPr="00FC40F8">
              <w:rPr>
                <w:sz w:val="20"/>
                <w:lang w:eastAsia="en-US"/>
              </w:rPr>
              <w:t>DATA/ PODACI</w:t>
            </w:r>
            <w:r w:rsidRPr="00FC40F8">
              <w:rPr>
                <w:b/>
                <w:bCs/>
                <w:sz w:val="20"/>
                <w:lang w:eastAsia="en-US"/>
              </w:rPr>
              <w:t xml:space="preserve">:  </w:t>
            </w:r>
            <w:r w:rsidRPr="00FC40F8">
              <w:rPr>
                <w:b/>
                <w:bCs/>
                <w:sz w:val="20"/>
                <w:u w:val="single"/>
                <w:lang w:eastAsia="en-US"/>
              </w:rPr>
              <w:t>FB-1003</w:t>
            </w:r>
          </w:p>
          <w:p w14:paraId="40C43190" w14:textId="77777777" w:rsidR="00AD4C96" w:rsidRPr="00FC40F8" w:rsidRDefault="00AD4C96" w:rsidP="00780C38">
            <w:pPr>
              <w:suppressAutoHyphens w:val="0"/>
              <w:rPr>
                <w:b/>
                <w:bCs/>
                <w:sz w:val="20"/>
                <w:lang w:eastAsia="en-US"/>
              </w:rPr>
            </w:pPr>
            <w:r w:rsidRPr="00FC40F8">
              <w:rPr>
                <w:b/>
                <w:bCs/>
                <w:sz w:val="20"/>
                <w:lang w:eastAsia="en-US"/>
              </w:rPr>
              <w:t>V  = 10150m</w:t>
            </w:r>
            <w:r w:rsidRPr="00FC40F8">
              <w:rPr>
                <w:b/>
                <w:bCs/>
                <w:sz w:val="20"/>
                <w:vertAlign w:val="superscript"/>
                <w:lang w:eastAsia="en-US"/>
              </w:rPr>
              <w:t>3</w:t>
            </w:r>
          </w:p>
          <w:p w14:paraId="41AE3B9A" w14:textId="77777777" w:rsidR="00AD4C96" w:rsidRPr="00FC40F8" w:rsidRDefault="00AD4C96" w:rsidP="00780C38">
            <w:pPr>
              <w:suppressAutoHyphens w:val="0"/>
              <w:rPr>
                <w:sz w:val="20"/>
                <w:lang w:eastAsia="en-US"/>
              </w:rPr>
            </w:pPr>
            <w:r w:rsidRPr="00FC40F8">
              <w:rPr>
                <w:b/>
                <w:bCs/>
                <w:sz w:val="20"/>
                <w:lang w:eastAsia="en-US"/>
              </w:rPr>
              <w:t>Du= 30000mm H  = 14632mm</w:t>
            </w:r>
          </w:p>
          <w:p w14:paraId="54315810" w14:textId="77777777" w:rsidR="00AD4C96" w:rsidRPr="00FC40F8" w:rsidRDefault="00AD4C96" w:rsidP="00780C38">
            <w:pPr>
              <w:suppressAutoHyphens w:val="0"/>
              <w:rPr>
                <w:sz w:val="20"/>
                <w:lang w:eastAsia="en-US"/>
              </w:rPr>
            </w:pPr>
            <w:r w:rsidRPr="00FC40F8">
              <w:rPr>
                <w:b/>
                <w:bCs/>
                <w:sz w:val="20"/>
                <w:lang w:eastAsia="en-US"/>
              </w:rPr>
              <w:t>Prn = 500Pa</w:t>
            </w:r>
            <w:r w:rsidRPr="00FC40F8">
              <w:rPr>
                <w:sz w:val="20"/>
                <w:lang w:eastAsia="en-US"/>
              </w:rPr>
              <w:t xml:space="preserve"> –Design overpres./ </w:t>
            </w:r>
          </w:p>
          <w:p w14:paraId="040C44D8" w14:textId="77777777" w:rsidR="00AD4C96" w:rsidRPr="00FC40F8" w:rsidRDefault="00AD4C96" w:rsidP="00780C38">
            <w:pPr>
              <w:suppressAutoHyphens w:val="0"/>
              <w:rPr>
                <w:sz w:val="20"/>
                <w:lang w:eastAsia="en-US"/>
              </w:rPr>
            </w:pPr>
            <w:r w:rsidRPr="00FC40F8">
              <w:rPr>
                <w:sz w:val="20"/>
                <w:lang w:eastAsia="en-US"/>
              </w:rPr>
              <w:t xml:space="preserve">                        Prorač.nadpritisak</w:t>
            </w:r>
          </w:p>
          <w:p w14:paraId="65B9BC94" w14:textId="77777777" w:rsidR="00AD4C96" w:rsidRPr="00FC40F8" w:rsidRDefault="00AD4C96" w:rsidP="00780C38">
            <w:pPr>
              <w:suppressAutoHyphens w:val="0"/>
              <w:rPr>
                <w:sz w:val="20"/>
                <w:lang w:eastAsia="en-US"/>
              </w:rPr>
            </w:pPr>
            <w:r w:rsidRPr="00FC40F8">
              <w:rPr>
                <w:b/>
                <w:bCs/>
                <w:sz w:val="20"/>
                <w:lang w:eastAsia="en-US"/>
              </w:rPr>
              <w:t xml:space="preserve">Prv =   500Pa </w:t>
            </w:r>
            <w:r w:rsidRPr="00FC40F8">
              <w:rPr>
                <w:sz w:val="20"/>
                <w:lang w:eastAsia="en-US"/>
              </w:rPr>
              <w:t xml:space="preserve">– Design vacuum/ </w:t>
            </w:r>
          </w:p>
          <w:p w14:paraId="218456C1" w14:textId="77777777" w:rsidR="00AD4C96" w:rsidRPr="00FC40F8" w:rsidRDefault="00AD4C96" w:rsidP="00780C38">
            <w:pPr>
              <w:suppressAutoHyphens w:val="0"/>
              <w:rPr>
                <w:sz w:val="20"/>
                <w:lang w:eastAsia="en-US"/>
              </w:rPr>
            </w:pPr>
            <w:r w:rsidRPr="00FC40F8">
              <w:rPr>
                <w:sz w:val="20"/>
                <w:lang w:eastAsia="en-US"/>
              </w:rPr>
              <w:t xml:space="preserve">                         Prorač. Vakum</w:t>
            </w:r>
          </w:p>
          <w:p w14:paraId="6D00ED8C" w14:textId="77777777" w:rsidR="00AD4C96" w:rsidRPr="00FC40F8" w:rsidRDefault="00AD4C96" w:rsidP="00780C38">
            <w:pPr>
              <w:suppressAutoHyphens w:val="0"/>
              <w:rPr>
                <w:sz w:val="20"/>
                <w:lang w:eastAsia="en-US"/>
              </w:rPr>
            </w:pPr>
            <w:smartTag w:uri="urn:schemas-microsoft-com:office:smarttags" w:element="place">
              <w:r w:rsidRPr="00FC40F8">
                <w:rPr>
                  <w:b/>
                  <w:sz w:val="20"/>
                  <w:lang w:eastAsia="en-US"/>
                </w:rPr>
                <w:t>P</w:t>
              </w:r>
              <w:r w:rsidRPr="00FC40F8">
                <w:rPr>
                  <w:b/>
                  <w:sz w:val="20"/>
                  <w:vertAlign w:val="subscript"/>
                  <w:lang w:eastAsia="en-US"/>
                </w:rPr>
                <w:t>o</w:t>
              </w:r>
            </w:smartTag>
            <w:r w:rsidRPr="00FC40F8">
              <w:rPr>
                <w:b/>
                <w:sz w:val="20"/>
                <w:lang w:eastAsia="en-US"/>
              </w:rPr>
              <w:t>= 220Pa</w:t>
            </w:r>
            <w:r w:rsidRPr="00FC40F8">
              <w:rPr>
                <w:b/>
                <w:bCs/>
                <w:sz w:val="20"/>
                <w:lang w:eastAsia="en-US"/>
              </w:rPr>
              <w:t xml:space="preserve"> </w:t>
            </w:r>
            <w:r w:rsidRPr="00FC40F8">
              <w:rPr>
                <w:sz w:val="20"/>
                <w:lang w:eastAsia="en-US"/>
              </w:rPr>
              <w:t xml:space="preserve">– Opening pressure  </w:t>
            </w:r>
          </w:p>
          <w:p w14:paraId="57A5FFFB" w14:textId="77777777" w:rsidR="00AD4C96" w:rsidRPr="00FC40F8" w:rsidRDefault="00AD4C96" w:rsidP="002C2642">
            <w:pPr>
              <w:numPr>
                <w:ilvl w:val="0"/>
                <w:numId w:val="30"/>
              </w:numPr>
              <w:suppressAutoHyphens w:val="0"/>
              <w:spacing w:line="240" w:lineRule="auto"/>
              <w:rPr>
                <w:sz w:val="20"/>
                <w:lang w:eastAsia="en-US"/>
              </w:rPr>
            </w:pPr>
            <w:r w:rsidRPr="00FC40F8">
              <w:rPr>
                <w:sz w:val="20"/>
                <w:lang w:eastAsia="en-US"/>
              </w:rPr>
              <w:t>Set point</w:t>
            </w:r>
          </w:p>
          <w:p w14:paraId="165A1E39" w14:textId="77777777" w:rsidR="00AD4C96" w:rsidRPr="00FC40F8" w:rsidRDefault="00AD4C96" w:rsidP="00780C38">
            <w:pPr>
              <w:suppressAutoHyphens w:val="0"/>
              <w:rPr>
                <w:sz w:val="20"/>
                <w:lang w:eastAsia="en-US"/>
              </w:rPr>
            </w:pPr>
            <w:r w:rsidRPr="00FC40F8">
              <w:rPr>
                <w:b/>
                <w:sz w:val="20"/>
                <w:lang w:eastAsia="en-US"/>
              </w:rPr>
              <w:t>P</w:t>
            </w:r>
            <w:r w:rsidRPr="00FC40F8">
              <w:rPr>
                <w:b/>
                <w:sz w:val="20"/>
                <w:vertAlign w:val="subscript"/>
                <w:lang w:eastAsia="en-US"/>
              </w:rPr>
              <w:t xml:space="preserve">m   </w:t>
            </w:r>
            <w:r w:rsidRPr="00FC40F8">
              <w:rPr>
                <w:b/>
                <w:sz w:val="20"/>
                <w:lang w:eastAsia="en-US"/>
              </w:rPr>
              <w:t>= 300Pa</w:t>
            </w:r>
            <w:r w:rsidRPr="00FC40F8">
              <w:rPr>
                <w:b/>
                <w:bCs/>
                <w:sz w:val="20"/>
                <w:lang w:eastAsia="en-US"/>
              </w:rPr>
              <w:t xml:space="preserve"> </w:t>
            </w:r>
            <w:r w:rsidRPr="00FC40F8">
              <w:rPr>
                <w:sz w:val="20"/>
                <w:lang w:eastAsia="en-US"/>
              </w:rPr>
              <w:t>– Max pressure at full flow /Pritisak na kom se postiže pun kapacitet</w:t>
            </w:r>
          </w:p>
          <w:p w14:paraId="1A46229D" w14:textId="77777777" w:rsidR="00AD4C96" w:rsidRPr="00FC40F8" w:rsidRDefault="00AD4C96" w:rsidP="00780C38">
            <w:pPr>
              <w:suppressAutoHyphens w:val="0"/>
              <w:rPr>
                <w:sz w:val="20"/>
                <w:lang w:eastAsia="en-US"/>
              </w:rPr>
            </w:pPr>
            <w:r w:rsidRPr="00FC40F8">
              <w:rPr>
                <w:b/>
                <w:sz w:val="20"/>
                <w:lang w:eastAsia="en-US"/>
              </w:rPr>
              <w:t>P</w:t>
            </w:r>
            <w:r w:rsidRPr="00FC40F8">
              <w:rPr>
                <w:b/>
                <w:sz w:val="20"/>
                <w:vertAlign w:val="subscript"/>
                <w:lang w:eastAsia="en-US"/>
              </w:rPr>
              <w:t>v</w:t>
            </w:r>
            <w:r w:rsidRPr="00FC40F8">
              <w:rPr>
                <w:b/>
                <w:sz w:val="20"/>
                <w:lang w:eastAsia="en-US"/>
              </w:rPr>
              <w:t>= 200Pa</w:t>
            </w:r>
            <w:r w:rsidRPr="00FC40F8">
              <w:rPr>
                <w:b/>
                <w:bCs/>
                <w:sz w:val="20"/>
                <w:lang w:eastAsia="en-US"/>
              </w:rPr>
              <w:t xml:space="preserve"> </w:t>
            </w:r>
            <w:r w:rsidRPr="00FC40F8">
              <w:rPr>
                <w:sz w:val="20"/>
                <w:lang w:eastAsia="en-US"/>
              </w:rPr>
              <w:t xml:space="preserve">– vacuum of opening </w:t>
            </w:r>
          </w:p>
          <w:p w14:paraId="0FAA9377" w14:textId="77777777" w:rsidR="00AD4C96" w:rsidRPr="00FC40F8" w:rsidRDefault="00AD4C96" w:rsidP="00780C38">
            <w:pPr>
              <w:suppressAutoHyphens w:val="0"/>
              <w:rPr>
                <w:sz w:val="20"/>
                <w:lang w:eastAsia="en-US"/>
              </w:rPr>
            </w:pPr>
            <w:r w:rsidRPr="00FC40F8">
              <w:rPr>
                <w:sz w:val="20"/>
                <w:lang w:eastAsia="en-US"/>
              </w:rPr>
              <w:t xml:space="preserve">                   of valve– Set point</w:t>
            </w:r>
          </w:p>
          <w:p w14:paraId="1DE7F913" w14:textId="77777777" w:rsidR="00AD4C96" w:rsidRPr="00FC40F8" w:rsidRDefault="00AD4C96" w:rsidP="00780C38">
            <w:pPr>
              <w:suppressAutoHyphens w:val="0"/>
              <w:rPr>
                <w:sz w:val="20"/>
                <w:lang w:eastAsia="en-US"/>
              </w:rPr>
            </w:pPr>
            <w:r w:rsidRPr="00FC40F8">
              <w:rPr>
                <w:b/>
                <w:sz w:val="20"/>
                <w:lang w:eastAsia="en-US"/>
              </w:rPr>
              <w:t>Temperature:</w:t>
            </w:r>
            <w:r w:rsidRPr="00FC40F8">
              <w:rPr>
                <w:sz w:val="20"/>
                <w:lang w:eastAsia="en-US"/>
              </w:rPr>
              <w:t xml:space="preserve"> </w:t>
            </w:r>
            <w:r w:rsidRPr="00FC40F8">
              <w:rPr>
                <w:b/>
                <w:sz w:val="20"/>
                <w:lang w:eastAsia="en-US"/>
              </w:rPr>
              <w:t>-20</w:t>
            </w:r>
            <w:r w:rsidRPr="00FC40F8">
              <w:rPr>
                <w:b/>
                <w:sz w:val="20"/>
                <w:szCs w:val="20"/>
                <w:vertAlign w:val="superscript"/>
                <w:lang w:eastAsia="en-US"/>
              </w:rPr>
              <w:t>o</w:t>
            </w:r>
            <w:r w:rsidRPr="00FC40F8">
              <w:rPr>
                <w:b/>
                <w:sz w:val="20"/>
                <w:lang w:eastAsia="en-US"/>
              </w:rPr>
              <w:t>C / +90</w:t>
            </w:r>
            <w:r w:rsidRPr="00FC40F8">
              <w:rPr>
                <w:b/>
                <w:sz w:val="20"/>
                <w:szCs w:val="20"/>
                <w:vertAlign w:val="superscript"/>
                <w:lang w:eastAsia="en-US"/>
              </w:rPr>
              <w:t>o</w:t>
            </w:r>
            <w:r w:rsidRPr="00FC40F8">
              <w:rPr>
                <w:b/>
                <w:sz w:val="20"/>
                <w:lang w:eastAsia="en-US"/>
              </w:rPr>
              <w:t>C</w:t>
            </w:r>
          </w:p>
        </w:tc>
      </w:tr>
      <w:tr w:rsidR="00AD4C96" w:rsidRPr="00FC40F8" w14:paraId="6867543A" w14:textId="77777777" w:rsidTr="00AD4C96">
        <w:trPr>
          <w:gridBefore w:val="1"/>
          <w:gridAfter w:val="1"/>
          <w:wBefore w:w="98" w:type="dxa"/>
          <w:wAfter w:w="82" w:type="dxa"/>
          <w:cantSplit/>
          <w:trHeight w:val="230"/>
        </w:trPr>
        <w:tc>
          <w:tcPr>
            <w:tcW w:w="3667" w:type="dxa"/>
            <w:gridSpan w:val="10"/>
            <w:vMerge/>
            <w:tcBorders>
              <w:left w:val="single" w:sz="12" w:space="0" w:color="auto"/>
            </w:tcBorders>
          </w:tcPr>
          <w:p w14:paraId="46551752" w14:textId="77777777" w:rsidR="00AD4C96" w:rsidRPr="00FC40F8" w:rsidRDefault="00AD4C96" w:rsidP="00780C38">
            <w:pPr>
              <w:suppressAutoHyphens w:val="0"/>
              <w:rPr>
                <w:sz w:val="20"/>
                <w:lang w:eastAsia="en-US"/>
              </w:rPr>
            </w:pPr>
          </w:p>
        </w:tc>
        <w:tc>
          <w:tcPr>
            <w:tcW w:w="4040" w:type="dxa"/>
            <w:gridSpan w:val="9"/>
            <w:vMerge w:val="restart"/>
            <w:tcBorders>
              <w:top w:val="single" w:sz="4" w:space="0" w:color="auto"/>
              <w:right w:val="single" w:sz="4" w:space="0" w:color="auto"/>
            </w:tcBorders>
          </w:tcPr>
          <w:p w14:paraId="496C7B7B" w14:textId="77777777" w:rsidR="00AD4C96" w:rsidRPr="00FC40F8" w:rsidRDefault="00AD4C96" w:rsidP="00780C38">
            <w:pPr>
              <w:suppressAutoHyphens w:val="0"/>
              <w:jc w:val="center"/>
              <w:rPr>
                <w:sz w:val="20"/>
                <w:lang w:val="de-DE" w:eastAsia="en-US"/>
              </w:rPr>
            </w:pPr>
            <w:r w:rsidRPr="00FC40F8">
              <w:rPr>
                <w:sz w:val="20"/>
                <w:lang w:val="de-DE" w:eastAsia="en-US"/>
              </w:rPr>
              <w:t>RATING / KLASA PRITISKA: 150 lb</w:t>
            </w:r>
          </w:p>
          <w:p w14:paraId="61C9FD97" w14:textId="77777777" w:rsidR="00AD4C96" w:rsidRPr="00FC40F8" w:rsidRDefault="00AD4C96" w:rsidP="00780C38">
            <w:pPr>
              <w:suppressAutoHyphens w:val="0"/>
              <w:jc w:val="center"/>
              <w:rPr>
                <w:sz w:val="20"/>
                <w:lang w:val="de-DE" w:eastAsia="en-US"/>
              </w:rPr>
            </w:pPr>
            <w:r w:rsidRPr="00FC40F8">
              <w:rPr>
                <w:sz w:val="20"/>
                <w:lang w:val="de-DE" w:eastAsia="en-US"/>
              </w:rPr>
              <w:t>NOZZLE / PRIKLJU</w:t>
            </w:r>
            <w:r w:rsidRPr="00FC40F8">
              <w:rPr>
                <w:sz w:val="20"/>
                <w:lang w:val="sl-SI" w:eastAsia="en-US"/>
              </w:rPr>
              <w:t xml:space="preserve">ČAK: </w:t>
            </w:r>
            <w:r w:rsidRPr="00FC40F8">
              <w:rPr>
                <w:sz w:val="20"/>
                <w:lang w:val="sl-SI" w:eastAsia="en-US"/>
              </w:rPr>
              <w:br/>
            </w:r>
            <w:r w:rsidRPr="00FC40F8">
              <w:rPr>
                <w:b/>
                <w:sz w:val="20"/>
                <w:lang w:val="sl-SI" w:eastAsia="en-US"/>
              </w:rPr>
              <w:t>10'' 150</w:t>
            </w:r>
            <w:r w:rsidRPr="00FC40F8">
              <w:rPr>
                <w:b/>
                <w:sz w:val="20"/>
                <w:vertAlign w:val="superscript"/>
                <w:lang w:val="sl-SI" w:eastAsia="en-US"/>
              </w:rPr>
              <w:t xml:space="preserve"># </w:t>
            </w:r>
            <w:r w:rsidRPr="00FC40F8">
              <w:rPr>
                <w:b/>
                <w:sz w:val="20"/>
                <w:lang w:val="sl-SI" w:eastAsia="en-US"/>
              </w:rPr>
              <w:t>RF - 2 pieces</w:t>
            </w:r>
            <w:r w:rsidRPr="00FC40F8">
              <w:rPr>
                <w:b/>
                <w:sz w:val="20"/>
                <w:lang w:val="sl-SI" w:eastAsia="en-US"/>
              </w:rPr>
              <w:br/>
              <w:t>(8" 150# RF -1 spare piece)</w:t>
            </w:r>
          </w:p>
        </w:tc>
        <w:tc>
          <w:tcPr>
            <w:tcW w:w="3047" w:type="dxa"/>
            <w:gridSpan w:val="9"/>
            <w:vMerge/>
            <w:tcBorders>
              <w:left w:val="single" w:sz="4" w:space="0" w:color="auto"/>
              <w:right w:val="single" w:sz="12" w:space="0" w:color="auto"/>
            </w:tcBorders>
          </w:tcPr>
          <w:p w14:paraId="1D1276E1" w14:textId="77777777" w:rsidR="00AD4C96" w:rsidRPr="00FC40F8" w:rsidRDefault="00AD4C96" w:rsidP="00780C38">
            <w:pPr>
              <w:suppressAutoHyphens w:val="0"/>
              <w:jc w:val="center"/>
              <w:rPr>
                <w:sz w:val="20"/>
                <w:lang w:val="de-DE" w:eastAsia="en-US"/>
              </w:rPr>
            </w:pPr>
          </w:p>
        </w:tc>
      </w:tr>
      <w:tr w:rsidR="00AD4C96" w:rsidRPr="00FC40F8" w14:paraId="23D7E0D8" w14:textId="77777777" w:rsidTr="00AD4C96">
        <w:trPr>
          <w:gridBefore w:val="1"/>
          <w:gridAfter w:val="1"/>
          <w:wBefore w:w="98" w:type="dxa"/>
          <w:wAfter w:w="82" w:type="dxa"/>
          <w:cantSplit/>
          <w:trHeight w:val="276"/>
        </w:trPr>
        <w:tc>
          <w:tcPr>
            <w:tcW w:w="3667" w:type="dxa"/>
            <w:gridSpan w:val="10"/>
            <w:vMerge/>
            <w:tcBorders>
              <w:left w:val="single" w:sz="12" w:space="0" w:color="auto"/>
            </w:tcBorders>
          </w:tcPr>
          <w:p w14:paraId="5F1721A4" w14:textId="77777777" w:rsidR="00AD4C96" w:rsidRPr="00FC40F8" w:rsidRDefault="00AD4C96" w:rsidP="00780C38">
            <w:pPr>
              <w:suppressAutoHyphens w:val="0"/>
              <w:rPr>
                <w:lang w:val="de-DE" w:eastAsia="en-US"/>
              </w:rPr>
            </w:pPr>
          </w:p>
        </w:tc>
        <w:tc>
          <w:tcPr>
            <w:tcW w:w="4040" w:type="dxa"/>
            <w:gridSpan w:val="9"/>
            <w:vMerge/>
            <w:tcBorders>
              <w:right w:val="single" w:sz="4" w:space="0" w:color="auto"/>
            </w:tcBorders>
          </w:tcPr>
          <w:p w14:paraId="157271FD" w14:textId="77777777" w:rsidR="00AD4C96" w:rsidRPr="00FC40F8" w:rsidRDefault="00AD4C96" w:rsidP="00780C38">
            <w:pPr>
              <w:suppressAutoHyphens w:val="0"/>
              <w:rPr>
                <w:lang w:val="de-DE" w:eastAsia="en-US"/>
              </w:rPr>
            </w:pPr>
          </w:p>
        </w:tc>
        <w:tc>
          <w:tcPr>
            <w:tcW w:w="3047" w:type="dxa"/>
            <w:gridSpan w:val="9"/>
            <w:vMerge/>
            <w:tcBorders>
              <w:left w:val="single" w:sz="4" w:space="0" w:color="auto"/>
              <w:right w:val="single" w:sz="12" w:space="0" w:color="auto"/>
            </w:tcBorders>
          </w:tcPr>
          <w:p w14:paraId="628BAF7B" w14:textId="77777777" w:rsidR="00AD4C96" w:rsidRPr="00FC40F8" w:rsidRDefault="00AD4C96" w:rsidP="00780C38">
            <w:pPr>
              <w:suppressAutoHyphens w:val="0"/>
              <w:rPr>
                <w:lang w:val="de-DE" w:eastAsia="en-US"/>
              </w:rPr>
            </w:pPr>
          </w:p>
        </w:tc>
      </w:tr>
      <w:tr w:rsidR="00AD4C96" w:rsidRPr="00FC40F8" w14:paraId="573D2C4B" w14:textId="77777777" w:rsidTr="00AD4C96">
        <w:trPr>
          <w:gridBefore w:val="1"/>
          <w:gridAfter w:val="1"/>
          <w:wBefore w:w="98" w:type="dxa"/>
          <w:wAfter w:w="82" w:type="dxa"/>
          <w:cantSplit/>
          <w:trHeight w:val="276"/>
        </w:trPr>
        <w:tc>
          <w:tcPr>
            <w:tcW w:w="3667" w:type="dxa"/>
            <w:gridSpan w:val="10"/>
            <w:vMerge/>
            <w:tcBorders>
              <w:left w:val="single" w:sz="12" w:space="0" w:color="auto"/>
              <w:bottom w:val="single" w:sz="4" w:space="0" w:color="auto"/>
            </w:tcBorders>
          </w:tcPr>
          <w:p w14:paraId="2BD98C2C" w14:textId="77777777" w:rsidR="00AD4C96" w:rsidRPr="00FC40F8" w:rsidRDefault="00AD4C96" w:rsidP="00780C38">
            <w:pPr>
              <w:suppressAutoHyphens w:val="0"/>
              <w:rPr>
                <w:lang w:val="de-DE" w:eastAsia="en-US"/>
              </w:rPr>
            </w:pPr>
          </w:p>
        </w:tc>
        <w:tc>
          <w:tcPr>
            <w:tcW w:w="4040" w:type="dxa"/>
            <w:gridSpan w:val="9"/>
            <w:vMerge/>
            <w:tcBorders>
              <w:bottom w:val="single" w:sz="4" w:space="0" w:color="auto"/>
              <w:right w:val="single" w:sz="4" w:space="0" w:color="auto"/>
            </w:tcBorders>
          </w:tcPr>
          <w:p w14:paraId="53E33552" w14:textId="77777777" w:rsidR="00AD4C96" w:rsidRPr="00FC40F8" w:rsidRDefault="00AD4C96" w:rsidP="00780C38">
            <w:pPr>
              <w:suppressAutoHyphens w:val="0"/>
              <w:rPr>
                <w:lang w:val="de-DE" w:eastAsia="en-US"/>
              </w:rPr>
            </w:pPr>
          </w:p>
        </w:tc>
        <w:tc>
          <w:tcPr>
            <w:tcW w:w="3047" w:type="dxa"/>
            <w:gridSpan w:val="9"/>
            <w:vMerge/>
            <w:tcBorders>
              <w:left w:val="single" w:sz="4" w:space="0" w:color="auto"/>
              <w:bottom w:val="single" w:sz="4" w:space="0" w:color="auto"/>
              <w:right w:val="single" w:sz="12" w:space="0" w:color="auto"/>
            </w:tcBorders>
          </w:tcPr>
          <w:p w14:paraId="4E81739D" w14:textId="77777777" w:rsidR="00AD4C96" w:rsidRPr="00FC40F8" w:rsidRDefault="00AD4C96" w:rsidP="00780C38">
            <w:pPr>
              <w:suppressAutoHyphens w:val="0"/>
              <w:rPr>
                <w:lang w:val="de-DE" w:eastAsia="en-US"/>
              </w:rPr>
            </w:pPr>
          </w:p>
        </w:tc>
      </w:tr>
      <w:tr w:rsidR="00AD4C96" w:rsidRPr="00FC40F8" w14:paraId="765FF5F9" w14:textId="77777777" w:rsidTr="00AD4C96">
        <w:trPr>
          <w:gridBefore w:val="1"/>
          <w:gridAfter w:val="1"/>
          <w:wBefore w:w="98" w:type="dxa"/>
          <w:wAfter w:w="82" w:type="dxa"/>
          <w:cantSplit/>
          <w:trHeight w:val="220"/>
        </w:trPr>
        <w:tc>
          <w:tcPr>
            <w:tcW w:w="3667" w:type="dxa"/>
            <w:gridSpan w:val="10"/>
            <w:tcBorders>
              <w:top w:val="single" w:sz="4" w:space="0" w:color="auto"/>
              <w:left w:val="single" w:sz="12" w:space="0" w:color="auto"/>
              <w:right w:val="single" w:sz="4" w:space="0" w:color="auto"/>
            </w:tcBorders>
            <w:shd w:val="clear" w:color="auto" w:fill="auto"/>
          </w:tcPr>
          <w:p w14:paraId="60D9266A" w14:textId="77777777" w:rsidR="00AD4C96" w:rsidRPr="00FC40F8" w:rsidRDefault="00AD4C96" w:rsidP="00780C38">
            <w:pPr>
              <w:suppressAutoHyphens w:val="0"/>
              <w:rPr>
                <w:sz w:val="18"/>
                <w:lang w:eastAsia="en-US"/>
              </w:rPr>
            </w:pPr>
            <w:r w:rsidRPr="00FC40F8">
              <w:rPr>
                <w:sz w:val="18"/>
                <w:lang w:eastAsia="en-US"/>
              </w:rPr>
              <w:t>INSPECTION CERTIFICATE / KONTROLA KVALITETA: EN 10204 3.1B</w:t>
            </w:r>
          </w:p>
          <w:p w14:paraId="05A3A34D" w14:textId="77777777" w:rsidR="00AD4C96" w:rsidRPr="00FC40F8" w:rsidRDefault="00AD4C96" w:rsidP="00780C38">
            <w:pPr>
              <w:suppressAutoHyphens w:val="0"/>
              <w:rPr>
                <w:sz w:val="18"/>
                <w:lang w:eastAsia="en-US"/>
              </w:rPr>
            </w:pPr>
          </w:p>
        </w:tc>
        <w:tc>
          <w:tcPr>
            <w:tcW w:w="4040" w:type="dxa"/>
            <w:gridSpan w:val="9"/>
            <w:tcBorders>
              <w:top w:val="single" w:sz="4" w:space="0" w:color="auto"/>
              <w:left w:val="single" w:sz="4" w:space="0" w:color="auto"/>
              <w:bottom w:val="single" w:sz="4" w:space="0" w:color="auto"/>
              <w:right w:val="single" w:sz="4" w:space="0" w:color="auto"/>
            </w:tcBorders>
          </w:tcPr>
          <w:p w14:paraId="71BC7EF0" w14:textId="77777777" w:rsidR="00AD4C96" w:rsidRPr="00FC40F8" w:rsidRDefault="00AD4C96" w:rsidP="00780C38">
            <w:pPr>
              <w:suppressAutoHyphens w:val="0"/>
              <w:rPr>
                <w:sz w:val="20"/>
                <w:lang w:val="sl-SI" w:eastAsia="en-US"/>
              </w:rPr>
            </w:pPr>
            <w:r w:rsidRPr="00FC40F8">
              <w:rPr>
                <w:sz w:val="20"/>
                <w:lang w:eastAsia="en-US"/>
              </w:rPr>
              <w:t>BLANKETING/</w:t>
            </w:r>
            <w:r w:rsidRPr="00FC40F8">
              <w:rPr>
                <w:sz w:val="20"/>
                <w:lang w:val="sl-SI" w:eastAsia="en-US"/>
              </w:rPr>
              <w:t xml:space="preserve">ZAŠTITNI GAS: </w:t>
            </w:r>
          </w:p>
          <w:p w14:paraId="675E9F57" w14:textId="77777777" w:rsidR="00AD4C96" w:rsidRPr="00FC40F8" w:rsidRDefault="00AD4C96" w:rsidP="00780C38">
            <w:pPr>
              <w:suppressAutoHyphens w:val="0"/>
              <w:rPr>
                <w:b/>
                <w:sz w:val="20"/>
                <w:lang w:val="sl-SI" w:eastAsia="en-US"/>
              </w:rPr>
            </w:pPr>
            <w:r w:rsidRPr="00FC40F8">
              <w:rPr>
                <w:b/>
                <w:sz w:val="20"/>
                <w:lang w:val="sl-SI" w:eastAsia="en-US"/>
              </w:rPr>
              <w:t>NO / NE</w:t>
            </w:r>
          </w:p>
        </w:tc>
        <w:tc>
          <w:tcPr>
            <w:tcW w:w="3047" w:type="dxa"/>
            <w:gridSpan w:val="9"/>
            <w:vMerge/>
            <w:tcBorders>
              <w:top w:val="single" w:sz="4" w:space="0" w:color="auto"/>
              <w:left w:val="single" w:sz="4" w:space="0" w:color="auto"/>
              <w:bottom w:val="single" w:sz="4" w:space="0" w:color="auto"/>
              <w:right w:val="single" w:sz="12" w:space="0" w:color="auto"/>
            </w:tcBorders>
          </w:tcPr>
          <w:p w14:paraId="3413CB03" w14:textId="77777777" w:rsidR="00AD4C96" w:rsidRPr="00FC40F8" w:rsidRDefault="00AD4C96" w:rsidP="00780C38">
            <w:pPr>
              <w:suppressAutoHyphens w:val="0"/>
              <w:rPr>
                <w:lang w:eastAsia="en-US"/>
              </w:rPr>
            </w:pPr>
          </w:p>
        </w:tc>
      </w:tr>
      <w:tr w:rsidR="00AD4C96" w:rsidRPr="00FC40F8" w14:paraId="0743209B" w14:textId="77777777" w:rsidTr="00AD4C96">
        <w:trPr>
          <w:gridBefore w:val="1"/>
          <w:gridAfter w:val="1"/>
          <w:wBefore w:w="98" w:type="dxa"/>
          <w:wAfter w:w="82" w:type="dxa"/>
          <w:cantSplit/>
          <w:trHeight w:val="1180"/>
        </w:trPr>
        <w:tc>
          <w:tcPr>
            <w:tcW w:w="3667" w:type="dxa"/>
            <w:gridSpan w:val="10"/>
            <w:tcBorders>
              <w:left w:val="single" w:sz="12" w:space="0" w:color="auto"/>
              <w:bottom w:val="single" w:sz="12" w:space="0" w:color="auto"/>
              <w:right w:val="single" w:sz="4" w:space="0" w:color="auto"/>
            </w:tcBorders>
            <w:shd w:val="clear" w:color="auto" w:fill="auto"/>
          </w:tcPr>
          <w:p w14:paraId="5A6C4106" w14:textId="77777777" w:rsidR="00AD4C96" w:rsidRPr="00FC40F8" w:rsidRDefault="00AD4C96" w:rsidP="00780C38">
            <w:pPr>
              <w:suppressAutoHyphens w:val="0"/>
              <w:rPr>
                <w:sz w:val="18"/>
                <w:lang w:eastAsia="en-US"/>
              </w:rPr>
            </w:pPr>
          </w:p>
          <w:p w14:paraId="06076EDB" w14:textId="77777777" w:rsidR="00AD4C96" w:rsidRPr="00FC40F8" w:rsidRDefault="00AD4C96" w:rsidP="00780C38">
            <w:pPr>
              <w:suppressAutoHyphens w:val="0"/>
              <w:rPr>
                <w:sz w:val="18"/>
                <w:lang w:val="de-DE" w:eastAsia="en-US"/>
              </w:rPr>
            </w:pPr>
            <w:r w:rsidRPr="00FC40F8">
              <w:rPr>
                <w:sz w:val="18"/>
                <w:lang w:val="de-DE" w:eastAsia="en-US"/>
              </w:rPr>
              <w:t>FLAME ARRESTER /</w:t>
            </w:r>
          </w:p>
          <w:p w14:paraId="66347BB5" w14:textId="77777777" w:rsidR="00AD4C96" w:rsidRPr="00FC40F8" w:rsidRDefault="00AD4C96" w:rsidP="00780C38">
            <w:pPr>
              <w:suppressAutoHyphens w:val="0"/>
              <w:rPr>
                <w:sz w:val="18"/>
                <w:lang w:val="de-DE" w:eastAsia="en-US"/>
              </w:rPr>
            </w:pPr>
            <w:r w:rsidRPr="00FC40F8">
              <w:rPr>
                <w:sz w:val="18"/>
                <w:lang w:val="de-DE" w:eastAsia="en-US"/>
              </w:rPr>
              <w:t>ZAUSTAVLJAČ PLAMENA</w:t>
            </w:r>
          </w:p>
          <w:p w14:paraId="067AB8C8" w14:textId="77777777" w:rsidR="00AD4C96" w:rsidRPr="00FC40F8" w:rsidRDefault="00AD4C96" w:rsidP="00780C38">
            <w:pPr>
              <w:suppressAutoHyphens w:val="0"/>
              <w:jc w:val="center"/>
              <w:rPr>
                <w:b/>
                <w:sz w:val="18"/>
                <w:lang w:val="de-DE" w:eastAsia="en-US"/>
              </w:rPr>
            </w:pPr>
            <w:r w:rsidRPr="00FC40F8">
              <w:rPr>
                <w:sz w:val="18"/>
                <w:lang w:val="de-DE" w:eastAsia="en-US"/>
              </w:rPr>
              <w:t xml:space="preserve"> </w:t>
            </w:r>
            <w:r w:rsidRPr="00FC40F8">
              <w:rPr>
                <w:b/>
                <w:sz w:val="18"/>
                <w:lang w:val="de-DE" w:eastAsia="en-US"/>
              </w:rPr>
              <w:t>YES / DA</w:t>
            </w:r>
          </w:p>
        </w:tc>
        <w:tc>
          <w:tcPr>
            <w:tcW w:w="4040" w:type="dxa"/>
            <w:gridSpan w:val="9"/>
            <w:tcBorders>
              <w:top w:val="single" w:sz="4" w:space="0" w:color="auto"/>
              <w:left w:val="single" w:sz="4" w:space="0" w:color="auto"/>
              <w:bottom w:val="single" w:sz="4" w:space="0" w:color="auto"/>
              <w:right w:val="single" w:sz="4" w:space="0" w:color="auto"/>
            </w:tcBorders>
          </w:tcPr>
          <w:p w14:paraId="2D0F84F5" w14:textId="77777777" w:rsidR="00AD4C96" w:rsidRPr="00FC40F8" w:rsidRDefault="00AD4C96" w:rsidP="00780C38">
            <w:pPr>
              <w:suppressAutoHyphens w:val="0"/>
              <w:rPr>
                <w:sz w:val="20"/>
                <w:lang w:eastAsia="en-US"/>
              </w:rPr>
            </w:pPr>
          </w:p>
          <w:p w14:paraId="476C7C9A" w14:textId="77777777" w:rsidR="00AD4C96" w:rsidRPr="00FC40F8" w:rsidRDefault="00AD4C96" w:rsidP="00780C38">
            <w:pPr>
              <w:suppressAutoHyphens w:val="0"/>
              <w:rPr>
                <w:sz w:val="20"/>
                <w:lang w:eastAsia="en-US"/>
              </w:rPr>
            </w:pPr>
            <w:r w:rsidRPr="00FC40F8">
              <w:rPr>
                <w:sz w:val="20"/>
                <w:lang w:eastAsia="en-US"/>
              </w:rPr>
              <w:t>WORKING CAPACITY :</w:t>
            </w:r>
          </w:p>
          <w:p w14:paraId="27F4F25E" w14:textId="77777777" w:rsidR="00AD4C96" w:rsidRPr="00FC40F8" w:rsidRDefault="00AD4C96" w:rsidP="00780C38">
            <w:pPr>
              <w:suppressAutoHyphens w:val="0"/>
              <w:rPr>
                <w:sz w:val="20"/>
                <w:lang w:eastAsia="en-US"/>
              </w:rPr>
            </w:pPr>
            <w:r w:rsidRPr="00FC40F8">
              <w:rPr>
                <w:sz w:val="20"/>
                <w:lang w:eastAsia="en-US"/>
              </w:rPr>
              <w:t xml:space="preserve">Inlet capacity/Kapacitet punjenja </w:t>
            </w:r>
            <w:r w:rsidRPr="00FC40F8">
              <w:rPr>
                <w:b/>
                <w:sz w:val="20"/>
                <w:lang w:eastAsia="en-US"/>
              </w:rPr>
              <w:t>Q=130m</w:t>
            </w:r>
            <w:r w:rsidRPr="00FC40F8">
              <w:rPr>
                <w:b/>
                <w:sz w:val="20"/>
                <w:vertAlign w:val="superscript"/>
                <w:lang w:eastAsia="en-US"/>
              </w:rPr>
              <w:t>3</w:t>
            </w:r>
            <w:r w:rsidRPr="00FC40F8">
              <w:rPr>
                <w:b/>
                <w:sz w:val="20"/>
                <w:lang w:eastAsia="en-US"/>
              </w:rPr>
              <w:t>/h</w:t>
            </w:r>
          </w:p>
          <w:p w14:paraId="7B02D27E" w14:textId="77777777" w:rsidR="00AD4C96" w:rsidRPr="00FC40F8" w:rsidRDefault="00AD4C96" w:rsidP="00780C38">
            <w:pPr>
              <w:suppressAutoHyphens w:val="0"/>
              <w:rPr>
                <w:sz w:val="20"/>
                <w:lang w:eastAsia="en-US"/>
              </w:rPr>
            </w:pPr>
            <w:r w:rsidRPr="00FC40F8">
              <w:rPr>
                <w:sz w:val="20"/>
                <w:lang w:eastAsia="en-US"/>
              </w:rPr>
              <w:t>Outlet capacity/ Kap.Pra</w:t>
            </w:r>
            <w:r w:rsidRPr="00FC40F8">
              <w:rPr>
                <w:sz w:val="20"/>
                <w:lang w:val="sl-SI" w:eastAsia="en-US"/>
              </w:rPr>
              <w:t>žnjenja</w:t>
            </w:r>
            <w:r w:rsidRPr="00FC40F8">
              <w:rPr>
                <w:sz w:val="20"/>
                <w:lang w:eastAsia="en-US"/>
              </w:rPr>
              <w:t xml:space="preserve">   </w:t>
            </w:r>
            <w:r w:rsidRPr="00FC40F8">
              <w:rPr>
                <w:b/>
                <w:sz w:val="20"/>
                <w:lang w:eastAsia="en-US"/>
              </w:rPr>
              <w:t>Q=200m</w:t>
            </w:r>
            <w:r w:rsidRPr="00FC40F8">
              <w:rPr>
                <w:b/>
                <w:sz w:val="20"/>
                <w:vertAlign w:val="superscript"/>
                <w:lang w:eastAsia="en-US"/>
              </w:rPr>
              <w:t>3</w:t>
            </w:r>
            <w:r w:rsidRPr="00FC40F8">
              <w:rPr>
                <w:b/>
                <w:sz w:val="20"/>
                <w:lang w:eastAsia="en-US"/>
              </w:rPr>
              <w:t>/h</w:t>
            </w:r>
          </w:p>
        </w:tc>
        <w:tc>
          <w:tcPr>
            <w:tcW w:w="3047" w:type="dxa"/>
            <w:gridSpan w:val="9"/>
            <w:vMerge/>
            <w:tcBorders>
              <w:top w:val="single" w:sz="4" w:space="0" w:color="auto"/>
              <w:left w:val="single" w:sz="4" w:space="0" w:color="auto"/>
              <w:bottom w:val="single" w:sz="4" w:space="0" w:color="auto"/>
              <w:right w:val="single" w:sz="12" w:space="0" w:color="auto"/>
            </w:tcBorders>
          </w:tcPr>
          <w:p w14:paraId="36521D84" w14:textId="77777777" w:rsidR="00AD4C96" w:rsidRPr="00FC40F8" w:rsidRDefault="00AD4C96" w:rsidP="00780C38">
            <w:pPr>
              <w:suppressAutoHyphens w:val="0"/>
              <w:rPr>
                <w:lang w:eastAsia="en-US"/>
              </w:rPr>
            </w:pPr>
          </w:p>
        </w:tc>
      </w:tr>
      <w:tr w:rsidR="00AD4C96" w:rsidRPr="00FC40F8" w14:paraId="55CF813E" w14:textId="77777777" w:rsidTr="00AD4C96">
        <w:trPr>
          <w:gridBefore w:val="1"/>
          <w:gridAfter w:val="1"/>
          <w:wBefore w:w="98" w:type="dxa"/>
          <w:wAfter w:w="82" w:type="dxa"/>
          <w:cantSplit/>
          <w:trHeight w:val="444"/>
        </w:trPr>
        <w:tc>
          <w:tcPr>
            <w:tcW w:w="10754" w:type="dxa"/>
            <w:gridSpan w:val="28"/>
            <w:tcBorders>
              <w:top w:val="single" w:sz="12" w:space="0" w:color="auto"/>
              <w:left w:val="single" w:sz="12" w:space="0" w:color="auto"/>
              <w:right w:val="single" w:sz="12" w:space="0" w:color="auto"/>
            </w:tcBorders>
          </w:tcPr>
          <w:p w14:paraId="35469102" w14:textId="77777777" w:rsidR="00AD4C96" w:rsidRPr="00FC40F8" w:rsidRDefault="00AD4C96" w:rsidP="00780C38">
            <w:pPr>
              <w:suppressAutoHyphens w:val="0"/>
              <w:rPr>
                <w:sz w:val="20"/>
                <w:lang w:eastAsia="en-US"/>
              </w:rPr>
            </w:pPr>
            <w:r w:rsidRPr="00FC40F8">
              <w:rPr>
                <w:sz w:val="20"/>
                <w:lang w:eastAsia="en-US"/>
              </w:rPr>
              <w:t xml:space="preserve">CHARACTERISTICS </w:t>
            </w:r>
            <w:r w:rsidRPr="00FC40F8">
              <w:rPr>
                <w:rFonts w:ascii="Arial" w:hAnsi="Arial" w:cs="Arial"/>
                <w:sz w:val="20"/>
                <w:lang w:eastAsia="en-US"/>
              </w:rPr>
              <w:t>/</w:t>
            </w:r>
            <w:r w:rsidRPr="00FC40F8">
              <w:rPr>
                <w:sz w:val="20"/>
                <w:lang w:eastAsia="en-US"/>
              </w:rPr>
              <w:t xml:space="preserve"> KARAKTERISTIKE :</w:t>
            </w:r>
          </w:p>
          <w:p w14:paraId="6F35C421" w14:textId="77777777" w:rsidR="00AD4C96" w:rsidRPr="00FC40F8" w:rsidRDefault="00AD4C96" w:rsidP="00780C38">
            <w:pPr>
              <w:suppressAutoHyphens w:val="0"/>
              <w:rPr>
                <w:sz w:val="20"/>
                <w:lang w:eastAsia="en-US"/>
              </w:rPr>
            </w:pPr>
            <w:r w:rsidRPr="00FC40F8">
              <w:rPr>
                <w:sz w:val="20"/>
                <w:lang w:eastAsia="en-US"/>
              </w:rPr>
              <w:t xml:space="preserve">Total Flow rate (Breathing capacity)/Ukupni disajni kapacitet    Outbreathing </w:t>
            </w:r>
            <w:r w:rsidRPr="00FC40F8">
              <w:rPr>
                <w:rFonts w:ascii="Arial" w:hAnsi="Arial" w:cs="Arial"/>
                <w:sz w:val="20"/>
                <w:lang w:eastAsia="en-US"/>
              </w:rPr>
              <w:t>/</w:t>
            </w:r>
            <w:r w:rsidRPr="00FC40F8">
              <w:rPr>
                <w:sz w:val="20"/>
                <w:lang w:eastAsia="en-US"/>
              </w:rPr>
              <w:t xml:space="preserve">Izdisaj </w:t>
            </w:r>
            <w:r w:rsidRPr="00FC40F8">
              <w:rPr>
                <w:b/>
                <w:sz w:val="20"/>
                <w:lang w:eastAsia="en-US"/>
              </w:rPr>
              <w:t>Q=16 Nm</w:t>
            </w:r>
            <w:r w:rsidRPr="00FC40F8">
              <w:rPr>
                <w:b/>
                <w:sz w:val="20"/>
                <w:vertAlign w:val="superscript"/>
                <w:lang w:eastAsia="en-US"/>
              </w:rPr>
              <w:t>3</w:t>
            </w:r>
            <w:r w:rsidRPr="00FC40F8">
              <w:rPr>
                <w:b/>
                <w:sz w:val="20"/>
                <w:lang w:eastAsia="en-US"/>
              </w:rPr>
              <w:t>/min  Q=960 Nm</w:t>
            </w:r>
            <w:r w:rsidRPr="00FC40F8">
              <w:rPr>
                <w:b/>
                <w:sz w:val="20"/>
                <w:vertAlign w:val="superscript"/>
                <w:lang w:eastAsia="en-US"/>
              </w:rPr>
              <w:t>3</w:t>
            </w:r>
            <w:r w:rsidRPr="00FC40F8">
              <w:rPr>
                <w:b/>
                <w:sz w:val="20"/>
                <w:lang w:eastAsia="en-US"/>
              </w:rPr>
              <w:t>/h</w:t>
            </w:r>
            <w:r w:rsidRPr="00FC40F8">
              <w:rPr>
                <w:sz w:val="20"/>
                <w:lang w:eastAsia="en-US"/>
              </w:rPr>
              <w:t xml:space="preserve">  </w:t>
            </w:r>
          </w:p>
          <w:p w14:paraId="7CB20DFC" w14:textId="77777777" w:rsidR="00AD4C96" w:rsidRPr="00FC40F8" w:rsidRDefault="00AD4C96" w:rsidP="00780C38">
            <w:pPr>
              <w:suppressAutoHyphens w:val="0"/>
              <w:rPr>
                <w:sz w:val="20"/>
                <w:lang w:eastAsia="en-US"/>
              </w:rPr>
            </w:pPr>
            <w:r w:rsidRPr="00FC40F8">
              <w:rPr>
                <w:sz w:val="20"/>
                <w:lang w:eastAsia="en-US"/>
              </w:rPr>
              <w:t xml:space="preserve">                                                                                                       Inbreathing </w:t>
            </w:r>
            <w:r w:rsidRPr="00FC40F8">
              <w:rPr>
                <w:rFonts w:ascii="Arial" w:hAnsi="Arial" w:cs="Arial"/>
                <w:sz w:val="20"/>
                <w:lang w:eastAsia="en-US"/>
              </w:rPr>
              <w:t>/</w:t>
            </w:r>
            <w:r w:rsidRPr="00FC40F8">
              <w:rPr>
                <w:sz w:val="20"/>
                <w:lang w:eastAsia="en-US"/>
              </w:rPr>
              <w:t xml:space="preserve">Udisaj   </w:t>
            </w:r>
            <w:r w:rsidRPr="00FC40F8">
              <w:rPr>
                <w:b/>
                <w:sz w:val="20"/>
                <w:lang w:eastAsia="en-US"/>
              </w:rPr>
              <w:t>Q=36,6 Nm</w:t>
            </w:r>
            <w:r w:rsidRPr="00FC40F8">
              <w:rPr>
                <w:b/>
                <w:sz w:val="20"/>
                <w:vertAlign w:val="superscript"/>
                <w:lang w:eastAsia="en-US"/>
              </w:rPr>
              <w:t>3</w:t>
            </w:r>
            <w:r w:rsidRPr="00FC40F8">
              <w:rPr>
                <w:b/>
                <w:sz w:val="20"/>
                <w:lang w:eastAsia="en-US"/>
              </w:rPr>
              <w:t>/min  Q=2200 Nm</w:t>
            </w:r>
            <w:r w:rsidRPr="00FC40F8">
              <w:rPr>
                <w:b/>
                <w:sz w:val="20"/>
                <w:vertAlign w:val="superscript"/>
                <w:lang w:eastAsia="en-US"/>
              </w:rPr>
              <w:t>3</w:t>
            </w:r>
            <w:r w:rsidRPr="00FC40F8">
              <w:rPr>
                <w:b/>
                <w:sz w:val="20"/>
                <w:lang w:eastAsia="en-US"/>
              </w:rPr>
              <w:t>/h</w:t>
            </w:r>
            <w:r w:rsidRPr="00FC40F8">
              <w:rPr>
                <w:sz w:val="20"/>
                <w:lang w:eastAsia="en-US"/>
              </w:rPr>
              <w:t xml:space="preserve">  </w:t>
            </w:r>
          </w:p>
        </w:tc>
      </w:tr>
      <w:tr w:rsidR="00AD4C96" w:rsidRPr="00FC40F8" w14:paraId="3727F883" w14:textId="77777777" w:rsidTr="00AD4C96">
        <w:trPr>
          <w:gridBefore w:val="1"/>
          <w:gridAfter w:val="1"/>
          <w:wBefore w:w="98" w:type="dxa"/>
          <w:wAfter w:w="82" w:type="dxa"/>
          <w:cantSplit/>
        </w:trPr>
        <w:tc>
          <w:tcPr>
            <w:tcW w:w="10754" w:type="dxa"/>
            <w:gridSpan w:val="28"/>
            <w:tcBorders>
              <w:top w:val="single" w:sz="12" w:space="0" w:color="auto"/>
              <w:left w:val="single" w:sz="12" w:space="0" w:color="auto"/>
              <w:right w:val="single" w:sz="12" w:space="0" w:color="auto"/>
            </w:tcBorders>
          </w:tcPr>
          <w:p w14:paraId="149E1BBD" w14:textId="77777777" w:rsidR="00AD4C96" w:rsidRPr="00FC40F8" w:rsidRDefault="00AD4C96" w:rsidP="00780C38">
            <w:pPr>
              <w:suppressAutoHyphens w:val="0"/>
              <w:rPr>
                <w:sz w:val="20"/>
                <w:lang w:eastAsia="en-US"/>
              </w:rPr>
            </w:pPr>
            <w:r w:rsidRPr="00FC40F8">
              <w:rPr>
                <w:sz w:val="20"/>
                <w:lang w:eastAsia="en-US"/>
              </w:rPr>
              <w:t xml:space="preserve">TYPE </w:t>
            </w:r>
            <w:r w:rsidRPr="00FC40F8">
              <w:rPr>
                <w:rFonts w:ascii="Arial" w:hAnsi="Arial" w:cs="Arial"/>
                <w:sz w:val="20"/>
                <w:lang w:eastAsia="en-US"/>
              </w:rPr>
              <w:t>/</w:t>
            </w:r>
            <w:r w:rsidRPr="00FC40F8">
              <w:rPr>
                <w:sz w:val="20"/>
                <w:lang w:eastAsia="en-US"/>
              </w:rPr>
              <w:t xml:space="preserve"> TIP:</w:t>
            </w:r>
          </w:p>
          <w:p w14:paraId="109AF0F0" w14:textId="77777777" w:rsidR="00AD4C96" w:rsidRPr="00FC40F8" w:rsidRDefault="00AD4C96" w:rsidP="00780C38">
            <w:pPr>
              <w:suppressAutoHyphens w:val="0"/>
              <w:rPr>
                <w:sz w:val="20"/>
                <w:lang w:eastAsia="en-US"/>
              </w:rPr>
            </w:pPr>
            <w:r w:rsidRPr="00FC40F8">
              <w:rPr>
                <w:sz w:val="20"/>
                <w:lang w:eastAsia="en-US"/>
              </w:rPr>
              <w:t>With direct passage / Sa direktnim prolazom</w:t>
            </w:r>
            <w:r w:rsidRPr="00FC40F8">
              <w:rPr>
                <w:sz w:val="20"/>
                <w:lang w:eastAsia="en-US"/>
              </w:rPr>
              <w:tab/>
            </w:r>
            <w:r w:rsidRPr="00FC40F8">
              <w:rPr>
                <w:sz w:val="20"/>
                <w:lang w:eastAsia="en-US"/>
              </w:rPr>
              <w:tab/>
            </w:r>
            <w:r w:rsidRPr="00FC40F8">
              <w:rPr>
                <w:sz w:val="20"/>
                <w:lang w:eastAsia="en-US"/>
              </w:rPr>
              <w:tab/>
            </w:r>
            <w:r w:rsidRPr="00FC40F8">
              <w:rPr>
                <w:b/>
                <w:sz w:val="20"/>
                <w:lang w:eastAsia="en-US"/>
              </w:rPr>
              <w:t>YES / DA</w:t>
            </w:r>
          </w:p>
          <w:p w14:paraId="2319E169" w14:textId="77777777" w:rsidR="00AD4C96" w:rsidRPr="00FC40F8" w:rsidRDefault="00AD4C96" w:rsidP="00780C38">
            <w:pPr>
              <w:suppressAutoHyphens w:val="0"/>
              <w:rPr>
                <w:sz w:val="20"/>
                <w:lang w:val="sr-Latn-CS" w:eastAsia="en-US"/>
              </w:rPr>
            </w:pPr>
            <w:r w:rsidRPr="00FC40F8">
              <w:rPr>
                <w:sz w:val="20"/>
                <w:lang w:eastAsia="en-US"/>
              </w:rPr>
              <w:t>With flame arrester /  Sa protiv-plamenom mre</w:t>
            </w:r>
            <w:r w:rsidRPr="00FC40F8">
              <w:rPr>
                <w:sz w:val="20"/>
                <w:lang w:val="sr-Latn-CS" w:eastAsia="en-US"/>
              </w:rPr>
              <w:t>žicom</w:t>
            </w:r>
            <w:r w:rsidRPr="00FC40F8">
              <w:rPr>
                <w:sz w:val="20"/>
                <w:lang w:val="sr-Latn-CS" w:eastAsia="en-US"/>
              </w:rPr>
              <w:tab/>
            </w:r>
            <w:r w:rsidRPr="00FC40F8">
              <w:rPr>
                <w:sz w:val="20"/>
                <w:lang w:val="sr-Latn-CS" w:eastAsia="en-US"/>
              </w:rPr>
              <w:tab/>
            </w:r>
            <w:r w:rsidRPr="00FC40F8">
              <w:rPr>
                <w:b/>
                <w:sz w:val="20"/>
                <w:lang w:eastAsia="en-US"/>
              </w:rPr>
              <w:t>YES / DA</w:t>
            </w:r>
          </w:p>
          <w:p w14:paraId="32E931CB" w14:textId="77777777" w:rsidR="00AD4C96" w:rsidRPr="00FC40F8" w:rsidRDefault="00AD4C96" w:rsidP="00780C38">
            <w:pPr>
              <w:suppressAutoHyphens w:val="0"/>
              <w:rPr>
                <w:sz w:val="20"/>
                <w:lang w:val="sr-Latn-CS" w:eastAsia="en-US"/>
              </w:rPr>
            </w:pPr>
            <w:r w:rsidRPr="00FC40F8">
              <w:rPr>
                <w:sz w:val="20"/>
                <w:lang w:val="sr-Latn-CS" w:eastAsia="en-US"/>
              </w:rPr>
              <w:t xml:space="preserve">With weight            </w:t>
            </w:r>
            <w:r w:rsidRPr="00FC40F8">
              <w:rPr>
                <w:rFonts w:ascii="Arial" w:hAnsi="Arial" w:cs="Arial"/>
                <w:sz w:val="20"/>
                <w:lang w:val="sr-Latn-CS" w:eastAsia="en-US"/>
              </w:rPr>
              <w:t>/</w:t>
            </w:r>
            <w:r w:rsidRPr="00FC40F8">
              <w:rPr>
                <w:sz w:val="20"/>
                <w:lang w:val="sr-Latn-CS" w:eastAsia="en-US"/>
              </w:rPr>
              <w:t xml:space="preserve">  Sa tegom</w:t>
            </w:r>
            <w:r w:rsidRPr="00FC40F8">
              <w:rPr>
                <w:sz w:val="20"/>
                <w:lang w:val="sr-Latn-CS" w:eastAsia="en-US"/>
              </w:rPr>
              <w:tab/>
            </w:r>
            <w:r w:rsidRPr="00FC40F8">
              <w:rPr>
                <w:sz w:val="20"/>
                <w:lang w:val="sr-Latn-CS" w:eastAsia="en-US"/>
              </w:rPr>
              <w:tab/>
            </w:r>
            <w:r w:rsidRPr="00FC40F8">
              <w:rPr>
                <w:sz w:val="20"/>
                <w:lang w:val="sr-Latn-CS" w:eastAsia="en-US"/>
              </w:rPr>
              <w:tab/>
            </w:r>
            <w:r w:rsidRPr="00FC40F8">
              <w:rPr>
                <w:sz w:val="20"/>
                <w:lang w:val="sr-Latn-CS" w:eastAsia="en-US"/>
              </w:rPr>
              <w:tab/>
            </w:r>
            <w:r w:rsidRPr="00FC40F8">
              <w:rPr>
                <w:b/>
                <w:sz w:val="20"/>
                <w:lang w:eastAsia="en-US"/>
              </w:rPr>
              <w:t>YES / DA</w:t>
            </w:r>
          </w:p>
        </w:tc>
      </w:tr>
      <w:tr w:rsidR="00AD4C96" w:rsidRPr="00FC40F8" w14:paraId="280C5E6F" w14:textId="77777777" w:rsidTr="00AD4C96">
        <w:trPr>
          <w:gridBefore w:val="1"/>
          <w:gridAfter w:val="1"/>
          <w:wBefore w:w="98" w:type="dxa"/>
          <w:wAfter w:w="82" w:type="dxa"/>
          <w:cantSplit/>
        </w:trPr>
        <w:tc>
          <w:tcPr>
            <w:tcW w:w="3667" w:type="dxa"/>
            <w:gridSpan w:val="10"/>
            <w:tcBorders>
              <w:top w:val="single" w:sz="12" w:space="0" w:color="auto"/>
              <w:left w:val="single" w:sz="12" w:space="0" w:color="auto"/>
            </w:tcBorders>
          </w:tcPr>
          <w:p w14:paraId="1375832C" w14:textId="77777777" w:rsidR="00AD4C96" w:rsidRPr="00FC40F8" w:rsidRDefault="00AD4C96" w:rsidP="00780C38">
            <w:pPr>
              <w:suppressAutoHyphens w:val="0"/>
              <w:rPr>
                <w:sz w:val="20"/>
                <w:lang w:eastAsia="en-US"/>
              </w:rPr>
            </w:pPr>
            <w:r w:rsidRPr="00FC40F8">
              <w:rPr>
                <w:sz w:val="20"/>
                <w:lang w:eastAsia="en-US"/>
              </w:rPr>
              <w:t>Flanged/prirubnički spoj</w:t>
            </w:r>
          </w:p>
        </w:tc>
        <w:tc>
          <w:tcPr>
            <w:tcW w:w="2021" w:type="dxa"/>
            <w:gridSpan w:val="6"/>
            <w:tcBorders>
              <w:top w:val="single" w:sz="12" w:space="0" w:color="auto"/>
              <w:bottom w:val="single" w:sz="4" w:space="0" w:color="auto"/>
            </w:tcBorders>
            <w:vAlign w:val="center"/>
          </w:tcPr>
          <w:p w14:paraId="1E35F0B3" w14:textId="77777777" w:rsidR="00AD4C96" w:rsidRPr="00FC40F8" w:rsidRDefault="00AD4C96" w:rsidP="00780C38">
            <w:pPr>
              <w:suppressAutoHyphens w:val="0"/>
              <w:jc w:val="center"/>
              <w:rPr>
                <w:b/>
                <w:sz w:val="20"/>
                <w:lang w:eastAsia="en-US"/>
              </w:rPr>
            </w:pPr>
            <w:r w:rsidRPr="00FC40F8">
              <w:rPr>
                <w:b/>
                <w:sz w:val="20"/>
                <w:lang w:eastAsia="en-US"/>
              </w:rPr>
              <w:t>ANSI B 16.5</w:t>
            </w:r>
          </w:p>
        </w:tc>
        <w:tc>
          <w:tcPr>
            <w:tcW w:w="2935" w:type="dxa"/>
            <w:gridSpan w:val="8"/>
            <w:tcBorders>
              <w:top w:val="single" w:sz="12" w:space="0" w:color="auto"/>
              <w:bottom w:val="single" w:sz="4" w:space="0" w:color="auto"/>
              <w:right w:val="single" w:sz="4" w:space="0" w:color="auto"/>
            </w:tcBorders>
          </w:tcPr>
          <w:p w14:paraId="165FC1F8" w14:textId="77777777" w:rsidR="00AD4C96" w:rsidRPr="00FC40F8" w:rsidRDefault="00AD4C96" w:rsidP="00780C38">
            <w:pPr>
              <w:suppressAutoHyphens w:val="0"/>
              <w:rPr>
                <w:sz w:val="20"/>
                <w:lang w:val="sl-SI" w:eastAsia="en-US"/>
              </w:rPr>
            </w:pPr>
            <w:r w:rsidRPr="00FC40F8">
              <w:rPr>
                <w:sz w:val="20"/>
                <w:lang w:eastAsia="en-US"/>
              </w:rPr>
              <w:t xml:space="preserve">Flange facing / </w:t>
            </w:r>
            <w:r w:rsidRPr="00FC40F8">
              <w:rPr>
                <w:sz w:val="20"/>
                <w:lang w:val="sl-SI" w:eastAsia="en-US"/>
              </w:rPr>
              <w:t>zaptivna površina</w:t>
            </w:r>
          </w:p>
        </w:tc>
        <w:tc>
          <w:tcPr>
            <w:tcW w:w="2131" w:type="dxa"/>
            <w:gridSpan w:val="4"/>
            <w:tcBorders>
              <w:top w:val="single" w:sz="12" w:space="0" w:color="auto"/>
              <w:left w:val="single" w:sz="4" w:space="0" w:color="auto"/>
              <w:right w:val="single" w:sz="12" w:space="0" w:color="auto"/>
            </w:tcBorders>
            <w:vAlign w:val="center"/>
          </w:tcPr>
          <w:p w14:paraId="72A110BF" w14:textId="77777777" w:rsidR="00AD4C96" w:rsidRPr="00FC40F8" w:rsidRDefault="00AD4C96" w:rsidP="00780C38">
            <w:pPr>
              <w:suppressAutoHyphens w:val="0"/>
              <w:jc w:val="center"/>
              <w:rPr>
                <w:sz w:val="20"/>
                <w:highlight w:val="magenta"/>
                <w:lang w:eastAsia="en-US"/>
              </w:rPr>
            </w:pPr>
            <w:r w:rsidRPr="00FC40F8">
              <w:rPr>
                <w:sz w:val="20"/>
                <w:lang w:eastAsia="en-US"/>
              </w:rPr>
              <w:t>R.F. 1/16’’</w:t>
            </w:r>
          </w:p>
        </w:tc>
      </w:tr>
      <w:tr w:rsidR="00AD4C96" w:rsidRPr="00FC40F8" w14:paraId="68C8D0BD" w14:textId="77777777" w:rsidTr="00AD4C96">
        <w:trPr>
          <w:gridBefore w:val="1"/>
          <w:gridAfter w:val="1"/>
          <w:wBefore w:w="98" w:type="dxa"/>
          <w:wAfter w:w="82" w:type="dxa"/>
          <w:cantSplit/>
          <w:trHeight w:val="443"/>
        </w:trPr>
        <w:tc>
          <w:tcPr>
            <w:tcW w:w="3667" w:type="dxa"/>
            <w:gridSpan w:val="10"/>
            <w:tcBorders>
              <w:left w:val="single" w:sz="12" w:space="0" w:color="auto"/>
            </w:tcBorders>
            <w:vAlign w:val="center"/>
          </w:tcPr>
          <w:p w14:paraId="7D8F834A" w14:textId="77777777" w:rsidR="00AD4C96" w:rsidRPr="00FC40F8" w:rsidRDefault="00AD4C96" w:rsidP="00780C38">
            <w:pPr>
              <w:suppressAutoHyphens w:val="0"/>
              <w:rPr>
                <w:sz w:val="20"/>
                <w:lang w:eastAsia="en-US"/>
              </w:rPr>
            </w:pPr>
            <w:r w:rsidRPr="00FC40F8">
              <w:rPr>
                <w:sz w:val="20"/>
                <w:lang w:eastAsia="en-US"/>
              </w:rPr>
              <w:t>But weld ends / sučeoni spoj</w:t>
            </w:r>
          </w:p>
        </w:tc>
        <w:tc>
          <w:tcPr>
            <w:tcW w:w="2021" w:type="dxa"/>
            <w:gridSpan w:val="6"/>
            <w:tcBorders>
              <w:top w:val="single" w:sz="4" w:space="0" w:color="auto"/>
            </w:tcBorders>
            <w:vAlign w:val="center"/>
          </w:tcPr>
          <w:p w14:paraId="05ACAC37" w14:textId="77777777" w:rsidR="00AD4C96" w:rsidRPr="00FC40F8" w:rsidRDefault="00AD4C96" w:rsidP="00780C38">
            <w:pPr>
              <w:suppressAutoHyphens w:val="0"/>
              <w:jc w:val="center"/>
              <w:rPr>
                <w:sz w:val="20"/>
                <w:lang w:eastAsia="en-US"/>
              </w:rPr>
            </w:pPr>
            <w:r w:rsidRPr="00FC40F8">
              <w:rPr>
                <w:sz w:val="20"/>
                <w:lang w:eastAsia="en-US"/>
              </w:rPr>
              <w:t>-</w:t>
            </w:r>
          </w:p>
        </w:tc>
        <w:tc>
          <w:tcPr>
            <w:tcW w:w="2935" w:type="dxa"/>
            <w:gridSpan w:val="8"/>
            <w:tcBorders>
              <w:right w:val="single" w:sz="4" w:space="0" w:color="auto"/>
            </w:tcBorders>
            <w:vAlign w:val="center"/>
          </w:tcPr>
          <w:p w14:paraId="4C57770C" w14:textId="77777777" w:rsidR="00AD4C96" w:rsidRPr="00FC40F8" w:rsidRDefault="00AD4C96" w:rsidP="00780C38">
            <w:pPr>
              <w:keepNext/>
              <w:suppressAutoHyphens w:val="0"/>
              <w:outlineLvl w:val="1"/>
              <w:rPr>
                <w:bCs/>
                <w:sz w:val="20"/>
                <w:lang w:eastAsia="en-US"/>
              </w:rPr>
            </w:pPr>
            <w:r w:rsidRPr="00FC40F8">
              <w:rPr>
                <w:bCs/>
                <w:sz w:val="20"/>
                <w:lang w:eastAsia="en-US"/>
              </w:rPr>
              <w:t>Bonet / poklopac kućišta</w:t>
            </w:r>
          </w:p>
        </w:tc>
        <w:tc>
          <w:tcPr>
            <w:tcW w:w="2131" w:type="dxa"/>
            <w:gridSpan w:val="4"/>
            <w:tcBorders>
              <w:right w:val="single" w:sz="12" w:space="0" w:color="auto"/>
            </w:tcBorders>
          </w:tcPr>
          <w:p w14:paraId="527EE29F" w14:textId="77777777" w:rsidR="00AD4C96" w:rsidRPr="00FC40F8" w:rsidRDefault="00AD4C96" w:rsidP="00780C38">
            <w:pPr>
              <w:suppressAutoHyphens w:val="0"/>
              <w:jc w:val="center"/>
              <w:rPr>
                <w:sz w:val="20"/>
                <w:highlight w:val="magenta"/>
                <w:lang w:eastAsia="en-US"/>
              </w:rPr>
            </w:pPr>
            <w:r w:rsidRPr="00FC40F8">
              <w:rPr>
                <w:sz w:val="20"/>
                <w:lang w:eastAsia="en-US"/>
              </w:rPr>
              <w:t>BOLTED / ZAVRTNJEVI</w:t>
            </w:r>
          </w:p>
        </w:tc>
      </w:tr>
      <w:tr w:rsidR="00AD4C96" w:rsidRPr="00FC40F8" w14:paraId="0580230E" w14:textId="77777777" w:rsidTr="00AD4C96">
        <w:trPr>
          <w:gridBefore w:val="1"/>
          <w:gridAfter w:val="1"/>
          <w:wBefore w:w="98" w:type="dxa"/>
          <w:wAfter w:w="82" w:type="dxa"/>
          <w:cantSplit/>
        </w:trPr>
        <w:tc>
          <w:tcPr>
            <w:tcW w:w="3667" w:type="dxa"/>
            <w:gridSpan w:val="10"/>
            <w:tcBorders>
              <w:left w:val="single" w:sz="12" w:space="0" w:color="auto"/>
            </w:tcBorders>
            <w:vAlign w:val="center"/>
          </w:tcPr>
          <w:p w14:paraId="7AFCE0D6" w14:textId="77777777" w:rsidR="00AD4C96" w:rsidRPr="00FC40F8" w:rsidRDefault="00AD4C96" w:rsidP="00780C38">
            <w:pPr>
              <w:suppressAutoHyphens w:val="0"/>
              <w:rPr>
                <w:sz w:val="20"/>
                <w:lang w:eastAsia="en-US"/>
              </w:rPr>
            </w:pPr>
            <w:r w:rsidRPr="00FC40F8">
              <w:rPr>
                <w:sz w:val="20"/>
                <w:lang w:eastAsia="en-US"/>
              </w:rPr>
              <w:t>Socked weld ends / sa naslonom za zavariv.</w:t>
            </w:r>
          </w:p>
        </w:tc>
        <w:tc>
          <w:tcPr>
            <w:tcW w:w="2021" w:type="dxa"/>
            <w:gridSpan w:val="6"/>
            <w:vAlign w:val="center"/>
          </w:tcPr>
          <w:p w14:paraId="524A6D73" w14:textId="77777777" w:rsidR="00AD4C96" w:rsidRPr="00FC40F8" w:rsidRDefault="00AD4C96" w:rsidP="00780C38">
            <w:pPr>
              <w:suppressAutoHyphens w:val="0"/>
              <w:jc w:val="center"/>
              <w:rPr>
                <w:sz w:val="20"/>
                <w:lang w:eastAsia="en-US"/>
              </w:rPr>
            </w:pPr>
            <w:r w:rsidRPr="00FC40F8">
              <w:rPr>
                <w:sz w:val="20"/>
                <w:lang w:eastAsia="en-US"/>
              </w:rPr>
              <w:t>-</w:t>
            </w:r>
          </w:p>
        </w:tc>
        <w:tc>
          <w:tcPr>
            <w:tcW w:w="2935" w:type="dxa"/>
            <w:gridSpan w:val="8"/>
            <w:tcBorders>
              <w:right w:val="single" w:sz="4" w:space="0" w:color="auto"/>
            </w:tcBorders>
            <w:vAlign w:val="center"/>
          </w:tcPr>
          <w:p w14:paraId="0C55AA6D" w14:textId="77777777" w:rsidR="00AD4C96" w:rsidRPr="00FC40F8" w:rsidRDefault="00AD4C96" w:rsidP="00780C38">
            <w:pPr>
              <w:suppressAutoHyphens w:val="0"/>
              <w:rPr>
                <w:bCs/>
                <w:sz w:val="20"/>
                <w:lang w:eastAsia="en-US"/>
              </w:rPr>
            </w:pPr>
            <w:r w:rsidRPr="00FC40F8">
              <w:rPr>
                <w:bCs/>
                <w:sz w:val="20"/>
                <w:lang w:eastAsia="en-US"/>
              </w:rPr>
              <w:t>Bonet gasket/zaptivka poklopca</w:t>
            </w:r>
          </w:p>
        </w:tc>
        <w:tc>
          <w:tcPr>
            <w:tcW w:w="2131" w:type="dxa"/>
            <w:gridSpan w:val="4"/>
            <w:tcBorders>
              <w:left w:val="single" w:sz="4" w:space="0" w:color="auto"/>
              <w:right w:val="single" w:sz="12" w:space="0" w:color="auto"/>
            </w:tcBorders>
            <w:vAlign w:val="center"/>
          </w:tcPr>
          <w:p w14:paraId="4D77BC50" w14:textId="77777777" w:rsidR="00AD4C96" w:rsidRPr="00FC40F8" w:rsidRDefault="00AD4C96" w:rsidP="00780C38">
            <w:pPr>
              <w:suppressAutoHyphens w:val="0"/>
              <w:jc w:val="center"/>
              <w:rPr>
                <w:sz w:val="20"/>
                <w:highlight w:val="magenta"/>
                <w:lang w:eastAsia="en-US"/>
              </w:rPr>
            </w:pPr>
            <w:r w:rsidRPr="00FC40F8">
              <w:rPr>
                <w:sz w:val="20"/>
                <w:lang w:eastAsia="en-US"/>
              </w:rPr>
              <w:t>Klingerit, PTFE</w:t>
            </w:r>
          </w:p>
        </w:tc>
      </w:tr>
      <w:tr w:rsidR="00AD4C96" w:rsidRPr="00FC40F8" w14:paraId="7F6C6EAB" w14:textId="77777777" w:rsidTr="00AD4C96">
        <w:trPr>
          <w:gridBefore w:val="1"/>
          <w:gridAfter w:val="1"/>
          <w:wBefore w:w="98" w:type="dxa"/>
          <w:wAfter w:w="82" w:type="dxa"/>
          <w:cantSplit/>
          <w:trHeight w:val="238"/>
        </w:trPr>
        <w:tc>
          <w:tcPr>
            <w:tcW w:w="3667" w:type="dxa"/>
            <w:gridSpan w:val="10"/>
            <w:tcBorders>
              <w:left w:val="single" w:sz="12" w:space="0" w:color="auto"/>
            </w:tcBorders>
            <w:vAlign w:val="center"/>
          </w:tcPr>
          <w:p w14:paraId="1FCD8955" w14:textId="77777777" w:rsidR="00AD4C96" w:rsidRPr="00FC40F8" w:rsidRDefault="00AD4C96" w:rsidP="00780C38">
            <w:pPr>
              <w:suppressAutoHyphens w:val="0"/>
              <w:rPr>
                <w:sz w:val="20"/>
                <w:lang w:eastAsia="en-US"/>
              </w:rPr>
            </w:pPr>
            <w:r w:rsidRPr="00FC40F8">
              <w:rPr>
                <w:sz w:val="20"/>
                <w:lang w:eastAsia="en-US"/>
              </w:rPr>
              <w:t>Screwed ends / Navojni spoj</w:t>
            </w:r>
          </w:p>
        </w:tc>
        <w:tc>
          <w:tcPr>
            <w:tcW w:w="2021" w:type="dxa"/>
            <w:gridSpan w:val="6"/>
            <w:vAlign w:val="center"/>
          </w:tcPr>
          <w:p w14:paraId="2B1A5307" w14:textId="77777777" w:rsidR="00AD4C96" w:rsidRPr="00FC40F8" w:rsidRDefault="00AD4C96" w:rsidP="00780C38">
            <w:pPr>
              <w:suppressAutoHyphens w:val="0"/>
              <w:jc w:val="center"/>
              <w:rPr>
                <w:sz w:val="20"/>
                <w:lang w:eastAsia="en-US"/>
              </w:rPr>
            </w:pPr>
            <w:r w:rsidRPr="00FC40F8">
              <w:rPr>
                <w:sz w:val="20"/>
                <w:lang w:eastAsia="en-US"/>
              </w:rPr>
              <w:t>-</w:t>
            </w:r>
          </w:p>
        </w:tc>
        <w:tc>
          <w:tcPr>
            <w:tcW w:w="2935" w:type="dxa"/>
            <w:gridSpan w:val="8"/>
            <w:tcBorders>
              <w:right w:val="single" w:sz="4" w:space="0" w:color="auto"/>
            </w:tcBorders>
            <w:vAlign w:val="center"/>
          </w:tcPr>
          <w:p w14:paraId="2BF00285" w14:textId="77777777" w:rsidR="00AD4C96" w:rsidRPr="00FC40F8" w:rsidRDefault="00AD4C96" w:rsidP="00780C38">
            <w:pPr>
              <w:suppressAutoHyphens w:val="0"/>
              <w:rPr>
                <w:bCs/>
                <w:sz w:val="20"/>
                <w:lang w:eastAsia="en-US"/>
              </w:rPr>
            </w:pPr>
            <w:r w:rsidRPr="00FC40F8">
              <w:rPr>
                <w:bCs/>
                <w:sz w:val="20"/>
                <w:lang w:eastAsia="en-US"/>
              </w:rPr>
              <w:t>Welding type / na</w:t>
            </w:r>
            <w:r w:rsidRPr="00FC40F8">
              <w:rPr>
                <w:bCs/>
                <w:sz w:val="20"/>
                <w:lang w:val="sl-SI" w:eastAsia="en-US"/>
              </w:rPr>
              <w:t>čin zav</w:t>
            </w:r>
            <w:r w:rsidRPr="00FC40F8">
              <w:rPr>
                <w:bCs/>
                <w:sz w:val="20"/>
                <w:lang w:eastAsia="en-US"/>
              </w:rPr>
              <w:t>arivanja</w:t>
            </w:r>
          </w:p>
        </w:tc>
        <w:tc>
          <w:tcPr>
            <w:tcW w:w="2131" w:type="dxa"/>
            <w:gridSpan w:val="4"/>
            <w:tcBorders>
              <w:left w:val="single" w:sz="4" w:space="0" w:color="auto"/>
              <w:right w:val="single" w:sz="12" w:space="0" w:color="auto"/>
            </w:tcBorders>
          </w:tcPr>
          <w:p w14:paraId="319D6D07" w14:textId="77777777" w:rsidR="00AD4C96" w:rsidRPr="00FC40F8" w:rsidRDefault="00AD4C96" w:rsidP="00780C38">
            <w:pPr>
              <w:suppressAutoHyphens w:val="0"/>
              <w:rPr>
                <w:sz w:val="20"/>
                <w:highlight w:val="magenta"/>
                <w:lang w:eastAsia="en-US"/>
              </w:rPr>
            </w:pPr>
          </w:p>
        </w:tc>
      </w:tr>
      <w:tr w:rsidR="00AD4C96" w:rsidRPr="00FC40F8" w14:paraId="59744CB0" w14:textId="77777777" w:rsidTr="00AD4C96">
        <w:trPr>
          <w:gridBefore w:val="1"/>
          <w:gridAfter w:val="1"/>
          <w:wBefore w:w="98" w:type="dxa"/>
          <w:wAfter w:w="82" w:type="dxa"/>
          <w:cantSplit/>
        </w:trPr>
        <w:tc>
          <w:tcPr>
            <w:tcW w:w="3667" w:type="dxa"/>
            <w:gridSpan w:val="10"/>
            <w:tcBorders>
              <w:left w:val="single" w:sz="12" w:space="0" w:color="auto"/>
            </w:tcBorders>
          </w:tcPr>
          <w:p w14:paraId="7DDEA11C" w14:textId="77777777" w:rsidR="00AD4C96" w:rsidRPr="00FC40F8" w:rsidRDefault="00AD4C96" w:rsidP="00780C38">
            <w:pPr>
              <w:suppressAutoHyphens w:val="0"/>
              <w:rPr>
                <w:sz w:val="20"/>
                <w:lang w:eastAsia="en-US"/>
              </w:rPr>
            </w:pPr>
            <w:r w:rsidRPr="00FC40F8">
              <w:rPr>
                <w:sz w:val="20"/>
                <w:lang w:eastAsia="en-US"/>
              </w:rPr>
              <w:t>Body materijal / materijal kućišta</w:t>
            </w:r>
          </w:p>
        </w:tc>
        <w:tc>
          <w:tcPr>
            <w:tcW w:w="2021" w:type="dxa"/>
            <w:gridSpan w:val="6"/>
            <w:vAlign w:val="center"/>
          </w:tcPr>
          <w:p w14:paraId="60D7AD46" w14:textId="77777777" w:rsidR="00AD4C96" w:rsidRPr="00FC40F8" w:rsidRDefault="00AD4C96" w:rsidP="00780C38">
            <w:pPr>
              <w:suppressAutoHyphens w:val="0"/>
              <w:jc w:val="center"/>
              <w:rPr>
                <w:sz w:val="20"/>
                <w:highlight w:val="magenta"/>
                <w:lang w:eastAsia="en-US"/>
              </w:rPr>
            </w:pPr>
            <w:r w:rsidRPr="00FC40F8">
              <w:rPr>
                <w:sz w:val="20"/>
                <w:lang w:eastAsia="en-US"/>
              </w:rPr>
              <w:t>A216 WCB</w:t>
            </w:r>
          </w:p>
        </w:tc>
        <w:tc>
          <w:tcPr>
            <w:tcW w:w="2935" w:type="dxa"/>
            <w:gridSpan w:val="8"/>
            <w:tcBorders>
              <w:right w:val="single" w:sz="4" w:space="0" w:color="auto"/>
            </w:tcBorders>
            <w:vAlign w:val="center"/>
          </w:tcPr>
          <w:p w14:paraId="4D1F4B3E" w14:textId="77777777" w:rsidR="00AD4C96" w:rsidRPr="00FC40F8" w:rsidRDefault="00AD4C96" w:rsidP="00780C38">
            <w:pPr>
              <w:suppressAutoHyphens w:val="0"/>
              <w:rPr>
                <w:bCs/>
                <w:sz w:val="20"/>
                <w:lang w:eastAsia="en-US"/>
              </w:rPr>
            </w:pPr>
            <w:r w:rsidRPr="00FC40F8">
              <w:rPr>
                <w:bCs/>
                <w:sz w:val="20"/>
                <w:lang w:eastAsia="en-US"/>
              </w:rPr>
              <w:t>Built in positon / Način ugradnje</w:t>
            </w:r>
          </w:p>
        </w:tc>
        <w:tc>
          <w:tcPr>
            <w:tcW w:w="2131" w:type="dxa"/>
            <w:gridSpan w:val="4"/>
            <w:tcBorders>
              <w:left w:val="single" w:sz="4" w:space="0" w:color="auto"/>
              <w:right w:val="single" w:sz="12" w:space="0" w:color="auto"/>
            </w:tcBorders>
            <w:vAlign w:val="center"/>
          </w:tcPr>
          <w:p w14:paraId="44966A2E" w14:textId="77777777" w:rsidR="00AD4C96" w:rsidRPr="00FC40F8" w:rsidRDefault="00AD4C96" w:rsidP="00780C38">
            <w:pPr>
              <w:suppressAutoHyphens w:val="0"/>
              <w:jc w:val="center"/>
              <w:rPr>
                <w:sz w:val="20"/>
                <w:highlight w:val="magenta"/>
                <w:lang w:eastAsia="en-US"/>
              </w:rPr>
            </w:pPr>
            <w:r w:rsidRPr="00FC40F8">
              <w:rPr>
                <w:b/>
                <w:bCs/>
                <w:sz w:val="20"/>
                <w:u w:val="single"/>
                <w:lang w:eastAsia="en-US"/>
              </w:rPr>
              <w:t>VERTICAL</w:t>
            </w:r>
          </w:p>
        </w:tc>
      </w:tr>
      <w:tr w:rsidR="00AD4C96" w:rsidRPr="00FC40F8" w14:paraId="0AEF9A63" w14:textId="77777777" w:rsidTr="00AD4C96">
        <w:trPr>
          <w:gridBefore w:val="1"/>
          <w:gridAfter w:val="1"/>
          <w:wBefore w:w="98" w:type="dxa"/>
          <w:wAfter w:w="82" w:type="dxa"/>
          <w:cantSplit/>
        </w:trPr>
        <w:tc>
          <w:tcPr>
            <w:tcW w:w="3667" w:type="dxa"/>
            <w:gridSpan w:val="10"/>
            <w:tcBorders>
              <w:left w:val="single" w:sz="12" w:space="0" w:color="auto"/>
            </w:tcBorders>
            <w:vAlign w:val="center"/>
          </w:tcPr>
          <w:p w14:paraId="5DAEDDF1" w14:textId="77777777" w:rsidR="00AD4C96" w:rsidRPr="00FC40F8" w:rsidRDefault="00AD4C96" w:rsidP="00780C38">
            <w:pPr>
              <w:suppressAutoHyphens w:val="0"/>
              <w:rPr>
                <w:sz w:val="20"/>
                <w:lang w:eastAsia="en-US"/>
              </w:rPr>
            </w:pPr>
            <w:r w:rsidRPr="00FC40F8">
              <w:rPr>
                <w:sz w:val="20"/>
                <w:lang w:eastAsia="en-US"/>
              </w:rPr>
              <w:t>Trim material / materijal zatvarača</w:t>
            </w:r>
          </w:p>
        </w:tc>
        <w:tc>
          <w:tcPr>
            <w:tcW w:w="2021" w:type="dxa"/>
            <w:gridSpan w:val="6"/>
            <w:vAlign w:val="center"/>
          </w:tcPr>
          <w:p w14:paraId="188556DF" w14:textId="77777777" w:rsidR="00AD4C96" w:rsidRPr="00FC40F8" w:rsidRDefault="00AD4C96" w:rsidP="00780C38">
            <w:pPr>
              <w:suppressAutoHyphens w:val="0"/>
              <w:jc w:val="center"/>
              <w:rPr>
                <w:sz w:val="20"/>
                <w:highlight w:val="magenta"/>
                <w:lang w:eastAsia="en-US"/>
              </w:rPr>
            </w:pPr>
            <w:r w:rsidRPr="00FC40F8">
              <w:rPr>
                <w:sz w:val="20"/>
                <w:lang w:eastAsia="en-US"/>
              </w:rPr>
              <w:t>13Cr</w:t>
            </w:r>
          </w:p>
        </w:tc>
        <w:tc>
          <w:tcPr>
            <w:tcW w:w="2935" w:type="dxa"/>
            <w:gridSpan w:val="8"/>
            <w:tcBorders>
              <w:right w:val="single" w:sz="4" w:space="0" w:color="auto"/>
            </w:tcBorders>
          </w:tcPr>
          <w:p w14:paraId="4E626734" w14:textId="77777777" w:rsidR="00AD4C96" w:rsidRPr="00FC40F8" w:rsidRDefault="00AD4C96" w:rsidP="00780C38">
            <w:pPr>
              <w:suppressAutoHyphens w:val="0"/>
              <w:rPr>
                <w:sz w:val="20"/>
                <w:lang w:eastAsia="en-US"/>
              </w:rPr>
            </w:pPr>
            <w:r w:rsidRPr="00FC40F8">
              <w:rPr>
                <w:sz w:val="20"/>
                <w:lang w:eastAsia="en-US"/>
              </w:rPr>
              <w:t>F to F dimensions/dimenzije od prirubnice do prirubnice</w:t>
            </w:r>
          </w:p>
        </w:tc>
        <w:tc>
          <w:tcPr>
            <w:tcW w:w="2131" w:type="dxa"/>
            <w:gridSpan w:val="4"/>
            <w:tcBorders>
              <w:left w:val="single" w:sz="4" w:space="0" w:color="auto"/>
              <w:right w:val="single" w:sz="12" w:space="0" w:color="auto"/>
            </w:tcBorders>
            <w:vAlign w:val="center"/>
          </w:tcPr>
          <w:p w14:paraId="301E0697" w14:textId="77777777" w:rsidR="00AD4C96" w:rsidRPr="00FC40F8" w:rsidRDefault="00AD4C96" w:rsidP="00780C38">
            <w:pPr>
              <w:suppressAutoHyphens w:val="0"/>
              <w:jc w:val="center"/>
              <w:rPr>
                <w:b/>
                <w:sz w:val="20"/>
                <w:highlight w:val="magenta"/>
                <w:lang w:eastAsia="en-US"/>
              </w:rPr>
            </w:pPr>
            <w:r w:rsidRPr="00FC40F8">
              <w:rPr>
                <w:b/>
                <w:sz w:val="20"/>
                <w:lang w:eastAsia="en-US"/>
              </w:rPr>
              <w:t>END OF LINE</w:t>
            </w:r>
          </w:p>
        </w:tc>
      </w:tr>
      <w:tr w:rsidR="00AD4C96" w:rsidRPr="00FC40F8" w14:paraId="0C902E05" w14:textId="77777777" w:rsidTr="00AD4C96">
        <w:trPr>
          <w:gridBefore w:val="1"/>
          <w:gridAfter w:val="1"/>
          <w:wBefore w:w="98" w:type="dxa"/>
          <w:wAfter w:w="82" w:type="dxa"/>
          <w:cantSplit/>
        </w:trPr>
        <w:tc>
          <w:tcPr>
            <w:tcW w:w="1543" w:type="dxa"/>
            <w:gridSpan w:val="2"/>
            <w:vMerge w:val="restart"/>
            <w:tcBorders>
              <w:top w:val="single" w:sz="12" w:space="0" w:color="auto"/>
              <w:left w:val="single" w:sz="12" w:space="0" w:color="auto"/>
              <w:right w:val="single" w:sz="4" w:space="0" w:color="auto"/>
            </w:tcBorders>
          </w:tcPr>
          <w:p w14:paraId="25027F0A" w14:textId="77777777" w:rsidR="00AD4C96" w:rsidRPr="00FC40F8" w:rsidRDefault="00AD4C96" w:rsidP="00780C38">
            <w:pPr>
              <w:suppressAutoHyphens w:val="0"/>
              <w:rPr>
                <w:sz w:val="20"/>
                <w:lang w:eastAsia="en-US"/>
              </w:rPr>
            </w:pPr>
          </w:p>
          <w:p w14:paraId="6BD06983" w14:textId="77777777" w:rsidR="00AD4C96" w:rsidRPr="00FC40F8" w:rsidRDefault="00AD4C96" w:rsidP="00780C38">
            <w:pPr>
              <w:suppressAutoHyphens w:val="0"/>
              <w:jc w:val="center"/>
              <w:rPr>
                <w:sz w:val="20"/>
                <w:lang w:eastAsia="en-US"/>
              </w:rPr>
            </w:pPr>
            <w:r w:rsidRPr="00FC40F8">
              <w:rPr>
                <w:sz w:val="20"/>
                <w:lang w:eastAsia="en-US"/>
              </w:rPr>
              <w:t>ITEM / STAVKA</w:t>
            </w:r>
          </w:p>
        </w:tc>
        <w:tc>
          <w:tcPr>
            <w:tcW w:w="1815" w:type="dxa"/>
            <w:gridSpan w:val="7"/>
            <w:vMerge w:val="restart"/>
            <w:tcBorders>
              <w:top w:val="single" w:sz="12" w:space="0" w:color="auto"/>
              <w:left w:val="single" w:sz="4" w:space="0" w:color="auto"/>
              <w:bottom w:val="single" w:sz="18" w:space="0" w:color="auto"/>
              <w:right w:val="single" w:sz="4" w:space="0" w:color="auto"/>
            </w:tcBorders>
          </w:tcPr>
          <w:p w14:paraId="356CC059" w14:textId="77777777" w:rsidR="00AD4C96" w:rsidRPr="00FC40F8" w:rsidRDefault="00AD4C96" w:rsidP="00780C38">
            <w:pPr>
              <w:suppressAutoHyphens w:val="0"/>
              <w:rPr>
                <w:sz w:val="20"/>
                <w:lang w:eastAsia="en-US"/>
              </w:rPr>
            </w:pPr>
          </w:p>
          <w:p w14:paraId="281BF69E" w14:textId="77777777" w:rsidR="00AD4C96" w:rsidRPr="00FC40F8" w:rsidRDefault="00AD4C96" w:rsidP="00780C38">
            <w:pPr>
              <w:suppressAutoHyphens w:val="0"/>
              <w:jc w:val="center"/>
              <w:rPr>
                <w:sz w:val="20"/>
                <w:lang w:eastAsia="en-US"/>
              </w:rPr>
            </w:pPr>
            <w:r w:rsidRPr="00FC40F8">
              <w:rPr>
                <w:sz w:val="20"/>
                <w:lang w:eastAsia="en-US"/>
              </w:rPr>
              <w:t>SIZE / DIMENZIJA</w:t>
            </w:r>
          </w:p>
        </w:tc>
        <w:tc>
          <w:tcPr>
            <w:tcW w:w="7396" w:type="dxa"/>
            <w:gridSpan w:val="19"/>
            <w:tcBorders>
              <w:top w:val="single" w:sz="12" w:space="0" w:color="auto"/>
              <w:left w:val="single" w:sz="4" w:space="0" w:color="auto"/>
              <w:bottom w:val="single" w:sz="4" w:space="0" w:color="auto"/>
              <w:right w:val="single" w:sz="12" w:space="0" w:color="auto"/>
            </w:tcBorders>
          </w:tcPr>
          <w:p w14:paraId="53D0CE89" w14:textId="77777777" w:rsidR="00AD4C96" w:rsidRPr="00FC40F8" w:rsidRDefault="00AD4C96" w:rsidP="00780C38">
            <w:pPr>
              <w:suppressAutoHyphens w:val="0"/>
              <w:jc w:val="center"/>
              <w:rPr>
                <w:sz w:val="20"/>
                <w:lang w:eastAsia="en-US"/>
              </w:rPr>
            </w:pPr>
            <w:r w:rsidRPr="00FC40F8">
              <w:rPr>
                <w:sz w:val="20"/>
                <w:lang w:eastAsia="en-US"/>
              </w:rPr>
              <w:t>QUANTITIES (PIECES) – KOLIČINA  (KOMADA)</w:t>
            </w:r>
          </w:p>
        </w:tc>
      </w:tr>
      <w:tr w:rsidR="00AD4C96" w:rsidRPr="00FC40F8" w14:paraId="3CC322DC" w14:textId="77777777" w:rsidTr="00AD4C96">
        <w:trPr>
          <w:gridBefore w:val="1"/>
          <w:gridAfter w:val="1"/>
          <w:wBefore w:w="98" w:type="dxa"/>
          <w:wAfter w:w="82" w:type="dxa"/>
          <w:cantSplit/>
          <w:trHeight w:val="525"/>
        </w:trPr>
        <w:tc>
          <w:tcPr>
            <w:tcW w:w="1543" w:type="dxa"/>
            <w:gridSpan w:val="2"/>
            <w:vMerge/>
            <w:tcBorders>
              <w:left w:val="single" w:sz="12" w:space="0" w:color="auto"/>
              <w:bottom w:val="single" w:sz="4" w:space="0" w:color="auto"/>
              <w:right w:val="single" w:sz="4" w:space="0" w:color="auto"/>
            </w:tcBorders>
          </w:tcPr>
          <w:p w14:paraId="12423DE7" w14:textId="77777777" w:rsidR="00AD4C96" w:rsidRPr="00FC40F8" w:rsidRDefault="00AD4C96" w:rsidP="00780C38">
            <w:pPr>
              <w:suppressAutoHyphens w:val="0"/>
              <w:rPr>
                <w:sz w:val="20"/>
                <w:lang w:eastAsia="en-US"/>
              </w:rPr>
            </w:pPr>
          </w:p>
        </w:tc>
        <w:tc>
          <w:tcPr>
            <w:tcW w:w="1815" w:type="dxa"/>
            <w:gridSpan w:val="7"/>
            <w:vMerge/>
            <w:tcBorders>
              <w:left w:val="single" w:sz="4" w:space="0" w:color="auto"/>
              <w:bottom w:val="single" w:sz="4" w:space="0" w:color="auto"/>
              <w:right w:val="single" w:sz="4" w:space="0" w:color="auto"/>
            </w:tcBorders>
          </w:tcPr>
          <w:p w14:paraId="124D705B" w14:textId="77777777" w:rsidR="00AD4C96" w:rsidRPr="00FC40F8" w:rsidRDefault="00AD4C96" w:rsidP="00780C38">
            <w:pPr>
              <w:suppressAutoHyphens w:val="0"/>
              <w:rPr>
                <w:sz w:val="20"/>
                <w:lang w:eastAsia="en-US"/>
              </w:rPr>
            </w:pPr>
          </w:p>
        </w:tc>
        <w:tc>
          <w:tcPr>
            <w:tcW w:w="1289" w:type="dxa"/>
            <w:gridSpan w:val="3"/>
            <w:tcBorders>
              <w:top w:val="single" w:sz="4" w:space="0" w:color="auto"/>
              <w:left w:val="single" w:sz="4" w:space="0" w:color="auto"/>
              <w:bottom w:val="single" w:sz="4" w:space="0" w:color="auto"/>
            </w:tcBorders>
          </w:tcPr>
          <w:p w14:paraId="3FDC17B1" w14:textId="77777777" w:rsidR="00AD4C96" w:rsidRPr="00FC40F8" w:rsidRDefault="00AD4C96" w:rsidP="00780C38">
            <w:pPr>
              <w:suppressAutoHyphens w:val="0"/>
              <w:jc w:val="center"/>
              <w:rPr>
                <w:sz w:val="20"/>
                <w:lang w:eastAsia="en-US"/>
              </w:rPr>
            </w:pPr>
            <w:r w:rsidRPr="00FC40F8">
              <w:rPr>
                <w:sz w:val="20"/>
                <w:lang w:eastAsia="en-US"/>
              </w:rPr>
              <w:t>TOTAL/ UKUPNO</w:t>
            </w:r>
          </w:p>
        </w:tc>
        <w:tc>
          <w:tcPr>
            <w:tcW w:w="6107" w:type="dxa"/>
            <w:gridSpan w:val="16"/>
            <w:tcBorders>
              <w:top w:val="single" w:sz="4" w:space="0" w:color="auto"/>
              <w:bottom w:val="single" w:sz="4" w:space="0" w:color="auto"/>
              <w:right w:val="single" w:sz="12" w:space="0" w:color="auto"/>
            </w:tcBorders>
            <w:vAlign w:val="center"/>
          </w:tcPr>
          <w:p w14:paraId="7985C9D3" w14:textId="77777777" w:rsidR="00AD4C96" w:rsidRPr="00FC40F8" w:rsidRDefault="00AD4C96" w:rsidP="00780C38">
            <w:pPr>
              <w:suppressAutoHyphens w:val="0"/>
              <w:jc w:val="center"/>
              <w:rPr>
                <w:sz w:val="20"/>
                <w:lang w:eastAsia="en-US"/>
              </w:rPr>
            </w:pPr>
            <w:r w:rsidRPr="00FC40F8">
              <w:rPr>
                <w:sz w:val="20"/>
                <w:lang w:eastAsia="en-US"/>
              </w:rPr>
              <w:t>SPARE PARTS/</w:t>
            </w:r>
          </w:p>
          <w:p w14:paraId="1C9C8C68" w14:textId="77777777" w:rsidR="00AD4C96" w:rsidRPr="00FC40F8" w:rsidRDefault="00AD4C96" w:rsidP="00780C38">
            <w:pPr>
              <w:suppressAutoHyphens w:val="0"/>
              <w:jc w:val="center"/>
              <w:rPr>
                <w:sz w:val="20"/>
                <w:lang w:eastAsia="en-US"/>
              </w:rPr>
            </w:pPr>
            <w:r w:rsidRPr="00FC40F8">
              <w:rPr>
                <w:sz w:val="20"/>
                <w:lang w:eastAsia="en-US"/>
              </w:rPr>
              <w:t>REZERVNI DELOVI</w:t>
            </w:r>
          </w:p>
        </w:tc>
      </w:tr>
      <w:tr w:rsidR="00AD4C96" w:rsidRPr="00FC40F8" w14:paraId="75758E19" w14:textId="77777777" w:rsidTr="00AD4C96">
        <w:trPr>
          <w:gridBefore w:val="1"/>
          <w:gridAfter w:val="1"/>
          <w:wBefore w:w="98" w:type="dxa"/>
          <w:wAfter w:w="82" w:type="dxa"/>
          <w:cantSplit/>
        </w:trPr>
        <w:tc>
          <w:tcPr>
            <w:tcW w:w="1543" w:type="dxa"/>
            <w:gridSpan w:val="2"/>
            <w:tcBorders>
              <w:top w:val="single" w:sz="4" w:space="0" w:color="auto"/>
              <w:left w:val="single" w:sz="12" w:space="0" w:color="auto"/>
              <w:bottom w:val="single" w:sz="4" w:space="0" w:color="auto"/>
              <w:right w:val="single" w:sz="4" w:space="0" w:color="auto"/>
            </w:tcBorders>
          </w:tcPr>
          <w:p w14:paraId="251D2ACA" w14:textId="77777777" w:rsidR="00AD4C96" w:rsidRPr="00FC40F8" w:rsidRDefault="00AD4C96" w:rsidP="00780C38">
            <w:pPr>
              <w:suppressAutoHyphens w:val="0"/>
              <w:jc w:val="center"/>
              <w:rPr>
                <w:b/>
                <w:sz w:val="20"/>
                <w:highlight w:val="magenta"/>
                <w:lang w:eastAsia="en-US"/>
              </w:rPr>
            </w:pPr>
            <w:r w:rsidRPr="00FC40F8">
              <w:rPr>
                <w:b/>
                <w:sz w:val="20"/>
                <w:lang w:eastAsia="en-US"/>
              </w:rPr>
              <w:t>1. (PV valve)</w:t>
            </w:r>
          </w:p>
        </w:tc>
        <w:tc>
          <w:tcPr>
            <w:tcW w:w="1815" w:type="dxa"/>
            <w:gridSpan w:val="7"/>
            <w:tcBorders>
              <w:top w:val="single" w:sz="4" w:space="0" w:color="auto"/>
              <w:left w:val="single" w:sz="4" w:space="0" w:color="auto"/>
              <w:bottom w:val="single" w:sz="4" w:space="0" w:color="auto"/>
              <w:right w:val="single" w:sz="4" w:space="0" w:color="auto"/>
            </w:tcBorders>
          </w:tcPr>
          <w:p w14:paraId="6AFF4B31" w14:textId="77777777" w:rsidR="00AD4C96" w:rsidRPr="00FC40F8" w:rsidRDefault="00AD4C96" w:rsidP="00780C38">
            <w:pPr>
              <w:suppressAutoHyphens w:val="0"/>
              <w:jc w:val="center"/>
              <w:rPr>
                <w:b/>
                <w:sz w:val="20"/>
                <w:highlight w:val="magenta"/>
                <w:lang w:eastAsia="en-US"/>
              </w:rPr>
            </w:pPr>
            <w:r w:rsidRPr="00FC40F8">
              <w:rPr>
                <w:b/>
                <w:sz w:val="20"/>
                <w:lang w:eastAsia="en-US"/>
              </w:rPr>
              <w:t>10’’</w:t>
            </w:r>
          </w:p>
        </w:tc>
        <w:tc>
          <w:tcPr>
            <w:tcW w:w="1289" w:type="dxa"/>
            <w:gridSpan w:val="3"/>
            <w:tcBorders>
              <w:top w:val="single" w:sz="4" w:space="0" w:color="auto"/>
              <w:left w:val="single" w:sz="4" w:space="0" w:color="auto"/>
              <w:bottom w:val="single" w:sz="4" w:space="0" w:color="auto"/>
            </w:tcBorders>
          </w:tcPr>
          <w:p w14:paraId="5EF47F66" w14:textId="77777777" w:rsidR="00AD4C96" w:rsidRPr="00FC40F8" w:rsidRDefault="00AD4C96" w:rsidP="00780C38">
            <w:pPr>
              <w:suppressAutoHyphens w:val="0"/>
              <w:jc w:val="center"/>
              <w:rPr>
                <w:b/>
                <w:sz w:val="20"/>
                <w:highlight w:val="magenta"/>
                <w:lang w:eastAsia="en-US"/>
              </w:rPr>
            </w:pPr>
            <w:r w:rsidRPr="00FC40F8">
              <w:rPr>
                <w:b/>
                <w:sz w:val="20"/>
                <w:lang w:eastAsia="en-US"/>
              </w:rPr>
              <w:t>1 pc.</w:t>
            </w:r>
          </w:p>
        </w:tc>
        <w:tc>
          <w:tcPr>
            <w:tcW w:w="6107" w:type="dxa"/>
            <w:gridSpan w:val="16"/>
            <w:tcBorders>
              <w:top w:val="single" w:sz="4" w:space="0" w:color="auto"/>
              <w:right w:val="single" w:sz="12" w:space="0" w:color="auto"/>
            </w:tcBorders>
          </w:tcPr>
          <w:p w14:paraId="64C85BC5" w14:textId="77777777" w:rsidR="00AD4C96" w:rsidRPr="00FC40F8" w:rsidRDefault="00AD4C96" w:rsidP="00780C38">
            <w:pPr>
              <w:suppressAutoHyphens w:val="0"/>
              <w:jc w:val="center"/>
              <w:rPr>
                <w:sz w:val="20"/>
                <w:highlight w:val="magenta"/>
                <w:lang w:eastAsia="en-US"/>
              </w:rPr>
            </w:pPr>
            <w:r w:rsidRPr="00FC40F8">
              <w:rPr>
                <w:sz w:val="20"/>
                <w:lang w:eastAsia="en-US"/>
              </w:rPr>
              <w:t>NO</w:t>
            </w:r>
          </w:p>
        </w:tc>
      </w:tr>
      <w:tr w:rsidR="00AD4C96" w:rsidRPr="00FC40F8" w14:paraId="6F1C68E9" w14:textId="77777777" w:rsidTr="00AD4C96">
        <w:trPr>
          <w:gridBefore w:val="1"/>
          <w:gridAfter w:val="1"/>
          <w:wBefore w:w="98" w:type="dxa"/>
          <w:wAfter w:w="82" w:type="dxa"/>
          <w:cantSplit/>
        </w:trPr>
        <w:tc>
          <w:tcPr>
            <w:tcW w:w="1543" w:type="dxa"/>
            <w:gridSpan w:val="2"/>
            <w:tcBorders>
              <w:left w:val="single" w:sz="12" w:space="0" w:color="auto"/>
              <w:bottom w:val="single" w:sz="4" w:space="0" w:color="auto"/>
              <w:right w:val="single" w:sz="4" w:space="0" w:color="auto"/>
            </w:tcBorders>
          </w:tcPr>
          <w:p w14:paraId="39D946C0" w14:textId="77777777" w:rsidR="00AD4C96" w:rsidRPr="00FC40F8" w:rsidRDefault="00AD4C96" w:rsidP="00780C38">
            <w:pPr>
              <w:suppressAutoHyphens w:val="0"/>
              <w:jc w:val="center"/>
              <w:rPr>
                <w:b/>
                <w:sz w:val="20"/>
                <w:lang w:eastAsia="en-US"/>
              </w:rPr>
            </w:pPr>
            <w:r w:rsidRPr="00FC40F8">
              <w:rPr>
                <w:b/>
                <w:sz w:val="20"/>
                <w:lang w:eastAsia="en-US"/>
              </w:rPr>
              <w:t>2. (Vacuum )</w:t>
            </w:r>
          </w:p>
        </w:tc>
        <w:tc>
          <w:tcPr>
            <w:tcW w:w="1815" w:type="dxa"/>
            <w:gridSpan w:val="7"/>
            <w:tcBorders>
              <w:left w:val="single" w:sz="4" w:space="0" w:color="auto"/>
              <w:bottom w:val="single" w:sz="4" w:space="0" w:color="auto"/>
              <w:right w:val="single" w:sz="4" w:space="0" w:color="auto"/>
            </w:tcBorders>
          </w:tcPr>
          <w:p w14:paraId="5F7BFC5B" w14:textId="77777777" w:rsidR="00AD4C96" w:rsidRPr="00FC40F8" w:rsidRDefault="00AD4C96" w:rsidP="00780C38">
            <w:pPr>
              <w:suppressAutoHyphens w:val="0"/>
              <w:jc w:val="center"/>
              <w:rPr>
                <w:b/>
                <w:sz w:val="20"/>
                <w:lang w:eastAsia="en-US"/>
              </w:rPr>
            </w:pPr>
            <w:r w:rsidRPr="00FC40F8">
              <w:rPr>
                <w:b/>
                <w:sz w:val="20"/>
                <w:lang w:eastAsia="en-US"/>
              </w:rPr>
              <w:t>10" (8")</w:t>
            </w:r>
          </w:p>
        </w:tc>
        <w:tc>
          <w:tcPr>
            <w:tcW w:w="1289" w:type="dxa"/>
            <w:gridSpan w:val="3"/>
            <w:tcBorders>
              <w:top w:val="single" w:sz="4" w:space="0" w:color="auto"/>
              <w:left w:val="single" w:sz="4" w:space="0" w:color="auto"/>
            </w:tcBorders>
          </w:tcPr>
          <w:p w14:paraId="328D0946" w14:textId="77777777" w:rsidR="00AD4C96" w:rsidRPr="00FC40F8" w:rsidRDefault="00AD4C96" w:rsidP="00780C38">
            <w:pPr>
              <w:suppressAutoHyphens w:val="0"/>
              <w:jc w:val="center"/>
              <w:rPr>
                <w:sz w:val="20"/>
                <w:lang w:eastAsia="en-US"/>
              </w:rPr>
            </w:pPr>
            <w:r w:rsidRPr="00FC40F8">
              <w:rPr>
                <w:b/>
                <w:sz w:val="20"/>
                <w:lang w:eastAsia="en-US"/>
              </w:rPr>
              <w:t>1 pc.</w:t>
            </w:r>
          </w:p>
        </w:tc>
        <w:tc>
          <w:tcPr>
            <w:tcW w:w="6107" w:type="dxa"/>
            <w:gridSpan w:val="16"/>
            <w:tcBorders>
              <w:right w:val="single" w:sz="12" w:space="0" w:color="auto"/>
            </w:tcBorders>
          </w:tcPr>
          <w:p w14:paraId="67A99094" w14:textId="77777777" w:rsidR="00AD4C96" w:rsidRPr="00FC40F8" w:rsidRDefault="00AD4C96" w:rsidP="00780C38">
            <w:pPr>
              <w:suppressAutoHyphens w:val="0"/>
              <w:jc w:val="center"/>
              <w:rPr>
                <w:sz w:val="20"/>
                <w:lang w:eastAsia="en-US"/>
              </w:rPr>
            </w:pPr>
            <w:r w:rsidRPr="00FC40F8">
              <w:rPr>
                <w:sz w:val="20"/>
                <w:lang w:eastAsia="en-US"/>
              </w:rPr>
              <w:t>NO</w:t>
            </w:r>
          </w:p>
        </w:tc>
      </w:tr>
      <w:tr w:rsidR="00AD4C96" w:rsidRPr="00FC40F8" w14:paraId="48DB9317" w14:textId="77777777" w:rsidTr="00AD4C96">
        <w:trPr>
          <w:gridBefore w:val="1"/>
          <w:gridAfter w:val="1"/>
          <w:wBefore w:w="98" w:type="dxa"/>
          <w:wAfter w:w="82" w:type="dxa"/>
          <w:cantSplit/>
          <w:trHeight w:val="486"/>
        </w:trPr>
        <w:tc>
          <w:tcPr>
            <w:tcW w:w="10754" w:type="dxa"/>
            <w:gridSpan w:val="28"/>
            <w:tcBorders>
              <w:top w:val="single" w:sz="12" w:space="0" w:color="auto"/>
              <w:left w:val="single" w:sz="12" w:space="0" w:color="auto"/>
              <w:bottom w:val="single" w:sz="12" w:space="0" w:color="auto"/>
              <w:right w:val="single" w:sz="12" w:space="0" w:color="auto"/>
            </w:tcBorders>
          </w:tcPr>
          <w:p w14:paraId="2FF1A91C" w14:textId="77777777" w:rsidR="00AD4C96" w:rsidRPr="00FC40F8" w:rsidRDefault="00AD4C96" w:rsidP="00780C38">
            <w:pPr>
              <w:suppressAutoHyphens w:val="0"/>
              <w:rPr>
                <w:b/>
                <w:sz w:val="20"/>
                <w:lang w:eastAsia="en-US"/>
              </w:rPr>
            </w:pPr>
            <w:r w:rsidRPr="00FC40F8">
              <w:rPr>
                <w:sz w:val="20"/>
                <w:lang w:eastAsia="en-US"/>
              </w:rPr>
              <w:t xml:space="preserve">NOTES / NAPOMENA:  </w:t>
            </w:r>
            <w:r w:rsidRPr="00FC40F8">
              <w:rPr>
                <w:sz w:val="20"/>
                <w:lang w:eastAsia="en-US"/>
              </w:rPr>
              <w:tab/>
            </w:r>
            <w:r w:rsidRPr="00FC40F8">
              <w:rPr>
                <w:b/>
                <w:sz w:val="20"/>
                <w:lang w:eastAsia="en-US"/>
              </w:rPr>
              <w:t>Item No.1 - Pressure/vacuum relief valve, Item No.2 - Only vacuum relief valve</w:t>
            </w:r>
          </w:p>
          <w:p w14:paraId="64F15164" w14:textId="77777777" w:rsidR="00AD4C96" w:rsidRPr="00FC40F8" w:rsidRDefault="00AD4C96" w:rsidP="00780C38">
            <w:pPr>
              <w:suppressAutoHyphens w:val="0"/>
              <w:rPr>
                <w:b/>
                <w:sz w:val="16"/>
                <w:szCs w:val="16"/>
                <w:lang w:eastAsia="en-US"/>
              </w:rPr>
            </w:pPr>
            <w:r w:rsidRPr="00FC40F8">
              <w:rPr>
                <w:b/>
                <w:sz w:val="20"/>
                <w:lang w:eastAsia="en-US"/>
              </w:rPr>
              <w:t>Stavka 1. - Kombinovani disajni ventil za podpritisak i nadpritisak, Stavka 2. Ventil samo za vakuum.</w:t>
            </w:r>
          </w:p>
          <w:p w14:paraId="18CC4857" w14:textId="77777777" w:rsidR="00AD4C96" w:rsidRPr="00FC40F8" w:rsidRDefault="00AD4C96" w:rsidP="00780C38">
            <w:pPr>
              <w:suppressAutoHyphens w:val="0"/>
              <w:rPr>
                <w:sz w:val="12"/>
                <w:szCs w:val="12"/>
                <w:lang w:eastAsia="en-US"/>
              </w:rPr>
            </w:pPr>
          </w:p>
          <w:p w14:paraId="6FFFF15E" w14:textId="77777777" w:rsidR="00AD4C96" w:rsidRPr="00FC40F8" w:rsidRDefault="00AD4C96" w:rsidP="00780C38">
            <w:pPr>
              <w:suppressAutoHyphens w:val="0"/>
              <w:rPr>
                <w:sz w:val="16"/>
                <w:szCs w:val="16"/>
                <w:lang w:val="sl-SI" w:eastAsia="en-US"/>
              </w:rPr>
            </w:pPr>
            <w:r w:rsidRPr="00FC40F8">
              <w:rPr>
                <w:b/>
                <w:sz w:val="20"/>
                <w:lang w:eastAsia="en-US"/>
              </w:rPr>
              <w:t>DISAJNI VENTIL NE SME SE INSTALIRATI PRE UGRADNJE SEKUNDARNIH PRSTENOVA ZA UKRU</w:t>
            </w:r>
            <w:r w:rsidRPr="00FC40F8">
              <w:rPr>
                <w:b/>
                <w:sz w:val="20"/>
                <w:lang w:val="sr-Latn-CS" w:eastAsia="en-US"/>
              </w:rPr>
              <w:t>ĆENJE OMOTAČA! POTREBNO JE OBEZBEDITI PRATEĆE GREJANJE VENTILA!</w:t>
            </w:r>
          </w:p>
        </w:tc>
      </w:tr>
      <w:tr w:rsidR="00AD4C96" w:rsidRPr="008A3295" w14:paraId="1D414FAE" w14:textId="77777777" w:rsidTr="00AD4C96">
        <w:trPr>
          <w:gridBefore w:val="1"/>
          <w:gridAfter w:val="1"/>
          <w:wBefore w:w="98" w:type="dxa"/>
          <w:wAfter w:w="82" w:type="dxa"/>
          <w:cantSplit/>
          <w:trHeight w:val="90"/>
        </w:trPr>
        <w:tc>
          <w:tcPr>
            <w:tcW w:w="3348" w:type="dxa"/>
            <w:gridSpan w:val="8"/>
            <w:tcBorders>
              <w:top w:val="single" w:sz="12" w:space="0" w:color="auto"/>
              <w:left w:val="single" w:sz="12" w:space="0" w:color="auto"/>
              <w:bottom w:val="single" w:sz="12" w:space="0" w:color="auto"/>
              <w:right w:val="single" w:sz="12" w:space="0" w:color="auto"/>
            </w:tcBorders>
          </w:tcPr>
          <w:p w14:paraId="0FF6C069" w14:textId="77777777" w:rsidR="00AD4C96" w:rsidRPr="008A3295" w:rsidRDefault="00AD4C96" w:rsidP="00780C38">
            <w:pPr>
              <w:keepNext/>
              <w:suppressAutoHyphens w:val="0"/>
              <w:jc w:val="center"/>
              <w:rPr>
                <w:lang w:eastAsia="en-US"/>
              </w:rPr>
            </w:pPr>
            <w:r w:rsidRPr="008A3295">
              <w:rPr>
                <w:b/>
                <w:noProof/>
                <w:sz w:val="18"/>
                <w:szCs w:val="18"/>
                <w:lang w:val="en-US" w:eastAsia="en-US"/>
              </w:rPr>
              <w:lastRenderedPageBreak/>
              <w:drawing>
                <wp:anchor distT="0" distB="0" distL="114300" distR="114300" simplePos="0" relativeHeight="251661312" behindDoc="1" locked="0" layoutInCell="1" allowOverlap="1" wp14:anchorId="49E78B98" wp14:editId="52E330B1">
                  <wp:simplePos x="0" y="0"/>
                  <wp:positionH relativeFrom="column">
                    <wp:posOffset>453390</wp:posOffset>
                  </wp:positionH>
                  <wp:positionV relativeFrom="paragraph">
                    <wp:posOffset>-10160</wp:posOffset>
                  </wp:positionV>
                  <wp:extent cx="1144905" cy="869950"/>
                  <wp:effectExtent l="0" t="0" r="0" b="6350"/>
                  <wp:wrapTight wrapText="bothSides">
                    <wp:wrapPolygon edited="0">
                      <wp:start x="10063" y="0"/>
                      <wp:lineTo x="5391" y="946"/>
                      <wp:lineTo x="5391" y="4730"/>
                      <wp:lineTo x="0" y="9460"/>
                      <wp:lineTo x="0" y="21285"/>
                      <wp:lineTo x="21205" y="21285"/>
                      <wp:lineTo x="21205" y="9933"/>
                      <wp:lineTo x="13298" y="7568"/>
                      <wp:lineTo x="14735" y="7568"/>
                      <wp:lineTo x="14735" y="4257"/>
                      <wp:lineTo x="13298" y="0"/>
                      <wp:lineTo x="10063" y="0"/>
                    </wp:wrapPolygon>
                  </wp:wrapTight>
                  <wp:docPr id="5" name="Picture 5" descr="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tr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490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025A9" w14:textId="77777777" w:rsidR="00AD4C96" w:rsidRPr="008A3295" w:rsidRDefault="00AD4C96" w:rsidP="00780C38">
            <w:pPr>
              <w:suppressAutoHyphens w:val="0"/>
              <w:jc w:val="center"/>
              <w:rPr>
                <w:rFonts w:ascii="Myriad Pro Light" w:hAnsi="Myriad Pro Light"/>
                <w:lang w:val="sr-Latn-CS" w:eastAsia="en-US"/>
              </w:rPr>
            </w:pPr>
            <w:r w:rsidRPr="008A3295">
              <w:rPr>
                <w:rFonts w:ascii="Myriad Pro Light" w:hAnsi="Myriad Pro Light"/>
                <w:lang w:val="sr-Latn-CS" w:eastAsia="en-US"/>
              </w:rPr>
              <w:t xml:space="preserve">    </w:t>
            </w:r>
          </w:p>
          <w:p w14:paraId="1FF169A3" w14:textId="77777777" w:rsidR="00AD4C96" w:rsidRPr="008A3295" w:rsidRDefault="00AD4C96" w:rsidP="00780C38">
            <w:pPr>
              <w:suppressAutoHyphens w:val="0"/>
              <w:jc w:val="center"/>
              <w:rPr>
                <w:rFonts w:ascii="Myriad Pro Light" w:hAnsi="Myriad Pro Light"/>
                <w:lang w:val="sr-Latn-CS" w:eastAsia="en-US"/>
              </w:rPr>
            </w:pPr>
          </w:p>
          <w:p w14:paraId="0B6E5042" w14:textId="77777777" w:rsidR="00AD4C96" w:rsidRPr="008A3295" w:rsidRDefault="00AD4C96" w:rsidP="00780C38">
            <w:pPr>
              <w:suppressAutoHyphens w:val="0"/>
              <w:jc w:val="center"/>
              <w:rPr>
                <w:rFonts w:ascii="Myriad Pro Light" w:hAnsi="Myriad Pro Light"/>
                <w:sz w:val="20"/>
                <w:szCs w:val="20"/>
                <w:lang w:val="sr-Latn-CS" w:eastAsia="en-US"/>
              </w:rPr>
            </w:pPr>
            <w:r w:rsidRPr="008A3295">
              <w:rPr>
                <w:rFonts w:ascii="Myriad Pro Light" w:hAnsi="Myriad Pro Light"/>
                <w:sz w:val="20"/>
                <w:szCs w:val="20"/>
                <w:lang w:val="sr-Latn-CS" w:eastAsia="en-US"/>
              </w:rPr>
              <w:t xml:space="preserve">      </w:t>
            </w:r>
          </w:p>
          <w:p w14:paraId="2209B6BD" w14:textId="77777777" w:rsidR="00AD4C96" w:rsidRPr="008A3295" w:rsidRDefault="00AD4C96" w:rsidP="00780C38">
            <w:pPr>
              <w:suppressAutoHyphens w:val="0"/>
              <w:jc w:val="center"/>
              <w:rPr>
                <w:rFonts w:ascii="Myriad Pro Light" w:hAnsi="Myriad Pro Light"/>
                <w:b/>
                <w:sz w:val="16"/>
                <w:szCs w:val="16"/>
                <w:lang w:val="sr-Latn-CS" w:eastAsia="en-US"/>
              </w:rPr>
            </w:pPr>
            <w:r w:rsidRPr="008A3295">
              <w:rPr>
                <w:rFonts w:ascii="Myriad Pro Light" w:hAnsi="Myriad Pro Light"/>
                <w:b/>
                <w:sz w:val="18"/>
                <w:szCs w:val="18"/>
                <w:lang w:val="sr-Latn-CS" w:eastAsia="en-US"/>
              </w:rPr>
              <w:t xml:space="preserve">     </w:t>
            </w:r>
            <w:r w:rsidRPr="008A3295">
              <w:rPr>
                <w:rFonts w:ascii="Myriad Pro Light" w:hAnsi="Myriad Pro Light"/>
                <w:b/>
                <w:sz w:val="16"/>
                <w:szCs w:val="16"/>
                <w:lang w:val="sr-Latn-CS" w:eastAsia="en-US"/>
              </w:rPr>
              <w:t>Rafinerija nafte Pančevo</w:t>
            </w:r>
          </w:p>
        </w:tc>
        <w:tc>
          <w:tcPr>
            <w:tcW w:w="5254" w:type="dxa"/>
            <w:gridSpan w:val="15"/>
            <w:tcBorders>
              <w:top w:val="single" w:sz="12" w:space="0" w:color="auto"/>
              <w:left w:val="single" w:sz="12" w:space="0" w:color="auto"/>
              <w:bottom w:val="single" w:sz="12" w:space="0" w:color="auto"/>
              <w:right w:val="single" w:sz="12" w:space="0" w:color="auto"/>
            </w:tcBorders>
            <w:vAlign w:val="center"/>
          </w:tcPr>
          <w:p w14:paraId="69B4446E" w14:textId="77777777" w:rsidR="00AD4C96" w:rsidRPr="008A3295" w:rsidRDefault="00AD4C96" w:rsidP="00780C38">
            <w:pPr>
              <w:suppressAutoHyphens w:val="0"/>
              <w:jc w:val="center"/>
              <w:rPr>
                <w:lang w:eastAsia="en-US"/>
              </w:rPr>
            </w:pPr>
            <w:r w:rsidRPr="008A3295">
              <w:rPr>
                <w:lang w:eastAsia="en-US"/>
              </w:rPr>
              <w:t>NABAVNI LIST</w:t>
            </w:r>
          </w:p>
        </w:tc>
        <w:tc>
          <w:tcPr>
            <w:tcW w:w="2152" w:type="dxa"/>
            <w:gridSpan w:val="5"/>
            <w:tcBorders>
              <w:top w:val="single" w:sz="12" w:space="0" w:color="auto"/>
              <w:left w:val="single" w:sz="12" w:space="0" w:color="auto"/>
              <w:bottom w:val="single" w:sz="12" w:space="0" w:color="auto"/>
              <w:right w:val="single" w:sz="12" w:space="0" w:color="auto"/>
            </w:tcBorders>
            <w:vAlign w:val="center"/>
          </w:tcPr>
          <w:p w14:paraId="43B20CA6" w14:textId="77777777" w:rsidR="00AD4C96" w:rsidRPr="008A3295" w:rsidRDefault="00AD4C96" w:rsidP="00780C38">
            <w:pPr>
              <w:suppressAutoHyphens w:val="0"/>
              <w:jc w:val="center"/>
              <w:rPr>
                <w:lang w:eastAsia="en-US"/>
              </w:rPr>
            </w:pPr>
            <w:r w:rsidRPr="008A3295">
              <w:rPr>
                <w:lang w:eastAsia="en-US"/>
              </w:rPr>
              <w:t>Strana:</w:t>
            </w:r>
          </w:p>
          <w:p w14:paraId="209C0A3B" w14:textId="77777777" w:rsidR="00AD4C96" w:rsidRPr="008A3295" w:rsidRDefault="00AD4C96" w:rsidP="00780C38">
            <w:pPr>
              <w:suppressAutoHyphens w:val="0"/>
              <w:jc w:val="center"/>
              <w:rPr>
                <w:lang w:eastAsia="en-US"/>
              </w:rPr>
            </w:pPr>
            <w:r w:rsidRPr="008A3295">
              <w:rPr>
                <w:lang w:eastAsia="en-US"/>
              </w:rPr>
              <w:t>1/1</w:t>
            </w:r>
          </w:p>
        </w:tc>
      </w:tr>
      <w:tr w:rsidR="00AD4C96" w:rsidRPr="008A3295" w14:paraId="5A9FC215" w14:textId="77777777" w:rsidTr="00AD4C96">
        <w:trPr>
          <w:gridBefore w:val="1"/>
          <w:gridAfter w:val="1"/>
          <w:wBefore w:w="98" w:type="dxa"/>
          <w:wAfter w:w="82" w:type="dxa"/>
          <w:cantSplit/>
        </w:trPr>
        <w:tc>
          <w:tcPr>
            <w:tcW w:w="10754" w:type="dxa"/>
            <w:gridSpan w:val="28"/>
            <w:tcBorders>
              <w:top w:val="single" w:sz="12" w:space="0" w:color="auto"/>
              <w:left w:val="single" w:sz="12" w:space="0" w:color="auto"/>
              <w:bottom w:val="single" w:sz="12" w:space="0" w:color="auto"/>
              <w:right w:val="single" w:sz="12" w:space="0" w:color="auto"/>
            </w:tcBorders>
          </w:tcPr>
          <w:p w14:paraId="6D9A7C4F" w14:textId="77777777" w:rsidR="00AD4C96" w:rsidRPr="008A3295" w:rsidRDefault="00AD4C96" w:rsidP="00780C38">
            <w:pPr>
              <w:keepNext/>
              <w:suppressAutoHyphens w:val="0"/>
              <w:spacing w:before="120" w:after="120"/>
              <w:jc w:val="center"/>
              <w:outlineLvl w:val="0"/>
              <w:rPr>
                <w:b/>
                <w:bCs/>
                <w:lang w:eastAsia="en-US"/>
              </w:rPr>
            </w:pPr>
            <w:r w:rsidRPr="008A3295">
              <w:rPr>
                <w:b/>
                <w:bCs/>
                <w:lang w:eastAsia="en-US"/>
              </w:rPr>
              <w:t xml:space="preserve">SIGURNOSNA ZAKLOPKA </w:t>
            </w:r>
          </w:p>
        </w:tc>
      </w:tr>
      <w:tr w:rsidR="00AD4C96" w:rsidRPr="008A3295" w14:paraId="35AF0736" w14:textId="77777777" w:rsidTr="00AD4C96">
        <w:trPr>
          <w:gridBefore w:val="1"/>
          <w:gridAfter w:val="1"/>
          <w:wBefore w:w="98" w:type="dxa"/>
          <w:wAfter w:w="82" w:type="dxa"/>
          <w:cantSplit/>
          <w:trHeight w:val="229"/>
        </w:trPr>
        <w:tc>
          <w:tcPr>
            <w:tcW w:w="6083" w:type="dxa"/>
            <w:gridSpan w:val="17"/>
            <w:vMerge w:val="restart"/>
            <w:tcBorders>
              <w:top w:val="single" w:sz="12" w:space="0" w:color="auto"/>
              <w:left w:val="single" w:sz="12" w:space="0" w:color="auto"/>
              <w:right w:val="single" w:sz="4" w:space="0" w:color="auto"/>
            </w:tcBorders>
          </w:tcPr>
          <w:p w14:paraId="3DE5824F" w14:textId="77777777" w:rsidR="00AD4C96" w:rsidRPr="008A3295" w:rsidRDefault="00AD4C96" w:rsidP="00780C38">
            <w:pPr>
              <w:suppressAutoHyphens w:val="0"/>
              <w:rPr>
                <w:lang w:eastAsia="en-US"/>
              </w:rPr>
            </w:pPr>
          </w:p>
          <w:p w14:paraId="28C4F302" w14:textId="77777777" w:rsidR="00AD4C96" w:rsidRPr="008A3295" w:rsidRDefault="00AD4C96" w:rsidP="00780C38">
            <w:pPr>
              <w:suppressAutoHyphens w:val="0"/>
              <w:rPr>
                <w:lang w:eastAsia="en-US"/>
              </w:rPr>
            </w:pPr>
            <w:r w:rsidRPr="008A3295">
              <w:rPr>
                <w:sz w:val="20"/>
                <w:lang w:eastAsia="en-US"/>
              </w:rPr>
              <w:t>KUPAC</w:t>
            </w:r>
            <w:r w:rsidRPr="008A3295">
              <w:rPr>
                <w:lang w:eastAsia="en-US"/>
              </w:rPr>
              <w:t xml:space="preserve">: </w:t>
            </w:r>
            <w:smartTag w:uri="urn:schemas-microsoft-com:office:smarttags" w:element="City">
              <w:smartTag w:uri="urn:schemas-microsoft-com:office:smarttags" w:element="place">
                <w:r w:rsidRPr="008A3295">
                  <w:rPr>
                    <w:lang w:eastAsia="en-US"/>
                  </w:rPr>
                  <w:t>NIS</w:t>
                </w:r>
              </w:smartTag>
            </w:smartTag>
            <w:r w:rsidRPr="008A3295">
              <w:rPr>
                <w:lang w:eastAsia="en-US"/>
              </w:rPr>
              <w:t xml:space="preserve"> PETROL RNP</w:t>
            </w:r>
          </w:p>
          <w:p w14:paraId="26AB5331" w14:textId="77777777" w:rsidR="00AD4C96" w:rsidRPr="008A3295" w:rsidRDefault="00AD4C96" w:rsidP="00780C38">
            <w:pPr>
              <w:suppressAutoHyphens w:val="0"/>
              <w:rPr>
                <w:lang w:eastAsia="en-US"/>
              </w:rPr>
            </w:pPr>
          </w:p>
        </w:tc>
        <w:tc>
          <w:tcPr>
            <w:tcW w:w="4671" w:type="dxa"/>
            <w:gridSpan w:val="11"/>
            <w:tcBorders>
              <w:top w:val="single" w:sz="12" w:space="0" w:color="auto"/>
              <w:left w:val="single" w:sz="4" w:space="0" w:color="auto"/>
              <w:right w:val="single" w:sz="12" w:space="0" w:color="auto"/>
            </w:tcBorders>
          </w:tcPr>
          <w:p w14:paraId="15A352E0" w14:textId="77777777" w:rsidR="00AD4C96" w:rsidRPr="008A3295" w:rsidRDefault="00AD4C96" w:rsidP="00780C38">
            <w:pPr>
              <w:suppressAutoHyphens w:val="0"/>
              <w:rPr>
                <w:b/>
                <w:lang w:eastAsia="en-US"/>
              </w:rPr>
            </w:pPr>
            <w:r w:rsidRPr="008A3295">
              <w:rPr>
                <w:lang w:eastAsia="en-US"/>
              </w:rPr>
              <w:t xml:space="preserve">Req.No. / Br.lista                          </w:t>
            </w:r>
            <w:r w:rsidRPr="008A3295">
              <w:rPr>
                <w:b/>
                <w:lang w:eastAsia="en-US"/>
              </w:rPr>
              <w:t>2 / FB-</w:t>
            </w:r>
            <w:r w:rsidRPr="008A3295">
              <w:rPr>
                <w:b/>
                <w:u w:val="single"/>
                <w:lang w:eastAsia="en-US"/>
              </w:rPr>
              <w:t>1003</w:t>
            </w:r>
          </w:p>
        </w:tc>
      </w:tr>
      <w:tr w:rsidR="00AD4C96" w:rsidRPr="008A3295" w14:paraId="77635509" w14:textId="77777777" w:rsidTr="00AD4C96">
        <w:trPr>
          <w:gridBefore w:val="1"/>
          <w:gridAfter w:val="1"/>
          <w:wBefore w:w="98" w:type="dxa"/>
          <w:wAfter w:w="82" w:type="dxa"/>
          <w:cantSplit/>
          <w:trHeight w:val="382"/>
        </w:trPr>
        <w:tc>
          <w:tcPr>
            <w:tcW w:w="6083" w:type="dxa"/>
            <w:gridSpan w:val="17"/>
            <w:vMerge/>
            <w:tcBorders>
              <w:left w:val="single" w:sz="12" w:space="0" w:color="auto"/>
              <w:bottom w:val="single" w:sz="12" w:space="0" w:color="auto"/>
              <w:right w:val="single" w:sz="4" w:space="0" w:color="auto"/>
            </w:tcBorders>
          </w:tcPr>
          <w:p w14:paraId="16B46010" w14:textId="77777777" w:rsidR="00AD4C96" w:rsidRPr="008A3295" w:rsidRDefault="00AD4C96" w:rsidP="00780C38">
            <w:pPr>
              <w:suppressAutoHyphens w:val="0"/>
              <w:rPr>
                <w:lang w:eastAsia="en-US"/>
              </w:rPr>
            </w:pPr>
          </w:p>
        </w:tc>
        <w:tc>
          <w:tcPr>
            <w:tcW w:w="4671" w:type="dxa"/>
            <w:gridSpan w:val="11"/>
            <w:tcBorders>
              <w:top w:val="single" w:sz="4" w:space="0" w:color="auto"/>
              <w:left w:val="single" w:sz="4" w:space="0" w:color="auto"/>
              <w:bottom w:val="single" w:sz="12" w:space="0" w:color="auto"/>
              <w:right w:val="single" w:sz="12" w:space="0" w:color="auto"/>
            </w:tcBorders>
          </w:tcPr>
          <w:p w14:paraId="20D5F731" w14:textId="77777777" w:rsidR="00AD4C96" w:rsidRPr="008A3295" w:rsidRDefault="00AD4C96" w:rsidP="00780C38">
            <w:pPr>
              <w:suppressAutoHyphens w:val="0"/>
              <w:rPr>
                <w:lang w:val="it-IT" w:eastAsia="en-US"/>
              </w:rPr>
            </w:pPr>
            <w:r w:rsidRPr="008A3295">
              <w:rPr>
                <w:sz w:val="20"/>
                <w:lang w:val="it-IT" w:eastAsia="en-US"/>
              </w:rPr>
              <w:t>OPREMA</w:t>
            </w:r>
            <w:r w:rsidRPr="008A3295">
              <w:rPr>
                <w:sz w:val="20"/>
                <w:lang w:val="sl-SI" w:eastAsia="en-US"/>
              </w:rPr>
              <w:t>:</w:t>
            </w:r>
            <w:r w:rsidRPr="008A3295">
              <w:rPr>
                <w:lang w:val="it-IT" w:eastAsia="en-US"/>
              </w:rPr>
              <w:t xml:space="preserve"> </w:t>
            </w:r>
          </w:p>
          <w:p w14:paraId="4B78E12D" w14:textId="77777777" w:rsidR="00AD4C96" w:rsidRPr="008A3295" w:rsidRDefault="00AD4C96" w:rsidP="00780C38">
            <w:pPr>
              <w:suppressAutoHyphens w:val="0"/>
              <w:rPr>
                <w:b/>
                <w:bCs/>
                <w:lang w:val="it-IT" w:eastAsia="en-US"/>
              </w:rPr>
            </w:pPr>
            <w:r w:rsidRPr="008A3295">
              <w:rPr>
                <w:lang w:val="it-IT" w:eastAsia="en-US"/>
              </w:rPr>
              <w:t xml:space="preserve">Rezervoar :                                   </w:t>
            </w:r>
            <w:r w:rsidRPr="008A3295">
              <w:rPr>
                <w:b/>
                <w:bCs/>
                <w:sz w:val="28"/>
                <w:szCs w:val="28"/>
                <w:u w:val="single"/>
                <w:lang w:val="it-IT" w:eastAsia="en-US"/>
              </w:rPr>
              <w:t>FB – 1003</w:t>
            </w:r>
            <w:r w:rsidRPr="008A3295">
              <w:rPr>
                <w:lang w:val="it-IT" w:eastAsia="en-US"/>
              </w:rPr>
              <w:t xml:space="preserve">                          </w:t>
            </w:r>
          </w:p>
        </w:tc>
      </w:tr>
      <w:tr w:rsidR="00AD4C96" w:rsidRPr="008A3295" w14:paraId="7E40A07E" w14:textId="77777777" w:rsidTr="00AD4C96">
        <w:trPr>
          <w:gridBefore w:val="1"/>
          <w:gridAfter w:val="1"/>
          <w:wBefore w:w="98" w:type="dxa"/>
          <w:wAfter w:w="82" w:type="dxa"/>
          <w:cantSplit/>
        </w:trPr>
        <w:tc>
          <w:tcPr>
            <w:tcW w:w="2767" w:type="dxa"/>
            <w:gridSpan w:val="4"/>
            <w:tcBorders>
              <w:top w:val="single" w:sz="12" w:space="0" w:color="auto"/>
              <w:left w:val="single" w:sz="12" w:space="0" w:color="auto"/>
            </w:tcBorders>
          </w:tcPr>
          <w:p w14:paraId="38C2245E" w14:textId="77777777" w:rsidR="00AD4C96" w:rsidRPr="008A3295" w:rsidRDefault="00AD4C96" w:rsidP="00780C38">
            <w:pPr>
              <w:suppressAutoHyphens w:val="0"/>
              <w:rPr>
                <w:sz w:val="20"/>
                <w:lang w:eastAsia="en-US"/>
              </w:rPr>
            </w:pPr>
            <w:r w:rsidRPr="008A3295">
              <w:rPr>
                <w:sz w:val="20"/>
                <w:lang w:eastAsia="en-US"/>
              </w:rPr>
              <w:t>IZMENA</w:t>
            </w:r>
          </w:p>
        </w:tc>
        <w:tc>
          <w:tcPr>
            <w:tcW w:w="2021" w:type="dxa"/>
            <w:gridSpan w:val="10"/>
            <w:tcBorders>
              <w:top w:val="single" w:sz="12" w:space="0" w:color="auto"/>
            </w:tcBorders>
          </w:tcPr>
          <w:p w14:paraId="0AFA0BC9" w14:textId="77777777" w:rsidR="00AD4C96" w:rsidRPr="008A3295" w:rsidRDefault="00AD4C96" w:rsidP="00780C38">
            <w:pPr>
              <w:suppressAutoHyphens w:val="0"/>
              <w:jc w:val="center"/>
              <w:rPr>
                <w:sz w:val="20"/>
                <w:lang w:eastAsia="en-US"/>
              </w:rPr>
            </w:pPr>
            <w:r w:rsidRPr="008A3295">
              <w:rPr>
                <w:sz w:val="20"/>
                <w:lang w:eastAsia="en-US"/>
              </w:rPr>
              <w:t>ORIGINAL</w:t>
            </w:r>
          </w:p>
        </w:tc>
        <w:tc>
          <w:tcPr>
            <w:tcW w:w="1295" w:type="dxa"/>
            <w:gridSpan w:val="3"/>
            <w:tcBorders>
              <w:top w:val="single" w:sz="12" w:space="0" w:color="auto"/>
            </w:tcBorders>
          </w:tcPr>
          <w:p w14:paraId="35A2C522" w14:textId="77777777" w:rsidR="00AD4C96" w:rsidRPr="008A3295" w:rsidRDefault="00AD4C96" w:rsidP="00780C38">
            <w:pPr>
              <w:suppressAutoHyphens w:val="0"/>
              <w:jc w:val="center"/>
              <w:rPr>
                <w:sz w:val="20"/>
                <w:lang w:eastAsia="en-US"/>
              </w:rPr>
            </w:pPr>
            <w:r w:rsidRPr="008A3295">
              <w:rPr>
                <w:sz w:val="20"/>
                <w:lang w:eastAsia="en-US"/>
              </w:rPr>
              <w:t>C1</w:t>
            </w:r>
          </w:p>
        </w:tc>
        <w:tc>
          <w:tcPr>
            <w:tcW w:w="1624" w:type="dxa"/>
            <w:gridSpan w:val="2"/>
            <w:tcBorders>
              <w:top w:val="single" w:sz="12" w:space="0" w:color="auto"/>
            </w:tcBorders>
          </w:tcPr>
          <w:p w14:paraId="40717C26" w14:textId="77777777" w:rsidR="00AD4C96" w:rsidRPr="008A3295" w:rsidRDefault="00AD4C96" w:rsidP="00780C38">
            <w:pPr>
              <w:suppressAutoHyphens w:val="0"/>
              <w:jc w:val="center"/>
              <w:rPr>
                <w:sz w:val="20"/>
                <w:lang w:eastAsia="en-US"/>
              </w:rPr>
            </w:pPr>
            <w:r w:rsidRPr="008A3295">
              <w:rPr>
                <w:sz w:val="20"/>
                <w:lang w:eastAsia="en-US"/>
              </w:rPr>
              <w:t>C2</w:t>
            </w:r>
          </w:p>
        </w:tc>
        <w:tc>
          <w:tcPr>
            <w:tcW w:w="1440" w:type="dxa"/>
            <w:gridSpan w:val="7"/>
            <w:tcBorders>
              <w:top w:val="single" w:sz="12" w:space="0" w:color="auto"/>
            </w:tcBorders>
          </w:tcPr>
          <w:p w14:paraId="5CB48CA1" w14:textId="77777777" w:rsidR="00AD4C96" w:rsidRPr="008A3295" w:rsidRDefault="00AD4C96" w:rsidP="00780C38">
            <w:pPr>
              <w:suppressAutoHyphens w:val="0"/>
              <w:jc w:val="center"/>
              <w:rPr>
                <w:sz w:val="20"/>
                <w:lang w:eastAsia="en-US"/>
              </w:rPr>
            </w:pPr>
            <w:r w:rsidRPr="008A3295">
              <w:rPr>
                <w:sz w:val="20"/>
                <w:lang w:eastAsia="en-US"/>
              </w:rPr>
              <w:t>C3</w:t>
            </w:r>
          </w:p>
        </w:tc>
        <w:tc>
          <w:tcPr>
            <w:tcW w:w="1607" w:type="dxa"/>
            <w:gridSpan w:val="2"/>
            <w:tcBorders>
              <w:top w:val="single" w:sz="12" w:space="0" w:color="auto"/>
              <w:right w:val="single" w:sz="12" w:space="0" w:color="auto"/>
            </w:tcBorders>
          </w:tcPr>
          <w:p w14:paraId="1583D9A1" w14:textId="77777777" w:rsidR="00AD4C96" w:rsidRPr="008A3295" w:rsidRDefault="00AD4C96" w:rsidP="00780C38">
            <w:pPr>
              <w:suppressAutoHyphens w:val="0"/>
              <w:jc w:val="center"/>
              <w:rPr>
                <w:sz w:val="20"/>
                <w:lang w:eastAsia="en-US"/>
              </w:rPr>
            </w:pPr>
            <w:r w:rsidRPr="008A3295">
              <w:rPr>
                <w:sz w:val="20"/>
                <w:lang w:eastAsia="en-US"/>
              </w:rPr>
              <w:t>C4</w:t>
            </w:r>
          </w:p>
        </w:tc>
      </w:tr>
      <w:tr w:rsidR="00AD4C96" w:rsidRPr="008A3295" w14:paraId="5A62F101" w14:textId="77777777" w:rsidTr="00AD4C96">
        <w:trPr>
          <w:gridBefore w:val="1"/>
          <w:gridAfter w:val="1"/>
          <w:wBefore w:w="98" w:type="dxa"/>
          <w:wAfter w:w="82" w:type="dxa"/>
          <w:cantSplit/>
        </w:trPr>
        <w:tc>
          <w:tcPr>
            <w:tcW w:w="2767" w:type="dxa"/>
            <w:gridSpan w:val="4"/>
            <w:tcBorders>
              <w:left w:val="single" w:sz="12" w:space="0" w:color="auto"/>
            </w:tcBorders>
          </w:tcPr>
          <w:p w14:paraId="105A0C05" w14:textId="77777777" w:rsidR="00AD4C96" w:rsidRPr="008A3295" w:rsidRDefault="00AD4C96" w:rsidP="00780C38">
            <w:pPr>
              <w:suppressAutoHyphens w:val="0"/>
              <w:rPr>
                <w:sz w:val="20"/>
                <w:lang w:eastAsia="en-US"/>
              </w:rPr>
            </w:pPr>
            <w:r w:rsidRPr="008A3295">
              <w:rPr>
                <w:sz w:val="20"/>
                <w:lang w:eastAsia="en-US"/>
              </w:rPr>
              <w:t>DATUM</w:t>
            </w:r>
          </w:p>
        </w:tc>
        <w:tc>
          <w:tcPr>
            <w:tcW w:w="2021" w:type="dxa"/>
            <w:gridSpan w:val="10"/>
          </w:tcPr>
          <w:p w14:paraId="698BD43C" w14:textId="77777777" w:rsidR="00AD4C96" w:rsidRPr="008A3295" w:rsidRDefault="00AD4C96" w:rsidP="00780C38">
            <w:pPr>
              <w:suppressAutoHyphens w:val="0"/>
              <w:jc w:val="center"/>
              <w:rPr>
                <w:sz w:val="20"/>
                <w:lang w:eastAsia="en-US"/>
              </w:rPr>
            </w:pPr>
            <w:r w:rsidRPr="008A3295">
              <w:rPr>
                <w:sz w:val="20"/>
                <w:lang w:eastAsia="en-US"/>
              </w:rPr>
              <w:t>05.12.2006.</w:t>
            </w:r>
          </w:p>
        </w:tc>
        <w:tc>
          <w:tcPr>
            <w:tcW w:w="1295" w:type="dxa"/>
            <w:gridSpan w:val="3"/>
          </w:tcPr>
          <w:p w14:paraId="3459F962" w14:textId="77777777" w:rsidR="00AD4C96" w:rsidRPr="008A3295" w:rsidRDefault="00AD4C96" w:rsidP="00780C38">
            <w:pPr>
              <w:suppressAutoHyphens w:val="0"/>
              <w:rPr>
                <w:sz w:val="20"/>
                <w:lang w:eastAsia="en-US"/>
              </w:rPr>
            </w:pPr>
          </w:p>
        </w:tc>
        <w:tc>
          <w:tcPr>
            <w:tcW w:w="1624" w:type="dxa"/>
            <w:gridSpan w:val="2"/>
          </w:tcPr>
          <w:p w14:paraId="7AC0FA8B" w14:textId="77777777" w:rsidR="00AD4C96" w:rsidRPr="008A3295" w:rsidRDefault="00AD4C96" w:rsidP="00780C38">
            <w:pPr>
              <w:suppressAutoHyphens w:val="0"/>
              <w:rPr>
                <w:sz w:val="20"/>
                <w:lang w:eastAsia="en-US"/>
              </w:rPr>
            </w:pPr>
          </w:p>
        </w:tc>
        <w:tc>
          <w:tcPr>
            <w:tcW w:w="1440" w:type="dxa"/>
            <w:gridSpan w:val="7"/>
          </w:tcPr>
          <w:p w14:paraId="58588D72" w14:textId="77777777" w:rsidR="00AD4C96" w:rsidRPr="008A3295" w:rsidRDefault="00AD4C96" w:rsidP="00780C38">
            <w:pPr>
              <w:suppressAutoHyphens w:val="0"/>
              <w:rPr>
                <w:sz w:val="20"/>
                <w:lang w:eastAsia="en-US"/>
              </w:rPr>
            </w:pPr>
          </w:p>
        </w:tc>
        <w:tc>
          <w:tcPr>
            <w:tcW w:w="1607" w:type="dxa"/>
            <w:gridSpan w:val="2"/>
            <w:tcBorders>
              <w:right w:val="single" w:sz="12" w:space="0" w:color="auto"/>
            </w:tcBorders>
          </w:tcPr>
          <w:p w14:paraId="58373E6E" w14:textId="77777777" w:rsidR="00AD4C96" w:rsidRPr="008A3295" w:rsidRDefault="00AD4C96" w:rsidP="00780C38">
            <w:pPr>
              <w:suppressAutoHyphens w:val="0"/>
              <w:rPr>
                <w:sz w:val="20"/>
                <w:lang w:eastAsia="en-US"/>
              </w:rPr>
            </w:pPr>
          </w:p>
        </w:tc>
      </w:tr>
      <w:tr w:rsidR="00AD4C96" w:rsidRPr="008A3295" w14:paraId="7BB4A175" w14:textId="77777777" w:rsidTr="00AD4C96">
        <w:trPr>
          <w:gridBefore w:val="1"/>
          <w:gridAfter w:val="1"/>
          <w:wBefore w:w="98" w:type="dxa"/>
          <w:wAfter w:w="82" w:type="dxa"/>
          <w:cantSplit/>
        </w:trPr>
        <w:tc>
          <w:tcPr>
            <w:tcW w:w="2767" w:type="dxa"/>
            <w:gridSpan w:val="4"/>
            <w:tcBorders>
              <w:left w:val="single" w:sz="12" w:space="0" w:color="auto"/>
            </w:tcBorders>
          </w:tcPr>
          <w:p w14:paraId="20C4948C" w14:textId="77777777" w:rsidR="00AD4C96" w:rsidRPr="008A3295" w:rsidRDefault="00AD4C96" w:rsidP="00780C38">
            <w:pPr>
              <w:suppressAutoHyphens w:val="0"/>
              <w:rPr>
                <w:sz w:val="20"/>
                <w:lang w:eastAsia="en-US"/>
              </w:rPr>
            </w:pPr>
            <w:r w:rsidRPr="008A3295">
              <w:rPr>
                <w:sz w:val="20"/>
                <w:lang w:eastAsia="en-US"/>
              </w:rPr>
              <w:t>URADIO</w:t>
            </w:r>
          </w:p>
        </w:tc>
        <w:tc>
          <w:tcPr>
            <w:tcW w:w="2021" w:type="dxa"/>
            <w:gridSpan w:val="10"/>
            <w:vAlign w:val="center"/>
          </w:tcPr>
          <w:p w14:paraId="308388E4" w14:textId="77777777" w:rsidR="00AD4C96" w:rsidRPr="008A3295" w:rsidRDefault="00AD4C96" w:rsidP="00780C38">
            <w:pPr>
              <w:suppressAutoHyphens w:val="0"/>
              <w:rPr>
                <w:sz w:val="20"/>
                <w:lang w:eastAsia="en-US"/>
              </w:rPr>
            </w:pPr>
            <w:r w:rsidRPr="008A3295">
              <w:rPr>
                <w:sz w:val="20"/>
                <w:lang w:eastAsia="en-US"/>
              </w:rPr>
              <w:t>D.Kovač</w:t>
            </w:r>
          </w:p>
        </w:tc>
        <w:tc>
          <w:tcPr>
            <w:tcW w:w="1295" w:type="dxa"/>
            <w:gridSpan w:val="3"/>
          </w:tcPr>
          <w:p w14:paraId="412757FD" w14:textId="77777777" w:rsidR="00AD4C96" w:rsidRPr="008A3295" w:rsidRDefault="00AD4C96" w:rsidP="00780C38">
            <w:pPr>
              <w:suppressAutoHyphens w:val="0"/>
              <w:rPr>
                <w:sz w:val="20"/>
                <w:lang w:eastAsia="en-US"/>
              </w:rPr>
            </w:pPr>
          </w:p>
        </w:tc>
        <w:tc>
          <w:tcPr>
            <w:tcW w:w="1624" w:type="dxa"/>
            <w:gridSpan w:val="2"/>
          </w:tcPr>
          <w:p w14:paraId="1D67517D" w14:textId="77777777" w:rsidR="00AD4C96" w:rsidRPr="008A3295" w:rsidRDefault="00AD4C96" w:rsidP="00780C38">
            <w:pPr>
              <w:suppressAutoHyphens w:val="0"/>
              <w:rPr>
                <w:sz w:val="20"/>
                <w:lang w:eastAsia="en-US"/>
              </w:rPr>
            </w:pPr>
          </w:p>
        </w:tc>
        <w:tc>
          <w:tcPr>
            <w:tcW w:w="1440" w:type="dxa"/>
            <w:gridSpan w:val="7"/>
          </w:tcPr>
          <w:p w14:paraId="1FADF451" w14:textId="77777777" w:rsidR="00AD4C96" w:rsidRPr="008A3295" w:rsidRDefault="00AD4C96" w:rsidP="00780C38">
            <w:pPr>
              <w:suppressAutoHyphens w:val="0"/>
              <w:rPr>
                <w:sz w:val="20"/>
                <w:lang w:eastAsia="en-US"/>
              </w:rPr>
            </w:pPr>
          </w:p>
        </w:tc>
        <w:tc>
          <w:tcPr>
            <w:tcW w:w="1607" w:type="dxa"/>
            <w:gridSpan w:val="2"/>
            <w:tcBorders>
              <w:right w:val="single" w:sz="12" w:space="0" w:color="auto"/>
            </w:tcBorders>
          </w:tcPr>
          <w:p w14:paraId="6F827AF9" w14:textId="77777777" w:rsidR="00AD4C96" w:rsidRPr="008A3295" w:rsidRDefault="00AD4C96" w:rsidP="00780C38">
            <w:pPr>
              <w:suppressAutoHyphens w:val="0"/>
              <w:rPr>
                <w:sz w:val="20"/>
                <w:lang w:eastAsia="en-US"/>
              </w:rPr>
            </w:pPr>
          </w:p>
        </w:tc>
      </w:tr>
      <w:tr w:rsidR="00AD4C96" w:rsidRPr="008A3295" w14:paraId="35F3E090" w14:textId="77777777" w:rsidTr="00AD4C96">
        <w:trPr>
          <w:gridBefore w:val="1"/>
          <w:gridAfter w:val="1"/>
          <w:wBefore w:w="98" w:type="dxa"/>
          <w:wAfter w:w="82" w:type="dxa"/>
          <w:cantSplit/>
        </w:trPr>
        <w:tc>
          <w:tcPr>
            <w:tcW w:w="2767" w:type="dxa"/>
            <w:gridSpan w:val="4"/>
            <w:tcBorders>
              <w:left w:val="single" w:sz="12" w:space="0" w:color="auto"/>
              <w:bottom w:val="single" w:sz="12" w:space="0" w:color="auto"/>
            </w:tcBorders>
          </w:tcPr>
          <w:p w14:paraId="5BA30136" w14:textId="77777777" w:rsidR="00AD4C96" w:rsidRPr="008A3295" w:rsidRDefault="00AD4C96" w:rsidP="00780C38">
            <w:pPr>
              <w:suppressAutoHyphens w:val="0"/>
              <w:rPr>
                <w:sz w:val="20"/>
                <w:lang w:eastAsia="en-US"/>
              </w:rPr>
            </w:pPr>
            <w:r w:rsidRPr="008A3295">
              <w:rPr>
                <w:sz w:val="20"/>
                <w:lang w:eastAsia="en-US"/>
              </w:rPr>
              <w:t>ODOBRIO</w:t>
            </w:r>
          </w:p>
        </w:tc>
        <w:tc>
          <w:tcPr>
            <w:tcW w:w="2021" w:type="dxa"/>
            <w:gridSpan w:val="10"/>
            <w:tcBorders>
              <w:bottom w:val="single" w:sz="12" w:space="0" w:color="auto"/>
            </w:tcBorders>
            <w:vAlign w:val="center"/>
          </w:tcPr>
          <w:p w14:paraId="17724A43" w14:textId="77777777" w:rsidR="00AD4C96" w:rsidRPr="008A3295" w:rsidRDefault="00AD4C96" w:rsidP="00780C38">
            <w:pPr>
              <w:suppressAutoHyphens w:val="0"/>
              <w:rPr>
                <w:sz w:val="20"/>
                <w:lang w:eastAsia="en-US"/>
              </w:rPr>
            </w:pPr>
            <w:r w:rsidRPr="008A3295">
              <w:rPr>
                <w:sz w:val="20"/>
                <w:lang w:eastAsia="en-US"/>
              </w:rPr>
              <w:t>-------------</w:t>
            </w:r>
          </w:p>
        </w:tc>
        <w:tc>
          <w:tcPr>
            <w:tcW w:w="1295" w:type="dxa"/>
            <w:gridSpan w:val="3"/>
            <w:tcBorders>
              <w:bottom w:val="single" w:sz="12" w:space="0" w:color="auto"/>
            </w:tcBorders>
          </w:tcPr>
          <w:p w14:paraId="1697B76C" w14:textId="77777777" w:rsidR="00AD4C96" w:rsidRPr="008A3295" w:rsidRDefault="00AD4C96" w:rsidP="00780C38">
            <w:pPr>
              <w:suppressAutoHyphens w:val="0"/>
              <w:rPr>
                <w:sz w:val="20"/>
                <w:lang w:eastAsia="en-US"/>
              </w:rPr>
            </w:pPr>
          </w:p>
        </w:tc>
        <w:tc>
          <w:tcPr>
            <w:tcW w:w="1624" w:type="dxa"/>
            <w:gridSpan w:val="2"/>
            <w:tcBorders>
              <w:bottom w:val="single" w:sz="12" w:space="0" w:color="auto"/>
            </w:tcBorders>
          </w:tcPr>
          <w:p w14:paraId="55645DDC" w14:textId="77777777" w:rsidR="00AD4C96" w:rsidRPr="008A3295" w:rsidRDefault="00AD4C96" w:rsidP="00780C38">
            <w:pPr>
              <w:suppressAutoHyphens w:val="0"/>
              <w:rPr>
                <w:sz w:val="20"/>
                <w:lang w:eastAsia="en-US"/>
              </w:rPr>
            </w:pPr>
          </w:p>
        </w:tc>
        <w:tc>
          <w:tcPr>
            <w:tcW w:w="1440" w:type="dxa"/>
            <w:gridSpan w:val="7"/>
            <w:tcBorders>
              <w:bottom w:val="single" w:sz="12" w:space="0" w:color="auto"/>
            </w:tcBorders>
          </w:tcPr>
          <w:p w14:paraId="0671A089" w14:textId="77777777" w:rsidR="00AD4C96" w:rsidRPr="008A3295" w:rsidRDefault="00AD4C96" w:rsidP="00780C38">
            <w:pPr>
              <w:suppressAutoHyphens w:val="0"/>
              <w:rPr>
                <w:sz w:val="20"/>
                <w:lang w:eastAsia="en-US"/>
              </w:rPr>
            </w:pPr>
          </w:p>
        </w:tc>
        <w:tc>
          <w:tcPr>
            <w:tcW w:w="1607" w:type="dxa"/>
            <w:gridSpan w:val="2"/>
            <w:tcBorders>
              <w:bottom w:val="single" w:sz="12" w:space="0" w:color="auto"/>
              <w:right w:val="single" w:sz="12" w:space="0" w:color="auto"/>
            </w:tcBorders>
          </w:tcPr>
          <w:p w14:paraId="5028528E" w14:textId="77777777" w:rsidR="00AD4C96" w:rsidRPr="008A3295" w:rsidRDefault="00AD4C96" w:rsidP="00780C38">
            <w:pPr>
              <w:suppressAutoHyphens w:val="0"/>
              <w:rPr>
                <w:sz w:val="20"/>
                <w:lang w:eastAsia="en-US"/>
              </w:rPr>
            </w:pPr>
          </w:p>
        </w:tc>
      </w:tr>
      <w:tr w:rsidR="00AD4C96" w:rsidRPr="008A3295" w14:paraId="023D802C" w14:textId="77777777" w:rsidTr="00AD4C96">
        <w:trPr>
          <w:gridBefore w:val="1"/>
          <w:gridAfter w:val="1"/>
          <w:wBefore w:w="98" w:type="dxa"/>
          <w:wAfter w:w="82" w:type="dxa"/>
          <w:cantSplit/>
          <w:trHeight w:val="550"/>
        </w:trPr>
        <w:tc>
          <w:tcPr>
            <w:tcW w:w="3667" w:type="dxa"/>
            <w:gridSpan w:val="10"/>
            <w:tcBorders>
              <w:top w:val="single" w:sz="12" w:space="0" w:color="auto"/>
              <w:left w:val="single" w:sz="12" w:space="0" w:color="auto"/>
              <w:bottom w:val="single" w:sz="12" w:space="0" w:color="auto"/>
            </w:tcBorders>
          </w:tcPr>
          <w:p w14:paraId="67FAB905" w14:textId="77777777" w:rsidR="00AD4C96" w:rsidRPr="008A3295" w:rsidRDefault="00AD4C96" w:rsidP="00780C38">
            <w:pPr>
              <w:suppressAutoHyphens w:val="0"/>
              <w:rPr>
                <w:sz w:val="20"/>
                <w:lang w:eastAsia="en-US"/>
              </w:rPr>
            </w:pPr>
            <w:r w:rsidRPr="008A3295">
              <w:rPr>
                <w:sz w:val="20"/>
                <w:lang w:eastAsia="en-US"/>
              </w:rPr>
              <w:t>CONSTRUCTION STANDARD / KONSTRUKCIONI STANDARD:</w:t>
            </w:r>
          </w:p>
          <w:p w14:paraId="1898E450" w14:textId="77777777" w:rsidR="00AD4C96" w:rsidRPr="008A3295" w:rsidRDefault="00AD4C96" w:rsidP="00780C38">
            <w:pPr>
              <w:suppressAutoHyphens w:val="0"/>
              <w:rPr>
                <w:sz w:val="20"/>
                <w:lang w:eastAsia="en-US"/>
              </w:rPr>
            </w:pPr>
            <w:r w:rsidRPr="008A3295">
              <w:rPr>
                <w:sz w:val="20"/>
                <w:lang w:eastAsia="en-US"/>
              </w:rPr>
              <w:t>API 650</w:t>
            </w:r>
          </w:p>
        </w:tc>
        <w:tc>
          <w:tcPr>
            <w:tcW w:w="4040" w:type="dxa"/>
            <w:gridSpan w:val="9"/>
            <w:tcBorders>
              <w:top w:val="single" w:sz="12" w:space="0" w:color="auto"/>
              <w:bottom w:val="single" w:sz="12" w:space="0" w:color="auto"/>
              <w:right w:val="single" w:sz="4" w:space="0" w:color="auto"/>
            </w:tcBorders>
          </w:tcPr>
          <w:p w14:paraId="3C7B8F54" w14:textId="77777777" w:rsidR="00AD4C96" w:rsidRPr="008A3295" w:rsidRDefault="00AD4C96" w:rsidP="00780C38">
            <w:pPr>
              <w:suppressAutoHyphens w:val="0"/>
              <w:rPr>
                <w:sz w:val="20"/>
                <w:lang w:eastAsia="en-US"/>
              </w:rPr>
            </w:pPr>
            <w:r w:rsidRPr="008A3295">
              <w:rPr>
                <w:sz w:val="20"/>
                <w:lang w:eastAsia="en-US"/>
              </w:rPr>
              <w:t xml:space="preserve">MATERIJAL: </w:t>
            </w:r>
          </w:p>
          <w:p w14:paraId="6B36612E" w14:textId="77777777" w:rsidR="00AD4C96" w:rsidRPr="008A3295" w:rsidRDefault="00AD4C96" w:rsidP="00780C38">
            <w:pPr>
              <w:suppressAutoHyphens w:val="0"/>
              <w:rPr>
                <w:sz w:val="20"/>
                <w:lang w:eastAsia="en-US"/>
              </w:rPr>
            </w:pPr>
            <w:r w:rsidRPr="008A3295">
              <w:rPr>
                <w:sz w:val="20"/>
                <w:lang w:eastAsia="en-US"/>
              </w:rPr>
              <w:t xml:space="preserve">UGLJENIČNI ČELIK  -  GRLO </w:t>
            </w:r>
          </w:p>
          <w:p w14:paraId="203B0F7C" w14:textId="77777777" w:rsidR="00AD4C96" w:rsidRPr="008A3295" w:rsidRDefault="00AD4C96" w:rsidP="00780C38">
            <w:pPr>
              <w:suppressAutoHyphens w:val="0"/>
              <w:rPr>
                <w:sz w:val="20"/>
                <w:lang w:eastAsia="en-US"/>
              </w:rPr>
            </w:pPr>
            <w:r w:rsidRPr="008A3295">
              <w:rPr>
                <w:sz w:val="20"/>
                <w:lang w:eastAsia="en-US"/>
              </w:rPr>
              <w:t>ALUMINIJUM  -  POKLOPAC I VODILICE</w:t>
            </w:r>
          </w:p>
        </w:tc>
        <w:tc>
          <w:tcPr>
            <w:tcW w:w="3047" w:type="dxa"/>
            <w:gridSpan w:val="9"/>
            <w:tcBorders>
              <w:top w:val="single" w:sz="12" w:space="0" w:color="auto"/>
              <w:left w:val="single" w:sz="4" w:space="0" w:color="auto"/>
              <w:bottom w:val="single" w:sz="12" w:space="0" w:color="auto"/>
              <w:right w:val="single" w:sz="12" w:space="0" w:color="auto"/>
            </w:tcBorders>
            <w:tcMar>
              <w:right w:w="0" w:type="dxa"/>
            </w:tcMar>
          </w:tcPr>
          <w:p w14:paraId="14CDBF92" w14:textId="77777777" w:rsidR="00AD4C96" w:rsidRPr="008A3295" w:rsidRDefault="00AD4C96" w:rsidP="00780C38">
            <w:pPr>
              <w:suppressAutoHyphens w:val="0"/>
              <w:rPr>
                <w:sz w:val="20"/>
                <w:lang w:eastAsia="en-US"/>
              </w:rPr>
            </w:pPr>
            <w:r w:rsidRPr="008A3295">
              <w:rPr>
                <w:sz w:val="20"/>
                <w:lang w:eastAsia="en-US"/>
              </w:rPr>
              <w:t xml:space="preserve">MEDIUM/ </w:t>
            </w:r>
          </w:p>
          <w:p w14:paraId="343B0E5E" w14:textId="77777777" w:rsidR="00AD4C96" w:rsidRPr="008A3295" w:rsidRDefault="00AD4C96" w:rsidP="00780C38">
            <w:pPr>
              <w:suppressAutoHyphens w:val="0"/>
              <w:rPr>
                <w:sz w:val="20"/>
                <w:lang w:eastAsia="en-US"/>
              </w:rPr>
            </w:pPr>
            <w:r w:rsidRPr="008A3295">
              <w:rPr>
                <w:sz w:val="20"/>
                <w:lang w:eastAsia="en-US"/>
              </w:rPr>
              <w:t>RADNI FLUID:</w:t>
            </w:r>
          </w:p>
          <w:p w14:paraId="58A30D2E" w14:textId="77777777" w:rsidR="00AD4C96" w:rsidRPr="008A3295" w:rsidRDefault="00AD4C96" w:rsidP="00780C38">
            <w:pPr>
              <w:suppressAutoHyphens w:val="0"/>
              <w:rPr>
                <w:b/>
                <w:sz w:val="20"/>
                <w:szCs w:val="20"/>
                <w:vertAlign w:val="subscript"/>
                <w:lang w:eastAsia="en-US"/>
              </w:rPr>
            </w:pPr>
            <w:r w:rsidRPr="008A3295">
              <w:rPr>
                <w:b/>
                <w:sz w:val="20"/>
                <w:szCs w:val="20"/>
                <w:lang w:eastAsia="en-US"/>
              </w:rPr>
              <w:t>AIR+HEAVY OIL VAPOUR</w:t>
            </w:r>
          </w:p>
        </w:tc>
      </w:tr>
      <w:tr w:rsidR="00AD4C96" w:rsidRPr="008A3295" w14:paraId="78CB48AE" w14:textId="77777777" w:rsidTr="00AD4C96">
        <w:trPr>
          <w:gridBefore w:val="1"/>
          <w:gridAfter w:val="1"/>
          <w:wBefore w:w="98" w:type="dxa"/>
          <w:wAfter w:w="82" w:type="dxa"/>
          <w:cantSplit/>
          <w:trHeight w:val="120"/>
        </w:trPr>
        <w:tc>
          <w:tcPr>
            <w:tcW w:w="3667" w:type="dxa"/>
            <w:gridSpan w:val="10"/>
            <w:vMerge w:val="restart"/>
            <w:tcBorders>
              <w:top w:val="single" w:sz="12" w:space="0" w:color="auto"/>
              <w:left w:val="single" w:sz="12" w:space="0" w:color="auto"/>
              <w:right w:val="single" w:sz="4" w:space="0" w:color="auto"/>
            </w:tcBorders>
          </w:tcPr>
          <w:p w14:paraId="0C6ABF07" w14:textId="77777777" w:rsidR="00AD4C96" w:rsidRPr="008A3295" w:rsidRDefault="00AD4C96" w:rsidP="00780C38">
            <w:pPr>
              <w:suppressAutoHyphens w:val="0"/>
              <w:rPr>
                <w:sz w:val="20"/>
                <w:lang w:eastAsia="en-US"/>
              </w:rPr>
            </w:pPr>
          </w:p>
          <w:p w14:paraId="762F1502" w14:textId="77777777" w:rsidR="00AD4C96" w:rsidRPr="008A3295" w:rsidRDefault="00AD4C96" w:rsidP="00780C38">
            <w:pPr>
              <w:suppressAutoHyphens w:val="0"/>
              <w:rPr>
                <w:sz w:val="20"/>
                <w:lang w:eastAsia="en-US"/>
              </w:rPr>
            </w:pPr>
            <w:r w:rsidRPr="008A3295">
              <w:rPr>
                <w:sz w:val="20"/>
                <w:lang w:eastAsia="en-US"/>
              </w:rPr>
              <w:t xml:space="preserve">TEST STANDARD / ISPITIVANJE </w:t>
            </w:r>
          </w:p>
          <w:p w14:paraId="0745D7AB" w14:textId="77777777" w:rsidR="00AD4C96" w:rsidRPr="008A3295" w:rsidRDefault="00AD4C96" w:rsidP="00780C38">
            <w:pPr>
              <w:suppressAutoHyphens w:val="0"/>
              <w:rPr>
                <w:sz w:val="20"/>
                <w:lang w:eastAsia="en-US"/>
              </w:rPr>
            </w:pPr>
            <w:r w:rsidRPr="008A3295">
              <w:rPr>
                <w:sz w:val="20"/>
                <w:lang w:eastAsia="en-US"/>
              </w:rPr>
              <w:t xml:space="preserve">             API 650 ; API 2000</w:t>
            </w:r>
          </w:p>
        </w:tc>
        <w:tc>
          <w:tcPr>
            <w:tcW w:w="4040" w:type="dxa"/>
            <w:gridSpan w:val="9"/>
            <w:tcBorders>
              <w:top w:val="single" w:sz="12" w:space="0" w:color="auto"/>
              <w:left w:val="single" w:sz="4" w:space="0" w:color="auto"/>
              <w:right w:val="single" w:sz="4" w:space="0" w:color="auto"/>
            </w:tcBorders>
          </w:tcPr>
          <w:p w14:paraId="1D6F7FAF" w14:textId="77777777" w:rsidR="00AD4C96" w:rsidRPr="008A3295" w:rsidRDefault="00AD4C96" w:rsidP="00780C38">
            <w:pPr>
              <w:suppressAutoHyphens w:val="0"/>
              <w:jc w:val="center"/>
              <w:rPr>
                <w:sz w:val="20"/>
                <w:lang w:val="sl-SI" w:eastAsia="en-US"/>
              </w:rPr>
            </w:pPr>
            <w:r w:rsidRPr="008A3295">
              <w:rPr>
                <w:sz w:val="20"/>
                <w:lang w:val="sl-SI" w:eastAsia="en-US"/>
              </w:rPr>
              <w:t>Existing conn./Postojeci priključci –</w:t>
            </w:r>
            <w:r w:rsidRPr="008A3295">
              <w:rPr>
                <w:b/>
                <w:sz w:val="20"/>
                <w:lang w:val="sl-SI" w:eastAsia="en-US"/>
              </w:rPr>
              <w:t>1 pc/kom</w:t>
            </w:r>
            <w:r w:rsidRPr="008A3295">
              <w:rPr>
                <w:sz w:val="20"/>
                <w:lang w:val="sl-SI" w:eastAsia="en-US"/>
              </w:rPr>
              <w:t>.</w:t>
            </w:r>
          </w:p>
        </w:tc>
        <w:tc>
          <w:tcPr>
            <w:tcW w:w="3047" w:type="dxa"/>
            <w:gridSpan w:val="9"/>
            <w:vMerge w:val="restart"/>
            <w:tcBorders>
              <w:top w:val="single" w:sz="12" w:space="0" w:color="auto"/>
              <w:left w:val="single" w:sz="4" w:space="0" w:color="auto"/>
              <w:right w:val="single" w:sz="12" w:space="0" w:color="auto"/>
            </w:tcBorders>
          </w:tcPr>
          <w:p w14:paraId="598217C4" w14:textId="77777777" w:rsidR="00AD4C96" w:rsidRPr="008A3295" w:rsidRDefault="00AD4C96" w:rsidP="00780C38">
            <w:pPr>
              <w:suppressAutoHyphens w:val="0"/>
              <w:jc w:val="center"/>
              <w:rPr>
                <w:sz w:val="20"/>
                <w:lang w:eastAsia="en-US"/>
              </w:rPr>
            </w:pPr>
            <w:r w:rsidRPr="008A3295">
              <w:rPr>
                <w:sz w:val="20"/>
                <w:lang w:eastAsia="en-US"/>
              </w:rPr>
              <w:t>DATA/ PODACI</w:t>
            </w:r>
            <w:r w:rsidRPr="008A3295">
              <w:rPr>
                <w:b/>
                <w:bCs/>
                <w:sz w:val="20"/>
                <w:lang w:eastAsia="en-US"/>
              </w:rPr>
              <w:t xml:space="preserve">:  </w:t>
            </w:r>
            <w:r w:rsidRPr="008A3295">
              <w:rPr>
                <w:b/>
                <w:bCs/>
                <w:sz w:val="20"/>
                <w:u w:val="single"/>
                <w:lang w:eastAsia="en-US"/>
              </w:rPr>
              <w:t>FB-1003</w:t>
            </w:r>
          </w:p>
          <w:p w14:paraId="6ED6A712" w14:textId="77777777" w:rsidR="00AD4C96" w:rsidRPr="008A3295" w:rsidRDefault="00AD4C96" w:rsidP="00780C38">
            <w:pPr>
              <w:suppressAutoHyphens w:val="0"/>
              <w:rPr>
                <w:b/>
                <w:bCs/>
                <w:sz w:val="20"/>
                <w:lang w:eastAsia="en-US"/>
              </w:rPr>
            </w:pPr>
            <w:r w:rsidRPr="008A3295">
              <w:rPr>
                <w:b/>
                <w:bCs/>
                <w:sz w:val="20"/>
                <w:lang w:eastAsia="en-US"/>
              </w:rPr>
              <w:t>V  = 10150m</w:t>
            </w:r>
            <w:r w:rsidRPr="008A3295">
              <w:rPr>
                <w:b/>
                <w:bCs/>
                <w:sz w:val="20"/>
                <w:vertAlign w:val="superscript"/>
                <w:lang w:eastAsia="en-US"/>
              </w:rPr>
              <w:t>3</w:t>
            </w:r>
          </w:p>
          <w:p w14:paraId="3BD45AD2" w14:textId="77777777" w:rsidR="00AD4C96" w:rsidRPr="008A3295" w:rsidRDefault="00AD4C96" w:rsidP="00780C38">
            <w:pPr>
              <w:suppressAutoHyphens w:val="0"/>
              <w:rPr>
                <w:b/>
                <w:bCs/>
                <w:sz w:val="20"/>
                <w:lang w:eastAsia="en-US"/>
              </w:rPr>
            </w:pPr>
            <w:r w:rsidRPr="008A3295">
              <w:rPr>
                <w:b/>
                <w:bCs/>
                <w:sz w:val="20"/>
                <w:lang w:eastAsia="en-US"/>
              </w:rPr>
              <w:t>Du= 30000mm</w:t>
            </w:r>
          </w:p>
          <w:p w14:paraId="5CACF8BD" w14:textId="77777777" w:rsidR="00AD4C96" w:rsidRPr="008A3295" w:rsidRDefault="00AD4C96" w:rsidP="00780C38">
            <w:pPr>
              <w:suppressAutoHyphens w:val="0"/>
              <w:rPr>
                <w:sz w:val="20"/>
                <w:lang w:eastAsia="en-US"/>
              </w:rPr>
            </w:pPr>
            <w:r w:rsidRPr="008A3295">
              <w:rPr>
                <w:b/>
                <w:bCs/>
                <w:sz w:val="20"/>
                <w:lang w:eastAsia="en-US"/>
              </w:rPr>
              <w:t>H  = 14632mm</w:t>
            </w:r>
          </w:p>
          <w:p w14:paraId="72CF4B51" w14:textId="77777777" w:rsidR="00AD4C96" w:rsidRPr="008A3295" w:rsidRDefault="00AD4C96" w:rsidP="00780C38">
            <w:pPr>
              <w:suppressAutoHyphens w:val="0"/>
              <w:rPr>
                <w:sz w:val="20"/>
                <w:lang w:eastAsia="en-US"/>
              </w:rPr>
            </w:pPr>
            <w:r w:rsidRPr="008A3295">
              <w:rPr>
                <w:b/>
                <w:bCs/>
                <w:sz w:val="20"/>
                <w:lang w:eastAsia="en-US"/>
              </w:rPr>
              <w:t>Prn = 400 Pa</w:t>
            </w:r>
            <w:r w:rsidRPr="008A3295">
              <w:rPr>
                <w:sz w:val="20"/>
                <w:lang w:eastAsia="en-US"/>
              </w:rPr>
              <w:t xml:space="preserve"> –Pritisak otvaranja </w:t>
            </w:r>
          </w:p>
          <w:p w14:paraId="15894868" w14:textId="77777777" w:rsidR="00AD4C96" w:rsidRPr="008A3295" w:rsidRDefault="00AD4C96" w:rsidP="00780C38">
            <w:pPr>
              <w:suppressAutoHyphens w:val="0"/>
              <w:rPr>
                <w:sz w:val="20"/>
                <w:lang w:eastAsia="en-US"/>
              </w:rPr>
            </w:pPr>
            <w:r w:rsidRPr="008A3295">
              <w:rPr>
                <w:sz w:val="20"/>
                <w:lang w:eastAsia="en-US"/>
              </w:rPr>
              <w:t xml:space="preserve">                        – Set point</w:t>
            </w:r>
          </w:p>
          <w:p w14:paraId="4EAB7980" w14:textId="77777777" w:rsidR="00AD4C96" w:rsidRPr="008A3295" w:rsidRDefault="00AD4C96" w:rsidP="00780C38">
            <w:pPr>
              <w:suppressAutoHyphens w:val="0"/>
              <w:rPr>
                <w:sz w:val="20"/>
                <w:lang w:eastAsia="en-US"/>
              </w:rPr>
            </w:pPr>
            <w:r w:rsidRPr="008A3295">
              <w:rPr>
                <w:b/>
                <w:sz w:val="20"/>
                <w:lang w:eastAsia="en-US"/>
              </w:rPr>
              <w:t>P</w:t>
            </w:r>
            <w:r w:rsidRPr="008A3295">
              <w:rPr>
                <w:b/>
                <w:sz w:val="20"/>
                <w:vertAlign w:val="subscript"/>
                <w:lang w:eastAsia="en-US"/>
              </w:rPr>
              <w:t xml:space="preserve">m   </w:t>
            </w:r>
            <w:r w:rsidRPr="008A3295">
              <w:rPr>
                <w:b/>
                <w:sz w:val="20"/>
                <w:lang w:eastAsia="en-US"/>
              </w:rPr>
              <w:t>= 600Pa</w:t>
            </w:r>
            <w:r w:rsidRPr="008A3295">
              <w:rPr>
                <w:b/>
                <w:bCs/>
                <w:sz w:val="20"/>
                <w:lang w:eastAsia="en-US"/>
              </w:rPr>
              <w:t xml:space="preserve"> </w:t>
            </w:r>
            <w:r w:rsidRPr="008A3295">
              <w:rPr>
                <w:sz w:val="20"/>
                <w:lang w:eastAsia="en-US"/>
              </w:rPr>
              <w:t xml:space="preserve">– Pritisak na kom se </w:t>
            </w:r>
          </w:p>
          <w:p w14:paraId="2360F46D" w14:textId="77777777" w:rsidR="00AD4C96" w:rsidRPr="008A3295" w:rsidRDefault="00AD4C96" w:rsidP="00780C38">
            <w:pPr>
              <w:suppressAutoHyphens w:val="0"/>
              <w:rPr>
                <w:sz w:val="20"/>
                <w:lang w:eastAsia="en-US"/>
              </w:rPr>
            </w:pPr>
            <w:r w:rsidRPr="008A3295">
              <w:rPr>
                <w:sz w:val="20"/>
                <w:lang w:eastAsia="en-US"/>
              </w:rPr>
              <w:t xml:space="preserve">                      postiže pun kapacitet </w:t>
            </w:r>
          </w:p>
          <w:p w14:paraId="598DB3AA" w14:textId="77777777" w:rsidR="00AD4C96" w:rsidRPr="008A3295" w:rsidRDefault="00AD4C96" w:rsidP="00780C38">
            <w:pPr>
              <w:suppressAutoHyphens w:val="0"/>
              <w:rPr>
                <w:sz w:val="20"/>
                <w:lang w:eastAsia="en-US"/>
              </w:rPr>
            </w:pPr>
            <w:r w:rsidRPr="008A3295">
              <w:rPr>
                <w:sz w:val="20"/>
                <w:lang w:eastAsia="en-US"/>
              </w:rPr>
              <w:t xml:space="preserve">Pp </w:t>
            </w:r>
            <w:r w:rsidRPr="008A3295">
              <w:rPr>
                <w:b/>
                <w:bCs/>
                <w:sz w:val="20"/>
                <w:lang w:eastAsia="en-US"/>
              </w:rPr>
              <w:t>=500Pa</w:t>
            </w:r>
            <w:r w:rsidRPr="008A3295">
              <w:rPr>
                <w:sz w:val="20"/>
                <w:lang w:eastAsia="en-US"/>
              </w:rPr>
              <w:t xml:space="preserve"> –Projektni pritisak</w:t>
            </w:r>
          </w:p>
          <w:p w14:paraId="2C327832" w14:textId="77777777" w:rsidR="00AD4C96" w:rsidRPr="008A3295" w:rsidRDefault="00AD4C96" w:rsidP="00780C38">
            <w:pPr>
              <w:suppressAutoHyphens w:val="0"/>
              <w:rPr>
                <w:sz w:val="20"/>
                <w:lang w:eastAsia="en-US"/>
              </w:rPr>
            </w:pPr>
            <w:r w:rsidRPr="008A3295">
              <w:rPr>
                <w:sz w:val="20"/>
                <w:lang w:eastAsia="en-US"/>
              </w:rPr>
              <w:t xml:space="preserve">Pv </w:t>
            </w:r>
            <w:r w:rsidRPr="008A3295">
              <w:rPr>
                <w:b/>
                <w:bCs/>
                <w:sz w:val="20"/>
                <w:lang w:eastAsia="en-US"/>
              </w:rPr>
              <w:t>= - 500Pa</w:t>
            </w:r>
            <w:r w:rsidRPr="008A3295">
              <w:rPr>
                <w:sz w:val="20"/>
                <w:lang w:eastAsia="en-US"/>
              </w:rPr>
              <w:t>–Projektni vakuum</w:t>
            </w:r>
          </w:p>
          <w:p w14:paraId="2739DE2C" w14:textId="77777777" w:rsidR="00AD4C96" w:rsidRPr="008A3295" w:rsidRDefault="00AD4C96" w:rsidP="00780C38">
            <w:pPr>
              <w:suppressAutoHyphens w:val="0"/>
              <w:rPr>
                <w:sz w:val="20"/>
                <w:lang w:eastAsia="en-US"/>
              </w:rPr>
            </w:pPr>
          </w:p>
          <w:p w14:paraId="720D06D0" w14:textId="77777777" w:rsidR="00AD4C96" w:rsidRPr="008A3295" w:rsidRDefault="00AD4C96" w:rsidP="00780C38">
            <w:pPr>
              <w:suppressAutoHyphens w:val="0"/>
              <w:rPr>
                <w:sz w:val="20"/>
                <w:lang w:eastAsia="en-US"/>
              </w:rPr>
            </w:pPr>
            <w:r w:rsidRPr="008A3295">
              <w:rPr>
                <w:b/>
                <w:sz w:val="20"/>
                <w:lang w:eastAsia="en-US"/>
              </w:rPr>
              <w:t>Temperature:</w:t>
            </w:r>
            <w:r w:rsidRPr="008A3295">
              <w:rPr>
                <w:sz w:val="20"/>
                <w:lang w:eastAsia="en-US"/>
              </w:rPr>
              <w:t xml:space="preserve"> </w:t>
            </w:r>
            <w:r w:rsidRPr="008A3295">
              <w:rPr>
                <w:b/>
                <w:sz w:val="20"/>
                <w:lang w:eastAsia="en-US"/>
              </w:rPr>
              <w:t>-20</w:t>
            </w:r>
            <w:r w:rsidRPr="008A3295">
              <w:rPr>
                <w:b/>
                <w:sz w:val="20"/>
                <w:szCs w:val="20"/>
                <w:vertAlign w:val="superscript"/>
                <w:lang w:eastAsia="en-US"/>
              </w:rPr>
              <w:t>o</w:t>
            </w:r>
            <w:r w:rsidRPr="008A3295">
              <w:rPr>
                <w:b/>
                <w:sz w:val="20"/>
                <w:lang w:eastAsia="en-US"/>
              </w:rPr>
              <w:t>C / +90</w:t>
            </w:r>
            <w:r w:rsidRPr="008A3295">
              <w:rPr>
                <w:b/>
                <w:sz w:val="20"/>
                <w:szCs w:val="20"/>
                <w:vertAlign w:val="superscript"/>
                <w:lang w:eastAsia="en-US"/>
              </w:rPr>
              <w:t>o</w:t>
            </w:r>
            <w:r w:rsidRPr="008A3295">
              <w:rPr>
                <w:b/>
                <w:sz w:val="20"/>
                <w:lang w:eastAsia="en-US"/>
              </w:rPr>
              <w:t>C</w:t>
            </w:r>
          </w:p>
        </w:tc>
      </w:tr>
      <w:tr w:rsidR="00AD4C96" w:rsidRPr="008A3295" w14:paraId="33FE0372" w14:textId="77777777" w:rsidTr="00AD4C96">
        <w:trPr>
          <w:gridBefore w:val="1"/>
          <w:gridAfter w:val="1"/>
          <w:wBefore w:w="98" w:type="dxa"/>
          <w:wAfter w:w="82" w:type="dxa"/>
          <w:cantSplit/>
          <w:trHeight w:val="230"/>
        </w:trPr>
        <w:tc>
          <w:tcPr>
            <w:tcW w:w="3667" w:type="dxa"/>
            <w:gridSpan w:val="10"/>
            <w:vMerge/>
            <w:tcBorders>
              <w:left w:val="single" w:sz="12" w:space="0" w:color="auto"/>
            </w:tcBorders>
          </w:tcPr>
          <w:p w14:paraId="29B02370" w14:textId="77777777" w:rsidR="00AD4C96" w:rsidRPr="008A3295" w:rsidRDefault="00AD4C96" w:rsidP="00780C38">
            <w:pPr>
              <w:suppressAutoHyphens w:val="0"/>
              <w:rPr>
                <w:sz w:val="20"/>
                <w:lang w:eastAsia="en-US"/>
              </w:rPr>
            </w:pPr>
          </w:p>
        </w:tc>
        <w:tc>
          <w:tcPr>
            <w:tcW w:w="4040" w:type="dxa"/>
            <w:gridSpan w:val="9"/>
            <w:vMerge w:val="restart"/>
            <w:tcBorders>
              <w:top w:val="single" w:sz="4" w:space="0" w:color="auto"/>
              <w:right w:val="single" w:sz="4" w:space="0" w:color="auto"/>
            </w:tcBorders>
          </w:tcPr>
          <w:p w14:paraId="654C4CA3" w14:textId="77777777" w:rsidR="00AD4C96" w:rsidRPr="008A3295" w:rsidRDefault="00AD4C96" w:rsidP="00780C38">
            <w:pPr>
              <w:suppressAutoHyphens w:val="0"/>
              <w:jc w:val="center"/>
              <w:rPr>
                <w:sz w:val="20"/>
                <w:lang w:val="de-DE" w:eastAsia="en-US"/>
              </w:rPr>
            </w:pPr>
            <w:r w:rsidRPr="008A3295">
              <w:rPr>
                <w:sz w:val="20"/>
                <w:lang w:val="de-DE" w:eastAsia="en-US"/>
              </w:rPr>
              <w:t xml:space="preserve">RATING / KLASA PRITISKA: </w:t>
            </w:r>
          </w:p>
          <w:p w14:paraId="3B24F7F6" w14:textId="77777777" w:rsidR="00AD4C96" w:rsidRPr="008A3295" w:rsidRDefault="00AD4C96" w:rsidP="00780C38">
            <w:pPr>
              <w:suppressAutoHyphens w:val="0"/>
              <w:jc w:val="center"/>
              <w:rPr>
                <w:sz w:val="20"/>
                <w:lang w:val="sl-SI" w:eastAsia="en-US"/>
              </w:rPr>
            </w:pPr>
            <w:r w:rsidRPr="008A3295">
              <w:rPr>
                <w:sz w:val="20"/>
                <w:lang w:val="de-DE" w:eastAsia="en-US"/>
              </w:rPr>
              <w:t>NOZZLE / PRIKLJU</w:t>
            </w:r>
            <w:r w:rsidRPr="008A3295">
              <w:rPr>
                <w:sz w:val="20"/>
                <w:lang w:val="sl-SI" w:eastAsia="en-US"/>
              </w:rPr>
              <w:t>ČAK: 24"</w:t>
            </w:r>
          </w:p>
          <w:p w14:paraId="14495DAE" w14:textId="77777777" w:rsidR="00AD4C96" w:rsidRPr="008A3295" w:rsidRDefault="00AD4C96" w:rsidP="00780C38">
            <w:pPr>
              <w:suppressAutoHyphens w:val="0"/>
              <w:jc w:val="center"/>
              <w:rPr>
                <w:b/>
                <w:sz w:val="20"/>
                <w:lang w:val="de-DE" w:eastAsia="en-US"/>
              </w:rPr>
            </w:pPr>
            <w:r w:rsidRPr="008A3295">
              <w:rPr>
                <w:b/>
                <w:sz w:val="20"/>
                <w:lang w:val="sl-SI" w:eastAsia="en-US"/>
              </w:rPr>
              <w:t>(KROVNI REVIZIONI OTVOR API-650)</w:t>
            </w:r>
          </w:p>
        </w:tc>
        <w:tc>
          <w:tcPr>
            <w:tcW w:w="3047" w:type="dxa"/>
            <w:gridSpan w:val="9"/>
            <w:vMerge/>
            <w:tcBorders>
              <w:left w:val="single" w:sz="4" w:space="0" w:color="auto"/>
              <w:right w:val="single" w:sz="12" w:space="0" w:color="auto"/>
            </w:tcBorders>
          </w:tcPr>
          <w:p w14:paraId="5D9B905C" w14:textId="77777777" w:rsidR="00AD4C96" w:rsidRPr="008A3295" w:rsidRDefault="00AD4C96" w:rsidP="00780C38">
            <w:pPr>
              <w:suppressAutoHyphens w:val="0"/>
              <w:jc w:val="center"/>
              <w:rPr>
                <w:sz w:val="20"/>
                <w:lang w:val="de-DE" w:eastAsia="en-US"/>
              </w:rPr>
            </w:pPr>
          </w:p>
        </w:tc>
      </w:tr>
      <w:tr w:rsidR="00AD4C96" w:rsidRPr="008A3295" w14:paraId="291D951A" w14:textId="77777777" w:rsidTr="00AD4C96">
        <w:trPr>
          <w:gridBefore w:val="1"/>
          <w:gridAfter w:val="1"/>
          <w:wBefore w:w="98" w:type="dxa"/>
          <w:wAfter w:w="82" w:type="dxa"/>
          <w:cantSplit/>
          <w:trHeight w:val="276"/>
        </w:trPr>
        <w:tc>
          <w:tcPr>
            <w:tcW w:w="3667" w:type="dxa"/>
            <w:gridSpan w:val="10"/>
            <w:vMerge/>
            <w:tcBorders>
              <w:left w:val="single" w:sz="12" w:space="0" w:color="auto"/>
            </w:tcBorders>
          </w:tcPr>
          <w:p w14:paraId="32D70714" w14:textId="77777777" w:rsidR="00AD4C96" w:rsidRPr="008A3295" w:rsidRDefault="00AD4C96" w:rsidP="00780C38">
            <w:pPr>
              <w:suppressAutoHyphens w:val="0"/>
              <w:rPr>
                <w:lang w:val="de-DE" w:eastAsia="en-US"/>
              </w:rPr>
            </w:pPr>
          </w:p>
        </w:tc>
        <w:tc>
          <w:tcPr>
            <w:tcW w:w="4040" w:type="dxa"/>
            <w:gridSpan w:val="9"/>
            <w:vMerge/>
            <w:tcBorders>
              <w:right w:val="single" w:sz="4" w:space="0" w:color="auto"/>
            </w:tcBorders>
          </w:tcPr>
          <w:p w14:paraId="7E375BDC" w14:textId="77777777" w:rsidR="00AD4C96" w:rsidRPr="008A3295" w:rsidRDefault="00AD4C96" w:rsidP="00780C38">
            <w:pPr>
              <w:suppressAutoHyphens w:val="0"/>
              <w:rPr>
                <w:lang w:val="de-DE" w:eastAsia="en-US"/>
              </w:rPr>
            </w:pPr>
          </w:p>
        </w:tc>
        <w:tc>
          <w:tcPr>
            <w:tcW w:w="3047" w:type="dxa"/>
            <w:gridSpan w:val="9"/>
            <w:vMerge/>
            <w:tcBorders>
              <w:left w:val="single" w:sz="4" w:space="0" w:color="auto"/>
              <w:right w:val="single" w:sz="12" w:space="0" w:color="auto"/>
            </w:tcBorders>
          </w:tcPr>
          <w:p w14:paraId="2CCBFFB5" w14:textId="77777777" w:rsidR="00AD4C96" w:rsidRPr="008A3295" w:rsidRDefault="00AD4C96" w:rsidP="00780C38">
            <w:pPr>
              <w:suppressAutoHyphens w:val="0"/>
              <w:rPr>
                <w:lang w:val="de-DE" w:eastAsia="en-US"/>
              </w:rPr>
            </w:pPr>
          </w:p>
        </w:tc>
      </w:tr>
      <w:tr w:rsidR="00AD4C96" w:rsidRPr="008A3295" w14:paraId="23B10DC4" w14:textId="77777777" w:rsidTr="00AD4C96">
        <w:trPr>
          <w:gridBefore w:val="1"/>
          <w:gridAfter w:val="1"/>
          <w:wBefore w:w="98" w:type="dxa"/>
          <w:wAfter w:w="82" w:type="dxa"/>
          <w:cantSplit/>
          <w:trHeight w:val="276"/>
        </w:trPr>
        <w:tc>
          <w:tcPr>
            <w:tcW w:w="3667" w:type="dxa"/>
            <w:gridSpan w:val="10"/>
            <w:vMerge/>
            <w:tcBorders>
              <w:left w:val="single" w:sz="12" w:space="0" w:color="auto"/>
              <w:bottom w:val="single" w:sz="4" w:space="0" w:color="auto"/>
            </w:tcBorders>
          </w:tcPr>
          <w:p w14:paraId="6EEDD1D2" w14:textId="77777777" w:rsidR="00AD4C96" w:rsidRPr="008A3295" w:rsidRDefault="00AD4C96" w:rsidP="00780C38">
            <w:pPr>
              <w:suppressAutoHyphens w:val="0"/>
              <w:rPr>
                <w:lang w:val="de-DE" w:eastAsia="en-US"/>
              </w:rPr>
            </w:pPr>
          </w:p>
        </w:tc>
        <w:tc>
          <w:tcPr>
            <w:tcW w:w="4040" w:type="dxa"/>
            <w:gridSpan w:val="9"/>
            <w:vMerge/>
            <w:tcBorders>
              <w:bottom w:val="single" w:sz="4" w:space="0" w:color="auto"/>
              <w:right w:val="single" w:sz="4" w:space="0" w:color="auto"/>
            </w:tcBorders>
          </w:tcPr>
          <w:p w14:paraId="34975B27" w14:textId="77777777" w:rsidR="00AD4C96" w:rsidRPr="008A3295" w:rsidRDefault="00AD4C96" w:rsidP="00780C38">
            <w:pPr>
              <w:suppressAutoHyphens w:val="0"/>
              <w:rPr>
                <w:lang w:val="de-DE" w:eastAsia="en-US"/>
              </w:rPr>
            </w:pPr>
          </w:p>
        </w:tc>
        <w:tc>
          <w:tcPr>
            <w:tcW w:w="3047" w:type="dxa"/>
            <w:gridSpan w:val="9"/>
            <w:vMerge/>
            <w:tcBorders>
              <w:left w:val="single" w:sz="4" w:space="0" w:color="auto"/>
              <w:bottom w:val="single" w:sz="4" w:space="0" w:color="auto"/>
              <w:right w:val="single" w:sz="12" w:space="0" w:color="auto"/>
            </w:tcBorders>
          </w:tcPr>
          <w:p w14:paraId="2D90B65E" w14:textId="77777777" w:rsidR="00AD4C96" w:rsidRPr="008A3295" w:rsidRDefault="00AD4C96" w:rsidP="00780C38">
            <w:pPr>
              <w:suppressAutoHyphens w:val="0"/>
              <w:rPr>
                <w:lang w:val="de-DE" w:eastAsia="en-US"/>
              </w:rPr>
            </w:pPr>
          </w:p>
        </w:tc>
      </w:tr>
      <w:tr w:rsidR="00AD4C96" w:rsidRPr="008A3295" w14:paraId="72ADB57D" w14:textId="77777777" w:rsidTr="00AD4C96">
        <w:trPr>
          <w:gridBefore w:val="1"/>
          <w:gridAfter w:val="1"/>
          <w:wBefore w:w="98" w:type="dxa"/>
          <w:wAfter w:w="82" w:type="dxa"/>
          <w:cantSplit/>
          <w:trHeight w:val="220"/>
        </w:trPr>
        <w:tc>
          <w:tcPr>
            <w:tcW w:w="3667" w:type="dxa"/>
            <w:gridSpan w:val="10"/>
            <w:tcBorders>
              <w:top w:val="single" w:sz="4" w:space="0" w:color="auto"/>
              <w:left w:val="single" w:sz="12" w:space="0" w:color="auto"/>
              <w:right w:val="single" w:sz="4" w:space="0" w:color="auto"/>
            </w:tcBorders>
            <w:shd w:val="clear" w:color="auto" w:fill="auto"/>
          </w:tcPr>
          <w:p w14:paraId="5A69D4F8" w14:textId="77777777" w:rsidR="00AD4C96" w:rsidRPr="008A3295" w:rsidRDefault="00AD4C96" w:rsidP="00780C38">
            <w:pPr>
              <w:suppressAutoHyphens w:val="0"/>
              <w:rPr>
                <w:sz w:val="18"/>
                <w:lang w:eastAsia="en-US"/>
              </w:rPr>
            </w:pPr>
            <w:r w:rsidRPr="008A3295">
              <w:rPr>
                <w:sz w:val="18"/>
                <w:lang w:eastAsia="en-US"/>
              </w:rPr>
              <w:t>INSPECTION CERTIFICATE / KONTROLA KVALITETA: EN 10204 3.1B</w:t>
            </w:r>
          </w:p>
          <w:p w14:paraId="291C13D9" w14:textId="77777777" w:rsidR="00AD4C96" w:rsidRPr="008A3295" w:rsidRDefault="00AD4C96" w:rsidP="00780C38">
            <w:pPr>
              <w:suppressAutoHyphens w:val="0"/>
              <w:rPr>
                <w:sz w:val="18"/>
                <w:lang w:eastAsia="en-US"/>
              </w:rPr>
            </w:pPr>
          </w:p>
        </w:tc>
        <w:tc>
          <w:tcPr>
            <w:tcW w:w="4040" w:type="dxa"/>
            <w:gridSpan w:val="9"/>
            <w:tcBorders>
              <w:top w:val="single" w:sz="4" w:space="0" w:color="auto"/>
              <w:left w:val="single" w:sz="4" w:space="0" w:color="auto"/>
              <w:bottom w:val="single" w:sz="4" w:space="0" w:color="auto"/>
              <w:right w:val="single" w:sz="4" w:space="0" w:color="auto"/>
            </w:tcBorders>
          </w:tcPr>
          <w:p w14:paraId="353238EF" w14:textId="77777777" w:rsidR="00AD4C96" w:rsidRPr="008A3295" w:rsidRDefault="00AD4C96" w:rsidP="00780C38">
            <w:pPr>
              <w:suppressAutoHyphens w:val="0"/>
              <w:rPr>
                <w:sz w:val="20"/>
                <w:lang w:val="sl-SI" w:eastAsia="en-US"/>
              </w:rPr>
            </w:pPr>
            <w:r w:rsidRPr="008A3295">
              <w:rPr>
                <w:sz w:val="20"/>
                <w:lang w:eastAsia="en-US"/>
              </w:rPr>
              <w:t>BLANKETING/</w:t>
            </w:r>
            <w:r w:rsidRPr="008A3295">
              <w:rPr>
                <w:sz w:val="20"/>
                <w:lang w:val="sl-SI" w:eastAsia="en-US"/>
              </w:rPr>
              <w:t xml:space="preserve">ZAŠTITNI GAS: </w:t>
            </w:r>
          </w:p>
          <w:p w14:paraId="62BEFF24" w14:textId="77777777" w:rsidR="00AD4C96" w:rsidRPr="008A3295" w:rsidRDefault="00AD4C96" w:rsidP="00780C38">
            <w:pPr>
              <w:suppressAutoHyphens w:val="0"/>
              <w:rPr>
                <w:sz w:val="20"/>
                <w:lang w:val="sl-SI" w:eastAsia="en-US"/>
              </w:rPr>
            </w:pPr>
            <w:r w:rsidRPr="008A3295">
              <w:rPr>
                <w:b/>
                <w:sz w:val="20"/>
                <w:lang w:val="sl-SI" w:eastAsia="en-US"/>
              </w:rPr>
              <w:t>NO / NE</w:t>
            </w:r>
          </w:p>
        </w:tc>
        <w:tc>
          <w:tcPr>
            <w:tcW w:w="3047" w:type="dxa"/>
            <w:gridSpan w:val="9"/>
            <w:vMerge/>
            <w:tcBorders>
              <w:top w:val="single" w:sz="4" w:space="0" w:color="auto"/>
              <w:left w:val="single" w:sz="4" w:space="0" w:color="auto"/>
              <w:bottom w:val="single" w:sz="4" w:space="0" w:color="auto"/>
              <w:right w:val="single" w:sz="12" w:space="0" w:color="auto"/>
            </w:tcBorders>
          </w:tcPr>
          <w:p w14:paraId="544EEB82" w14:textId="77777777" w:rsidR="00AD4C96" w:rsidRPr="008A3295" w:rsidRDefault="00AD4C96" w:rsidP="00780C38">
            <w:pPr>
              <w:suppressAutoHyphens w:val="0"/>
              <w:rPr>
                <w:lang w:eastAsia="en-US"/>
              </w:rPr>
            </w:pPr>
          </w:p>
        </w:tc>
      </w:tr>
      <w:tr w:rsidR="00AD4C96" w:rsidRPr="008A3295" w14:paraId="0C180C35" w14:textId="77777777" w:rsidTr="00AD4C96">
        <w:trPr>
          <w:gridBefore w:val="1"/>
          <w:gridAfter w:val="1"/>
          <w:wBefore w:w="98" w:type="dxa"/>
          <w:wAfter w:w="82" w:type="dxa"/>
          <w:cantSplit/>
          <w:trHeight w:val="1180"/>
        </w:trPr>
        <w:tc>
          <w:tcPr>
            <w:tcW w:w="3667" w:type="dxa"/>
            <w:gridSpan w:val="10"/>
            <w:tcBorders>
              <w:left w:val="single" w:sz="12" w:space="0" w:color="auto"/>
              <w:bottom w:val="single" w:sz="12" w:space="0" w:color="auto"/>
              <w:right w:val="single" w:sz="4" w:space="0" w:color="auto"/>
            </w:tcBorders>
            <w:shd w:val="clear" w:color="auto" w:fill="auto"/>
          </w:tcPr>
          <w:p w14:paraId="0D185F65" w14:textId="77777777" w:rsidR="00AD4C96" w:rsidRPr="008A3295" w:rsidRDefault="00AD4C96" w:rsidP="00780C38">
            <w:pPr>
              <w:suppressAutoHyphens w:val="0"/>
              <w:rPr>
                <w:sz w:val="18"/>
                <w:lang w:eastAsia="en-US"/>
              </w:rPr>
            </w:pPr>
          </w:p>
          <w:p w14:paraId="7B105737" w14:textId="77777777" w:rsidR="00AD4C96" w:rsidRPr="008A3295" w:rsidRDefault="00AD4C96" w:rsidP="00780C38">
            <w:pPr>
              <w:suppressAutoHyphens w:val="0"/>
              <w:rPr>
                <w:sz w:val="20"/>
                <w:lang w:val="it-IT" w:eastAsia="en-US"/>
              </w:rPr>
            </w:pPr>
            <w:r w:rsidRPr="008A3295">
              <w:rPr>
                <w:sz w:val="20"/>
                <w:lang w:val="it-IT" w:eastAsia="en-US"/>
              </w:rPr>
              <w:t>RADNI PARAMETRI REZERVOARA :</w:t>
            </w:r>
          </w:p>
          <w:p w14:paraId="3CEEDBA8" w14:textId="77777777" w:rsidR="00AD4C96" w:rsidRPr="008A3295" w:rsidRDefault="00AD4C96" w:rsidP="00780C38">
            <w:pPr>
              <w:suppressAutoHyphens w:val="0"/>
              <w:rPr>
                <w:sz w:val="20"/>
                <w:lang w:val="it-IT" w:eastAsia="en-US"/>
              </w:rPr>
            </w:pPr>
            <w:r w:rsidRPr="008A3295">
              <w:rPr>
                <w:sz w:val="20"/>
                <w:lang w:val="it-IT" w:eastAsia="en-US"/>
              </w:rPr>
              <w:t>Kapacitet punjenja      Q=130m</w:t>
            </w:r>
            <w:r w:rsidRPr="008A3295">
              <w:rPr>
                <w:sz w:val="20"/>
                <w:vertAlign w:val="superscript"/>
                <w:lang w:val="it-IT" w:eastAsia="en-US"/>
              </w:rPr>
              <w:t>3</w:t>
            </w:r>
            <w:r w:rsidRPr="008A3295">
              <w:rPr>
                <w:sz w:val="20"/>
                <w:lang w:val="it-IT" w:eastAsia="en-US"/>
              </w:rPr>
              <w:t>/h</w:t>
            </w:r>
          </w:p>
          <w:p w14:paraId="326D8D7B" w14:textId="77777777" w:rsidR="00AD4C96" w:rsidRPr="008A3295" w:rsidRDefault="00AD4C96" w:rsidP="00780C38">
            <w:pPr>
              <w:suppressAutoHyphens w:val="0"/>
              <w:rPr>
                <w:sz w:val="18"/>
                <w:lang w:val="de-DE" w:eastAsia="en-US"/>
              </w:rPr>
            </w:pPr>
            <w:r w:rsidRPr="008A3295">
              <w:rPr>
                <w:sz w:val="20"/>
                <w:lang w:val="fr-FR" w:eastAsia="en-US"/>
              </w:rPr>
              <w:t>Kapacitet pra</w:t>
            </w:r>
            <w:r w:rsidRPr="008A3295">
              <w:rPr>
                <w:sz w:val="20"/>
                <w:lang w:val="sl-SI" w:eastAsia="en-US"/>
              </w:rPr>
              <w:t>žnjenja</w:t>
            </w:r>
            <w:r w:rsidRPr="008A3295">
              <w:rPr>
                <w:sz w:val="20"/>
                <w:lang w:val="fr-FR" w:eastAsia="en-US"/>
              </w:rPr>
              <w:t xml:space="preserve">   Q=200m</w:t>
            </w:r>
            <w:r w:rsidRPr="008A3295">
              <w:rPr>
                <w:sz w:val="20"/>
                <w:vertAlign w:val="superscript"/>
                <w:lang w:val="fr-FR" w:eastAsia="en-US"/>
              </w:rPr>
              <w:t>3</w:t>
            </w:r>
            <w:r w:rsidRPr="008A3295">
              <w:rPr>
                <w:sz w:val="20"/>
                <w:lang w:val="fr-FR" w:eastAsia="en-US"/>
              </w:rPr>
              <w:t>/h</w:t>
            </w:r>
          </w:p>
        </w:tc>
        <w:tc>
          <w:tcPr>
            <w:tcW w:w="4040" w:type="dxa"/>
            <w:gridSpan w:val="9"/>
            <w:tcBorders>
              <w:top w:val="single" w:sz="4" w:space="0" w:color="auto"/>
              <w:left w:val="single" w:sz="4" w:space="0" w:color="auto"/>
              <w:bottom w:val="single" w:sz="4" w:space="0" w:color="auto"/>
              <w:right w:val="single" w:sz="4" w:space="0" w:color="auto"/>
            </w:tcBorders>
          </w:tcPr>
          <w:p w14:paraId="2FD96C2B" w14:textId="77777777" w:rsidR="00AD4C96" w:rsidRPr="008A3295" w:rsidRDefault="00AD4C96" w:rsidP="00780C38">
            <w:pPr>
              <w:suppressAutoHyphens w:val="0"/>
              <w:rPr>
                <w:sz w:val="20"/>
                <w:lang w:val="fr-FR" w:eastAsia="en-US"/>
              </w:rPr>
            </w:pPr>
          </w:p>
          <w:p w14:paraId="43178836" w14:textId="77777777" w:rsidR="00AD4C96" w:rsidRPr="008A3295" w:rsidRDefault="00AD4C96" w:rsidP="00780C38">
            <w:pPr>
              <w:suppressAutoHyphens w:val="0"/>
              <w:rPr>
                <w:sz w:val="20"/>
                <w:lang w:val="it-IT" w:eastAsia="en-US"/>
              </w:rPr>
            </w:pPr>
            <w:r w:rsidRPr="008A3295">
              <w:rPr>
                <w:sz w:val="20"/>
                <w:lang w:val="it-IT" w:eastAsia="en-US"/>
              </w:rPr>
              <w:t>MAKSIMALNI KAPACITET :</w:t>
            </w:r>
          </w:p>
          <w:p w14:paraId="78D14A3E" w14:textId="77777777" w:rsidR="00AD4C96" w:rsidRPr="008A3295" w:rsidRDefault="00AD4C96" w:rsidP="00780C38">
            <w:pPr>
              <w:suppressAutoHyphens w:val="0"/>
              <w:rPr>
                <w:sz w:val="20"/>
                <w:highlight w:val="magenta"/>
                <w:lang w:val="it-IT" w:eastAsia="en-US"/>
              </w:rPr>
            </w:pPr>
          </w:p>
          <w:p w14:paraId="101A296F" w14:textId="77777777" w:rsidR="00AD4C96" w:rsidRPr="008A3295" w:rsidRDefault="00AD4C96" w:rsidP="00780C38">
            <w:pPr>
              <w:suppressAutoHyphens w:val="0"/>
              <w:jc w:val="center"/>
              <w:rPr>
                <w:sz w:val="20"/>
                <w:lang w:val="it-IT" w:eastAsia="en-US"/>
              </w:rPr>
            </w:pPr>
            <w:r w:rsidRPr="008A3295">
              <w:rPr>
                <w:sz w:val="20"/>
                <w:lang w:val="it-IT" w:eastAsia="en-US"/>
              </w:rPr>
              <w:t>Q=19910 Nm</w:t>
            </w:r>
            <w:r w:rsidRPr="008A3295">
              <w:rPr>
                <w:sz w:val="20"/>
                <w:vertAlign w:val="superscript"/>
                <w:lang w:val="it-IT" w:eastAsia="en-US"/>
              </w:rPr>
              <w:t>3</w:t>
            </w:r>
            <w:r w:rsidRPr="008A3295">
              <w:rPr>
                <w:sz w:val="20"/>
                <w:lang w:val="it-IT" w:eastAsia="en-US"/>
              </w:rPr>
              <w:t>/h izdisanja</w:t>
            </w:r>
          </w:p>
          <w:p w14:paraId="56B43302" w14:textId="77777777" w:rsidR="00AD4C96" w:rsidRPr="008A3295" w:rsidRDefault="00AD4C96" w:rsidP="00780C38">
            <w:pPr>
              <w:suppressAutoHyphens w:val="0"/>
              <w:rPr>
                <w:sz w:val="20"/>
                <w:lang w:val="it-IT" w:eastAsia="en-US"/>
              </w:rPr>
            </w:pPr>
          </w:p>
        </w:tc>
        <w:tc>
          <w:tcPr>
            <w:tcW w:w="3047" w:type="dxa"/>
            <w:gridSpan w:val="9"/>
            <w:vMerge/>
            <w:tcBorders>
              <w:top w:val="single" w:sz="4" w:space="0" w:color="auto"/>
              <w:left w:val="single" w:sz="4" w:space="0" w:color="auto"/>
              <w:bottom w:val="single" w:sz="4" w:space="0" w:color="auto"/>
              <w:right w:val="single" w:sz="12" w:space="0" w:color="auto"/>
            </w:tcBorders>
          </w:tcPr>
          <w:p w14:paraId="5A15A998" w14:textId="77777777" w:rsidR="00AD4C96" w:rsidRPr="008A3295" w:rsidRDefault="00AD4C96" w:rsidP="00780C38">
            <w:pPr>
              <w:suppressAutoHyphens w:val="0"/>
              <w:rPr>
                <w:lang w:val="it-IT" w:eastAsia="en-US"/>
              </w:rPr>
            </w:pPr>
          </w:p>
        </w:tc>
      </w:tr>
      <w:tr w:rsidR="00AD4C96" w:rsidRPr="008A3295" w14:paraId="52000338" w14:textId="77777777" w:rsidTr="00AD4C96">
        <w:trPr>
          <w:gridBefore w:val="1"/>
          <w:gridAfter w:val="1"/>
          <w:wBefore w:w="98" w:type="dxa"/>
          <w:wAfter w:w="82" w:type="dxa"/>
          <w:cantSplit/>
        </w:trPr>
        <w:tc>
          <w:tcPr>
            <w:tcW w:w="10754" w:type="dxa"/>
            <w:gridSpan w:val="28"/>
            <w:tcBorders>
              <w:top w:val="single" w:sz="12" w:space="0" w:color="auto"/>
              <w:left w:val="single" w:sz="12" w:space="0" w:color="auto"/>
              <w:right w:val="single" w:sz="12" w:space="0" w:color="auto"/>
            </w:tcBorders>
          </w:tcPr>
          <w:p w14:paraId="1198F485" w14:textId="77777777" w:rsidR="00AD4C96" w:rsidRPr="008A3295" w:rsidRDefault="00AD4C96" w:rsidP="00780C38">
            <w:pPr>
              <w:suppressAutoHyphens w:val="0"/>
              <w:rPr>
                <w:sz w:val="20"/>
                <w:lang w:eastAsia="en-US"/>
              </w:rPr>
            </w:pPr>
            <w:r w:rsidRPr="008A3295">
              <w:rPr>
                <w:sz w:val="20"/>
                <w:lang w:eastAsia="en-US"/>
              </w:rPr>
              <w:t xml:space="preserve">TYPE </w:t>
            </w:r>
            <w:r w:rsidRPr="008A3295">
              <w:rPr>
                <w:rFonts w:ascii="Arial" w:hAnsi="Arial" w:cs="Arial"/>
                <w:sz w:val="20"/>
                <w:lang w:eastAsia="en-US"/>
              </w:rPr>
              <w:t>/</w:t>
            </w:r>
            <w:r w:rsidRPr="008A3295">
              <w:rPr>
                <w:sz w:val="20"/>
                <w:lang w:eastAsia="en-US"/>
              </w:rPr>
              <w:t xml:space="preserve"> TIP:</w:t>
            </w:r>
          </w:p>
          <w:p w14:paraId="33E94CB0" w14:textId="77777777" w:rsidR="00AD4C96" w:rsidRPr="008A3295" w:rsidRDefault="00AD4C96" w:rsidP="00780C38">
            <w:pPr>
              <w:suppressAutoHyphens w:val="0"/>
              <w:rPr>
                <w:sz w:val="20"/>
                <w:lang w:eastAsia="en-US"/>
              </w:rPr>
            </w:pPr>
            <w:r w:rsidRPr="008A3295">
              <w:rPr>
                <w:b/>
                <w:sz w:val="20"/>
                <w:lang w:eastAsia="en-US"/>
              </w:rPr>
              <w:t>24P</w:t>
            </w:r>
            <w:r w:rsidRPr="008A3295">
              <w:rPr>
                <w:sz w:val="20"/>
                <w:lang w:eastAsia="en-US"/>
              </w:rPr>
              <w:t xml:space="preserve"> MOSTOGRADNJA</w:t>
            </w:r>
          </w:p>
          <w:p w14:paraId="182FC286" w14:textId="77777777" w:rsidR="00AD4C96" w:rsidRPr="008A3295" w:rsidRDefault="00AD4C96" w:rsidP="00780C38">
            <w:pPr>
              <w:suppressAutoHyphens w:val="0"/>
              <w:rPr>
                <w:sz w:val="20"/>
                <w:highlight w:val="magenta"/>
                <w:lang w:eastAsia="en-US"/>
              </w:rPr>
            </w:pPr>
            <w:r w:rsidRPr="008A3295">
              <w:rPr>
                <w:sz w:val="20"/>
                <w:lang w:eastAsia="en-US"/>
              </w:rPr>
              <w:t>With direct passage / Sa direktnim prolazom</w:t>
            </w:r>
            <w:r w:rsidRPr="008A3295">
              <w:rPr>
                <w:sz w:val="20"/>
                <w:lang w:eastAsia="en-US"/>
              </w:rPr>
              <w:tab/>
            </w:r>
            <w:r w:rsidRPr="008A3295">
              <w:rPr>
                <w:sz w:val="20"/>
                <w:lang w:eastAsia="en-US"/>
              </w:rPr>
              <w:tab/>
            </w:r>
            <w:r w:rsidRPr="008A3295">
              <w:rPr>
                <w:b/>
                <w:sz w:val="20"/>
                <w:lang w:val="sl-SI" w:eastAsia="en-US"/>
              </w:rPr>
              <w:t>YES / DA</w:t>
            </w:r>
          </w:p>
          <w:p w14:paraId="7B464633" w14:textId="77777777" w:rsidR="00AD4C96" w:rsidRPr="008A3295" w:rsidRDefault="00AD4C96" w:rsidP="00780C38">
            <w:pPr>
              <w:suppressAutoHyphens w:val="0"/>
              <w:rPr>
                <w:sz w:val="20"/>
                <w:lang w:val="sr-Latn-CS" w:eastAsia="en-US"/>
              </w:rPr>
            </w:pPr>
            <w:r w:rsidRPr="008A3295">
              <w:rPr>
                <w:sz w:val="20"/>
                <w:lang w:val="sr-Latn-CS" w:eastAsia="en-US"/>
              </w:rPr>
              <w:t xml:space="preserve">With weight            </w:t>
            </w:r>
            <w:r w:rsidRPr="008A3295">
              <w:rPr>
                <w:rFonts w:ascii="Arial" w:hAnsi="Arial" w:cs="Arial"/>
                <w:sz w:val="20"/>
                <w:lang w:val="sr-Latn-CS" w:eastAsia="en-US"/>
              </w:rPr>
              <w:t>/</w:t>
            </w:r>
            <w:r w:rsidRPr="008A3295">
              <w:rPr>
                <w:sz w:val="20"/>
                <w:lang w:val="sr-Latn-CS" w:eastAsia="en-US"/>
              </w:rPr>
              <w:t xml:space="preserve">  Sa tegom</w:t>
            </w:r>
            <w:r w:rsidRPr="008A3295">
              <w:rPr>
                <w:sz w:val="20"/>
                <w:lang w:val="sr-Latn-CS" w:eastAsia="en-US"/>
              </w:rPr>
              <w:tab/>
            </w:r>
            <w:r w:rsidRPr="008A3295">
              <w:rPr>
                <w:sz w:val="20"/>
                <w:lang w:val="sr-Latn-CS" w:eastAsia="en-US"/>
              </w:rPr>
              <w:tab/>
            </w:r>
            <w:r w:rsidRPr="008A3295">
              <w:rPr>
                <w:sz w:val="20"/>
                <w:lang w:val="sr-Latn-CS" w:eastAsia="en-US"/>
              </w:rPr>
              <w:tab/>
            </w:r>
            <w:r w:rsidRPr="008A3295">
              <w:rPr>
                <w:b/>
                <w:sz w:val="20"/>
                <w:lang w:val="sl-SI" w:eastAsia="en-US"/>
              </w:rPr>
              <w:t>YES / DA</w:t>
            </w:r>
          </w:p>
        </w:tc>
      </w:tr>
      <w:tr w:rsidR="00AD4C96" w:rsidRPr="008A3295" w14:paraId="0098867F" w14:textId="77777777" w:rsidTr="00AD4C96">
        <w:trPr>
          <w:gridBefore w:val="1"/>
          <w:gridAfter w:val="1"/>
          <w:wBefore w:w="98" w:type="dxa"/>
          <w:wAfter w:w="82" w:type="dxa"/>
          <w:cantSplit/>
        </w:trPr>
        <w:tc>
          <w:tcPr>
            <w:tcW w:w="3667" w:type="dxa"/>
            <w:gridSpan w:val="10"/>
            <w:tcBorders>
              <w:top w:val="single" w:sz="12" w:space="0" w:color="auto"/>
              <w:left w:val="single" w:sz="12" w:space="0" w:color="auto"/>
            </w:tcBorders>
          </w:tcPr>
          <w:p w14:paraId="65885C60" w14:textId="77777777" w:rsidR="00AD4C96" w:rsidRPr="008A3295" w:rsidRDefault="00AD4C96" w:rsidP="00780C38">
            <w:pPr>
              <w:suppressAutoHyphens w:val="0"/>
              <w:rPr>
                <w:sz w:val="20"/>
                <w:lang w:eastAsia="en-US"/>
              </w:rPr>
            </w:pPr>
            <w:r w:rsidRPr="008A3295">
              <w:rPr>
                <w:sz w:val="20"/>
                <w:lang w:eastAsia="en-US"/>
              </w:rPr>
              <w:t>Flanged/prirubnički spoj</w:t>
            </w:r>
          </w:p>
        </w:tc>
        <w:tc>
          <w:tcPr>
            <w:tcW w:w="2021" w:type="dxa"/>
            <w:gridSpan w:val="6"/>
            <w:tcBorders>
              <w:top w:val="single" w:sz="12" w:space="0" w:color="auto"/>
              <w:bottom w:val="single" w:sz="4" w:space="0" w:color="auto"/>
            </w:tcBorders>
            <w:vAlign w:val="center"/>
          </w:tcPr>
          <w:p w14:paraId="3B4CB155" w14:textId="77777777" w:rsidR="00AD4C96" w:rsidRPr="008A3295" w:rsidRDefault="00AD4C96" w:rsidP="00780C38">
            <w:pPr>
              <w:suppressAutoHyphens w:val="0"/>
              <w:jc w:val="center"/>
              <w:rPr>
                <w:sz w:val="20"/>
                <w:lang w:eastAsia="en-US"/>
              </w:rPr>
            </w:pPr>
            <w:r w:rsidRPr="008A3295">
              <w:rPr>
                <w:sz w:val="20"/>
                <w:lang w:eastAsia="en-US"/>
              </w:rPr>
              <w:t>API 650</w:t>
            </w:r>
          </w:p>
        </w:tc>
        <w:tc>
          <w:tcPr>
            <w:tcW w:w="2935" w:type="dxa"/>
            <w:gridSpan w:val="8"/>
            <w:tcBorders>
              <w:top w:val="single" w:sz="12" w:space="0" w:color="auto"/>
              <w:bottom w:val="single" w:sz="4" w:space="0" w:color="auto"/>
              <w:right w:val="single" w:sz="4" w:space="0" w:color="auto"/>
            </w:tcBorders>
          </w:tcPr>
          <w:p w14:paraId="083BD749" w14:textId="77777777" w:rsidR="00AD4C96" w:rsidRPr="008A3295" w:rsidRDefault="00AD4C96" w:rsidP="00780C38">
            <w:pPr>
              <w:suppressAutoHyphens w:val="0"/>
              <w:rPr>
                <w:sz w:val="20"/>
                <w:lang w:val="sl-SI" w:eastAsia="en-US"/>
              </w:rPr>
            </w:pPr>
            <w:r w:rsidRPr="008A3295">
              <w:rPr>
                <w:sz w:val="20"/>
                <w:lang w:eastAsia="en-US"/>
              </w:rPr>
              <w:t xml:space="preserve">Flange facing / </w:t>
            </w:r>
            <w:r w:rsidRPr="008A3295">
              <w:rPr>
                <w:sz w:val="20"/>
                <w:lang w:val="sl-SI" w:eastAsia="en-US"/>
              </w:rPr>
              <w:t>zaptivna površina</w:t>
            </w:r>
          </w:p>
        </w:tc>
        <w:tc>
          <w:tcPr>
            <w:tcW w:w="2131" w:type="dxa"/>
            <w:gridSpan w:val="4"/>
            <w:tcBorders>
              <w:top w:val="single" w:sz="12" w:space="0" w:color="auto"/>
              <w:left w:val="single" w:sz="4" w:space="0" w:color="auto"/>
              <w:right w:val="single" w:sz="12" w:space="0" w:color="auto"/>
            </w:tcBorders>
            <w:vAlign w:val="center"/>
          </w:tcPr>
          <w:p w14:paraId="7ABEB0FB" w14:textId="77777777" w:rsidR="00AD4C96" w:rsidRPr="008A3295" w:rsidRDefault="00AD4C96" w:rsidP="00780C38">
            <w:pPr>
              <w:suppressAutoHyphens w:val="0"/>
              <w:jc w:val="center"/>
              <w:rPr>
                <w:sz w:val="20"/>
                <w:highlight w:val="magenta"/>
                <w:lang w:eastAsia="en-US"/>
              </w:rPr>
            </w:pPr>
            <w:r w:rsidRPr="008A3295">
              <w:rPr>
                <w:sz w:val="20"/>
                <w:lang w:eastAsia="en-US"/>
              </w:rPr>
              <w:t>FLAT API 650</w:t>
            </w:r>
          </w:p>
        </w:tc>
      </w:tr>
      <w:tr w:rsidR="00AD4C96" w:rsidRPr="008A3295" w14:paraId="06F20CF3" w14:textId="77777777" w:rsidTr="00AD4C96">
        <w:trPr>
          <w:gridBefore w:val="1"/>
          <w:gridAfter w:val="1"/>
          <w:wBefore w:w="98" w:type="dxa"/>
          <w:wAfter w:w="82" w:type="dxa"/>
          <w:cantSplit/>
          <w:trHeight w:val="443"/>
        </w:trPr>
        <w:tc>
          <w:tcPr>
            <w:tcW w:w="3667" w:type="dxa"/>
            <w:gridSpan w:val="10"/>
            <w:tcBorders>
              <w:left w:val="single" w:sz="12" w:space="0" w:color="auto"/>
            </w:tcBorders>
            <w:vAlign w:val="center"/>
          </w:tcPr>
          <w:p w14:paraId="766C6C9B" w14:textId="77777777" w:rsidR="00AD4C96" w:rsidRPr="008A3295" w:rsidRDefault="00AD4C96" w:rsidP="00780C38">
            <w:pPr>
              <w:suppressAutoHyphens w:val="0"/>
              <w:rPr>
                <w:sz w:val="20"/>
                <w:lang w:eastAsia="en-US"/>
              </w:rPr>
            </w:pPr>
            <w:r w:rsidRPr="008A3295">
              <w:rPr>
                <w:sz w:val="20"/>
                <w:lang w:eastAsia="en-US"/>
              </w:rPr>
              <w:t>But weld ends / sučeoni spoj</w:t>
            </w:r>
          </w:p>
        </w:tc>
        <w:tc>
          <w:tcPr>
            <w:tcW w:w="2021" w:type="dxa"/>
            <w:gridSpan w:val="6"/>
            <w:tcBorders>
              <w:top w:val="single" w:sz="4" w:space="0" w:color="auto"/>
            </w:tcBorders>
            <w:vAlign w:val="center"/>
          </w:tcPr>
          <w:p w14:paraId="388F7889" w14:textId="77777777" w:rsidR="00AD4C96" w:rsidRPr="008A3295" w:rsidRDefault="00AD4C96" w:rsidP="00780C38">
            <w:pPr>
              <w:suppressAutoHyphens w:val="0"/>
              <w:jc w:val="center"/>
              <w:rPr>
                <w:sz w:val="20"/>
                <w:lang w:eastAsia="en-US"/>
              </w:rPr>
            </w:pPr>
            <w:r w:rsidRPr="008A3295">
              <w:rPr>
                <w:sz w:val="20"/>
                <w:lang w:eastAsia="en-US"/>
              </w:rPr>
              <w:t>-</w:t>
            </w:r>
          </w:p>
        </w:tc>
        <w:tc>
          <w:tcPr>
            <w:tcW w:w="2935" w:type="dxa"/>
            <w:gridSpan w:val="8"/>
            <w:tcBorders>
              <w:right w:val="single" w:sz="4" w:space="0" w:color="auto"/>
            </w:tcBorders>
            <w:vAlign w:val="center"/>
          </w:tcPr>
          <w:p w14:paraId="730FF94E" w14:textId="77777777" w:rsidR="00AD4C96" w:rsidRPr="008A3295" w:rsidRDefault="00AD4C96" w:rsidP="00780C38">
            <w:pPr>
              <w:keepNext/>
              <w:suppressAutoHyphens w:val="0"/>
              <w:outlineLvl w:val="1"/>
              <w:rPr>
                <w:bCs/>
                <w:sz w:val="20"/>
                <w:lang w:eastAsia="en-US"/>
              </w:rPr>
            </w:pPr>
            <w:r w:rsidRPr="008A3295">
              <w:rPr>
                <w:bCs/>
                <w:sz w:val="20"/>
                <w:lang w:eastAsia="en-US"/>
              </w:rPr>
              <w:t>Poklopac - prirubnica</w:t>
            </w:r>
          </w:p>
        </w:tc>
        <w:tc>
          <w:tcPr>
            <w:tcW w:w="2131" w:type="dxa"/>
            <w:gridSpan w:val="4"/>
            <w:tcBorders>
              <w:right w:val="single" w:sz="12" w:space="0" w:color="auto"/>
            </w:tcBorders>
          </w:tcPr>
          <w:p w14:paraId="46DC27DC" w14:textId="77777777" w:rsidR="00AD4C96" w:rsidRPr="008A3295" w:rsidRDefault="00AD4C96" w:rsidP="00780C38">
            <w:pPr>
              <w:suppressAutoHyphens w:val="0"/>
              <w:jc w:val="center"/>
              <w:rPr>
                <w:sz w:val="20"/>
                <w:highlight w:val="magenta"/>
                <w:lang w:eastAsia="en-US"/>
              </w:rPr>
            </w:pPr>
            <w:r w:rsidRPr="008A3295">
              <w:rPr>
                <w:sz w:val="20"/>
                <w:lang w:eastAsia="en-US"/>
              </w:rPr>
              <w:t>KROVNI REVIZIONI OTVOR API 650</w:t>
            </w:r>
          </w:p>
        </w:tc>
      </w:tr>
      <w:tr w:rsidR="00AD4C96" w:rsidRPr="008A3295" w14:paraId="66D49D52" w14:textId="77777777" w:rsidTr="00AD4C96">
        <w:trPr>
          <w:gridBefore w:val="1"/>
          <w:gridAfter w:val="1"/>
          <w:wBefore w:w="98" w:type="dxa"/>
          <w:wAfter w:w="82" w:type="dxa"/>
          <w:cantSplit/>
        </w:trPr>
        <w:tc>
          <w:tcPr>
            <w:tcW w:w="3667" w:type="dxa"/>
            <w:gridSpan w:val="10"/>
            <w:tcBorders>
              <w:left w:val="single" w:sz="12" w:space="0" w:color="auto"/>
            </w:tcBorders>
            <w:vAlign w:val="center"/>
          </w:tcPr>
          <w:p w14:paraId="0EE77A95" w14:textId="77777777" w:rsidR="00AD4C96" w:rsidRPr="008A3295" w:rsidRDefault="00AD4C96" w:rsidP="00780C38">
            <w:pPr>
              <w:suppressAutoHyphens w:val="0"/>
              <w:rPr>
                <w:sz w:val="20"/>
                <w:lang w:eastAsia="en-US"/>
              </w:rPr>
            </w:pPr>
            <w:r w:rsidRPr="008A3295">
              <w:rPr>
                <w:sz w:val="20"/>
                <w:lang w:eastAsia="en-US"/>
              </w:rPr>
              <w:t>Socked weld ends / sa naslonom za zavariv.</w:t>
            </w:r>
          </w:p>
        </w:tc>
        <w:tc>
          <w:tcPr>
            <w:tcW w:w="2021" w:type="dxa"/>
            <w:gridSpan w:val="6"/>
            <w:vAlign w:val="center"/>
          </w:tcPr>
          <w:p w14:paraId="6156515C" w14:textId="77777777" w:rsidR="00AD4C96" w:rsidRPr="008A3295" w:rsidRDefault="00AD4C96" w:rsidP="00780C38">
            <w:pPr>
              <w:suppressAutoHyphens w:val="0"/>
              <w:jc w:val="center"/>
              <w:rPr>
                <w:sz w:val="20"/>
                <w:lang w:eastAsia="en-US"/>
              </w:rPr>
            </w:pPr>
            <w:r w:rsidRPr="008A3295">
              <w:rPr>
                <w:sz w:val="20"/>
                <w:lang w:eastAsia="en-US"/>
              </w:rPr>
              <w:t>-</w:t>
            </w:r>
          </w:p>
        </w:tc>
        <w:tc>
          <w:tcPr>
            <w:tcW w:w="2935" w:type="dxa"/>
            <w:gridSpan w:val="8"/>
            <w:tcBorders>
              <w:right w:val="single" w:sz="4" w:space="0" w:color="auto"/>
            </w:tcBorders>
            <w:vAlign w:val="center"/>
          </w:tcPr>
          <w:p w14:paraId="477C2F35" w14:textId="77777777" w:rsidR="00AD4C96" w:rsidRPr="008A3295" w:rsidRDefault="00AD4C96" w:rsidP="00780C38">
            <w:pPr>
              <w:suppressAutoHyphens w:val="0"/>
              <w:rPr>
                <w:bCs/>
                <w:sz w:val="20"/>
                <w:lang w:eastAsia="en-US"/>
              </w:rPr>
            </w:pPr>
            <w:r w:rsidRPr="008A3295">
              <w:rPr>
                <w:bCs/>
                <w:sz w:val="20"/>
                <w:lang w:eastAsia="en-US"/>
              </w:rPr>
              <w:t>Zaptivka poklopca</w:t>
            </w:r>
          </w:p>
        </w:tc>
        <w:tc>
          <w:tcPr>
            <w:tcW w:w="2131" w:type="dxa"/>
            <w:gridSpan w:val="4"/>
            <w:tcBorders>
              <w:left w:val="single" w:sz="4" w:space="0" w:color="auto"/>
              <w:right w:val="single" w:sz="12" w:space="0" w:color="auto"/>
            </w:tcBorders>
            <w:vAlign w:val="center"/>
          </w:tcPr>
          <w:p w14:paraId="022BD69B" w14:textId="77777777" w:rsidR="00AD4C96" w:rsidRPr="008A3295" w:rsidRDefault="00AD4C96" w:rsidP="00780C38">
            <w:pPr>
              <w:suppressAutoHyphens w:val="0"/>
              <w:jc w:val="center"/>
              <w:rPr>
                <w:sz w:val="20"/>
                <w:lang w:eastAsia="en-US"/>
              </w:rPr>
            </w:pPr>
            <w:r w:rsidRPr="008A3295">
              <w:rPr>
                <w:sz w:val="20"/>
                <w:lang w:eastAsia="en-US"/>
              </w:rPr>
              <w:t>Klingerit, PTFE</w:t>
            </w:r>
          </w:p>
        </w:tc>
      </w:tr>
      <w:tr w:rsidR="00AD4C96" w:rsidRPr="008A3295" w14:paraId="69705764" w14:textId="77777777" w:rsidTr="00AD4C96">
        <w:trPr>
          <w:gridBefore w:val="1"/>
          <w:gridAfter w:val="1"/>
          <w:wBefore w:w="98" w:type="dxa"/>
          <w:wAfter w:w="82" w:type="dxa"/>
          <w:cantSplit/>
        </w:trPr>
        <w:tc>
          <w:tcPr>
            <w:tcW w:w="3667" w:type="dxa"/>
            <w:gridSpan w:val="10"/>
            <w:tcBorders>
              <w:left w:val="single" w:sz="12" w:space="0" w:color="auto"/>
            </w:tcBorders>
          </w:tcPr>
          <w:p w14:paraId="05A448A8" w14:textId="77777777" w:rsidR="00AD4C96" w:rsidRPr="008A3295" w:rsidRDefault="00AD4C96" w:rsidP="00780C38">
            <w:pPr>
              <w:suppressAutoHyphens w:val="0"/>
              <w:rPr>
                <w:sz w:val="20"/>
                <w:lang w:eastAsia="en-US"/>
              </w:rPr>
            </w:pPr>
            <w:r w:rsidRPr="008A3295">
              <w:rPr>
                <w:sz w:val="20"/>
                <w:lang w:eastAsia="en-US"/>
              </w:rPr>
              <w:t>Body materijal / materijal kućišta</w:t>
            </w:r>
          </w:p>
        </w:tc>
        <w:tc>
          <w:tcPr>
            <w:tcW w:w="2021" w:type="dxa"/>
            <w:gridSpan w:val="6"/>
            <w:vAlign w:val="center"/>
          </w:tcPr>
          <w:p w14:paraId="0A8414CC" w14:textId="77777777" w:rsidR="00AD4C96" w:rsidRPr="008A3295" w:rsidRDefault="00AD4C96" w:rsidP="00780C38">
            <w:pPr>
              <w:suppressAutoHyphens w:val="0"/>
              <w:jc w:val="center"/>
              <w:rPr>
                <w:sz w:val="20"/>
                <w:lang w:eastAsia="en-US"/>
              </w:rPr>
            </w:pPr>
            <w:r w:rsidRPr="008A3295">
              <w:rPr>
                <w:sz w:val="20"/>
                <w:lang w:eastAsia="en-US"/>
              </w:rPr>
              <w:t>A216 WCB</w:t>
            </w:r>
          </w:p>
        </w:tc>
        <w:tc>
          <w:tcPr>
            <w:tcW w:w="2935" w:type="dxa"/>
            <w:gridSpan w:val="8"/>
            <w:tcBorders>
              <w:right w:val="single" w:sz="4" w:space="0" w:color="auto"/>
            </w:tcBorders>
            <w:vAlign w:val="center"/>
          </w:tcPr>
          <w:p w14:paraId="081E9FB1" w14:textId="77777777" w:rsidR="00AD4C96" w:rsidRPr="008A3295" w:rsidRDefault="00AD4C96" w:rsidP="00780C38">
            <w:pPr>
              <w:suppressAutoHyphens w:val="0"/>
              <w:rPr>
                <w:bCs/>
                <w:sz w:val="20"/>
                <w:lang w:eastAsia="en-US"/>
              </w:rPr>
            </w:pPr>
            <w:r w:rsidRPr="008A3295">
              <w:rPr>
                <w:bCs/>
                <w:sz w:val="20"/>
                <w:lang w:eastAsia="en-US"/>
              </w:rPr>
              <w:t>Način ugradnje</w:t>
            </w:r>
          </w:p>
        </w:tc>
        <w:tc>
          <w:tcPr>
            <w:tcW w:w="2131" w:type="dxa"/>
            <w:gridSpan w:val="4"/>
            <w:tcBorders>
              <w:left w:val="single" w:sz="4" w:space="0" w:color="auto"/>
              <w:right w:val="single" w:sz="12" w:space="0" w:color="auto"/>
            </w:tcBorders>
            <w:vAlign w:val="center"/>
          </w:tcPr>
          <w:p w14:paraId="19E10B04" w14:textId="77777777" w:rsidR="00AD4C96" w:rsidRPr="008A3295" w:rsidRDefault="00AD4C96" w:rsidP="00780C38">
            <w:pPr>
              <w:suppressAutoHyphens w:val="0"/>
              <w:rPr>
                <w:sz w:val="20"/>
                <w:lang w:eastAsia="en-US"/>
              </w:rPr>
            </w:pPr>
            <w:r w:rsidRPr="008A3295">
              <w:rPr>
                <w:b/>
                <w:bCs/>
                <w:sz w:val="20"/>
                <w:lang w:eastAsia="en-US"/>
              </w:rPr>
              <w:t xml:space="preserve">         </w:t>
            </w:r>
            <w:r w:rsidRPr="008A3295">
              <w:rPr>
                <w:b/>
                <w:bCs/>
                <w:sz w:val="20"/>
                <w:u w:val="single"/>
                <w:lang w:eastAsia="en-US"/>
              </w:rPr>
              <w:t>VERTICAL</w:t>
            </w:r>
          </w:p>
        </w:tc>
      </w:tr>
      <w:tr w:rsidR="00AD4C96" w:rsidRPr="008A3295" w14:paraId="40F70507" w14:textId="77777777" w:rsidTr="00AD4C96">
        <w:trPr>
          <w:gridBefore w:val="1"/>
          <w:gridAfter w:val="1"/>
          <w:wBefore w:w="98" w:type="dxa"/>
          <w:wAfter w:w="82" w:type="dxa"/>
          <w:cantSplit/>
        </w:trPr>
        <w:tc>
          <w:tcPr>
            <w:tcW w:w="3667" w:type="dxa"/>
            <w:gridSpan w:val="10"/>
            <w:tcBorders>
              <w:left w:val="single" w:sz="12" w:space="0" w:color="auto"/>
            </w:tcBorders>
            <w:vAlign w:val="center"/>
          </w:tcPr>
          <w:p w14:paraId="15D58759" w14:textId="77777777" w:rsidR="00AD4C96" w:rsidRPr="008A3295" w:rsidRDefault="00AD4C96" w:rsidP="00780C38">
            <w:pPr>
              <w:suppressAutoHyphens w:val="0"/>
              <w:rPr>
                <w:sz w:val="20"/>
                <w:lang w:eastAsia="en-US"/>
              </w:rPr>
            </w:pPr>
            <w:r w:rsidRPr="008A3295">
              <w:rPr>
                <w:sz w:val="20"/>
                <w:lang w:eastAsia="en-US"/>
              </w:rPr>
              <w:t>Trim material / materijal zatvarača</w:t>
            </w:r>
          </w:p>
        </w:tc>
        <w:tc>
          <w:tcPr>
            <w:tcW w:w="2021" w:type="dxa"/>
            <w:gridSpan w:val="6"/>
            <w:vAlign w:val="center"/>
          </w:tcPr>
          <w:p w14:paraId="3BB62A03" w14:textId="77777777" w:rsidR="00AD4C96" w:rsidRPr="008A3295" w:rsidRDefault="00AD4C96" w:rsidP="00780C38">
            <w:pPr>
              <w:suppressAutoHyphens w:val="0"/>
              <w:jc w:val="center"/>
              <w:rPr>
                <w:sz w:val="20"/>
                <w:lang w:eastAsia="en-US"/>
              </w:rPr>
            </w:pPr>
            <w:r w:rsidRPr="008A3295">
              <w:rPr>
                <w:sz w:val="20"/>
                <w:lang w:eastAsia="en-US"/>
              </w:rPr>
              <w:t>-</w:t>
            </w:r>
          </w:p>
        </w:tc>
        <w:tc>
          <w:tcPr>
            <w:tcW w:w="2935" w:type="dxa"/>
            <w:gridSpan w:val="8"/>
            <w:tcBorders>
              <w:right w:val="single" w:sz="4" w:space="0" w:color="auto"/>
            </w:tcBorders>
          </w:tcPr>
          <w:p w14:paraId="56769645" w14:textId="77777777" w:rsidR="00AD4C96" w:rsidRPr="008A3295" w:rsidRDefault="00AD4C96" w:rsidP="00780C38">
            <w:pPr>
              <w:suppressAutoHyphens w:val="0"/>
              <w:rPr>
                <w:sz w:val="20"/>
                <w:lang w:eastAsia="en-US"/>
              </w:rPr>
            </w:pPr>
            <w:r w:rsidRPr="008A3295">
              <w:rPr>
                <w:sz w:val="20"/>
                <w:lang w:eastAsia="en-US"/>
              </w:rPr>
              <w:t>F to F dimensions/dimenzije od prirubnice do prirubnice</w:t>
            </w:r>
          </w:p>
        </w:tc>
        <w:tc>
          <w:tcPr>
            <w:tcW w:w="2131" w:type="dxa"/>
            <w:gridSpan w:val="4"/>
            <w:tcBorders>
              <w:left w:val="single" w:sz="4" w:space="0" w:color="auto"/>
              <w:right w:val="single" w:sz="12" w:space="0" w:color="auto"/>
            </w:tcBorders>
            <w:vAlign w:val="center"/>
          </w:tcPr>
          <w:p w14:paraId="1E6FC576" w14:textId="77777777" w:rsidR="00AD4C96" w:rsidRPr="008A3295" w:rsidRDefault="00AD4C96" w:rsidP="00780C38">
            <w:pPr>
              <w:suppressAutoHyphens w:val="0"/>
              <w:jc w:val="center"/>
              <w:rPr>
                <w:sz w:val="20"/>
                <w:highlight w:val="magenta"/>
                <w:lang w:eastAsia="en-US"/>
              </w:rPr>
            </w:pPr>
            <w:r w:rsidRPr="008A3295">
              <w:rPr>
                <w:sz w:val="20"/>
                <w:lang w:eastAsia="en-US"/>
              </w:rPr>
              <w:t>END OF LINE</w:t>
            </w:r>
          </w:p>
        </w:tc>
      </w:tr>
      <w:tr w:rsidR="00AD4C96" w:rsidRPr="008A3295" w14:paraId="2D817071" w14:textId="77777777" w:rsidTr="00AD4C96">
        <w:trPr>
          <w:gridBefore w:val="1"/>
          <w:gridAfter w:val="1"/>
          <w:wBefore w:w="98" w:type="dxa"/>
          <w:wAfter w:w="82" w:type="dxa"/>
          <w:cantSplit/>
        </w:trPr>
        <w:tc>
          <w:tcPr>
            <w:tcW w:w="1543" w:type="dxa"/>
            <w:gridSpan w:val="2"/>
            <w:vMerge w:val="restart"/>
            <w:tcBorders>
              <w:top w:val="single" w:sz="12" w:space="0" w:color="auto"/>
              <w:left w:val="single" w:sz="12" w:space="0" w:color="auto"/>
              <w:right w:val="single" w:sz="4" w:space="0" w:color="auto"/>
            </w:tcBorders>
          </w:tcPr>
          <w:p w14:paraId="5F88AA1E" w14:textId="77777777" w:rsidR="00AD4C96" w:rsidRPr="008A3295" w:rsidRDefault="00AD4C96" w:rsidP="00780C38">
            <w:pPr>
              <w:suppressAutoHyphens w:val="0"/>
              <w:rPr>
                <w:sz w:val="20"/>
                <w:lang w:eastAsia="en-US"/>
              </w:rPr>
            </w:pPr>
          </w:p>
          <w:p w14:paraId="18F3332B" w14:textId="77777777" w:rsidR="00AD4C96" w:rsidRPr="008A3295" w:rsidRDefault="00AD4C96" w:rsidP="00780C38">
            <w:pPr>
              <w:suppressAutoHyphens w:val="0"/>
              <w:jc w:val="center"/>
              <w:rPr>
                <w:sz w:val="20"/>
                <w:lang w:eastAsia="en-US"/>
              </w:rPr>
            </w:pPr>
            <w:r w:rsidRPr="008A3295">
              <w:rPr>
                <w:sz w:val="20"/>
                <w:lang w:eastAsia="en-US"/>
              </w:rPr>
              <w:t>ITEM / STAVKA</w:t>
            </w:r>
          </w:p>
        </w:tc>
        <w:tc>
          <w:tcPr>
            <w:tcW w:w="1815" w:type="dxa"/>
            <w:gridSpan w:val="7"/>
            <w:vMerge w:val="restart"/>
            <w:tcBorders>
              <w:top w:val="single" w:sz="12" w:space="0" w:color="auto"/>
              <w:left w:val="single" w:sz="4" w:space="0" w:color="auto"/>
              <w:bottom w:val="single" w:sz="18" w:space="0" w:color="auto"/>
              <w:right w:val="single" w:sz="4" w:space="0" w:color="auto"/>
            </w:tcBorders>
          </w:tcPr>
          <w:p w14:paraId="44FEAC2C" w14:textId="77777777" w:rsidR="00AD4C96" w:rsidRPr="008A3295" w:rsidRDefault="00AD4C96" w:rsidP="00780C38">
            <w:pPr>
              <w:suppressAutoHyphens w:val="0"/>
              <w:rPr>
                <w:sz w:val="20"/>
                <w:lang w:eastAsia="en-US"/>
              </w:rPr>
            </w:pPr>
          </w:p>
          <w:p w14:paraId="791FEC9F" w14:textId="77777777" w:rsidR="00AD4C96" w:rsidRPr="008A3295" w:rsidRDefault="00AD4C96" w:rsidP="00780C38">
            <w:pPr>
              <w:suppressAutoHyphens w:val="0"/>
              <w:jc w:val="center"/>
              <w:rPr>
                <w:sz w:val="20"/>
                <w:lang w:eastAsia="en-US"/>
              </w:rPr>
            </w:pPr>
            <w:r w:rsidRPr="008A3295">
              <w:rPr>
                <w:sz w:val="20"/>
                <w:lang w:eastAsia="en-US"/>
              </w:rPr>
              <w:t>SIZE / DIMENZIJA</w:t>
            </w:r>
          </w:p>
        </w:tc>
        <w:tc>
          <w:tcPr>
            <w:tcW w:w="7396" w:type="dxa"/>
            <w:gridSpan w:val="19"/>
            <w:tcBorders>
              <w:top w:val="single" w:sz="12" w:space="0" w:color="auto"/>
              <w:left w:val="single" w:sz="4" w:space="0" w:color="auto"/>
              <w:bottom w:val="single" w:sz="4" w:space="0" w:color="auto"/>
              <w:right w:val="single" w:sz="12" w:space="0" w:color="auto"/>
            </w:tcBorders>
          </w:tcPr>
          <w:p w14:paraId="58C58B64" w14:textId="77777777" w:rsidR="00AD4C96" w:rsidRPr="008A3295" w:rsidRDefault="00AD4C96" w:rsidP="00780C38">
            <w:pPr>
              <w:suppressAutoHyphens w:val="0"/>
              <w:jc w:val="center"/>
              <w:rPr>
                <w:sz w:val="20"/>
                <w:lang w:eastAsia="en-US"/>
              </w:rPr>
            </w:pPr>
            <w:r w:rsidRPr="008A3295">
              <w:rPr>
                <w:sz w:val="20"/>
                <w:lang w:eastAsia="en-US"/>
              </w:rPr>
              <w:t>QUANTITIES (PIECES) – KOLIČINA  (KOMADA)</w:t>
            </w:r>
          </w:p>
        </w:tc>
      </w:tr>
      <w:tr w:rsidR="00AD4C96" w:rsidRPr="008A3295" w14:paraId="377F81D1" w14:textId="77777777" w:rsidTr="00AD4C96">
        <w:trPr>
          <w:gridBefore w:val="1"/>
          <w:gridAfter w:val="1"/>
          <w:wBefore w:w="98" w:type="dxa"/>
          <w:wAfter w:w="82" w:type="dxa"/>
          <w:cantSplit/>
          <w:trHeight w:val="525"/>
        </w:trPr>
        <w:tc>
          <w:tcPr>
            <w:tcW w:w="1543" w:type="dxa"/>
            <w:gridSpan w:val="2"/>
            <w:vMerge/>
            <w:tcBorders>
              <w:left w:val="single" w:sz="12" w:space="0" w:color="auto"/>
              <w:bottom w:val="single" w:sz="4" w:space="0" w:color="auto"/>
              <w:right w:val="single" w:sz="4" w:space="0" w:color="auto"/>
            </w:tcBorders>
          </w:tcPr>
          <w:p w14:paraId="59C37538" w14:textId="77777777" w:rsidR="00AD4C96" w:rsidRPr="008A3295" w:rsidRDefault="00AD4C96" w:rsidP="00780C38">
            <w:pPr>
              <w:suppressAutoHyphens w:val="0"/>
              <w:rPr>
                <w:sz w:val="20"/>
                <w:lang w:eastAsia="en-US"/>
              </w:rPr>
            </w:pPr>
          </w:p>
        </w:tc>
        <w:tc>
          <w:tcPr>
            <w:tcW w:w="1815" w:type="dxa"/>
            <w:gridSpan w:val="7"/>
            <w:vMerge/>
            <w:tcBorders>
              <w:left w:val="single" w:sz="4" w:space="0" w:color="auto"/>
              <w:bottom w:val="single" w:sz="4" w:space="0" w:color="auto"/>
              <w:right w:val="single" w:sz="4" w:space="0" w:color="auto"/>
            </w:tcBorders>
          </w:tcPr>
          <w:p w14:paraId="3A74BAD6" w14:textId="77777777" w:rsidR="00AD4C96" w:rsidRPr="008A3295" w:rsidRDefault="00AD4C96" w:rsidP="00780C38">
            <w:pPr>
              <w:suppressAutoHyphens w:val="0"/>
              <w:rPr>
                <w:sz w:val="20"/>
                <w:lang w:eastAsia="en-US"/>
              </w:rPr>
            </w:pPr>
          </w:p>
        </w:tc>
        <w:tc>
          <w:tcPr>
            <w:tcW w:w="1289" w:type="dxa"/>
            <w:gridSpan w:val="3"/>
            <w:tcBorders>
              <w:top w:val="single" w:sz="4" w:space="0" w:color="auto"/>
              <w:left w:val="single" w:sz="4" w:space="0" w:color="auto"/>
              <w:bottom w:val="single" w:sz="4" w:space="0" w:color="auto"/>
            </w:tcBorders>
          </w:tcPr>
          <w:p w14:paraId="2B308740" w14:textId="77777777" w:rsidR="00AD4C96" w:rsidRPr="008A3295" w:rsidRDefault="00AD4C96" w:rsidP="00780C38">
            <w:pPr>
              <w:suppressAutoHyphens w:val="0"/>
              <w:jc w:val="center"/>
              <w:rPr>
                <w:sz w:val="20"/>
                <w:lang w:eastAsia="en-US"/>
              </w:rPr>
            </w:pPr>
            <w:r w:rsidRPr="008A3295">
              <w:rPr>
                <w:sz w:val="20"/>
                <w:lang w:eastAsia="en-US"/>
              </w:rPr>
              <w:t>TOTAL/ UKUPNO</w:t>
            </w:r>
          </w:p>
        </w:tc>
        <w:tc>
          <w:tcPr>
            <w:tcW w:w="6107" w:type="dxa"/>
            <w:gridSpan w:val="16"/>
            <w:tcBorders>
              <w:top w:val="single" w:sz="4" w:space="0" w:color="auto"/>
              <w:bottom w:val="single" w:sz="4" w:space="0" w:color="auto"/>
              <w:right w:val="single" w:sz="12" w:space="0" w:color="auto"/>
            </w:tcBorders>
            <w:vAlign w:val="center"/>
          </w:tcPr>
          <w:p w14:paraId="7FC15E1D" w14:textId="77777777" w:rsidR="00AD4C96" w:rsidRPr="008A3295" w:rsidRDefault="00AD4C96" w:rsidP="00780C38">
            <w:pPr>
              <w:suppressAutoHyphens w:val="0"/>
              <w:jc w:val="center"/>
              <w:rPr>
                <w:sz w:val="20"/>
                <w:lang w:eastAsia="en-US"/>
              </w:rPr>
            </w:pPr>
            <w:r w:rsidRPr="008A3295">
              <w:rPr>
                <w:sz w:val="20"/>
                <w:lang w:eastAsia="en-US"/>
              </w:rPr>
              <w:t>SPARE PARTS/</w:t>
            </w:r>
          </w:p>
          <w:p w14:paraId="384483C2" w14:textId="77777777" w:rsidR="00AD4C96" w:rsidRPr="008A3295" w:rsidRDefault="00AD4C96" w:rsidP="00780C38">
            <w:pPr>
              <w:suppressAutoHyphens w:val="0"/>
              <w:jc w:val="center"/>
              <w:rPr>
                <w:sz w:val="20"/>
                <w:lang w:eastAsia="en-US"/>
              </w:rPr>
            </w:pPr>
            <w:r w:rsidRPr="008A3295">
              <w:rPr>
                <w:sz w:val="20"/>
                <w:lang w:eastAsia="en-US"/>
              </w:rPr>
              <w:t>REZERVNI DELOVI</w:t>
            </w:r>
          </w:p>
        </w:tc>
      </w:tr>
      <w:tr w:rsidR="00AD4C96" w:rsidRPr="008A3295" w14:paraId="0CE8C8DE" w14:textId="77777777" w:rsidTr="00AD4C96">
        <w:trPr>
          <w:gridBefore w:val="1"/>
          <w:gridAfter w:val="1"/>
          <w:wBefore w:w="98" w:type="dxa"/>
          <w:wAfter w:w="82" w:type="dxa"/>
          <w:cantSplit/>
        </w:trPr>
        <w:tc>
          <w:tcPr>
            <w:tcW w:w="1543" w:type="dxa"/>
            <w:gridSpan w:val="2"/>
            <w:tcBorders>
              <w:top w:val="single" w:sz="4" w:space="0" w:color="auto"/>
              <w:left w:val="single" w:sz="12" w:space="0" w:color="auto"/>
              <w:bottom w:val="single" w:sz="4" w:space="0" w:color="auto"/>
              <w:right w:val="single" w:sz="4" w:space="0" w:color="auto"/>
            </w:tcBorders>
          </w:tcPr>
          <w:p w14:paraId="31A40EAF" w14:textId="77777777" w:rsidR="00AD4C96" w:rsidRPr="008A3295" w:rsidRDefault="00AD4C96" w:rsidP="00780C38">
            <w:pPr>
              <w:suppressAutoHyphens w:val="0"/>
              <w:jc w:val="center"/>
              <w:rPr>
                <w:b/>
                <w:sz w:val="20"/>
                <w:highlight w:val="magenta"/>
                <w:lang w:eastAsia="en-US"/>
              </w:rPr>
            </w:pPr>
            <w:r w:rsidRPr="008A3295">
              <w:rPr>
                <w:b/>
                <w:sz w:val="20"/>
                <w:lang w:eastAsia="en-US"/>
              </w:rPr>
              <w:t>1.</w:t>
            </w:r>
          </w:p>
        </w:tc>
        <w:tc>
          <w:tcPr>
            <w:tcW w:w="1815" w:type="dxa"/>
            <w:gridSpan w:val="7"/>
            <w:tcBorders>
              <w:top w:val="single" w:sz="4" w:space="0" w:color="auto"/>
              <w:left w:val="single" w:sz="4" w:space="0" w:color="auto"/>
              <w:bottom w:val="single" w:sz="4" w:space="0" w:color="auto"/>
              <w:right w:val="single" w:sz="4" w:space="0" w:color="auto"/>
            </w:tcBorders>
          </w:tcPr>
          <w:p w14:paraId="7DD42EA8" w14:textId="77777777" w:rsidR="00AD4C96" w:rsidRPr="008A3295" w:rsidRDefault="00AD4C96" w:rsidP="00780C38">
            <w:pPr>
              <w:suppressAutoHyphens w:val="0"/>
              <w:jc w:val="center"/>
              <w:rPr>
                <w:b/>
                <w:sz w:val="20"/>
                <w:highlight w:val="magenta"/>
                <w:lang w:eastAsia="en-US"/>
              </w:rPr>
            </w:pPr>
            <w:r w:rsidRPr="008A3295">
              <w:rPr>
                <w:b/>
                <w:sz w:val="20"/>
                <w:lang w:eastAsia="en-US"/>
              </w:rPr>
              <w:t>24’’</w:t>
            </w:r>
          </w:p>
        </w:tc>
        <w:tc>
          <w:tcPr>
            <w:tcW w:w="1289" w:type="dxa"/>
            <w:gridSpan w:val="3"/>
            <w:tcBorders>
              <w:top w:val="single" w:sz="4" w:space="0" w:color="auto"/>
              <w:left w:val="single" w:sz="4" w:space="0" w:color="auto"/>
              <w:bottom w:val="single" w:sz="4" w:space="0" w:color="auto"/>
            </w:tcBorders>
          </w:tcPr>
          <w:p w14:paraId="500ED020" w14:textId="77777777" w:rsidR="00AD4C96" w:rsidRPr="008A3295" w:rsidRDefault="00AD4C96" w:rsidP="00780C38">
            <w:pPr>
              <w:suppressAutoHyphens w:val="0"/>
              <w:jc w:val="center"/>
              <w:rPr>
                <w:b/>
                <w:sz w:val="20"/>
                <w:highlight w:val="magenta"/>
                <w:lang w:eastAsia="en-US"/>
              </w:rPr>
            </w:pPr>
            <w:r w:rsidRPr="008A3295">
              <w:rPr>
                <w:b/>
                <w:sz w:val="20"/>
                <w:lang w:eastAsia="en-US"/>
              </w:rPr>
              <w:t>1 pc.</w:t>
            </w:r>
          </w:p>
        </w:tc>
        <w:tc>
          <w:tcPr>
            <w:tcW w:w="6107" w:type="dxa"/>
            <w:gridSpan w:val="16"/>
            <w:tcBorders>
              <w:top w:val="single" w:sz="4" w:space="0" w:color="auto"/>
              <w:right w:val="single" w:sz="12" w:space="0" w:color="auto"/>
            </w:tcBorders>
          </w:tcPr>
          <w:p w14:paraId="63534772" w14:textId="77777777" w:rsidR="00AD4C96" w:rsidRPr="008A3295" w:rsidRDefault="00AD4C96" w:rsidP="00780C38">
            <w:pPr>
              <w:suppressAutoHyphens w:val="0"/>
              <w:jc w:val="center"/>
              <w:rPr>
                <w:sz w:val="20"/>
                <w:highlight w:val="magenta"/>
                <w:lang w:eastAsia="en-US"/>
              </w:rPr>
            </w:pPr>
            <w:r w:rsidRPr="008A3295">
              <w:rPr>
                <w:sz w:val="20"/>
                <w:lang w:eastAsia="en-US"/>
              </w:rPr>
              <w:t>NO</w:t>
            </w:r>
          </w:p>
        </w:tc>
      </w:tr>
      <w:tr w:rsidR="00AD4C96" w:rsidRPr="008A3295" w14:paraId="78AB1615" w14:textId="77777777" w:rsidTr="00AD4C96">
        <w:trPr>
          <w:gridBefore w:val="1"/>
          <w:gridAfter w:val="1"/>
          <w:wBefore w:w="98" w:type="dxa"/>
          <w:wAfter w:w="82" w:type="dxa"/>
          <w:cantSplit/>
        </w:trPr>
        <w:tc>
          <w:tcPr>
            <w:tcW w:w="1543" w:type="dxa"/>
            <w:gridSpan w:val="2"/>
            <w:tcBorders>
              <w:left w:val="single" w:sz="12" w:space="0" w:color="auto"/>
              <w:bottom w:val="single" w:sz="4" w:space="0" w:color="auto"/>
              <w:right w:val="single" w:sz="4" w:space="0" w:color="auto"/>
            </w:tcBorders>
          </w:tcPr>
          <w:p w14:paraId="596EA811" w14:textId="77777777" w:rsidR="00AD4C96" w:rsidRPr="008A3295" w:rsidRDefault="00AD4C96" w:rsidP="00780C38">
            <w:pPr>
              <w:suppressAutoHyphens w:val="0"/>
              <w:jc w:val="center"/>
              <w:rPr>
                <w:sz w:val="20"/>
                <w:lang w:eastAsia="en-US"/>
              </w:rPr>
            </w:pPr>
          </w:p>
        </w:tc>
        <w:tc>
          <w:tcPr>
            <w:tcW w:w="1815" w:type="dxa"/>
            <w:gridSpan w:val="7"/>
            <w:tcBorders>
              <w:left w:val="single" w:sz="4" w:space="0" w:color="auto"/>
              <w:bottom w:val="single" w:sz="4" w:space="0" w:color="auto"/>
              <w:right w:val="single" w:sz="4" w:space="0" w:color="auto"/>
            </w:tcBorders>
          </w:tcPr>
          <w:p w14:paraId="05326F98" w14:textId="77777777" w:rsidR="00AD4C96" w:rsidRPr="008A3295" w:rsidRDefault="00AD4C96" w:rsidP="00780C38">
            <w:pPr>
              <w:suppressAutoHyphens w:val="0"/>
              <w:rPr>
                <w:sz w:val="20"/>
                <w:lang w:eastAsia="en-US"/>
              </w:rPr>
            </w:pPr>
          </w:p>
        </w:tc>
        <w:tc>
          <w:tcPr>
            <w:tcW w:w="1289" w:type="dxa"/>
            <w:gridSpan w:val="3"/>
            <w:tcBorders>
              <w:top w:val="single" w:sz="4" w:space="0" w:color="auto"/>
              <w:left w:val="single" w:sz="4" w:space="0" w:color="auto"/>
            </w:tcBorders>
          </w:tcPr>
          <w:p w14:paraId="7AEFBE68" w14:textId="77777777" w:rsidR="00AD4C96" w:rsidRPr="008A3295" w:rsidRDefault="00AD4C96" w:rsidP="00780C38">
            <w:pPr>
              <w:suppressAutoHyphens w:val="0"/>
              <w:jc w:val="center"/>
              <w:rPr>
                <w:sz w:val="20"/>
                <w:lang w:eastAsia="en-US"/>
              </w:rPr>
            </w:pPr>
          </w:p>
        </w:tc>
        <w:tc>
          <w:tcPr>
            <w:tcW w:w="6107" w:type="dxa"/>
            <w:gridSpan w:val="16"/>
            <w:tcBorders>
              <w:right w:val="single" w:sz="12" w:space="0" w:color="auto"/>
            </w:tcBorders>
          </w:tcPr>
          <w:p w14:paraId="5A6891B8" w14:textId="77777777" w:rsidR="00AD4C96" w:rsidRPr="008A3295" w:rsidRDefault="00AD4C96" w:rsidP="00780C38">
            <w:pPr>
              <w:suppressAutoHyphens w:val="0"/>
              <w:jc w:val="center"/>
              <w:rPr>
                <w:sz w:val="20"/>
                <w:lang w:eastAsia="en-US"/>
              </w:rPr>
            </w:pPr>
          </w:p>
        </w:tc>
      </w:tr>
      <w:tr w:rsidR="00AD4C96" w:rsidRPr="008A3295" w14:paraId="1E892A07" w14:textId="77777777" w:rsidTr="00AD4C96">
        <w:trPr>
          <w:gridBefore w:val="1"/>
          <w:gridAfter w:val="1"/>
          <w:wBefore w:w="98" w:type="dxa"/>
          <w:wAfter w:w="82" w:type="dxa"/>
          <w:cantSplit/>
          <w:trHeight w:val="575"/>
        </w:trPr>
        <w:tc>
          <w:tcPr>
            <w:tcW w:w="10754" w:type="dxa"/>
            <w:gridSpan w:val="28"/>
            <w:tcBorders>
              <w:top w:val="single" w:sz="12" w:space="0" w:color="auto"/>
              <w:left w:val="single" w:sz="12" w:space="0" w:color="auto"/>
              <w:bottom w:val="single" w:sz="12" w:space="0" w:color="auto"/>
              <w:right w:val="single" w:sz="12" w:space="0" w:color="auto"/>
            </w:tcBorders>
          </w:tcPr>
          <w:p w14:paraId="567B2674" w14:textId="77777777" w:rsidR="00AD4C96" w:rsidRPr="008A3295" w:rsidRDefault="00AD4C96" w:rsidP="00780C38">
            <w:pPr>
              <w:suppressAutoHyphens w:val="0"/>
              <w:rPr>
                <w:sz w:val="20"/>
                <w:lang w:eastAsia="en-US"/>
              </w:rPr>
            </w:pPr>
            <w:r w:rsidRPr="008A3295">
              <w:rPr>
                <w:sz w:val="20"/>
                <w:lang w:eastAsia="en-US"/>
              </w:rPr>
              <w:t xml:space="preserve">NOTES / NAPOMENA: </w:t>
            </w:r>
          </w:p>
          <w:p w14:paraId="4D7F0FAC" w14:textId="77777777" w:rsidR="00AD4C96" w:rsidRPr="008A3295" w:rsidRDefault="00AD4C96" w:rsidP="00780C38">
            <w:pPr>
              <w:suppressAutoHyphens w:val="0"/>
              <w:rPr>
                <w:sz w:val="16"/>
                <w:szCs w:val="16"/>
                <w:lang w:val="sl-SI" w:eastAsia="en-US"/>
              </w:rPr>
            </w:pPr>
          </w:p>
        </w:tc>
      </w:tr>
    </w:tbl>
    <w:p w14:paraId="0F1E21A4" w14:textId="77777777" w:rsidR="00AD4C96" w:rsidRPr="008A3295" w:rsidRDefault="00AD4C96" w:rsidP="00AD4C96">
      <w:pPr>
        <w:suppressAutoHyphens w:val="0"/>
        <w:rPr>
          <w:sz w:val="16"/>
          <w:szCs w:val="16"/>
          <w:lang w:eastAsia="en-US"/>
        </w:rPr>
      </w:pPr>
    </w:p>
    <w:p w14:paraId="11FD54EA" w14:textId="77777777" w:rsidR="00AD4C96" w:rsidRPr="008A3295" w:rsidRDefault="00AD4C96" w:rsidP="00AD4C96">
      <w:pPr>
        <w:suppressAutoHyphens w:val="0"/>
        <w:rPr>
          <w:sz w:val="20"/>
          <w:szCs w:val="20"/>
          <w:lang w:eastAsia="en-US"/>
        </w:rPr>
      </w:pPr>
      <w:r w:rsidRPr="008A3295">
        <w:rPr>
          <w:sz w:val="20"/>
          <w:szCs w:val="20"/>
          <w:lang w:eastAsia="en-US"/>
        </w:rPr>
        <w:t xml:space="preserve">Technical Specification made in according of project no:             </w:t>
      </w:r>
    </w:p>
    <w:p w14:paraId="3EAF61A9" w14:textId="790E5A82" w:rsidR="00AD4C96" w:rsidRPr="008A3295" w:rsidRDefault="00AD4C96" w:rsidP="00AD4C96">
      <w:pPr>
        <w:suppressAutoHyphens w:val="0"/>
        <w:rPr>
          <w:sz w:val="20"/>
          <w:szCs w:val="20"/>
          <w:lang w:eastAsia="en-US"/>
        </w:rPr>
      </w:pPr>
      <w:r w:rsidRPr="008A3295">
        <w:rPr>
          <w:sz w:val="20"/>
          <w:szCs w:val="20"/>
          <w:lang w:eastAsia="en-US"/>
        </w:rPr>
        <w:t>Rekviziciona lista urađena na osnovu podataka iz projekta broj:</w:t>
      </w:r>
      <w:r w:rsidRPr="008A3295">
        <w:rPr>
          <w:lang w:eastAsia="en-US"/>
        </w:rPr>
        <w:t xml:space="preserve"> 07008</w:t>
      </w:r>
    </w:p>
    <w:p w14:paraId="69426343" w14:textId="77777777" w:rsidR="00AD4C96" w:rsidRDefault="00AD4C96" w:rsidP="00AD4C96">
      <w:pPr>
        <w:tabs>
          <w:tab w:val="left" w:pos="900"/>
        </w:tabs>
        <w:rPr>
          <w:rFonts w:eastAsiaTheme="minorHAnsi"/>
          <w:sz w:val="20"/>
          <w:szCs w:val="20"/>
          <w:lang w:val="sr-Cyrl-RS" w:eastAsia="en-US"/>
        </w:rPr>
      </w:pPr>
    </w:p>
    <w:p w14:paraId="32E6FD7F" w14:textId="77777777" w:rsidR="00AD4C96" w:rsidRDefault="00AD4C96" w:rsidP="00AD4C96">
      <w:pPr>
        <w:tabs>
          <w:tab w:val="left" w:pos="900"/>
        </w:tabs>
        <w:rPr>
          <w:rFonts w:eastAsiaTheme="minorHAnsi"/>
          <w:sz w:val="20"/>
          <w:szCs w:val="20"/>
          <w:lang w:val="sr-Cyrl-RS" w:eastAsia="en-US"/>
        </w:rPr>
      </w:pPr>
    </w:p>
    <w:p w14:paraId="6297CA26" w14:textId="77777777" w:rsidR="00AD4C96" w:rsidRDefault="00AD4C96" w:rsidP="00AD4C96">
      <w:pPr>
        <w:tabs>
          <w:tab w:val="left" w:pos="900"/>
        </w:tabs>
        <w:rPr>
          <w:rFonts w:eastAsiaTheme="minorHAnsi"/>
          <w:sz w:val="20"/>
          <w:szCs w:val="20"/>
          <w:lang w:val="sr-Cyrl-RS" w:eastAsia="en-US"/>
        </w:rPr>
      </w:pPr>
    </w:p>
    <w:p w14:paraId="74330BE9" w14:textId="77777777" w:rsidR="00AD4C96" w:rsidRDefault="00AD4C96" w:rsidP="00AD4C96">
      <w:pPr>
        <w:tabs>
          <w:tab w:val="left" w:pos="900"/>
        </w:tabs>
        <w:rPr>
          <w:rFonts w:eastAsiaTheme="minorHAnsi"/>
          <w:sz w:val="20"/>
          <w:szCs w:val="20"/>
          <w:lang w:val="sr-Cyrl-RS" w:eastAsia="en-US"/>
        </w:rPr>
      </w:pPr>
    </w:p>
    <w:p w14:paraId="655CF05D" w14:textId="77777777" w:rsidR="00AD4C96" w:rsidRDefault="00AD4C96" w:rsidP="00AD4C96">
      <w:pPr>
        <w:tabs>
          <w:tab w:val="left" w:pos="900"/>
        </w:tabs>
        <w:rPr>
          <w:rFonts w:eastAsiaTheme="minorHAnsi"/>
          <w:sz w:val="20"/>
          <w:szCs w:val="20"/>
          <w:lang w:val="sr-Cyrl-RS" w:eastAsia="en-US"/>
        </w:rPr>
      </w:pPr>
    </w:p>
    <w:p w14:paraId="397E1067" w14:textId="77777777" w:rsidR="00AD4C96" w:rsidRDefault="00AD4C96" w:rsidP="00AD4C96">
      <w:pPr>
        <w:tabs>
          <w:tab w:val="left" w:pos="900"/>
        </w:tabs>
        <w:rPr>
          <w:rFonts w:eastAsiaTheme="minorHAnsi"/>
          <w:sz w:val="20"/>
          <w:szCs w:val="20"/>
          <w:lang w:val="sr-Cyrl-RS" w:eastAsia="en-US"/>
        </w:rPr>
      </w:pPr>
    </w:p>
    <w:p w14:paraId="5E7D01B0" w14:textId="77777777" w:rsidR="00AD4C96" w:rsidRDefault="00AD4C96" w:rsidP="00AD4C96">
      <w:pPr>
        <w:tabs>
          <w:tab w:val="left" w:pos="900"/>
        </w:tabs>
        <w:rPr>
          <w:rFonts w:eastAsiaTheme="minorHAnsi"/>
          <w:sz w:val="20"/>
          <w:szCs w:val="20"/>
          <w:lang w:val="sr-Cyrl-RS" w:eastAsia="en-US"/>
        </w:rPr>
      </w:pPr>
      <w:r>
        <w:rPr>
          <w:rFonts w:eastAsiaTheme="minorHAnsi"/>
          <w:noProof/>
          <w:sz w:val="20"/>
          <w:szCs w:val="20"/>
          <w:lang w:val="en-US" w:eastAsia="en-US"/>
        </w:rPr>
        <w:lastRenderedPageBreak/>
        <w:drawing>
          <wp:inline distT="0" distB="0" distL="0" distR="0" wp14:anchorId="70CFD468" wp14:editId="70149F60">
            <wp:extent cx="6031987" cy="8722967"/>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9361" cy="8748092"/>
                    </a:xfrm>
                    <a:prstGeom prst="rect">
                      <a:avLst/>
                    </a:prstGeom>
                    <a:noFill/>
                    <a:ln>
                      <a:noFill/>
                    </a:ln>
                  </pic:spPr>
                </pic:pic>
              </a:graphicData>
            </a:graphic>
          </wp:inline>
        </w:drawing>
      </w:r>
    </w:p>
    <w:p w14:paraId="7CB697D2" w14:textId="77777777" w:rsidR="00AD4C96" w:rsidRDefault="00AD4C96" w:rsidP="00AD4C96">
      <w:pPr>
        <w:tabs>
          <w:tab w:val="left" w:pos="900"/>
        </w:tabs>
        <w:rPr>
          <w:rFonts w:eastAsiaTheme="minorHAnsi"/>
          <w:sz w:val="20"/>
          <w:szCs w:val="20"/>
          <w:lang w:val="sr-Cyrl-RS" w:eastAsia="en-US"/>
        </w:rPr>
      </w:pPr>
    </w:p>
    <w:p w14:paraId="03EB6029" w14:textId="77777777" w:rsidR="00AD4C96" w:rsidRDefault="00AD4C96" w:rsidP="00AD4C96">
      <w:pPr>
        <w:tabs>
          <w:tab w:val="left" w:pos="900"/>
        </w:tabs>
        <w:rPr>
          <w:rFonts w:eastAsiaTheme="minorHAnsi"/>
          <w:sz w:val="20"/>
          <w:szCs w:val="20"/>
          <w:lang w:val="sr-Cyrl-RS" w:eastAsia="en-US"/>
        </w:rPr>
      </w:pPr>
    </w:p>
    <w:p w14:paraId="77D4A496" w14:textId="77777777" w:rsidR="00AD4C96" w:rsidRDefault="00AD4C96" w:rsidP="00AD4C96">
      <w:pPr>
        <w:tabs>
          <w:tab w:val="left" w:pos="900"/>
        </w:tabs>
        <w:rPr>
          <w:rFonts w:eastAsiaTheme="minorHAnsi"/>
          <w:sz w:val="20"/>
          <w:szCs w:val="20"/>
          <w:lang w:val="sr-Cyrl-RS" w:eastAsia="en-US"/>
        </w:rPr>
      </w:pPr>
    </w:p>
    <w:p w14:paraId="33BB0854" w14:textId="77777777" w:rsidR="00AD4C96" w:rsidRDefault="00AD4C96" w:rsidP="00AD4C96">
      <w:pPr>
        <w:tabs>
          <w:tab w:val="left" w:pos="900"/>
        </w:tabs>
        <w:rPr>
          <w:rFonts w:eastAsiaTheme="minorHAnsi"/>
          <w:sz w:val="20"/>
          <w:szCs w:val="20"/>
          <w:lang w:val="sr-Cyrl-RS" w:eastAsia="en-US"/>
        </w:rPr>
      </w:pPr>
    </w:p>
    <w:p w14:paraId="293B3F7B" w14:textId="77777777" w:rsidR="00AD4C96" w:rsidRDefault="00AD4C96" w:rsidP="00AD4C96">
      <w:pPr>
        <w:tabs>
          <w:tab w:val="left" w:pos="900"/>
        </w:tabs>
        <w:rPr>
          <w:rFonts w:eastAsiaTheme="minorHAnsi"/>
          <w:sz w:val="20"/>
          <w:szCs w:val="20"/>
          <w:lang w:val="sr-Cyrl-RS" w:eastAsia="en-US"/>
        </w:rPr>
      </w:pPr>
    </w:p>
    <w:p w14:paraId="60FF17AA" w14:textId="77777777" w:rsidR="00AD4C96" w:rsidRDefault="00AD4C96" w:rsidP="00AD4C96">
      <w:pPr>
        <w:tabs>
          <w:tab w:val="left" w:pos="900"/>
        </w:tabs>
        <w:rPr>
          <w:rFonts w:eastAsiaTheme="minorHAnsi"/>
          <w:sz w:val="20"/>
          <w:szCs w:val="20"/>
          <w:lang w:val="sr-Cyrl-RS" w:eastAsia="en-US"/>
        </w:rPr>
      </w:pPr>
    </w:p>
    <w:p w14:paraId="353BC7A0" w14:textId="77777777" w:rsidR="00AD4C96" w:rsidRDefault="00AD4C96" w:rsidP="00AD4C96">
      <w:pPr>
        <w:tabs>
          <w:tab w:val="left" w:pos="900"/>
        </w:tabs>
        <w:rPr>
          <w:rFonts w:eastAsiaTheme="minorHAnsi"/>
          <w:sz w:val="20"/>
          <w:szCs w:val="20"/>
          <w:lang w:val="sr-Cyrl-RS" w:eastAsia="en-US"/>
        </w:rPr>
      </w:pPr>
    </w:p>
    <w:p w14:paraId="51660A0F" w14:textId="77777777" w:rsidR="00AD4C96" w:rsidRPr="00F44442" w:rsidRDefault="00AD4C96" w:rsidP="00AD4C96">
      <w:pPr>
        <w:tabs>
          <w:tab w:val="left" w:pos="900"/>
        </w:tabs>
        <w:rPr>
          <w:rFonts w:eastAsiaTheme="minorHAnsi"/>
          <w:lang w:val="sr-Cyrl-RS" w:eastAsia="en-US"/>
        </w:rPr>
      </w:pPr>
    </w:p>
    <w:p w14:paraId="529CBF7C" w14:textId="77777777" w:rsidR="00AD4C96" w:rsidRPr="00F44442" w:rsidRDefault="00AD4C96" w:rsidP="00AD4C96">
      <w:pPr>
        <w:jc w:val="both"/>
        <w:rPr>
          <w:rFonts w:ascii="Arial" w:hAnsi="Arial" w:cs="Arial"/>
          <w:lang w:val="sr-Cyrl-RS" w:eastAsia="sr-Latn-RS"/>
        </w:rPr>
      </w:pPr>
      <w:r w:rsidRPr="00F44442">
        <w:rPr>
          <w:rFonts w:ascii="Arial" w:hAnsi="Arial" w:cs="Arial"/>
          <w:noProof/>
          <w:lang w:val="en-US" w:eastAsia="en-US"/>
        </w:rPr>
        <w:drawing>
          <wp:anchor distT="0" distB="0" distL="114300" distR="114300" simplePos="0" relativeHeight="251664384" behindDoc="1" locked="0" layoutInCell="1" allowOverlap="1" wp14:anchorId="623320FB" wp14:editId="5E8527CE">
            <wp:simplePos x="0" y="0"/>
            <wp:positionH relativeFrom="page">
              <wp:posOffset>5213968</wp:posOffset>
            </wp:positionH>
            <wp:positionV relativeFrom="page">
              <wp:posOffset>189667</wp:posOffset>
            </wp:positionV>
            <wp:extent cx="2012315" cy="688769"/>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2315" cy="688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442">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3554F5E2" wp14:editId="1769B619">
                <wp:simplePos x="0" y="0"/>
                <wp:positionH relativeFrom="column">
                  <wp:posOffset>3961130</wp:posOffset>
                </wp:positionH>
                <wp:positionV relativeFrom="paragraph">
                  <wp:posOffset>-427355</wp:posOffset>
                </wp:positionV>
                <wp:extent cx="1031240" cy="137795"/>
                <wp:effectExtent l="0" t="0" r="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E2523" w14:textId="77777777" w:rsidR="007B4DB3" w:rsidRPr="001416DD" w:rsidRDefault="007B4DB3" w:rsidP="00AD4C96">
                            <w:pPr>
                              <w:rPr>
                                <w:rFonts w:ascii="Arial" w:hAnsi="Arial" w:cs="Arial"/>
                                <w:color w:val="0079C1"/>
                                <w:sz w:val="16"/>
                                <w:szCs w:val="16"/>
                              </w:rPr>
                            </w:pPr>
                            <w:r>
                              <w:rPr>
                                <w:rFonts w:ascii="Arial" w:hAnsi="Arial" w:cs="Arial"/>
                                <w:color w:val="0079C1"/>
                                <w:sz w:val="16"/>
                                <w:szCs w:val="16"/>
                                <w:lang w:val="sr-Cyrl-R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54F5E2" id="_x0000_t202" coordsize="21600,21600" o:spt="202" path="m,l,21600r21600,l21600,xe">
                <v:stroke joinstyle="miter"/>
                <v:path gradientshapeok="t" o:connecttype="rect"/>
              </v:shapetype>
              <v:shape id="Text Box 10" o:spid="_x0000_s1026" type="#_x0000_t202" style="position:absolute;left:0;text-align:left;margin-left:311.9pt;margin-top:-33.65pt;width:81.2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" filled="f" stroked="f" strokeweight=".5pt">
                <v:path arrowok="t"/>
                <v:textbox inset="0,0,0,0">
                  <w:txbxContent>
                    <w:p w14:paraId="1DCE2523" w14:textId="77777777" w:rsidR="007B4DB3" w:rsidRPr="001416DD" w:rsidRDefault="007B4DB3" w:rsidP="00AD4C96">
                      <w:pPr>
                        <w:rPr>
                          <w:rFonts w:ascii="Arial" w:hAnsi="Arial" w:cs="Arial"/>
                          <w:color w:val="0079C1"/>
                          <w:sz w:val="16"/>
                          <w:szCs w:val="16"/>
                        </w:rPr>
                      </w:pPr>
                      <w:r>
                        <w:rPr>
                          <w:rFonts w:ascii="Arial" w:hAnsi="Arial" w:cs="Arial"/>
                          <w:color w:val="0079C1"/>
                          <w:sz w:val="16"/>
                          <w:szCs w:val="16"/>
                          <w:lang w:val="sr-Cyrl-RS"/>
                        </w:rPr>
                        <w:t xml:space="preserve">              </w:t>
                      </w:r>
                    </w:p>
                  </w:txbxContent>
                </v:textbox>
              </v:shape>
            </w:pict>
          </mc:Fallback>
        </mc:AlternateContent>
      </w:r>
      <w:r w:rsidRPr="00F44442">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4D7B8C23" wp14:editId="17BBF741">
                <wp:simplePos x="0" y="0"/>
                <wp:positionH relativeFrom="column">
                  <wp:posOffset>3959225</wp:posOffset>
                </wp:positionH>
                <wp:positionV relativeFrom="paragraph">
                  <wp:posOffset>-280035</wp:posOffset>
                </wp:positionV>
                <wp:extent cx="1031240" cy="1504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50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C99CE" w14:textId="77777777" w:rsidR="007B4DB3" w:rsidRPr="001416DD" w:rsidRDefault="007B4DB3" w:rsidP="00AD4C96">
                            <w:pPr>
                              <w:rPr>
                                <w:rFonts w:ascii="Arial" w:hAnsi="Arial" w:cs="Arial"/>
                                <w:color w:val="0079C1"/>
                                <w:sz w:val="16"/>
                                <w:szCs w:val="16"/>
                              </w:rPr>
                            </w:pPr>
                            <w:r>
                              <w:rPr>
                                <w:rFonts w:ascii="Arial" w:hAnsi="Arial" w:cs="Arial"/>
                                <w:color w:val="0079C1"/>
                                <w:sz w:val="16"/>
                                <w:szCs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7B8C23" id="Text Box 8" o:spid="_x0000_s1027" type="#_x0000_t202" style="position:absolute;left:0;text-align:left;margin-left:311.75pt;margin-top:-22.05pt;width:81.2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" filled="f" stroked="f" strokeweight=".5pt">
                <v:path arrowok="t"/>
                <v:textbox inset="0,0,0,0">
                  <w:txbxContent>
                    <w:p w14:paraId="510C99CE" w14:textId="77777777" w:rsidR="007B4DB3" w:rsidRPr="001416DD" w:rsidRDefault="007B4DB3" w:rsidP="00AD4C96">
                      <w:pPr>
                        <w:rPr>
                          <w:rFonts w:ascii="Arial" w:hAnsi="Arial" w:cs="Arial"/>
                          <w:color w:val="0079C1"/>
                          <w:sz w:val="16"/>
                          <w:szCs w:val="16"/>
                        </w:rPr>
                      </w:pPr>
                      <w:r>
                        <w:rPr>
                          <w:rFonts w:ascii="Arial" w:hAnsi="Arial" w:cs="Arial"/>
                          <w:color w:val="0079C1"/>
                          <w:sz w:val="16"/>
                          <w:szCs w:val="16"/>
                        </w:rPr>
                        <w:t xml:space="preserve">                            </w:t>
                      </w:r>
                    </w:p>
                  </w:txbxContent>
                </v:textbox>
              </v:shape>
            </w:pict>
          </mc:Fallback>
        </mc:AlternateContent>
      </w:r>
    </w:p>
    <w:p w14:paraId="626AD050" w14:textId="77777777" w:rsidR="00AD4C96" w:rsidRPr="00F44442" w:rsidRDefault="00AD4C96" w:rsidP="00AD4C96">
      <w:pPr>
        <w:rPr>
          <w:rFonts w:ascii="Arial" w:hAnsi="Arial" w:cs="Arial"/>
          <w:lang w:val="sr-Cyrl-RS" w:eastAsia="sr-Latn-RS"/>
        </w:rPr>
      </w:pPr>
    </w:p>
    <w:p w14:paraId="36C665DA" w14:textId="77777777" w:rsidR="00AD4C96" w:rsidRPr="00F44442" w:rsidRDefault="00AD4C96" w:rsidP="00AD4C96">
      <w:pPr>
        <w:rPr>
          <w:rFonts w:ascii="Arial" w:hAnsi="Arial" w:cs="Arial"/>
          <w:lang w:val="sr-Cyrl-RS" w:eastAsia="sr-Latn-RS"/>
        </w:rPr>
      </w:pPr>
    </w:p>
    <w:p w14:paraId="743E3F66" w14:textId="77777777" w:rsidR="00AD4C96" w:rsidRPr="00F44442" w:rsidRDefault="00AD4C96" w:rsidP="00AD4C96">
      <w:pPr>
        <w:rPr>
          <w:rFonts w:ascii="Arial" w:hAnsi="Arial" w:cs="Arial"/>
          <w:lang w:val="sr-Cyrl-RS" w:eastAsia="sr-Latn-RS"/>
        </w:rPr>
      </w:pPr>
      <w:r w:rsidRPr="00F44442">
        <w:rPr>
          <w:rFonts w:ascii="Arial" w:hAnsi="Arial" w:cs="Arial"/>
          <w:noProof/>
          <w:lang w:val="en-US" w:eastAsia="en-US"/>
        </w:rPr>
        <mc:AlternateContent>
          <mc:Choice Requires="wps">
            <w:drawing>
              <wp:anchor distT="0" distB="0" distL="114300" distR="114300" simplePos="0" relativeHeight="251665408" behindDoc="0" locked="0" layoutInCell="1" allowOverlap="1" wp14:anchorId="2109389B" wp14:editId="79CD4A6D">
                <wp:simplePos x="0" y="0"/>
                <wp:positionH relativeFrom="column">
                  <wp:posOffset>3695321</wp:posOffset>
                </wp:positionH>
                <wp:positionV relativeFrom="paragraph">
                  <wp:posOffset>52326</wp:posOffset>
                </wp:positionV>
                <wp:extent cx="2852923" cy="949325"/>
                <wp:effectExtent l="0" t="0" r="241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3" cy="949325"/>
                        </a:xfrm>
                        <a:prstGeom prst="rect">
                          <a:avLst/>
                        </a:prstGeom>
                        <a:solidFill>
                          <a:srgbClr val="FFFFFF"/>
                        </a:solidFill>
                        <a:ln w="9525">
                          <a:solidFill>
                            <a:srgbClr val="FFFFFF"/>
                          </a:solidFill>
                          <a:miter lim="800000"/>
                          <a:headEnd/>
                          <a:tailEnd/>
                        </a:ln>
                      </wps:spPr>
                      <wps:txbx>
                        <w:txbxContent>
                          <w:p w14:paraId="0D712030" w14:textId="77777777" w:rsidR="007B4DB3" w:rsidRDefault="007B4DB3" w:rsidP="00AD4C96">
                            <w:pPr>
                              <w:jc w:val="center"/>
                              <w:rPr>
                                <w:b/>
                                <w:sz w:val="20"/>
                                <w:szCs w:val="20"/>
                              </w:rPr>
                            </w:pPr>
                          </w:p>
                          <w:p w14:paraId="47EC8C1B" w14:textId="77777777" w:rsidR="007B4DB3" w:rsidRPr="00490D8E" w:rsidRDefault="007B4DB3" w:rsidP="00AD4C96">
                            <w:pPr>
                              <w:jc w:val="center"/>
                              <w:rPr>
                                <w:b/>
                                <w:sz w:val="20"/>
                                <w:szCs w:val="20"/>
                                <w:lang w:val="sr-Cyrl-RS"/>
                              </w:rPr>
                            </w:pPr>
                            <w:r w:rsidRPr="00A12187">
                              <w:rPr>
                                <w:b/>
                                <w:sz w:val="20"/>
                                <w:szCs w:val="20"/>
                              </w:rPr>
                              <w:t>БЛОК</w:t>
                            </w:r>
                            <w:r>
                              <w:rPr>
                                <w:b/>
                                <w:sz w:val="20"/>
                                <w:szCs w:val="20"/>
                                <w:lang w:val="sr-Cyrl-RS"/>
                              </w:rPr>
                              <w:t>/ФУКЦИЈА ________________________</w:t>
                            </w:r>
                          </w:p>
                          <w:p w14:paraId="58C7CA43" w14:textId="77777777" w:rsidR="007B4DB3" w:rsidRDefault="007B4DB3" w:rsidP="00AD4C96">
                            <w:pPr>
                              <w:rPr>
                                <w:b/>
                                <w:sz w:val="20"/>
                                <w:szCs w:val="20"/>
                                <w:lang w:val="sr-Cyrl-RS"/>
                              </w:rPr>
                            </w:pPr>
                            <w:r>
                              <w:rPr>
                                <w:b/>
                                <w:sz w:val="20"/>
                                <w:szCs w:val="20"/>
                                <w:lang w:val="sr-Cyrl-RS"/>
                              </w:rPr>
                              <w:t xml:space="preserve">        </w:t>
                            </w:r>
                          </w:p>
                          <w:p w14:paraId="03A7601C" w14:textId="77777777" w:rsidR="007B4DB3" w:rsidRPr="00A12187" w:rsidRDefault="007B4DB3" w:rsidP="00AD4C96">
                            <w:pPr>
                              <w:rPr>
                                <w:b/>
                                <w:sz w:val="20"/>
                                <w:szCs w:val="20"/>
                                <w:lang w:val="sr-Cyrl-RS"/>
                              </w:rPr>
                            </w:pPr>
                            <w:r>
                              <w:rPr>
                                <w:b/>
                                <w:sz w:val="20"/>
                                <w:szCs w:val="20"/>
                              </w:rPr>
                              <w:t xml:space="preserve">ДИРЕКЦИЈА </w:t>
                            </w:r>
                            <w:r>
                              <w:rPr>
                                <w:b/>
                                <w:sz w:val="20"/>
                                <w:szCs w:val="20"/>
                                <w:lang w:val="sr-Cyrl-RS"/>
                              </w:rPr>
                              <w:t>___________________________</w:t>
                            </w:r>
                          </w:p>
                          <w:p w14:paraId="471EB7A3" w14:textId="77777777" w:rsidR="007B4DB3" w:rsidRPr="00B000B0" w:rsidRDefault="007B4DB3" w:rsidP="00AD4C96">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9389B" id="Text Box 2" o:spid="_x0000_s1028" type="#_x0000_t202" style="position:absolute;margin-left:290.95pt;margin-top:4.1pt;width:224.65pt;height: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" strokecolor="white">
                <v:textbox>
                  <w:txbxContent>
                    <w:p w14:paraId="0D712030" w14:textId="77777777" w:rsidR="007B4DB3" w:rsidRDefault="007B4DB3" w:rsidP="00AD4C96">
                      <w:pPr>
                        <w:jc w:val="center"/>
                        <w:rPr>
                          <w:b/>
                          <w:sz w:val="20"/>
                          <w:szCs w:val="20"/>
                        </w:rPr>
                      </w:pPr>
                    </w:p>
                    <w:p w14:paraId="47EC8C1B" w14:textId="77777777" w:rsidR="007B4DB3" w:rsidRPr="00490D8E" w:rsidRDefault="007B4DB3" w:rsidP="00AD4C96">
                      <w:pPr>
                        <w:jc w:val="center"/>
                        <w:rPr>
                          <w:b/>
                          <w:sz w:val="20"/>
                          <w:szCs w:val="20"/>
                          <w:lang w:val="sr-Cyrl-RS"/>
                        </w:rPr>
                      </w:pPr>
                      <w:r w:rsidRPr="00A12187">
                        <w:rPr>
                          <w:b/>
                          <w:sz w:val="20"/>
                          <w:szCs w:val="20"/>
                        </w:rPr>
                        <w:t>БЛОК</w:t>
                      </w:r>
                      <w:r>
                        <w:rPr>
                          <w:b/>
                          <w:sz w:val="20"/>
                          <w:szCs w:val="20"/>
                          <w:lang w:val="sr-Cyrl-RS"/>
                        </w:rPr>
                        <w:t>/ФУКЦИЈА ________________________</w:t>
                      </w:r>
                    </w:p>
                    <w:p w14:paraId="58C7CA43" w14:textId="77777777" w:rsidR="007B4DB3" w:rsidRDefault="007B4DB3" w:rsidP="00AD4C96">
                      <w:pPr>
                        <w:rPr>
                          <w:b/>
                          <w:sz w:val="20"/>
                          <w:szCs w:val="20"/>
                          <w:lang w:val="sr-Cyrl-RS"/>
                        </w:rPr>
                      </w:pPr>
                      <w:r>
                        <w:rPr>
                          <w:b/>
                          <w:sz w:val="20"/>
                          <w:szCs w:val="20"/>
                          <w:lang w:val="sr-Cyrl-RS"/>
                        </w:rPr>
                        <w:t xml:space="preserve">        </w:t>
                      </w:r>
                    </w:p>
                    <w:p w14:paraId="03A7601C" w14:textId="77777777" w:rsidR="007B4DB3" w:rsidRPr="00A12187" w:rsidRDefault="007B4DB3" w:rsidP="00AD4C96">
                      <w:pPr>
                        <w:rPr>
                          <w:b/>
                          <w:sz w:val="20"/>
                          <w:szCs w:val="20"/>
                          <w:lang w:val="sr-Cyrl-RS"/>
                        </w:rPr>
                      </w:pPr>
                      <w:r>
                        <w:rPr>
                          <w:b/>
                          <w:sz w:val="20"/>
                          <w:szCs w:val="20"/>
                        </w:rPr>
                        <w:t xml:space="preserve">ДИРЕКЦИЈА </w:t>
                      </w:r>
                      <w:r>
                        <w:rPr>
                          <w:b/>
                          <w:sz w:val="20"/>
                          <w:szCs w:val="20"/>
                          <w:lang w:val="sr-Cyrl-RS"/>
                        </w:rPr>
                        <w:t>___________________________</w:t>
                      </w:r>
                    </w:p>
                    <w:p w14:paraId="471EB7A3" w14:textId="77777777" w:rsidR="007B4DB3" w:rsidRPr="00B000B0" w:rsidRDefault="007B4DB3" w:rsidP="00AD4C96">
                      <w:pPr>
                        <w:jc w:val="center"/>
                        <w:rPr>
                          <w:b/>
                        </w:rPr>
                      </w:pPr>
                    </w:p>
                  </w:txbxContent>
                </v:textbox>
              </v:shape>
            </w:pict>
          </mc:Fallback>
        </mc:AlternateContent>
      </w:r>
    </w:p>
    <w:p w14:paraId="131318C7" w14:textId="77777777" w:rsidR="00AD4C96" w:rsidRPr="00F44442" w:rsidRDefault="00AD4C96" w:rsidP="00AD4C96">
      <w:pPr>
        <w:tabs>
          <w:tab w:val="left" w:pos="5205"/>
        </w:tabs>
        <w:rPr>
          <w:rFonts w:ascii="Arial" w:hAnsi="Arial" w:cs="Arial"/>
          <w:lang w:eastAsia="sr-Latn-RS"/>
        </w:rPr>
      </w:pPr>
      <w:r w:rsidRPr="00F44442">
        <w:rPr>
          <w:rFonts w:ascii="Arial" w:hAnsi="Arial" w:cs="Arial"/>
          <w:lang w:val="sr-Cyrl-RS" w:eastAsia="sr-Latn-RS"/>
        </w:rPr>
        <w:tab/>
      </w:r>
    </w:p>
    <w:p w14:paraId="5EAA5359" w14:textId="77777777" w:rsidR="00AD4C96" w:rsidRPr="00F44442" w:rsidRDefault="00AD4C96" w:rsidP="00AD4C96">
      <w:pPr>
        <w:jc w:val="center"/>
        <w:rPr>
          <w:rFonts w:ascii="Arial" w:hAnsi="Arial" w:cs="Arial"/>
          <w:b/>
          <w:lang w:val="sr-Cyrl-CS"/>
        </w:rPr>
      </w:pPr>
    </w:p>
    <w:p w14:paraId="474C5AFE" w14:textId="77777777" w:rsidR="00AD4C96" w:rsidRPr="00F44442" w:rsidRDefault="00AD4C96" w:rsidP="00AD4C96">
      <w:pPr>
        <w:spacing w:after="120"/>
        <w:jc w:val="center"/>
        <w:rPr>
          <w:rFonts w:ascii="Arial" w:hAnsi="Arial" w:cs="Arial"/>
          <w:b/>
          <w:lang w:val="sr-Cyrl-CS"/>
        </w:rPr>
      </w:pPr>
    </w:p>
    <w:p w14:paraId="574B9E0F" w14:textId="77777777" w:rsidR="00AD4C96" w:rsidRDefault="00AD4C96" w:rsidP="00AD4C96">
      <w:pPr>
        <w:spacing w:after="120"/>
        <w:jc w:val="center"/>
        <w:rPr>
          <w:rFonts w:ascii="Arial" w:hAnsi="Arial" w:cs="Arial"/>
          <w:b/>
          <w:sz w:val="36"/>
          <w:szCs w:val="36"/>
          <w:lang w:val="sr-Cyrl-CS"/>
        </w:rPr>
      </w:pPr>
    </w:p>
    <w:p w14:paraId="0AFB92D9" w14:textId="77777777" w:rsidR="00AD4C96" w:rsidRDefault="00AD4C96" w:rsidP="00AD4C96">
      <w:pPr>
        <w:spacing w:after="120"/>
        <w:jc w:val="center"/>
        <w:rPr>
          <w:rFonts w:ascii="Arial" w:hAnsi="Arial" w:cs="Arial"/>
          <w:b/>
          <w:sz w:val="36"/>
          <w:szCs w:val="36"/>
          <w:lang w:val="sr-Cyrl-CS"/>
        </w:rPr>
      </w:pPr>
    </w:p>
    <w:p w14:paraId="703D49CC" w14:textId="77777777" w:rsidR="00AD4C96" w:rsidRDefault="00AD4C96" w:rsidP="00AD4C96">
      <w:pPr>
        <w:spacing w:after="120"/>
        <w:jc w:val="center"/>
        <w:rPr>
          <w:rFonts w:ascii="Arial" w:hAnsi="Arial" w:cs="Arial"/>
          <w:b/>
          <w:sz w:val="36"/>
          <w:szCs w:val="36"/>
          <w:lang w:val="sr-Cyrl-CS"/>
        </w:rPr>
      </w:pPr>
      <w:r w:rsidRPr="004472EF">
        <w:rPr>
          <w:rFonts w:ascii="Arial" w:hAnsi="Arial" w:cs="Arial"/>
          <w:b/>
          <w:sz w:val="36"/>
          <w:szCs w:val="36"/>
          <w:lang w:val="sr-Cyrl-CS"/>
        </w:rPr>
        <w:t>ТЕХНИЧКИ ЗАДАТАК</w:t>
      </w:r>
    </w:p>
    <w:p w14:paraId="7A45156F" w14:textId="77777777" w:rsidR="00AD4C96" w:rsidRPr="00EB13CE" w:rsidRDefault="00AD4C96" w:rsidP="00AD4C96">
      <w:pPr>
        <w:spacing w:after="120"/>
        <w:jc w:val="center"/>
        <w:rPr>
          <w:rFonts w:ascii="Arial" w:hAnsi="Arial" w:cs="Arial"/>
          <w:b/>
          <w:sz w:val="36"/>
          <w:szCs w:val="36"/>
          <w:lang w:val="sr-Cyrl-CS"/>
        </w:rPr>
      </w:pPr>
      <w:r w:rsidRPr="00EB13CE">
        <w:rPr>
          <w:rFonts w:ascii="Arial" w:hAnsi="Arial" w:cs="Arial"/>
          <w:b/>
          <w:sz w:val="36"/>
          <w:szCs w:val="36"/>
          <w:lang w:val="sr-Cyrl-CS"/>
        </w:rPr>
        <w:t>за набавку услуге</w:t>
      </w:r>
    </w:p>
    <w:p w14:paraId="47544D1E" w14:textId="77777777" w:rsidR="00AD4C96" w:rsidRPr="004472EF" w:rsidRDefault="00AD4C96" w:rsidP="00AD4C96">
      <w:pPr>
        <w:jc w:val="center"/>
        <w:rPr>
          <w:rFonts w:ascii="Arial" w:hAnsi="Arial" w:cs="Arial"/>
          <w:b/>
          <w:sz w:val="36"/>
          <w:szCs w:val="36"/>
          <w:lang w:val="sr-Cyrl-CS"/>
        </w:rPr>
      </w:pPr>
    </w:p>
    <w:tbl>
      <w:tblPr>
        <w:tblW w:w="1060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7573"/>
      </w:tblGrid>
      <w:tr w:rsidR="00AD4C96" w:rsidRPr="004472EF" w14:paraId="20478915" w14:textId="77777777" w:rsidTr="00780C38">
        <w:trPr>
          <w:trHeight w:val="1604"/>
        </w:trPr>
        <w:tc>
          <w:tcPr>
            <w:tcW w:w="3035" w:type="dxa"/>
            <w:shd w:val="clear" w:color="auto" w:fill="D9D9D9" w:themeFill="background1" w:themeFillShade="D9"/>
            <w:vAlign w:val="center"/>
          </w:tcPr>
          <w:p w14:paraId="081F533D" w14:textId="77777777" w:rsidR="00AD4C96" w:rsidRPr="004472EF" w:rsidRDefault="00AD4C96" w:rsidP="00780C38">
            <w:pPr>
              <w:tabs>
                <w:tab w:val="left" w:pos="5205"/>
              </w:tabs>
              <w:spacing w:before="240"/>
              <w:jc w:val="center"/>
              <w:rPr>
                <w:rFonts w:ascii="Arial" w:hAnsi="Arial" w:cs="Arial"/>
                <w:lang w:val="sr-Cyrl-RS" w:eastAsia="sr-Latn-RS"/>
              </w:rPr>
            </w:pPr>
            <w:r w:rsidRPr="004472EF">
              <w:rPr>
                <w:rFonts w:ascii="Arial" w:hAnsi="Arial" w:cs="Arial"/>
                <w:lang w:val="sr-Cyrl-RS" w:eastAsia="sr-Latn-RS"/>
              </w:rPr>
              <w:t>Назив техничког задатка:</w:t>
            </w:r>
          </w:p>
        </w:tc>
        <w:tc>
          <w:tcPr>
            <w:tcW w:w="7573" w:type="dxa"/>
            <w:shd w:val="clear" w:color="auto" w:fill="auto"/>
            <w:vAlign w:val="center"/>
          </w:tcPr>
          <w:p w14:paraId="34C90EBF" w14:textId="77777777" w:rsidR="00AD4C96" w:rsidRPr="008C6A83" w:rsidRDefault="00AD4C96" w:rsidP="00780C38">
            <w:pPr>
              <w:tabs>
                <w:tab w:val="left" w:pos="5205"/>
              </w:tabs>
              <w:spacing w:before="240"/>
              <w:jc w:val="center"/>
              <w:rPr>
                <w:rFonts w:ascii="Arial" w:hAnsi="Arial" w:cs="Arial"/>
                <w:i/>
                <w:color w:val="1F497D"/>
                <w:sz w:val="28"/>
                <w:szCs w:val="28"/>
                <w:lang w:val="sr-Cyrl-RS" w:eastAsia="sr-Latn-RS"/>
              </w:rPr>
            </w:pPr>
            <w:r w:rsidRPr="008C6A83">
              <w:rPr>
                <w:rFonts w:ascii="Arial" w:hAnsi="Arial" w:cs="Arial"/>
                <w:b/>
                <w:i/>
                <w:sz w:val="28"/>
                <w:szCs w:val="28"/>
                <w:lang w:val="sr-Cyrl-CS"/>
              </w:rPr>
              <w:t>УСЛУГА АНТИКОРОЗИВНЕ ЗАШТИТЕ</w:t>
            </w:r>
            <w:r>
              <w:rPr>
                <w:rFonts w:ascii="Arial" w:hAnsi="Arial" w:cs="Arial"/>
                <w:b/>
                <w:i/>
                <w:sz w:val="28"/>
                <w:szCs w:val="28"/>
                <w:lang w:val="sr-Cyrl-CS"/>
              </w:rPr>
              <w:t xml:space="preserve"> У РНП</w:t>
            </w:r>
          </w:p>
        </w:tc>
      </w:tr>
      <w:tr w:rsidR="00AD4C96" w:rsidRPr="004472EF" w14:paraId="15D4A72F" w14:textId="77777777" w:rsidTr="00780C38">
        <w:trPr>
          <w:trHeight w:val="1568"/>
        </w:trPr>
        <w:tc>
          <w:tcPr>
            <w:tcW w:w="3035" w:type="dxa"/>
            <w:shd w:val="clear" w:color="auto" w:fill="D9D9D9" w:themeFill="background1" w:themeFillShade="D9"/>
            <w:vAlign w:val="center"/>
          </w:tcPr>
          <w:p w14:paraId="7362C058" w14:textId="77777777" w:rsidR="00AD4C96" w:rsidRPr="004472EF" w:rsidRDefault="00AD4C96" w:rsidP="00780C38">
            <w:pPr>
              <w:tabs>
                <w:tab w:val="left" w:pos="5205"/>
              </w:tabs>
              <w:spacing w:before="240"/>
              <w:jc w:val="center"/>
              <w:rPr>
                <w:rFonts w:ascii="Arial" w:hAnsi="Arial" w:cs="Arial"/>
                <w:lang w:val="sr-Cyrl-RS" w:eastAsia="sr-Latn-RS"/>
              </w:rPr>
            </w:pPr>
            <w:r w:rsidRPr="004472EF">
              <w:rPr>
                <w:rFonts w:ascii="Arial" w:hAnsi="Arial" w:cs="Arial"/>
                <w:lang w:val="sr-Cyrl-RS" w:eastAsia="sr-Latn-RS"/>
              </w:rPr>
              <w:t>Наруч</w:t>
            </w:r>
            <w:r w:rsidRPr="00605824">
              <w:rPr>
                <w:rFonts w:ascii="Arial" w:hAnsi="Arial" w:cs="Arial"/>
                <w:shd w:val="clear" w:color="auto" w:fill="D9D9D9" w:themeFill="background1" w:themeFillShade="D9"/>
                <w:lang w:val="sr-Cyrl-RS" w:eastAsia="sr-Latn-RS"/>
              </w:rPr>
              <w:t>и</w:t>
            </w:r>
            <w:r w:rsidRPr="004472EF">
              <w:rPr>
                <w:rFonts w:ascii="Arial" w:hAnsi="Arial" w:cs="Arial"/>
                <w:lang w:val="sr-Cyrl-RS" w:eastAsia="sr-Latn-RS"/>
              </w:rPr>
              <w:t>лац услуге (Блок/Функција):</w:t>
            </w:r>
          </w:p>
        </w:tc>
        <w:tc>
          <w:tcPr>
            <w:tcW w:w="7573" w:type="dxa"/>
            <w:shd w:val="clear" w:color="auto" w:fill="auto"/>
            <w:vAlign w:val="center"/>
          </w:tcPr>
          <w:p w14:paraId="2E79E861" w14:textId="77777777" w:rsidR="00AD4C96" w:rsidRPr="004472EF" w:rsidRDefault="00AD4C96" w:rsidP="00780C38">
            <w:pPr>
              <w:tabs>
                <w:tab w:val="left" w:pos="5205"/>
              </w:tabs>
              <w:spacing w:before="240"/>
              <w:jc w:val="center"/>
              <w:rPr>
                <w:rFonts w:ascii="Arial" w:hAnsi="Arial" w:cs="Arial"/>
                <w:lang w:val="sr-Cyrl-RS" w:eastAsia="sr-Latn-RS"/>
              </w:rPr>
            </w:pPr>
            <w:r w:rsidRPr="008C6A83">
              <w:rPr>
                <w:rFonts w:ascii="Arial" w:hAnsi="Arial" w:cs="Arial"/>
                <w:i/>
                <w:lang w:val="sr-Cyrl-RS" w:eastAsia="sr-Latn-RS"/>
              </w:rPr>
              <w:t>Блок Прерада</w:t>
            </w:r>
          </w:p>
        </w:tc>
      </w:tr>
    </w:tbl>
    <w:p w14:paraId="1A1E76AA" w14:textId="77777777" w:rsidR="00AD4C96" w:rsidRPr="004472EF" w:rsidRDefault="00AD4C96" w:rsidP="00AD4C96">
      <w:pPr>
        <w:tabs>
          <w:tab w:val="left" w:pos="5205"/>
        </w:tabs>
        <w:rPr>
          <w:rFonts w:ascii="Arial" w:hAnsi="Arial" w:cs="Arial"/>
          <w:lang w:val="sr-Cyrl-RS" w:eastAsia="sr-Latn-RS"/>
        </w:rPr>
      </w:pPr>
    </w:p>
    <w:p w14:paraId="1DBB2144" w14:textId="77777777" w:rsidR="00AD4C96" w:rsidRPr="004472EF" w:rsidRDefault="00AD4C96" w:rsidP="00AD4C96">
      <w:pPr>
        <w:tabs>
          <w:tab w:val="left" w:pos="5205"/>
        </w:tabs>
        <w:rPr>
          <w:rFonts w:ascii="Arial" w:hAnsi="Arial" w:cs="Arial"/>
          <w:lang w:val="sr-Cyrl-RS" w:eastAsia="sr-Latn-RS"/>
        </w:rPr>
      </w:pPr>
    </w:p>
    <w:p w14:paraId="2EF7E873" w14:textId="77777777" w:rsidR="00AD4C96" w:rsidRPr="004472EF" w:rsidRDefault="00AD4C96" w:rsidP="00AD4C96">
      <w:pPr>
        <w:tabs>
          <w:tab w:val="left" w:pos="5205"/>
        </w:tabs>
        <w:rPr>
          <w:rFonts w:ascii="Arial" w:hAnsi="Arial" w:cs="Arial"/>
          <w:lang w:val="sr-Cyrl-RS" w:eastAsia="sr-Latn-RS"/>
        </w:rPr>
      </w:pPr>
    </w:p>
    <w:p w14:paraId="779D46D6" w14:textId="77777777" w:rsidR="00AD4C96" w:rsidRPr="004472EF" w:rsidRDefault="00AD4C96" w:rsidP="00AD4C96">
      <w:pPr>
        <w:jc w:val="center"/>
        <w:rPr>
          <w:rFonts w:ascii="Arial" w:hAnsi="Arial" w:cs="Arial"/>
        </w:rPr>
      </w:pPr>
    </w:p>
    <w:p w14:paraId="67B36F62" w14:textId="77777777" w:rsidR="00AD4C96" w:rsidRPr="004472EF" w:rsidRDefault="00AD4C96" w:rsidP="00AD4C96">
      <w:pPr>
        <w:jc w:val="center"/>
        <w:rPr>
          <w:rFonts w:ascii="Arial" w:hAnsi="Arial" w:cs="Arial"/>
        </w:rPr>
      </w:pPr>
    </w:p>
    <w:p w14:paraId="69C4F551" w14:textId="77777777" w:rsidR="00AD4C96" w:rsidRPr="004472EF" w:rsidRDefault="00AD4C96" w:rsidP="00AD4C96">
      <w:pPr>
        <w:jc w:val="center"/>
        <w:rPr>
          <w:rFonts w:ascii="Arial" w:hAnsi="Arial" w:cs="Arial"/>
          <w:lang w:val="sr-Cyrl-RS"/>
        </w:rPr>
      </w:pPr>
    </w:p>
    <w:p w14:paraId="440401C9" w14:textId="77777777" w:rsidR="00AD4C96" w:rsidRPr="004472EF" w:rsidRDefault="00AD4C96" w:rsidP="00AD4C96">
      <w:pPr>
        <w:jc w:val="center"/>
        <w:rPr>
          <w:rFonts w:ascii="Arial" w:hAnsi="Arial" w:cs="Arial"/>
          <w:lang w:val="sr-Cyrl-RS"/>
        </w:rPr>
      </w:pPr>
    </w:p>
    <w:p w14:paraId="68C5624B" w14:textId="77777777" w:rsidR="00AD4C96" w:rsidRPr="004472EF" w:rsidRDefault="00AD4C96" w:rsidP="00AD4C96">
      <w:pPr>
        <w:jc w:val="center"/>
        <w:rPr>
          <w:rFonts w:ascii="Arial" w:hAnsi="Arial" w:cs="Arial"/>
          <w:lang w:val="sr-Cyrl-RS"/>
        </w:rPr>
      </w:pPr>
    </w:p>
    <w:p w14:paraId="7758D51F" w14:textId="77777777" w:rsidR="00AD4C96" w:rsidRPr="004472EF" w:rsidRDefault="00AD4C96" w:rsidP="00AD4C96">
      <w:pPr>
        <w:jc w:val="center"/>
        <w:rPr>
          <w:rFonts w:ascii="Arial" w:hAnsi="Arial" w:cs="Arial"/>
          <w:lang w:val="sr-Cyrl-RS"/>
        </w:rPr>
      </w:pPr>
    </w:p>
    <w:p w14:paraId="25F50C76" w14:textId="77777777" w:rsidR="00AD4C96" w:rsidRPr="004472EF" w:rsidRDefault="00AD4C96" w:rsidP="00AD4C96">
      <w:pPr>
        <w:jc w:val="center"/>
        <w:rPr>
          <w:rFonts w:ascii="Arial" w:hAnsi="Arial" w:cs="Arial"/>
          <w:lang w:val="sr-Cyrl-RS"/>
        </w:rPr>
      </w:pPr>
    </w:p>
    <w:p w14:paraId="44EBCAA2" w14:textId="77777777" w:rsidR="00AD4C96" w:rsidRPr="004472EF" w:rsidRDefault="00AD4C96" w:rsidP="00AD4C96">
      <w:pPr>
        <w:jc w:val="center"/>
        <w:rPr>
          <w:rFonts w:ascii="Arial" w:hAnsi="Arial" w:cs="Arial"/>
          <w:lang w:val="sr-Cyrl-RS"/>
        </w:rPr>
      </w:pPr>
    </w:p>
    <w:p w14:paraId="24C9726F" w14:textId="77777777" w:rsidR="00AD4C96" w:rsidRPr="004472EF" w:rsidRDefault="00AD4C96" w:rsidP="00AD4C96">
      <w:pPr>
        <w:jc w:val="center"/>
        <w:rPr>
          <w:rFonts w:ascii="Arial" w:hAnsi="Arial" w:cs="Arial"/>
          <w:lang w:val="sr-Cyrl-RS"/>
        </w:rPr>
      </w:pPr>
    </w:p>
    <w:p w14:paraId="5F37CE09" w14:textId="77777777" w:rsidR="00AD4C96" w:rsidRPr="004472EF" w:rsidRDefault="00AD4C96" w:rsidP="00AD4C96">
      <w:pPr>
        <w:jc w:val="center"/>
        <w:rPr>
          <w:rFonts w:ascii="Arial" w:hAnsi="Arial" w:cs="Arial"/>
          <w:lang w:val="sr-Cyrl-RS"/>
        </w:rPr>
      </w:pPr>
    </w:p>
    <w:p w14:paraId="7AE81492" w14:textId="77777777" w:rsidR="00AD4C96" w:rsidRPr="004472EF" w:rsidRDefault="00AD4C96" w:rsidP="00AD4C96">
      <w:pPr>
        <w:jc w:val="center"/>
        <w:rPr>
          <w:rFonts w:ascii="Arial" w:hAnsi="Arial" w:cs="Arial"/>
          <w:lang w:val="sr-Cyrl-RS"/>
        </w:rPr>
      </w:pPr>
    </w:p>
    <w:p w14:paraId="346A150F" w14:textId="77777777" w:rsidR="00AD4C96" w:rsidRPr="004472EF" w:rsidRDefault="00AD4C96" w:rsidP="00AD4C96">
      <w:pPr>
        <w:jc w:val="center"/>
        <w:rPr>
          <w:rFonts w:ascii="Arial" w:hAnsi="Arial" w:cs="Arial"/>
          <w:lang w:val="sr-Cyrl-RS"/>
        </w:rPr>
      </w:pPr>
    </w:p>
    <w:p w14:paraId="64B6A934" w14:textId="77777777" w:rsidR="00AD4C96" w:rsidRDefault="00AD4C96" w:rsidP="00AD4C96">
      <w:pPr>
        <w:jc w:val="both"/>
        <w:rPr>
          <w:rFonts w:ascii="Arial" w:hAnsi="Arial" w:cs="Arial"/>
          <w:b/>
          <w:i/>
          <w:color w:val="44546A" w:themeColor="text2"/>
          <w:lang w:val="sr-Cyrl-RS"/>
        </w:rPr>
      </w:pPr>
    </w:p>
    <w:p w14:paraId="4E86180A" w14:textId="77777777" w:rsidR="00AD4C96" w:rsidRDefault="00AD4C96" w:rsidP="00AD4C96">
      <w:pPr>
        <w:jc w:val="both"/>
        <w:rPr>
          <w:rFonts w:ascii="Arial" w:hAnsi="Arial" w:cs="Arial"/>
          <w:b/>
          <w:i/>
          <w:color w:val="44546A" w:themeColor="text2"/>
          <w:lang w:val="sr-Cyrl-RS"/>
        </w:rPr>
      </w:pPr>
    </w:p>
    <w:p w14:paraId="095523E8" w14:textId="77777777" w:rsidR="00AD4C96" w:rsidRPr="004472EF" w:rsidRDefault="00AD4C96" w:rsidP="00AD4C96">
      <w:pPr>
        <w:jc w:val="center"/>
        <w:rPr>
          <w:rFonts w:ascii="Arial" w:hAnsi="Arial" w:cs="Arial"/>
          <w:lang w:val="sr-Cyrl-RS"/>
        </w:rPr>
      </w:pPr>
    </w:p>
    <w:p w14:paraId="224F40D1" w14:textId="77777777" w:rsidR="00AD4C96" w:rsidRPr="004472EF" w:rsidRDefault="00AD4C96" w:rsidP="00AD4C96">
      <w:pPr>
        <w:jc w:val="center"/>
        <w:rPr>
          <w:rFonts w:ascii="Arial" w:hAnsi="Arial" w:cs="Arial"/>
          <w:lang w:val="sr-Cyrl-RS"/>
        </w:rPr>
      </w:pPr>
    </w:p>
    <w:p w14:paraId="55765AFB" w14:textId="77777777" w:rsidR="00AD4C96" w:rsidRPr="004472EF" w:rsidRDefault="00AD4C96" w:rsidP="00AD4C96">
      <w:pPr>
        <w:jc w:val="center"/>
        <w:rPr>
          <w:rFonts w:ascii="Arial" w:hAnsi="Arial" w:cs="Arial"/>
          <w:lang w:val="sr-Cyrl-RS"/>
        </w:rPr>
      </w:pPr>
    </w:p>
    <w:p w14:paraId="388D2CD8" w14:textId="77777777" w:rsidR="00AD4C96" w:rsidRPr="004472EF" w:rsidRDefault="00AD4C96" w:rsidP="00AD4C96">
      <w:pPr>
        <w:jc w:val="center"/>
        <w:rPr>
          <w:rFonts w:ascii="Arial" w:hAnsi="Arial" w:cs="Arial"/>
          <w:lang w:val="sr-Cyrl-RS"/>
        </w:rPr>
      </w:pPr>
      <w:r w:rsidRPr="004472EF">
        <w:rPr>
          <w:rFonts w:ascii="Arial" w:hAnsi="Arial" w:cs="Arial"/>
          <w:lang w:val="sr-Cyrl-RS"/>
        </w:rPr>
        <w:t xml:space="preserve">                                                       </w:t>
      </w:r>
    </w:p>
    <w:p w14:paraId="1AFE3642" w14:textId="77777777" w:rsidR="00AD4C96" w:rsidRDefault="00AD4C96" w:rsidP="00AD4C96">
      <w:pPr>
        <w:jc w:val="center"/>
        <w:rPr>
          <w:rFonts w:ascii="Arial" w:hAnsi="Arial" w:cs="Arial"/>
          <w:i/>
          <w:color w:val="44546A" w:themeColor="text2"/>
          <w:lang w:val="sr-Cyrl-RS"/>
        </w:rPr>
      </w:pPr>
    </w:p>
    <w:p w14:paraId="25744903" w14:textId="77777777" w:rsidR="00AD4C96" w:rsidRDefault="00AD4C96" w:rsidP="00AD4C96">
      <w:pPr>
        <w:jc w:val="center"/>
        <w:rPr>
          <w:rFonts w:ascii="Arial" w:hAnsi="Arial" w:cs="Arial"/>
          <w:i/>
          <w:color w:val="44546A" w:themeColor="text2"/>
          <w:lang w:val="sr-Cyrl-RS"/>
        </w:rPr>
      </w:pPr>
    </w:p>
    <w:p w14:paraId="7921B30E" w14:textId="77777777" w:rsidR="00AD4C96" w:rsidRDefault="00AD4C96" w:rsidP="00AD4C96">
      <w:pPr>
        <w:jc w:val="center"/>
        <w:rPr>
          <w:rFonts w:ascii="Arial" w:hAnsi="Arial" w:cs="Arial"/>
          <w:i/>
          <w:color w:val="44546A" w:themeColor="text2"/>
          <w:lang w:val="sr-Cyrl-RS"/>
        </w:rPr>
      </w:pPr>
    </w:p>
    <w:p w14:paraId="1CDF1E6B" w14:textId="77777777" w:rsidR="00AD4C96" w:rsidRDefault="00AD4C96" w:rsidP="00AD4C96">
      <w:pPr>
        <w:jc w:val="center"/>
        <w:rPr>
          <w:rFonts w:ascii="Arial" w:hAnsi="Arial" w:cs="Arial"/>
          <w:i/>
          <w:color w:val="44546A" w:themeColor="text2"/>
          <w:lang w:val="sr-Cyrl-RS"/>
        </w:rPr>
      </w:pPr>
    </w:p>
    <w:p w14:paraId="369EABF0" w14:textId="77777777" w:rsidR="00AD4C96" w:rsidRDefault="00AD4C96" w:rsidP="00AD4C96">
      <w:pPr>
        <w:jc w:val="center"/>
        <w:rPr>
          <w:rFonts w:ascii="Arial" w:hAnsi="Arial" w:cs="Arial"/>
          <w:i/>
          <w:color w:val="44546A" w:themeColor="text2"/>
          <w:lang w:val="sr-Cyrl-RS"/>
        </w:rPr>
      </w:pPr>
    </w:p>
    <w:p w14:paraId="0036F174" w14:textId="77777777" w:rsidR="00AD4C96" w:rsidRDefault="00AD4C96" w:rsidP="00AD4C96">
      <w:pPr>
        <w:jc w:val="center"/>
        <w:rPr>
          <w:rFonts w:ascii="Arial" w:hAnsi="Arial" w:cs="Arial"/>
          <w:i/>
          <w:color w:val="44546A" w:themeColor="text2"/>
          <w:lang w:val="sr-Cyrl-RS"/>
        </w:rPr>
      </w:pPr>
    </w:p>
    <w:p w14:paraId="56D9ABC2" w14:textId="77777777" w:rsidR="00AD4C96" w:rsidRDefault="00AD4C96" w:rsidP="00AD4C96">
      <w:pPr>
        <w:jc w:val="center"/>
        <w:rPr>
          <w:rFonts w:ascii="Arial" w:hAnsi="Arial" w:cs="Arial"/>
          <w:i/>
          <w:color w:val="44546A" w:themeColor="text2"/>
          <w:lang w:val="sr-Cyrl-RS"/>
        </w:rPr>
      </w:pPr>
      <w:r>
        <w:rPr>
          <w:rFonts w:ascii="Arial" w:hAnsi="Arial" w:cs="Arial"/>
          <w:i/>
          <w:color w:val="44546A" w:themeColor="text2"/>
          <w:lang w:val="sr-Cyrl-RS"/>
        </w:rPr>
        <w:t>Панчево</w:t>
      </w:r>
      <w:r w:rsidRPr="00EC4F90">
        <w:rPr>
          <w:rFonts w:ascii="Arial" w:hAnsi="Arial" w:cs="Arial"/>
          <w:i/>
          <w:color w:val="44546A" w:themeColor="text2"/>
          <w:lang w:val="sr-Cyrl-RS"/>
        </w:rPr>
        <w:t xml:space="preserve">, </w:t>
      </w:r>
      <w:r>
        <w:rPr>
          <w:rFonts w:ascii="Arial" w:hAnsi="Arial" w:cs="Arial"/>
          <w:i/>
          <w:color w:val="44546A" w:themeColor="text2"/>
          <w:lang w:val="sr-Latn-CS"/>
        </w:rPr>
        <w:t>31</w:t>
      </w:r>
      <w:r>
        <w:rPr>
          <w:rFonts w:ascii="Arial" w:hAnsi="Arial" w:cs="Arial"/>
          <w:i/>
          <w:color w:val="44546A" w:themeColor="text2"/>
          <w:lang w:val="sr-Cyrl-RS"/>
        </w:rPr>
        <w:t>.</w:t>
      </w:r>
      <w:r>
        <w:rPr>
          <w:rFonts w:ascii="Arial" w:hAnsi="Arial" w:cs="Arial"/>
          <w:i/>
          <w:color w:val="44546A" w:themeColor="text2"/>
        </w:rPr>
        <w:t>10</w:t>
      </w:r>
      <w:r>
        <w:rPr>
          <w:rFonts w:ascii="Arial" w:hAnsi="Arial" w:cs="Arial"/>
          <w:i/>
          <w:color w:val="44546A" w:themeColor="text2"/>
          <w:lang w:val="sr-Cyrl-RS"/>
        </w:rPr>
        <w:t>.2018.</w:t>
      </w:r>
    </w:p>
    <w:p w14:paraId="779F094A" w14:textId="77777777" w:rsidR="00AD4C96" w:rsidRPr="004472EF" w:rsidRDefault="00AD4C96" w:rsidP="00AD4C96">
      <w:pPr>
        <w:jc w:val="center"/>
        <w:rPr>
          <w:rFonts w:ascii="Arial" w:hAnsi="Arial" w:cs="Arial"/>
          <w:i/>
          <w:color w:val="0070C0"/>
          <w:lang w:val="sr-Cyrl-RS"/>
        </w:rPr>
      </w:pPr>
    </w:p>
    <w:p w14:paraId="2B3465FA" w14:textId="77777777" w:rsidR="00AD4C96" w:rsidRPr="00F44442" w:rsidRDefault="00AD4C96" w:rsidP="00AD4C96">
      <w:pPr>
        <w:jc w:val="center"/>
        <w:rPr>
          <w:b/>
          <w:lang w:val="sr-Cyrl-CS"/>
        </w:rPr>
      </w:pPr>
      <w:r w:rsidRPr="00F44442">
        <w:rPr>
          <w:b/>
          <w:lang w:val="sr-Latn-CS"/>
        </w:rPr>
        <w:t>С</w:t>
      </w:r>
      <w:r w:rsidRPr="00F44442">
        <w:rPr>
          <w:b/>
          <w:lang w:val="sr-Cyrl-CS"/>
        </w:rPr>
        <w:t xml:space="preserve"> </w:t>
      </w:r>
      <w:r w:rsidRPr="00F44442">
        <w:rPr>
          <w:b/>
          <w:lang w:val="sr-Latn-CS"/>
        </w:rPr>
        <w:t>А</w:t>
      </w:r>
      <w:r w:rsidRPr="00F44442">
        <w:rPr>
          <w:b/>
          <w:lang w:val="sr-Cyrl-CS"/>
        </w:rPr>
        <w:t xml:space="preserve"> </w:t>
      </w:r>
      <w:r w:rsidRPr="00F44442">
        <w:rPr>
          <w:b/>
          <w:lang w:val="sr-Latn-CS"/>
        </w:rPr>
        <w:t>Д</w:t>
      </w:r>
      <w:r w:rsidRPr="00F44442">
        <w:rPr>
          <w:b/>
          <w:lang w:val="sr-Cyrl-CS"/>
        </w:rPr>
        <w:t xml:space="preserve"> </w:t>
      </w:r>
      <w:r w:rsidRPr="00F44442">
        <w:rPr>
          <w:b/>
          <w:lang w:val="sr-Latn-CS"/>
        </w:rPr>
        <w:t>Р</w:t>
      </w:r>
      <w:r w:rsidRPr="00F44442">
        <w:rPr>
          <w:b/>
          <w:lang w:val="sr-Cyrl-CS"/>
        </w:rPr>
        <w:t xml:space="preserve"> </w:t>
      </w:r>
      <w:r w:rsidRPr="00F44442">
        <w:rPr>
          <w:b/>
          <w:lang w:val="sr-Latn-CS"/>
        </w:rPr>
        <w:t>Ж</w:t>
      </w:r>
      <w:r w:rsidRPr="00F44442">
        <w:rPr>
          <w:b/>
          <w:lang w:val="sr-Cyrl-CS"/>
        </w:rPr>
        <w:t xml:space="preserve"> </w:t>
      </w:r>
      <w:r w:rsidRPr="00F44442">
        <w:rPr>
          <w:b/>
          <w:lang w:val="sr-Latn-CS"/>
        </w:rPr>
        <w:t>А</w:t>
      </w:r>
      <w:r w:rsidRPr="00F44442">
        <w:rPr>
          <w:b/>
          <w:lang w:val="sr-Cyrl-CS"/>
        </w:rPr>
        <w:t xml:space="preserve"> </w:t>
      </w:r>
      <w:r w:rsidRPr="00F44442">
        <w:rPr>
          <w:b/>
          <w:lang w:val="sr-Latn-CS"/>
        </w:rPr>
        <w:t xml:space="preserve">Ј </w:t>
      </w:r>
    </w:p>
    <w:p w14:paraId="1438F8AC" w14:textId="77777777" w:rsidR="00AD4C96" w:rsidRPr="00F44442" w:rsidRDefault="00AD4C96" w:rsidP="00AD4C96">
      <w:pPr>
        <w:jc w:val="center"/>
        <w:rPr>
          <w:lang w:val="sr-Cyrl-CS"/>
        </w:rPr>
      </w:pPr>
    </w:p>
    <w:p w14:paraId="68A89195" w14:textId="77777777" w:rsidR="00AD4C96" w:rsidRPr="00F44442" w:rsidRDefault="00AD4C96" w:rsidP="00AD4C96">
      <w:pPr>
        <w:rPr>
          <w:lang w:val="sr-Cyrl-CS"/>
        </w:rPr>
      </w:pPr>
    </w:p>
    <w:p w14:paraId="25E5FCB0" w14:textId="6F7B78B2" w:rsidR="00AD4C96" w:rsidRPr="00F44442" w:rsidRDefault="00AD4C96" w:rsidP="00AD4C96">
      <w:pPr>
        <w:pStyle w:val="TOC1"/>
        <w:tabs>
          <w:tab w:val="left" w:pos="440"/>
          <w:tab w:val="right" w:leader="dot" w:pos="9799"/>
        </w:tabs>
        <w:rPr>
          <w:rFonts w:ascii="Times New Roman" w:eastAsiaTheme="minorEastAsia" w:hAnsi="Times New Roman"/>
          <w:b/>
          <w:noProof/>
          <w:sz w:val="24"/>
          <w:szCs w:val="24"/>
          <w:lang w:val="en-US"/>
        </w:rPr>
      </w:pPr>
      <w:r w:rsidRPr="00F44442">
        <w:rPr>
          <w:rFonts w:ascii="Times New Roman" w:hAnsi="Times New Roman"/>
          <w:sz w:val="24"/>
          <w:szCs w:val="24"/>
        </w:rPr>
        <w:fldChar w:fldCharType="begin"/>
      </w:r>
      <w:r w:rsidRPr="00F44442">
        <w:rPr>
          <w:rFonts w:ascii="Times New Roman" w:hAnsi="Times New Roman"/>
          <w:sz w:val="24"/>
          <w:szCs w:val="24"/>
        </w:rPr>
        <w:instrText xml:space="preserve"> TOC \o "1-3" \h \z \u </w:instrText>
      </w:r>
      <w:r w:rsidRPr="00F44442">
        <w:rPr>
          <w:rFonts w:ascii="Times New Roman" w:hAnsi="Times New Roman"/>
          <w:sz w:val="24"/>
          <w:szCs w:val="24"/>
        </w:rPr>
        <w:fldChar w:fldCharType="separate"/>
      </w:r>
      <w:hyperlink w:anchor="_Toc493670555" w:history="1">
        <w:r w:rsidRPr="00F44442">
          <w:rPr>
            <w:rStyle w:val="Hyperlink"/>
            <w:rFonts w:ascii="Times New Roman" w:hAnsi="Times New Roman"/>
            <w:noProof/>
            <w:sz w:val="24"/>
            <w:szCs w:val="24"/>
          </w:rPr>
          <w:t>1.</w:t>
        </w:r>
        <w:r w:rsidRPr="00F44442">
          <w:rPr>
            <w:rFonts w:ascii="Times New Roman" w:eastAsiaTheme="minorEastAsia" w:hAnsi="Times New Roman"/>
            <w:b/>
            <w:noProof/>
            <w:sz w:val="24"/>
            <w:szCs w:val="24"/>
            <w:lang w:val="en-US"/>
          </w:rPr>
          <w:tab/>
        </w:r>
        <w:r w:rsidRPr="00F44442">
          <w:rPr>
            <w:rStyle w:val="Hyperlink"/>
            <w:rFonts w:ascii="Times New Roman" w:hAnsi="Times New Roman"/>
            <w:noProof/>
            <w:sz w:val="24"/>
            <w:szCs w:val="24"/>
            <w:lang w:val="sr-Cyrl-RS"/>
          </w:rPr>
          <w:t xml:space="preserve">КЛАСИФИКАЦИЈА </w:t>
        </w:r>
        <w:r w:rsidRPr="00F44442">
          <w:rPr>
            <w:rStyle w:val="Hyperlink"/>
            <w:rFonts w:ascii="Times New Roman" w:hAnsi="Times New Roman"/>
            <w:noProof/>
            <w:sz w:val="24"/>
            <w:szCs w:val="24"/>
            <w:lang w:val="sr-Cyrl-CS"/>
          </w:rPr>
          <w:t>ТЕХНИЧКОГ ЗАДАТКА</w:t>
        </w:r>
        <w:r w:rsidRPr="00F44442">
          <w:rPr>
            <w:rFonts w:ascii="Times New Roman" w:hAnsi="Times New Roman"/>
            <w:b/>
            <w:noProof/>
            <w:webHidden/>
            <w:sz w:val="24"/>
            <w:szCs w:val="24"/>
          </w:rPr>
          <w:tab/>
        </w:r>
        <w:r w:rsidRPr="00F44442">
          <w:rPr>
            <w:rFonts w:ascii="Times New Roman" w:hAnsi="Times New Roman"/>
            <w:b/>
            <w:noProof/>
            <w:webHidden/>
            <w:sz w:val="24"/>
            <w:szCs w:val="24"/>
          </w:rPr>
          <w:fldChar w:fldCharType="begin"/>
        </w:r>
        <w:r w:rsidRPr="00F44442">
          <w:rPr>
            <w:rFonts w:ascii="Times New Roman" w:hAnsi="Times New Roman"/>
            <w:b/>
            <w:noProof/>
            <w:webHidden/>
            <w:sz w:val="24"/>
            <w:szCs w:val="24"/>
          </w:rPr>
          <w:instrText xml:space="preserve"> PAGEREF _Toc493670555 \h </w:instrText>
        </w:r>
        <w:r w:rsidRPr="00F44442">
          <w:rPr>
            <w:rFonts w:ascii="Times New Roman" w:hAnsi="Times New Roman"/>
            <w:b/>
            <w:noProof/>
            <w:webHidden/>
            <w:sz w:val="24"/>
            <w:szCs w:val="24"/>
          </w:rPr>
        </w:r>
        <w:r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Pr="00F44442">
          <w:rPr>
            <w:rFonts w:ascii="Times New Roman" w:hAnsi="Times New Roman"/>
            <w:b/>
            <w:noProof/>
            <w:webHidden/>
            <w:sz w:val="24"/>
            <w:szCs w:val="24"/>
          </w:rPr>
          <w:fldChar w:fldCharType="end"/>
        </w:r>
      </w:hyperlink>
    </w:p>
    <w:p w14:paraId="031BB393" w14:textId="3F937E2C"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56" w:history="1">
        <w:r w:rsidR="00AD4C96" w:rsidRPr="00F44442">
          <w:rPr>
            <w:rStyle w:val="Hyperlink"/>
            <w:rFonts w:ascii="Times New Roman" w:hAnsi="Times New Roman"/>
            <w:noProof/>
            <w:sz w:val="24"/>
            <w:szCs w:val="24"/>
            <w:lang w:val="sr-Cyrl-RS"/>
          </w:rPr>
          <w:t>2.</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ПРЕДМЕТ ТЕХНИЧКОГ ЗАДАТКА</w:t>
        </w:r>
        <w:r w:rsidR="00AD4C96" w:rsidRPr="00F44442">
          <w:rPr>
            <w:rStyle w:val="Hyperlink"/>
            <w:rFonts w:ascii="Times New Roman" w:hAnsi="Times New Roman"/>
            <w:noProof/>
            <w:sz w:val="24"/>
            <w:szCs w:val="24"/>
          </w:rPr>
          <w:t xml:space="preserve"> </w:t>
        </w:r>
        <w:r w:rsidR="00AD4C96" w:rsidRPr="00F44442">
          <w:rPr>
            <w:rStyle w:val="Hyperlink"/>
            <w:rFonts w:ascii="Times New Roman" w:hAnsi="Times New Roman"/>
            <w:noProof/>
            <w:sz w:val="24"/>
            <w:szCs w:val="24"/>
            <w:lang w:val="sr-Cyrl-RS"/>
          </w:rPr>
          <w:t>И ЛОКАЦИЈА</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_Toc493670556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58C4B464" w14:textId="0014E76D"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57" w:history="1">
        <w:r w:rsidR="00AD4C96" w:rsidRPr="00F44442">
          <w:rPr>
            <w:rStyle w:val="Hyperlink"/>
            <w:rFonts w:ascii="Times New Roman" w:hAnsi="Times New Roman"/>
            <w:noProof/>
            <w:sz w:val="24"/>
            <w:szCs w:val="24"/>
            <w:lang w:val="sr-Cyrl-RS"/>
          </w:rPr>
          <w:t>3.</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ОПИС ПОСТОЈЕЋЕГ СТАЊА</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_Toc493670557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Cs/>
            <w:noProof/>
            <w:webHidden/>
            <w:sz w:val="24"/>
            <w:szCs w:val="24"/>
            <w:lang w:val="en-US"/>
          </w:rPr>
          <w:t>Error! Bookmark not defined.</w:t>
        </w:r>
        <w:r w:rsidR="00AD4C96" w:rsidRPr="00F44442">
          <w:rPr>
            <w:rFonts w:ascii="Times New Roman" w:hAnsi="Times New Roman"/>
            <w:b/>
            <w:noProof/>
            <w:webHidden/>
            <w:sz w:val="24"/>
            <w:szCs w:val="24"/>
          </w:rPr>
          <w:fldChar w:fldCharType="end"/>
        </w:r>
      </w:hyperlink>
    </w:p>
    <w:p w14:paraId="0D493DB2" w14:textId="1B147805"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58" w:history="1">
        <w:r w:rsidR="00AD4C96" w:rsidRPr="00F44442">
          <w:rPr>
            <w:rStyle w:val="Hyperlink"/>
            <w:rFonts w:ascii="Times New Roman" w:hAnsi="Times New Roman"/>
            <w:noProof/>
            <w:sz w:val="24"/>
            <w:szCs w:val="24"/>
            <w:lang w:val="sr-Cyrl-RS"/>
          </w:rPr>
          <w:t>4.</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ОПШТЕ ОДРЕДБЕ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_Toc493670558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4DD08638" w14:textId="56C821A2"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59" w:history="1">
        <w:r w:rsidR="00AD4C96" w:rsidRPr="00F44442">
          <w:rPr>
            <w:rStyle w:val="Hyperlink"/>
            <w:rFonts w:ascii="Times New Roman" w:hAnsi="Times New Roman"/>
            <w:noProof/>
            <w:sz w:val="24"/>
            <w:szCs w:val="24"/>
            <w:lang w:val="sr-Cyrl-RS"/>
          </w:rPr>
          <w:t>5.</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ОБИМ УСЛУГЕ И ТЕХНИЧКИ ОПИС</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_Toc493670559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53B9E0CB" w14:textId="7BA6AF32"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60" w:history="1">
        <w:r w:rsidR="00AD4C96" w:rsidRPr="00F44442">
          <w:rPr>
            <w:rStyle w:val="Hyperlink"/>
            <w:rFonts w:ascii="Times New Roman" w:hAnsi="Times New Roman"/>
            <w:noProof/>
            <w:sz w:val="24"/>
            <w:szCs w:val="24"/>
            <w:lang w:val="sr-Cyrl-RS"/>
          </w:rPr>
          <w:t>6.</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ТЕХНИЧКИ ЗАХТЕВИ</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_Toc493670560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1CF1AC68" w14:textId="3133A1D4"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61" w:history="1">
        <w:r w:rsidR="00AD4C96" w:rsidRPr="00F44442">
          <w:rPr>
            <w:rStyle w:val="Hyperlink"/>
            <w:rFonts w:ascii="Times New Roman" w:hAnsi="Times New Roman"/>
            <w:noProof/>
            <w:sz w:val="24"/>
            <w:szCs w:val="24"/>
            <w:lang w:val="sr-Cyrl-RS"/>
          </w:rPr>
          <w:t>7.</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ПРАВА, ОБАВЕЗЕ И ОДГОВОРНОСТИ НАРУЧИОЦА УСЛУГЕ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_Toc493670561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7E6FD164" w14:textId="77BC180C"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62" w:history="1">
        <w:r w:rsidR="00AD4C96" w:rsidRPr="00F44442">
          <w:rPr>
            <w:rStyle w:val="Hyperlink"/>
            <w:rFonts w:ascii="Times New Roman" w:hAnsi="Times New Roman"/>
            <w:noProof/>
            <w:sz w:val="24"/>
            <w:szCs w:val="24"/>
            <w:lang w:val="sr-Cyrl-RS"/>
          </w:rPr>
          <w:t>8.</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ПРАВА, ОБАВЕЗЕ И ОДГОВОРНОСТИ ИЗВРШИОЦА УСЛУГЕ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_Toc493670562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22C0F1B3" w14:textId="692BC5C0" w:rsidR="00AD4C96" w:rsidRPr="00F44442" w:rsidRDefault="00544BDE" w:rsidP="00AD4C96">
      <w:pPr>
        <w:pStyle w:val="TOC1"/>
        <w:tabs>
          <w:tab w:val="left" w:pos="440"/>
          <w:tab w:val="right" w:leader="dot" w:pos="9799"/>
        </w:tabs>
        <w:rPr>
          <w:rFonts w:ascii="Times New Roman" w:eastAsiaTheme="minorEastAsia" w:hAnsi="Times New Roman"/>
          <w:b/>
          <w:noProof/>
          <w:sz w:val="24"/>
          <w:szCs w:val="24"/>
          <w:lang w:val="en-US"/>
        </w:rPr>
      </w:pPr>
      <w:hyperlink w:anchor="_Toc493670563" w:history="1">
        <w:r w:rsidR="00AD4C96" w:rsidRPr="00F44442">
          <w:rPr>
            <w:rStyle w:val="Hyperlink"/>
            <w:rFonts w:ascii="Times New Roman" w:hAnsi="Times New Roman"/>
            <w:noProof/>
            <w:sz w:val="24"/>
            <w:szCs w:val="24"/>
            <w:lang w:val="sr-Cyrl-RS"/>
          </w:rPr>
          <w:t>9.</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ОСНОВ ЗА ПОЧЕТАК ПРУЖАЊА УСЛУГЕ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_Toc493670563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5F0529FB" w14:textId="0A0ECFF7"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64" w:history="1">
        <w:r w:rsidR="00AD4C96" w:rsidRPr="00F44442">
          <w:rPr>
            <w:rStyle w:val="Hyperlink"/>
            <w:rFonts w:ascii="Times New Roman" w:hAnsi="Times New Roman"/>
            <w:noProof/>
            <w:sz w:val="24"/>
            <w:szCs w:val="24"/>
            <w:lang w:val="sr-Cyrl-RS"/>
          </w:rPr>
          <w:t>10.</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РОК И ДИНАМИКА ЗА РЕАЛИЗАЦИЈУ ПРЕДМЕТНЕ УСЛУГЕ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_Toc493670564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642866BC" w14:textId="22ADA5D5"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65" w:history="1">
        <w:r w:rsidR="00AD4C96" w:rsidRPr="00F44442">
          <w:rPr>
            <w:rStyle w:val="Hyperlink"/>
            <w:rFonts w:ascii="Times New Roman" w:hAnsi="Times New Roman"/>
            <w:noProof/>
            <w:sz w:val="24"/>
            <w:szCs w:val="24"/>
            <w:lang w:val="sr-Cyrl-RS"/>
          </w:rPr>
          <w:t>11.</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ЗАХТЕВИ ЗА КВАЛИТЕТ УСЛУГЕ И НАЧИН КОНТРОЛЕ КВАЛИТЕТА</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_Toc493670565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7CFA315B" w14:textId="2642E517"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66" w:history="1">
        <w:r w:rsidR="00AD4C96" w:rsidRPr="00F44442">
          <w:rPr>
            <w:rStyle w:val="Hyperlink"/>
            <w:rFonts w:ascii="Times New Roman" w:hAnsi="Times New Roman"/>
            <w:noProof/>
            <w:sz w:val="24"/>
            <w:szCs w:val="24"/>
            <w:lang w:val="sr-Cyrl-RS"/>
          </w:rPr>
          <w:t>12.</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ИЗВЕШТАВАЊЕ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_Toc493670566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254461F4" w14:textId="1F1BEFAC"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67" w:history="1">
        <w:r w:rsidR="00AD4C96" w:rsidRPr="00F44442">
          <w:rPr>
            <w:rStyle w:val="Hyperlink"/>
            <w:rFonts w:ascii="Times New Roman" w:hAnsi="Times New Roman"/>
            <w:noProof/>
            <w:sz w:val="24"/>
            <w:szCs w:val="24"/>
            <w:lang w:val="sr-Cyrl-RS"/>
          </w:rPr>
          <w:t>13.</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ПРИЈЕМ  ИЗВРШЕНЕ УСЛУГЕ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_Toc493670567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4B6E84B6" w14:textId="0E9CA759"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68" w:history="1">
        <w:r w:rsidR="00AD4C96" w:rsidRPr="00F44442">
          <w:rPr>
            <w:rStyle w:val="Hyperlink"/>
            <w:rFonts w:ascii="Times New Roman" w:hAnsi="Times New Roman"/>
            <w:noProof/>
            <w:sz w:val="24"/>
            <w:szCs w:val="24"/>
            <w:lang w:val="sr-Cyrl-RS"/>
          </w:rPr>
          <w:t>14.</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ГАРАНТНИ РОК</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_Toc493670568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69E6275C" w14:textId="0C35645F"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69" w:history="1">
        <w:r w:rsidR="00AD4C96" w:rsidRPr="00F44442">
          <w:rPr>
            <w:rStyle w:val="Hyperlink"/>
            <w:rFonts w:ascii="Times New Roman" w:hAnsi="Times New Roman"/>
            <w:noProof/>
            <w:sz w:val="24"/>
            <w:szCs w:val="24"/>
            <w:lang w:val="sr-Cyrl-RS"/>
          </w:rPr>
          <w:t>15.</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ТЕХНИЧКИ КВАЛИФИКАЦИОНИ КРИТЕРИЈУМИ</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_Toc493670569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3D80EE2E" w14:textId="11E9FEED"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70" w:history="1">
        <w:r w:rsidR="00AD4C96" w:rsidRPr="00F44442">
          <w:rPr>
            <w:rStyle w:val="Hyperlink"/>
            <w:rFonts w:ascii="Times New Roman" w:hAnsi="Times New Roman"/>
            <w:noProof/>
            <w:sz w:val="24"/>
            <w:szCs w:val="24"/>
            <w:lang w:val="sr-Cyrl-RS"/>
          </w:rPr>
          <w:t>16.</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ЦЕНА - ПРЕДМЕР МАТЕРИЈАЛА И РАДОВА</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_Toc493670570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163E3AEC" w14:textId="7AE0961A"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en-US"/>
        </w:rPr>
      </w:pPr>
      <w:hyperlink w:anchor="_Toc493670571" w:history="1">
        <w:r w:rsidR="00AD4C96" w:rsidRPr="00F44442">
          <w:rPr>
            <w:rStyle w:val="Hyperlink"/>
            <w:rFonts w:ascii="Times New Roman" w:hAnsi="Times New Roman"/>
            <w:noProof/>
            <w:sz w:val="24"/>
            <w:szCs w:val="24"/>
            <w:lang w:val="sr-Cyrl-RS"/>
          </w:rPr>
          <w:t>17.</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HSE</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_Toc493670571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6C672BE6" w14:textId="22470C7D"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rPr>
      </w:pPr>
      <w:hyperlink w:anchor="_Toc493670572" w:history="1">
        <w:r w:rsidR="00AD4C96" w:rsidRPr="00F44442">
          <w:rPr>
            <w:rStyle w:val="Hyperlink"/>
            <w:rFonts w:ascii="Times New Roman" w:hAnsi="Times New Roman"/>
            <w:noProof/>
            <w:sz w:val="24"/>
            <w:szCs w:val="24"/>
            <w:lang w:val="sr-Cyrl-RS"/>
          </w:rPr>
          <w:t>18.</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САГЛАСНОСТ НА ТЕХНИЧКИ ЗАДАТАК</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_Toc493670572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4D0C1149" w14:textId="750A702C" w:rsidR="00AD4C96" w:rsidRPr="00F44442" w:rsidRDefault="00544BDE" w:rsidP="00AD4C96">
      <w:pPr>
        <w:pStyle w:val="TOC1"/>
        <w:tabs>
          <w:tab w:val="left" w:pos="660"/>
          <w:tab w:val="right" w:leader="dot" w:pos="9799"/>
        </w:tabs>
        <w:rPr>
          <w:rFonts w:ascii="Times New Roman" w:eastAsiaTheme="minorEastAsia" w:hAnsi="Times New Roman"/>
          <w:b/>
          <w:noProof/>
          <w:sz w:val="24"/>
          <w:szCs w:val="24"/>
          <w:lang w:val="sr-Cyrl-RS"/>
        </w:rPr>
      </w:pPr>
      <w:hyperlink w:anchor="_Toc493670573" w:history="1">
        <w:r w:rsidR="00AD4C96" w:rsidRPr="00F44442">
          <w:rPr>
            <w:rStyle w:val="Hyperlink"/>
            <w:rFonts w:ascii="Times New Roman" w:hAnsi="Times New Roman"/>
            <w:noProof/>
            <w:sz w:val="24"/>
            <w:szCs w:val="24"/>
            <w:lang w:val="sr-Cyrl-RS"/>
          </w:rPr>
          <w:t>19.</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ДОДАТНЕ НАПОМЕНЕ</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_Toc493670573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63000BBD" w14:textId="027658D8" w:rsidR="00AD4C96" w:rsidRPr="00F44442" w:rsidRDefault="00544BDE" w:rsidP="00AD4C96">
      <w:pPr>
        <w:pStyle w:val="TOC1"/>
        <w:tabs>
          <w:tab w:val="left" w:pos="660"/>
          <w:tab w:val="right" w:leader="dot" w:pos="9799"/>
        </w:tabs>
        <w:rPr>
          <w:rFonts w:ascii="Times New Roman" w:eastAsiaTheme="minorEastAsia" w:hAnsi="Times New Roman"/>
          <w:noProof/>
          <w:sz w:val="24"/>
          <w:szCs w:val="24"/>
          <w:lang w:val="sr-Cyrl-RS"/>
        </w:rPr>
      </w:pPr>
      <w:hyperlink w:anchor="_Toc493670574" w:history="1">
        <w:r w:rsidR="00AD4C96" w:rsidRPr="00F44442">
          <w:rPr>
            <w:rStyle w:val="Hyperlink"/>
            <w:rFonts w:ascii="Times New Roman" w:hAnsi="Times New Roman"/>
            <w:noProof/>
            <w:sz w:val="24"/>
            <w:szCs w:val="24"/>
            <w:lang w:val="sr-Cyrl-RS"/>
          </w:rPr>
          <w:t>20.</w:t>
        </w:r>
        <w:r w:rsidR="00AD4C96" w:rsidRPr="00F44442">
          <w:rPr>
            <w:rFonts w:ascii="Times New Roman" w:eastAsiaTheme="minorEastAsia" w:hAnsi="Times New Roman"/>
            <w:b/>
            <w:noProof/>
            <w:sz w:val="24"/>
            <w:szCs w:val="24"/>
            <w:lang w:val="en-US"/>
          </w:rPr>
          <w:tab/>
        </w:r>
        <w:r w:rsidR="00AD4C96" w:rsidRPr="00F44442">
          <w:rPr>
            <w:rStyle w:val="Hyperlink"/>
            <w:rFonts w:ascii="Times New Roman" w:hAnsi="Times New Roman"/>
            <w:noProof/>
            <w:sz w:val="24"/>
            <w:szCs w:val="24"/>
            <w:lang w:val="sr-Cyrl-RS"/>
          </w:rPr>
          <w:t>ПРИЛОЗИ (ОПЦИОНО)</w:t>
        </w:r>
        <w:r w:rsidR="00AD4C96" w:rsidRPr="00F44442">
          <w:rPr>
            <w:rFonts w:ascii="Times New Roman" w:hAnsi="Times New Roman"/>
            <w:b/>
            <w:noProof/>
            <w:webHidden/>
            <w:sz w:val="24"/>
            <w:szCs w:val="24"/>
          </w:rPr>
          <w:tab/>
        </w:r>
        <w:r w:rsidR="00AD4C96" w:rsidRPr="00F44442">
          <w:rPr>
            <w:rFonts w:ascii="Times New Roman" w:hAnsi="Times New Roman"/>
            <w:b/>
            <w:noProof/>
            <w:webHidden/>
            <w:sz w:val="24"/>
            <w:szCs w:val="24"/>
          </w:rPr>
          <w:fldChar w:fldCharType="begin"/>
        </w:r>
        <w:r w:rsidR="00AD4C96" w:rsidRPr="00F44442">
          <w:rPr>
            <w:rFonts w:ascii="Times New Roman" w:hAnsi="Times New Roman"/>
            <w:b/>
            <w:noProof/>
            <w:webHidden/>
            <w:sz w:val="24"/>
            <w:szCs w:val="24"/>
          </w:rPr>
          <w:instrText xml:space="preserve"> PAGEREF _Toc493670574 \h </w:instrText>
        </w:r>
        <w:r w:rsidR="00AD4C96" w:rsidRPr="00F44442">
          <w:rPr>
            <w:rFonts w:ascii="Times New Roman" w:hAnsi="Times New Roman"/>
            <w:b/>
            <w:noProof/>
            <w:webHidden/>
            <w:sz w:val="24"/>
            <w:szCs w:val="24"/>
          </w:rPr>
        </w:r>
        <w:r w:rsidR="00AD4C96" w:rsidRPr="00F44442">
          <w:rPr>
            <w:rFonts w:ascii="Times New Roman" w:hAnsi="Times New Roman"/>
            <w:b/>
            <w:noProof/>
            <w:webHidden/>
            <w:sz w:val="24"/>
            <w:szCs w:val="24"/>
          </w:rPr>
          <w:fldChar w:fldCharType="separate"/>
        </w:r>
        <w:r w:rsidR="00934839">
          <w:rPr>
            <w:rFonts w:ascii="Times New Roman" w:hAnsi="Times New Roman"/>
            <w:b/>
            <w:noProof/>
            <w:webHidden/>
            <w:sz w:val="24"/>
            <w:szCs w:val="24"/>
          </w:rPr>
          <w:t>2</w:t>
        </w:r>
        <w:r w:rsidR="00AD4C96" w:rsidRPr="00F44442">
          <w:rPr>
            <w:rFonts w:ascii="Times New Roman" w:hAnsi="Times New Roman"/>
            <w:b/>
            <w:noProof/>
            <w:webHidden/>
            <w:sz w:val="24"/>
            <w:szCs w:val="24"/>
          </w:rPr>
          <w:fldChar w:fldCharType="end"/>
        </w:r>
      </w:hyperlink>
    </w:p>
    <w:p w14:paraId="13CF32EC" w14:textId="77777777" w:rsidR="00AD4C96" w:rsidRPr="00EC4F90" w:rsidRDefault="00AD4C96" w:rsidP="00AD4C96">
      <w:pPr>
        <w:jc w:val="center"/>
        <w:rPr>
          <w:rFonts w:ascii="Arial" w:hAnsi="Arial" w:cs="Arial"/>
          <w:i/>
          <w:color w:val="44546A" w:themeColor="text2"/>
          <w:lang w:val="sr-Cyrl-RS"/>
        </w:rPr>
      </w:pPr>
      <w:r w:rsidRPr="00F44442">
        <w:rPr>
          <w:b/>
          <w:bCs/>
          <w:noProof/>
        </w:rPr>
        <w:fldChar w:fldCharType="end"/>
      </w:r>
    </w:p>
    <w:p w14:paraId="0EE1325F" w14:textId="77777777" w:rsidR="00AD4C96" w:rsidRDefault="00AD4C96" w:rsidP="00AD4C96">
      <w:pPr>
        <w:tabs>
          <w:tab w:val="left" w:pos="900"/>
        </w:tabs>
        <w:rPr>
          <w:rFonts w:eastAsiaTheme="minorHAnsi"/>
          <w:sz w:val="20"/>
          <w:szCs w:val="20"/>
          <w:lang w:val="sr-Cyrl-RS" w:eastAsia="en-US"/>
        </w:rPr>
      </w:pPr>
    </w:p>
    <w:p w14:paraId="7056278C" w14:textId="77777777" w:rsidR="00AD4C96" w:rsidRDefault="00AD4C96" w:rsidP="00AD4C96">
      <w:pPr>
        <w:tabs>
          <w:tab w:val="left" w:pos="900"/>
        </w:tabs>
        <w:rPr>
          <w:rFonts w:eastAsiaTheme="minorHAnsi"/>
          <w:sz w:val="20"/>
          <w:szCs w:val="20"/>
          <w:lang w:val="sr-Cyrl-RS" w:eastAsia="en-US"/>
        </w:rPr>
      </w:pPr>
    </w:p>
    <w:p w14:paraId="3438192D" w14:textId="77777777" w:rsidR="00AD4C96" w:rsidRDefault="00AD4C96" w:rsidP="00AD4C96">
      <w:pPr>
        <w:tabs>
          <w:tab w:val="left" w:pos="900"/>
        </w:tabs>
        <w:rPr>
          <w:rFonts w:eastAsiaTheme="minorHAnsi"/>
          <w:sz w:val="20"/>
          <w:szCs w:val="20"/>
          <w:lang w:val="sr-Cyrl-RS" w:eastAsia="en-US"/>
        </w:rPr>
      </w:pPr>
    </w:p>
    <w:p w14:paraId="672A9BCD" w14:textId="77777777" w:rsidR="00AD4C96" w:rsidRDefault="00AD4C96" w:rsidP="00AD4C96">
      <w:pPr>
        <w:tabs>
          <w:tab w:val="left" w:pos="900"/>
        </w:tabs>
        <w:rPr>
          <w:rFonts w:eastAsiaTheme="minorHAnsi"/>
          <w:sz w:val="20"/>
          <w:szCs w:val="20"/>
          <w:lang w:val="sr-Cyrl-RS" w:eastAsia="en-US"/>
        </w:rPr>
      </w:pPr>
    </w:p>
    <w:p w14:paraId="6E97631D" w14:textId="77777777" w:rsidR="00AD4C96" w:rsidRPr="00F44442" w:rsidRDefault="00AD4C96" w:rsidP="002C2642">
      <w:pPr>
        <w:pStyle w:val="Heading1"/>
        <w:numPr>
          <w:ilvl w:val="0"/>
          <w:numId w:val="31"/>
        </w:numPr>
        <w:suppressAutoHyphens w:val="0"/>
        <w:spacing w:line="276" w:lineRule="auto"/>
        <w:rPr>
          <w:rFonts w:ascii="Arial" w:hAnsi="Arial" w:cs="Arial"/>
          <w:color w:val="auto"/>
          <w:sz w:val="24"/>
          <w:szCs w:val="24"/>
        </w:rPr>
      </w:pPr>
      <w:bookmarkStart w:id="4" w:name="_Toc493670555"/>
      <w:r w:rsidRPr="00F44442">
        <w:rPr>
          <w:rFonts w:ascii="Arial" w:hAnsi="Arial" w:cs="Arial"/>
          <w:color w:val="auto"/>
          <w:sz w:val="24"/>
          <w:szCs w:val="24"/>
          <w:lang w:val="sr-Cyrl-RS"/>
        </w:rPr>
        <w:lastRenderedPageBreak/>
        <w:t xml:space="preserve">КЛАСИФИКАЦИЈА </w:t>
      </w:r>
      <w:r w:rsidRPr="00F44442">
        <w:rPr>
          <w:rFonts w:ascii="Arial" w:hAnsi="Arial" w:cs="Arial"/>
          <w:color w:val="auto"/>
          <w:sz w:val="24"/>
          <w:szCs w:val="24"/>
          <w:lang w:val="sr-Cyrl-CS"/>
        </w:rPr>
        <w:t>ТЕХНИЧКОГ ЗАДАТКА</w:t>
      </w:r>
      <w:bookmarkEnd w:id="4"/>
    </w:p>
    <w:tbl>
      <w:tblPr>
        <w:tblpPr w:leftFromText="180" w:rightFromText="180" w:vertAnchor="text" w:horzAnchor="margin" w:tblpXSpec="center" w:tblpY="44"/>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564"/>
      </w:tblGrid>
      <w:tr w:rsidR="00AD4C96" w:rsidRPr="00F44442" w14:paraId="78F2BD68" w14:textId="77777777" w:rsidTr="00780C38">
        <w:trPr>
          <w:trHeight w:val="190"/>
        </w:trPr>
        <w:tc>
          <w:tcPr>
            <w:tcW w:w="11208" w:type="dxa"/>
            <w:gridSpan w:val="2"/>
            <w:shd w:val="clear" w:color="auto" w:fill="FFFFFF" w:themeFill="background1"/>
            <w:vAlign w:val="center"/>
          </w:tcPr>
          <w:p w14:paraId="40C24C37" w14:textId="77777777" w:rsidR="00AD4C96" w:rsidRPr="00F44442" w:rsidRDefault="00AD4C96" w:rsidP="00780C38">
            <w:pPr>
              <w:spacing w:before="120" w:after="120"/>
              <w:jc w:val="both"/>
              <w:rPr>
                <w:rFonts w:ascii="Arial" w:hAnsi="Arial" w:cs="Arial"/>
                <w:b/>
                <w:color w:val="FFFFFF"/>
                <w:lang w:val="sr-Cyrl-CS"/>
              </w:rPr>
            </w:pPr>
            <w:r w:rsidRPr="00F44442">
              <w:rPr>
                <w:rFonts w:ascii="Arial" w:hAnsi="Arial" w:cs="Arial"/>
                <w:b/>
                <w:lang w:val="sr-Cyrl-CS"/>
              </w:rPr>
              <w:t xml:space="preserve">Технички задатак за реализацију </w:t>
            </w:r>
            <w:r w:rsidRPr="00F44442">
              <w:rPr>
                <w:rFonts w:ascii="Arial" w:hAnsi="Arial" w:cs="Arial"/>
                <w:b/>
                <w:i/>
                <w:lang w:val="sr-Cyrl-CS"/>
              </w:rPr>
              <w:t xml:space="preserve"> Услуге антикорозивне заштите у РНП</w:t>
            </w:r>
          </w:p>
        </w:tc>
      </w:tr>
      <w:tr w:rsidR="00AD4C96" w:rsidRPr="00F44442" w14:paraId="5690BAD9" w14:textId="77777777" w:rsidTr="00780C38">
        <w:trPr>
          <w:trHeight w:val="510"/>
        </w:trPr>
        <w:tc>
          <w:tcPr>
            <w:tcW w:w="4644" w:type="dxa"/>
            <w:tcBorders>
              <w:bottom w:val="single" w:sz="4" w:space="0" w:color="auto"/>
            </w:tcBorders>
            <w:shd w:val="clear" w:color="auto" w:fill="D9D9D9" w:themeFill="background1" w:themeFillShade="D9"/>
            <w:vAlign w:val="center"/>
          </w:tcPr>
          <w:p w14:paraId="13594069" w14:textId="77777777" w:rsidR="00AD4C96" w:rsidRPr="00F44442" w:rsidRDefault="00AD4C96" w:rsidP="00780C38">
            <w:pPr>
              <w:spacing w:before="60" w:after="60"/>
              <w:jc w:val="both"/>
              <w:rPr>
                <w:rFonts w:ascii="Arial" w:hAnsi="Arial" w:cs="Arial"/>
                <w:lang w:val="sr-Cyrl-CS"/>
              </w:rPr>
            </w:pPr>
            <w:r w:rsidRPr="00F44442">
              <w:rPr>
                <w:rFonts w:ascii="Arial" w:hAnsi="Arial" w:cs="Arial"/>
                <w:lang w:val="sr-Cyrl-CS"/>
              </w:rPr>
              <w:t>Наручилац услуге поседује одређену техничку документацију:</w:t>
            </w:r>
          </w:p>
        </w:tc>
        <w:tc>
          <w:tcPr>
            <w:tcW w:w="6564" w:type="dxa"/>
            <w:tcBorders>
              <w:bottom w:val="single" w:sz="4" w:space="0" w:color="auto"/>
            </w:tcBorders>
            <w:shd w:val="clear" w:color="auto" w:fill="FFFFFF"/>
            <w:vAlign w:val="center"/>
          </w:tcPr>
          <w:p w14:paraId="6208B8E9" w14:textId="77777777" w:rsidR="00AD4C96" w:rsidRPr="00F44442" w:rsidRDefault="00AD4C96" w:rsidP="00780C38">
            <w:pPr>
              <w:spacing w:before="60" w:after="60"/>
              <w:jc w:val="both"/>
              <w:rPr>
                <w:rFonts w:ascii="Arial" w:hAnsi="Arial" w:cs="Arial"/>
                <w:i/>
              </w:rPr>
            </w:pPr>
            <w:r w:rsidRPr="00F44442">
              <w:rPr>
                <w:rFonts w:ascii="Arial" w:hAnsi="Arial" w:cs="Arial"/>
                <w:i/>
                <w:lang w:val="sr-Cyrl-CS"/>
              </w:rPr>
              <w:t xml:space="preserve">Да (Понуђачу ће бити омогућен увид у постојећу пројектно-техничку документацију) </w:t>
            </w:r>
          </w:p>
          <w:p w14:paraId="03AAA867" w14:textId="77777777" w:rsidR="00AD4C96" w:rsidRPr="00F44442" w:rsidRDefault="00AD4C96" w:rsidP="00780C38">
            <w:pPr>
              <w:spacing w:before="60" w:after="60"/>
              <w:jc w:val="both"/>
              <w:rPr>
                <w:rFonts w:ascii="Arial" w:hAnsi="Arial" w:cs="Arial"/>
                <w:i/>
                <w:color w:val="44546A" w:themeColor="text2"/>
              </w:rPr>
            </w:pPr>
          </w:p>
          <w:p w14:paraId="450B1E28" w14:textId="77777777" w:rsidR="00AD4C96" w:rsidRPr="00F44442" w:rsidRDefault="00AD4C96" w:rsidP="00780C38">
            <w:pPr>
              <w:spacing w:before="60" w:after="60"/>
              <w:jc w:val="both"/>
              <w:rPr>
                <w:rFonts w:ascii="Arial" w:hAnsi="Arial" w:cs="Arial"/>
                <w:color w:val="44546A" w:themeColor="text2"/>
                <w:lang w:val="sr-Cyrl-CS"/>
              </w:rPr>
            </w:pPr>
          </w:p>
        </w:tc>
      </w:tr>
      <w:tr w:rsidR="00AD4C96" w:rsidRPr="00F44442" w14:paraId="5D0571ED" w14:textId="77777777" w:rsidTr="00780C38">
        <w:trPr>
          <w:trHeight w:val="609"/>
        </w:trPr>
        <w:tc>
          <w:tcPr>
            <w:tcW w:w="4644" w:type="dxa"/>
            <w:tcBorders>
              <w:bottom w:val="single" w:sz="4" w:space="0" w:color="auto"/>
            </w:tcBorders>
            <w:shd w:val="clear" w:color="auto" w:fill="D9D9D9" w:themeFill="background1" w:themeFillShade="D9"/>
            <w:vAlign w:val="center"/>
          </w:tcPr>
          <w:p w14:paraId="095CFA44" w14:textId="77777777" w:rsidR="00AD4C96" w:rsidRPr="00F44442" w:rsidRDefault="00AD4C96" w:rsidP="00780C38">
            <w:pPr>
              <w:spacing w:before="60"/>
              <w:jc w:val="both"/>
              <w:rPr>
                <w:rFonts w:ascii="Arial" w:hAnsi="Arial" w:cs="Arial"/>
                <w:lang w:val="sr-Cyrl-CS"/>
              </w:rPr>
            </w:pPr>
            <w:r w:rsidRPr="00F44442">
              <w:rPr>
                <w:rFonts w:ascii="Arial" w:hAnsi="Arial" w:cs="Arial"/>
                <w:lang w:val="sr-Cyrl-CS"/>
              </w:rPr>
              <w:t>Уговарање предметне услуге која је дефинисана у Техничком задатку извршиће се по принципу:</w:t>
            </w:r>
          </w:p>
        </w:tc>
        <w:tc>
          <w:tcPr>
            <w:tcW w:w="6564" w:type="dxa"/>
            <w:tcBorders>
              <w:bottom w:val="single" w:sz="4" w:space="0" w:color="auto"/>
            </w:tcBorders>
            <w:shd w:val="clear" w:color="auto" w:fill="FFFFFF"/>
            <w:vAlign w:val="center"/>
          </w:tcPr>
          <w:p w14:paraId="4EF9B79A" w14:textId="77777777" w:rsidR="00AD4C96" w:rsidRPr="00F44442" w:rsidRDefault="00AD4C96" w:rsidP="00780C38">
            <w:pPr>
              <w:spacing w:before="60"/>
              <w:jc w:val="both"/>
              <w:rPr>
                <w:rFonts w:ascii="Arial" w:hAnsi="Arial" w:cs="Arial"/>
                <w:lang w:val="sr-Cyrl-CS"/>
              </w:rPr>
            </w:pPr>
            <w:r w:rsidRPr="00F44442">
              <w:rPr>
                <w:rFonts w:ascii="Arial" w:hAnsi="Arial" w:cs="Arial"/>
                <w:lang w:val="sr-Cyrl-CS"/>
              </w:rPr>
              <w:t>Према тачно дефинисаном обиму, јединичним ценама, по јединици мере и плаћање по стварно изведеним количинама</w:t>
            </w:r>
            <w:r w:rsidRPr="00F44442">
              <w:rPr>
                <w:rFonts w:ascii="Arial" w:hAnsi="Arial" w:cs="Arial"/>
              </w:rPr>
              <w:t>.</w:t>
            </w:r>
          </w:p>
        </w:tc>
      </w:tr>
    </w:tbl>
    <w:p w14:paraId="34F068EA" w14:textId="77777777" w:rsidR="00AD4C96" w:rsidRPr="00F44442" w:rsidRDefault="00AD4C96" w:rsidP="00AD4C96">
      <w:pPr>
        <w:rPr>
          <w:rFonts w:ascii="Arial" w:hAnsi="Arial" w:cs="Arial"/>
          <w:i/>
          <w:color w:val="1F497D"/>
        </w:rPr>
      </w:pPr>
    </w:p>
    <w:p w14:paraId="05F5AE5B" w14:textId="77777777" w:rsidR="00AD4C96" w:rsidRPr="00F44442" w:rsidRDefault="00AD4C96" w:rsidP="002C2642">
      <w:pPr>
        <w:pStyle w:val="Heading1"/>
        <w:numPr>
          <w:ilvl w:val="0"/>
          <w:numId w:val="31"/>
        </w:numPr>
        <w:suppressAutoHyphens w:val="0"/>
        <w:spacing w:after="240" w:line="276" w:lineRule="auto"/>
        <w:rPr>
          <w:rFonts w:ascii="Arial" w:hAnsi="Arial" w:cs="Arial"/>
          <w:color w:val="auto"/>
          <w:sz w:val="24"/>
          <w:szCs w:val="24"/>
          <w:lang w:val="sr-Cyrl-RS"/>
        </w:rPr>
      </w:pPr>
      <w:bookmarkStart w:id="5" w:name="_Toc493670556"/>
      <w:r w:rsidRPr="00F44442">
        <w:rPr>
          <w:rFonts w:ascii="Arial" w:hAnsi="Arial" w:cs="Arial"/>
          <w:color w:val="auto"/>
          <w:sz w:val="24"/>
          <w:szCs w:val="24"/>
          <w:lang w:val="sr-Cyrl-RS"/>
        </w:rPr>
        <w:t>ПРЕДМЕТ ТЕХНИЧКОГ ЗАДАТКА</w:t>
      </w:r>
      <w:r w:rsidRPr="00F44442">
        <w:rPr>
          <w:rFonts w:ascii="Arial" w:hAnsi="Arial" w:cs="Arial"/>
          <w:color w:val="auto"/>
          <w:sz w:val="24"/>
          <w:szCs w:val="24"/>
        </w:rPr>
        <w:t xml:space="preserve"> </w:t>
      </w:r>
      <w:r w:rsidRPr="00F44442">
        <w:rPr>
          <w:rFonts w:ascii="Arial" w:hAnsi="Arial" w:cs="Arial"/>
          <w:color w:val="auto"/>
          <w:sz w:val="24"/>
          <w:szCs w:val="24"/>
          <w:lang w:val="sr-Cyrl-RS"/>
        </w:rPr>
        <w:t>И ЛОКАЦИЈА</w:t>
      </w:r>
      <w:bookmarkEnd w:id="5"/>
    </w:p>
    <w:p w14:paraId="3D2E8844" w14:textId="77777777" w:rsidR="00AD4C96" w:rsidRPr="00F44442" w:rsidRDefault="00AD4C96" w:rsidP="00AD4C96">
      <w:pPr>
        <w:spacing w:before="120"/>
        <w:jc w:val="both"/>
        <w:rPr>
          <w:rFonts w:ascii="Arial" w:hAnsi="Arial" w:cs="Arial"/>
          <w:bCs/>
          <w:lang w:val="sr-Cyrl-RS"/>
        </w:rPr>
      </w:pPr>
      <w:r w:rsidRPr="00F44442">
        <w:rPr>
          <w:rFonts w:ascii="Arial" w:hAnsi="Arial" w:cs="Arial"/>
          <w:lang w:val="sr-Cyrl-CS"/>
        </w:rPr>
        <w:t>За потребе Блока Прерада, потребно је извршити услугу антикорозивне заштите</w:t>
      </w:r>
      <w:r w:rsidRPr="00F44442">
        <w:rPr>
          <w:rFonts w:ascii="Arial" w:hAnsi="Arial" w:cs="Arial"/>
        </w:rPr>
        <w:t xml:space="preserve"> у РНП за 2019. </w:t>
      </w:r>
      <w:r w:rsidRPr="00F44442">
        <w:rPr>
          <w:rFonts w:ascii="Arial" w:hAnsi="Arial" w:cs="Arial"/>
          <w:lang w:val="sr-Cyrl-RS"/>
        </w:rPr>
        <w:t>годину.</w:t>
      </w:r>
      <w:r w:rsidRPr="00F44442">
        <w:rPr>
          <w:rFonts w:ascii="Arial" w:hAnsi="Arial" w:cs="Arial"/>
          <w:bCs/>
          <w:lang w:val="sr-Cyrl-RS"/>
        </w:rPr>
        <w:t xml:space="preserve"> </w:t>
      </w:r>
    </w:p>
    <w:p w14:paraId="3D2E5CD0" w14:textId="77777777" w:rsidR="00AD4C96" w:rsidRPr="00F44442" w:rsidRDefault="00AD4C96" w:rsidP="00AD4C96">
      <w:pPr>
        <w:spacing w:before="120"/>
        <w:jc w:val="both"/>
        <w:rPr>
          <w:rFonts w:ascii="Arial" w:hAnsi="Arial" w:cs="Arial"/>
          <w:bCs/>
          <w:lang w:val="sr-Cyrl-RS"/>
        </w:rPr>
      </w:pPr>
      <w:r w:rsidRPr="00F44442">
        <w:rPr>
          <w:rFonts w:ascii="Arial" w:hAnsi="Arial" w:cs="Arial"/>
          <w:bCs/>
          <w:lang w:val="sr-Cyrl-RS"/>
        </w:rPr>
        <w:t xml:space="preserve">За потребе Блока Прерада, потребно је извршити услугу </w:t>
      </w:r>
      <w:r w:rsidRPr="00F44442">
        <w:rPr>
          <w:rFonts w:ascii="Arial" w:hAnsi="Arial" w:cs="Arial"/>
          <w:lang w:val="sr-Cyrl-CS"/>
        </w:rPr>
        <w:t>антикорозивне заштите</w:t>
      </w:r>
      <w:r w:rsidRPr="00F44442">
        <w:rPr>
          <w:rFonts w:ascii="Arial" w:hAnsi="Arial" w:cs="Arial"/>
        </w:rPr>
        <w:t xml:space="preserve"> </w:t>
      </w:r>
      <w:r w:rsidRPr="00F44442">
        <w:rPr>
          <w:rFonts w:ascii="Arial" w:hAnsi="Arial" w:cs="Arial"/>
          <w:bCs/>
          <w:lang w:val="sr-Cyrl-RS"/>
        </w:rPr>
        <w:t>на локацији:</w:t>
      </w:r>
      <w:r w:rsidRPr="00F44442">
        <w:rPr>
          <w:rFonts w:ascii="Arial" w:hAnsi="Arial" w:cs="Arial"/>
          <w:bCs/>
        </w:rPr>
        <w:t xml:space="preserve"> </w:t>
      </w:r>
      <w:r w:rsidRPr="00F44442">
        <w:rPr>
          <w:rFonts w:ascii="Arial" w:hAnsi="Arial" w:cs="Arial"/>
          <w:bCs/>
          <w:lang w:val="ru-RU"/>
        </w:rPr>
        <w:t>Рафинерија нафте Панчево, Спољностарчевачка бр.199, Панчево.</w:t>
      </w:r>
    </w:p>
    <w:p w14:paraId="36AB75AC" w14:textId="77777777" w:rsidR="00AD4C96" w:rsidRPr="00F44442" w:rsidRDefault="00AD4C96" w:rsidP="002C2642">
      <w:pPr>
        <w:pStyle w:val="Heading1"/>
        <w:numPr>
          <w:ilvl w:val="0"/>
          <w:numId w:val="31"/>
        </w:numPr>
        <w:suppressAutoHyphens w:val="0"/>
        <w:spacing w:after="240" w:line="276" w:lineRule="auto"/>
        <w:rPr>
          <w:rFonts w:ascii="Arial" w:hAnsi="Arial" w:cs="Arial"/>
          <w:color w:val="auto"/>
          <w:sz w:val="24"/>
          <w:szCs w:val="24"/>
          <w:lang w:val="sr-Cyrl-RS"/>
        </w:rPr>
      </w:pPr>
      <w:r w:rsidRPr="00F44442">
        <w:rPr>
          <w:rFonts w:ascii="Arial" w:hAnsi="Arial" w:cs="Arial"/>
          <w:color w:val="auto"/>
          <w:sz w:val="24"/>
          <w:szCs w:val="24"/>
        </w:rPr>
        <w:t>O</w:t>
      </w:r>
      <w:r w:rsidRPr="00F44442">
        <w:rPr>
          <w:rFonts w:ascii="Arial" w:hAnsi="Arial" w:cs="Arial"/>
          <w:color w:val="auto"/>
          <w:sz w:val="24"/>
          <w:szCs w:val="24"/>
          <w:lang w:val="sr-Cyrl-RS"/>
        </w:rPr>
        <w:t>БИМ УСЛУГЕ</w:t>
      </w:r>
    </w:p>
    <w:p w14:paraId="6ACE26B7" w14:textId="77777777" w:rsidR="00AD4C96" w:rsidRPr="00F44442" w:rsidRDefault="00AD4C96" w:rsidP="00AD4C96">
      <w:pPr>
        <w:tabs>
          <w:tab w:val="left" w:pos="0"/>
        </w:tabs>
        <w:jc w:val="both"/>
        <w:rPr>
          <w:rFonts w:ascii="Arial" w:hAnsi="Arial" w:cs="Arial"/>
        </w:rPr>
      </w:pPr>
      <w:r w:rsidRPr="00F44442">
        <w:rPr>
          <w:rFonts w:ascii="Arial" w:hAnsi="Arial" w:cs="Arial"/>
        </w:rPr>
        <w:t>Услуга извођење антикорози</w:t>
      </w:r>
      <w:r w:rsidRPr="00F44442">
        <w:rPr>
          <w:rFonts w:ascii="Arial" w:hAnsi="Arial" w:cs="Arial"/>
          <w:lang w:val="sr-Cyrl-RS"/>
        </w:rPr>
        <w:t>в</w:t>
      </w:r>
      <w:r w:rsidRPr="00F44442">
        <w:rPr>
          <w:rFonts w:ascii="Arial" w:hAnsi="Arial" w:cs="Arial"/>
        </w:rPr>
        <w:t>не заштите површина се састоји од следећих радова и активности:</w:t>
      </w:r>
    </w:p>
    <w:p w14:paraId="01B03584" w14:textId="77777777" w:rsidR="00AD4C96" w:rsidRPr="00F44442" w:rsidRDefault="00AD4C96" w:rsidP="002C2642">
      <w:pPr>
        <w:pStyle w:val="ListParagraph"/>
        <w:numPr>
          <w:ilvl w:val="0"/>
          <w:numId w:val="34"/>
        </w:numPr>
        <w:tabs>
          <w:tab w:val="left" w:pos="0"/>
        </w:tabs>
        <w:suppressAutoHyphens w:val="0"/>
        <w:spacing w:line="240" w:lineRule="auto"/>
        <w:contextualSpacing/>
        <w:jc w:val="both"/>
        <w:rPr>
          <w:rFonts w:ascii="Arial" w:eastAsia="Times New Roman" w:hAnsi="Arial" w:cs="Arial"/>
        </w:rPr>
      </w:pPr>
      <w:r w:rsidRPr="00F44442">
        <w:rPr>
          <w:rFonts w:ascii="Arial" w:eastAsia="Times New Roman" w:hAnsi="Arial" w:cs="Arial"/>
          <w:lang w:val="sr-Cyrl-RS"/>
        </w:rPr>
        <w:t xml:space="preserve">израда </w:t>
      </w:r>
      <w:r w:rsidRPr="00F44442">
        <w:rPr>
          <w:rFonts w:ascii="Arial" w:eastAsia="Times New Roman" w:hAnsi="Arial" w:cs="Arial"/>
        </w:rPr>
        <w:t>Технологиј</w:t>
      </w:r>
      <w:r w:rsidRPr="00F44442">
        <w:rPr>
          <w:rFonts w:ascii="Arial" w:eastAsia="Times New Roman" w:hAnsi="Arial" w:cs="Arial"/>
          <w:lang w:val="sr-Cyrl-RS"/>
        </w:rPr>
        <w:t xml:space="preserve">е за </w:t>
      </w:r>
      <w:r w:rsidRPr="00F44442">
        <w:rPr>
          <w:rFonts w:ascii="Arial" w:eastAsia="Times New Roman" w:hAnsi="Arial" w:cs="Arial"/>
        </w:rPr>
        <w:t xml:space="preserve"> извођењ</w:t>
      </w:r>
      <w:r w:rsidRPr="00F44442">
        <w:rPr>
          <w:rFonts w:ascii="Arial" w:eastAsia="Times New Roman" w:hAnsi="Arial" w:cs="Arial"/>
          <w:lang w:val="sr-Cyrl-RS"/>
        </w:rPr>
        <w:t>е</w:t>
      </w:r>
      <w:r w:rsidRPr="00F44442">
        <w:rPr>
          <w:rFonts w:ascii="Arial" w:eastAsia="Times New Roman" w:hAnsi="Arial" w:cs="Arial"/>
        </w:rPr>
        <w:t xml:space="preserve"> АКЗ</w:t>
      </w:r>
    </w:p>
    <w:p w14:paraId="6001C651" w14:textId="77777777" w:rsidR="00AD4C96" w:rsidRPr="00F44442" w:rsidRDefault="00AD4C96" w:rsidP="002C2642">
      <w:pPr>
        <w:pStyle w:val="ListParagraph"/>
        <w:numPr>
          <w:ilvl w:val="0"/>
          <w:numId w:val="34"/>
        </w:numPr>
        <w:tabs>
          <w:tab w:val="left" w:pos="0"/>
        </w:tabs>
        <w:suppressAutoHyphens w:val="0"/>
        <w:spacing w:line="240" w:lineRule="auto"/>
        <w:contextualSpacing/>
        <w:jc w:val="both"/>
        <w:rPr>
          <w:rFonts w:ascii="Arial" w:eastAsia="Times New Roman" w:hAnsi="Arial" w:cs="Arial"/>
        </w:rPr>
      </w:pPr>
      <w:r w:rsidRPr="00F44442">
        <w:rPr>
          <w:rFonts w:ascii="Arial" w:eastAsia="Times New Roman" w:hAnsi="Arial" w:cs="Arial"/>
        </w:rPr>
        <w:t xml:space="preserve">припрема површина за извођење АКЗ  </w:t>
      </w:r>
      <w:r w:rsidRPr="00F44442">
        <w:rPr>
          <w:rFonts w:ascii="Arial" w:eastAsia="Times New Roman" w:hAnsi="Arial" w:cs="Arial"/>
          <w:lang w:val="sr-Cyrl-RS"/>
        </w:rPr>
        <w:t>(</w:t>
      </w:r>
      <w:r w:rsidRPr="00F44442">
        <w:rPr>
          <w:rFonts w:ascii="Arial" w:eastAsia="Times New Roman" w:hAnsi="Arial" w:cs="Arial"/>
        </w:rPr>
        <w:t>пескарење површина</w:t>
      </w:r>
      <w:r w:rsidRPr="00F44442">
        <w:rPr>
          <w:rFonts w:ascii="Arial" w:eastAsia="Times New Roman" w:hAnsi="Arial" w:cs="Arial"/>
          <w:lang w:val="sr-Cyrl-RS"/>
        </w:rPr>
        <w:t>)</w:t>
      </w:r>
    </w:p>
    <w:p w14:paraId="3F220891" w14:textId="77777777" w:rsidR="00AD4C96" w:rsidRPr="00F44442" w:rsidRDefault="00AD4C96" w:rsidP="002C2642">
      <w:pPr>
        <w:pStyle w:val="ListParagraph"/>
        <w:numPr>
          <w:ilvl w:val="0"/>
          <w:numId w:val="34"/>
        </w:numPr>
        <w:tabs>
          <w:tab w:val="left" w:pos="0"/>
        </w:tabs>
        <w:suppressAutoHyphens w:val="0"/>
        <w:spacing w:line="240" w:lineRule="auto"/>
        <w:contextualSpacing/>
        <w:jc w:val="both"/>
        <w:rPr>
          <w:rFonts w:ascii="Arial" w:eastAsia="Times New Roman" w:hAnsi="Arial" w:cs="Arial"/>
        </w:rPr>
      </w:pPr>
      <w:r w:rsidRPr="00F44442">
        <w:rPr>
          <w:rFonts w:ascii="Arial" w:eastAsia="Times New Roman" w:hAnsi="Arial" w:cs="Arial"/>
        </w:rPr>
        <w:t>заштита површина</w:t>
      </w:r>
    </w:p>
    <w:p w14:paraId="17AF65D0" w14:textId="77777777" w:rsidR="00AD4C96" w:rsidRPr="00F44442" w:rsidRDefault="00AD4C96" w:rsidP="002C2642">
      <w:pPr>
        <w:pStyle w:val="ListParagraph"/>
        <w:numPr>
          <w:ilvl w:val="0"/>
          <w:numId w:val="34"/>
        </w:numPr>
        <w:tabs>
          <w:tab w:val="left" w:pos="0"/>
        </w:tabs>
        <w:suppressAutoHyphens w:val="0"/>
        <w:spacing w:line="240" w:lineRule="auto"/>
        <w:contextualSpacing/>
        <w:jc w:val="both"/>
        <w:rPr>
          <w:rFonts w:ascii="Arial" w:eastAsia="Times New Roman" w:hAnsi="Arial" w:cs="Arial"/>
        </w:rPr>
      </w:pPr>
      <w:r w:rsidRPr="00F44442">
        <w:rPr>
          <w:rFonts w:ascii="Arial" w:eastAsia="Times New Roman" w:hAnsi="Arial" w:cs="Arial"/>
        </w:rPr>
        <w:t>ко</w:t>
      </w:r>
      <w:r w:rsidRPr="00F44442">
        <w:rPr>
          <w:rFonts w:ascii="Arial" w:eastAsia="Times New Roman" w:hAnsi="Arial" w:cs="Arial"/>
          <w:lang w:val="sr-Cyrl-RS"/>
        </w:rPr>
        <w:t>н</w:t>
      </w:r>
      <w:r w:rsidRPr="00F44442">
        <w:rPr>
          <w:rFonts w:ascii="Arial" w:eastAsia="Times New Roman" w:hAnsi="Arial" w:cs="Arial"/>
        </w:rPr>
        <w:t>трола извођења АКЗ са достављањем Извештаја</w:t>
      </w:r>
    </w:p>
    <w:p w14:paraId="3EE1ACD0" w14:textId="77777777" w:rsidR="00AD4C96" w:rsidRPr="00F44442" w:rsidRDefault="00AD4C96" w:rsidP="002C2642">
      <w:pPr>
        <w:pStyle w:val="ListParagraph"/>
        <w:numPr>
          <w:ilvl w:val="0"/>
          <w:numId w:val="34"/>
        </w:numPr>
        <w:tabs>
          <w:tab w:val="left" w:pos="0"/>
        </w:tabs>
        <w:suppressAutoHyphens w:val="0"/>
        <w:spacing w:line="240" w:lineRule="auto"/>
        <w:contextualSpacing/>
        <w:jc w:val="both"/>
        <w:rPr>
          <w:rFonts w:ascii="Arial" w:eastAsia="Times New Roman" w:hAnsi="Arial" w:cs="Arial"/>
        </w:rPr>
      </w:pPr>
      <w:r w:rsidRPr="00F44442">
        <w:rPr>
          <w:rFonts w:ascii="Arial" w:eastAsia="Times New Roman" w:hAnsi="Arial" w:cs="Arial"/>
        </w:rPr>
        <w:t>набавка и испорука потребног материјала за АКЗ са припадајућим атестима</w:t>
      </w:r>
    </w:p>
    <w:p w14:paraId="72AF6FA4" w14:textId="77777777" w:rsidR="00AD4C96" w:rsidRPr="00F44442" w:rsidRDefault="00AD4C96" w:rsidP="00AD4C96">
      <w:pPr>
        <w:tabs>
          <w:tab w:val="left" w:pos="0"/>
        </w:tabs>
        <w:jc w:val="both"/>
        <w:rPr>
          <w:rFonts w:ascii="Arial" w:hAnsi="Arial" w:cs="Arial"/>
          <w:lang w:val="sr-Cyrl-RS"/>
        </w:rPr>
      </w:pPr>
      <w:r w:rsidRPr="00F44442">
        <w:rPr>
          <w:rFonts w:ascii="Arial" w:hAnsi="Arial" w:cs="Arial"/>
          <w:lang w:val="sr-Cyrl-RS"/>
        </w:rPr>
        <w:t>Набавка је подељена у три ЛОТ-а:</w:t>
      </w:r>
    </w:p>
    <w:p w14:paraId="4F5ADCBD" w14:textId="77777777" w:rsidR="00AD4C96" w:rsidRPr="00F44442" w:rsidRDefault="00AD4C96" w:rsidP="002C2642">
      <w:pPr>
        <w:pStyle w:val="ListParagraph"/>
        <w:numPr>
          <w:ilvl w:val="0"/>
          <w:numId w:val="33"/>
        </w:numPr>
        <w:tabs>
          <w:tab w:val="left" w:pos="0"/>
        </w:tabs>
        <w:suppressAutoHyphens w:val="0"/>
        <w:spacing w:line="240" w:lineRule="auto"/>
        <w:contextualSpacing/>
        <w:jc w:val="both"/>
        <w:rPr>
          <w:rFonts w:ascii="Arial" w:eastAsia="Times New Roman" w:hAnsi="Arial" w:cs="Arial"/>
          <w:lang w:val="sr-Cyrl-RS"/>
        </w:rPr>
      </w:pPr>
      <w:r w:rsidRPr="00F44442">
        <w:rPr>
          <w:rFonts w:ascii="Arial" w:eastAsia="Times New Roman" w:hAnsi="Arial" w:cs="Arial"/>
          <w:lang w:val="sr-Cyrl-RS"/>
        </w:rPr>
        <w:t xml:space="preserve">ЛОТ 1 обухвата радове на антикорозивној заштити опреме и цевовода на постројењима ГП1, ГП2, у Манипулацији и на Пристаништу. </w:t>
      </w:r>
    </w:p>
    <w:p w14:paraId="6BD329BB" w14:textId="77777777" w:rsidR="00AD4C96" w:rsidRPr="00F44442" w:rsidRDefault="00AD4C96" w:rsidP="002C2642">
      <w:pPr>
        <w:pStyle w:val="ListParagraph"/>
        <w:numPr>
          <w:ilvl w:val="0"/>
          <w:numId w:val="33"/>
        </w:numPr>
        <w:tabs>
          <w:tab w:val="left" w:pos="0"/>
        </w:tabs>
        <w:suppressAutoHyphens w:val="0"/>
        <w:spacing w:before="60" w:after="60" w:line="240" w:lineRule="auto"/>
        <w:contextualSpacing/>
        <w:jc w:val="both"/>
        <w:rPr>
          <w:rFonts w:ascii="Arial" w:eastAsia="Times New Roman" w:hAnsi="Arial" w:cs="Arial"/>
          <w:lang w:val="sr-Cyrl-CS"/>
        </w:rPr>
      </w:pPr>
      <w:r w:rsidRPr="00F44442">
        <w:rPr>
          <w:rFonts w:ascii="Arial" w:eastAsia="Times New Roman" w:hAnsi="Arial" w:cs="Arial"/>
          <w:lang w:val="sr-Cyrl-RS"/>
        </w:rPr>
        <w:t xml:space="preserve">ЛОТ 2 обухвата радове на спољашњој и унутрашњој антикорозивној заштити складишних резервоара као и АКЗ  </w:t>
      </w:r>
      <w:r w:rsidRPr="00F44442">
        <w:rPr>
          <w:rFonts w:ascii="Arial" w:eastAsia="Times New Roman" w:hAnsi="Arial" w:cs="Arial"/>
          <w:lang w:val="sr-Cyrl-CS"/>
        </w:rPr>
        <w:t>линија за гашење и хлађење</w:t>
      </w:r>
      <w:r w:rsidRPr="00F44442">
        <w:rPr>
          <w:rFonts w:ascii="Arial" w:eastAsia="Times New Roman" w:hAnsi="Arial" w:cs="Arial"/>
          <w:lang w:val="sr-Latn-CS"/>
        </w:rPr>
        <w:t xml:space="preserve">, </w:t>
      </w:r>
      <w:r w:rsidRPr="00F44442">
        <w:rPr>
          <w:rFonts w:ascii="Arial" w:eastAsia="Times New Roman" w:hAnsi="Arial" w:cs="Arial"/>
          <w:lang w:val="sr-Cyrl-CS"/>
        </w:rPr>
        <w:t>дифузора, касетних грејача, ограда, конструкција платформи</w:t>
      </w:r>
      <w:r w:rsidRPr="00F44442">
        <w:rPr>
          <w:rFonts w:ascii="Arial" w:eastAsia="Times New Roman" w:hAnsi="Arial" w:cs="Arial"/>
        </w:rPr>
        <w:t xml:space="preserve"> </w:t>
      </w:r>
      <w:r w:rsidRPr="00F44442">
        <w:rPr>
          <w:rFonts w:ascii="Arial" w:eastAsia="Times New Roman" w:hAnsi="Arial" w:cs="Arial"/>
          <w:lang w:val="sr-Cyrl-RS"/>
        </w:rPr>
        <w:t>у Манипулацији.</w:t>
      </w:r>
    </w:p>
    <w:p w14:paraId="1EF4DA6E" w14:textId="77777777" w:rsidR="00AD4C96" w:rsidRPr="00F44442" w:rsidRDefault="00AD4C96" w:rsidP="002C2642">
      <w:pPr>
        <w:pStyle w:val="ListParagraph"/>
        <w:numPr>
          <w:ilvl w:val="0"/>
          <w:numId w:val="33"/>
        </w:numPr>
        <w:tabs>
          <w:tab w:val="left" w:pos="0"/>
        </w:tabs>
        <w:suppressAutoHyphens w:val="0"/>
        <w:spacing w:line="240" w:lineRule="auto"/>
        <w:contextualSpacing/>
        <w:jc w:val="both"/>
        <w:rPr>
          <w:rFonts w:ascii="Arial" w:eastAsia="Times New Roman" w:hAnsi="Arial" w:cs="Arial"/>
        </w:rPr>
      </w:pPr>
      <w:r w:rsidRPr="00F44442">
        <w:rPr>
          <w:rFonts w:ascii="Arial" w:eastAsia="Times New Roman" w:hAnsi="Arial" w:cs="Arial"/>
          <w:lang w:val="sr-Cyrl-RS"/>
        </w:rPr>
        <w:t xml:space="preserve">ЛОТ 3 обухвата радове на антикорозивној заштити опреме и цевовода на постројењима у Енергани. </w:t>
      </w:r>
    </w:p>
    <w:p w14:paraId="326C6C3A" w14:textId="77777777" w:rsidR="00AD4C96" w:rsidRPr="00F44442" w:rsidRDefault="00AD4C96" w:rsidP="00AD4C96">
      <w:pPr>
        <w:jc w:val="both"/>
        <w:rPr>
          <w:rFonts w:ascii="Arial" w:hAnsi="Arial" w:cs="Arial"/>
          <w:i/>
          <w:color w:val="44546A" w:themeColor="text2"/>
          <w:lang w:val="sr-Cyrl-CS"/>
        </w:rPr>
      </w:pPr>
    </w:p>
    <w:tbl>
      <w:tblPr>
        <w:tblW w:w="105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3027"/>
      </w:tblGrid>
      <w:tr w:rsidR="00AD4C96" w:rsidRPr="00F44442" w14:paraId="68A7BFFC" w14:textId="77777777" w:rsidTr="00780C38">
        <w:trPr>
          <w:trHeight w:val="342"/>
        </w:trPr>
        <w:tc>
          <w:tcPr>
            <w:tcW w:w="7548" w:type="dxa"/>
            <w:shd w:val="clear" w:color="auto" w:fill="D9D9D9" w:themeFill="background1" w:themeFillShade="D9"/>
            <w:vAlign w:val="center"/>
          </w:tcPr>
          <w:p w14:paraId="0480C4BE" w14:textId="77777777" w:rsidR="00AD4C96" w:rsidRPr="00F44442" w:rsidRDefault="00AD4C96" w:rsidP="00780C38">
            <w:pPr>
              <w:spacing w:before="120" w:after="120"/>
              <w:jc w:val="both"/>
              <w:rPr>
                <w:rFonts w:ascii="Arial" w:hAnsi="Arial" w:cs="Arial"/>
                <w:lang w:val="sr-Cyrl-CS"/>
              </w:rPr>
            </w:pPr>
            <w:r w:rsidRPr="00F44442">
              <w:rPr>
                <w:rFonts w:ascii="Arial" w:hAnsi="Arial" w:cs="Arial"/>
                <w:lang w:val="sr-Cyrl-CS"/>
              </w:rPr>
              <w:t>Понуђач је пре давања понуде дужан да обиђе локацију где се реализује предметна услуга и да уз тендерску документацију достави потврду о извршеном обиласку локације, потписану од стране одговорног лица Наручиоца:</w:t>
            </w:r>
          </w:p>
        </w:tc>
        <w:tc>
          <w:tcPr>
            <w:tcW w:w="3027" w:type="dxa"/>
            <w:shd w:val="clear" w:color="auto" w:fill="auto"/>
            <w:vAlign w:val="center"/>
          </w:tcPr>
          <w:p w14:paraId="5B084E11" w14:textId="77777777" w:rsidR="00AD4C96" w:rsidRPr="00F44442" w:rsidRDefault="00AD4C96" w:rsidP="00780C38">
            <w:pPr>
              <w:spacing w:before="60" w:after="60"/>
              <w:jc w:val="center"/>
              <w:rPr>
                <w:rFonts w:ascii="Arial" w:hAnsi="Arial" w:cs="Arial"/>
                <w:color w:val="C00000"/>
                <w:lang w:val="sr-Cyrl-CS"/>
              </w:rPr>
            </w:pPr>
            <w:r w:rsidRPr="00F44442">
              <w:rPr>
                <w:rFonts w:ascii="Arial" w:hAnsi="Arial" w:cs="Arial"/>
                <w:lang w:val="sr-Cyrl-CS"/>
              </w:rPr>
              <w:t>Да</w:t>
            </w:r>
            <w:r w:rsidRPr="00F44442">
              <w:rPr>
                <w:rFonts w:ascii="Arial" w:hAnsi="Arial" w:cs="Arial"/>
                <w:color w:val="44546A" w:themeColor="text2"/>
                <w:lang w:val="sr-Cyrl-CS"/>
              </w:rPr>
              <w:t xml:space="preserve"> </w:t>
            </w:r>
          </w:p>
        </w:tc>
      </w:tr>
    </w:tbl>
    <w:p w14:paraId="067D1046" w14:textId="77777777" w:rsidR="00AD4C96" w:rsidRPr="00F44442" w:rsidRDefault="00AD4C96" w:rsidP="002C2642">
      <w:pPr>
        <w:pStyle w:val="Heading1"/>
        <w:numPr>
          <w:ilvl w:val="0"/>
          <w:numId w:val="31"/>
        </w:numPr>
        <w:suppressAutoHyphens w:val="0"/>
        <w:spacing w:line="276" w:lineRule="auto"/>
        <w:rPr>
          <w:rFonts w:ascii="Arial" w:hAnsi="Arial" w:cs="Arial"/>
          <w:color w:val="auto"/>
          <w:sz w:val="24"/>
          <w:szCs w:val="24"/>
          <w:lang w:val="sr-Cyrl-RS"/>
        </w:rPr>
      </w:pPr>
      <w:bookmarkStart w:id="6" w:name="_Toc493670558"/>
      <w:r w:rsidRPr="00F44442">
        <w:rPr>
          <w:rFonts w:ascii="Arial" w:hAnsi="Arial" w:cs="Arial"/>
          <w:color w:val="auto"/>
          <w:sz w:val="24"/>
          <w:szCs w:val="24"/>
          <w:lang w:val="sr-Cyrl-RS"/>
        </w:rPr>
        <w:t>ОПШТЕ ОДРЕДБЕ</w:t>
      </w:r>
      <w:bookmarkEnd w:id="6"/>
    </w:p>
    <w:p w14:paraId="06E60C39" w14:textId="77777777" w:rsidR="00AD4C96" w:rsidRPr="00F44442" w:rsidRDefault="00AD4C96" w:rsidP="00AD4C96">
      <w:pPr>
        <w:rPr>
          <w:rFonts w:ascii="Arial" w:hAnsi="Arial" w:cs="Arial"/>
          <w:i/>
          <w:color w:val="C00000"/>
          <w:lang w:val="sr-Cyrl-RS"/>
        </w:rPr>
      </w:pPr>
    </w:p>
    <w:p w14:paraId="426FA26D" w14:textId="77777777" w:rsidR="00AD4C96" w:rsidRPr="00F44442" w:rsidRDefault="00AD4C96" w:rsidP="00AD4C96">
      <w:pPr>
        <w:spacing w:before="60" w:after="60"/>
        <w:jc w:val="both"/>
        <w:rPr>
          <w:rFonts w:ascii="Arial" w:hAnsi="Arial" w:cs="Arial"/>
          <w:lang w:val="sr-Cyrl-CS"/>
        </w:rPr>
      </w:pPr>
      <w:r w:rsidRPr="00F44442">
        <w:rPr>
          <w:rFonts w:ascii="Arial" w:hAnsi="Arial" w:cs="Arial"/>
          <w:u w:val="single"/>
          <w:lang w:val="sr-Cyrl-CS"/>
        </w:rPr>
        <w:t>Извршилац услуге је у обавези да поступа у свему према</w:t>
      </w:r>
      <w:r w:rsidRPr="00F44442">
        <w:rPr>
          <w:rFonts w:ascii="Arial" w:hAnsi="Arial" w:cs="Arial"/>
          <w:lang w:val="sr-Cyrl-CS"/>
        </w:rPr>
        <w:t>:</w:t>
      </w:r>
    </w:p>
    <w:p w14:paraId="4FB70085" w14:textId="77777777" w:rsidR="00AD4C96" w:rsidRPr="00F44442" w:rsidRDefault="00AD4C96" w:rsidP="002C2642">
      <w:pPr>
        <w:pStyle w:val="ListParagraph"/>
        <w:numPr>
          <w:ilvl w:val="0"/>
          <w:numId w:val="35"/>
        </w:numPr>
        <w:suppressAutoHyphens w:val="0"/>
        <w:spacing w:before="100" w:beforeAutospacing="1" w:after="100" w:afterAutospacing="1" w:line="276" w:lineRule="auto"/>
        <w:contextualSpacing/>
        <w:jc w:val="both"/>
        <w:rPr>
          <w:rFonts w:ascii="Arial" w:hAnsi="Arial" w:cs="Arial"/>
          <w:lang w:val="sr-Cyrl-CS"/>
        </w:rPr>
      </w:pPr>
      <w:r w:rsidRPr="00F44442">
        <w:rPr>
          <w:rFonts w:ascii="Arial" w:hAnsi="Arial" w:cs="Arial"/>
          <w:lang w:val="sr-Cyrl-CS"/>
        </w:rPr>
        <w:lastRenderedPageBreak/>
        <w:t>Закону о безбедности и заштити здравља на раду (“Службени гласник РС” бр.101/2005);</w:t>
      </w:r>
    </w:p>
    <w:p w14:paraId="3A9BCEC0"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Правилнику о заштити на раду приликом извођења грађевинских радова (“Сл. гласник РС" бр. 53/97);</w:t>
      </w:r>
    </w:p>
    <w:p w14:paraId="06576CD4"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Правилник о превентивним мерама за безбедан и здрав рад при коришћењу опреме за рад (“Сл. гласник РС" бр. 23/2009, 123/2012 и 102/2015);</w:t>
      </w:r>
    </w:p>
    <w:p w14:paraId="62F6A2A8"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SRPS ISO 12944-1:2002: Боје и лакови - Заштита од корозије челичних конструкција заштитним системима боја</w:t>
      </w:r>
      <w:r w:rsidRPr="00F44442">
        <w:rPr>
          <w:rFonts w:ascii="Arial" w:hAnsi="Arial" w:cs="Arial"/>
          <w:sz w:val="20"/>
          <w:szCs w:val="20"/>
          <w:lang w:eastAsia="en-US"/>
        </w:rPr>
        <w:t xml:space="preserve"> </w:t>
      </w:r>
      <w:r w:rsidRPr="00F44442">
        <w:rPr>
          <w:rFonts w:ascii="Arial" w:hAnsi="Arial" w:cs="Arial"/>
          <w:sz w:val="20"/>
          <w:szCs w:val="20"/>
          <w:lang w:val="sr-Cyrl-CS" w:eastAsia="en-US"/>
        </w:rPr>
        <w:t>-</w:t>
      </w:r>
      <w:r w:rsidRPr="00F44442">
        <w:rPr>
          <w:rFonts w:ascii="Arial" w:hAnsi="Arial" w:cs="Arial"/>
          <w:sz w:val="20"/>
          <w:szCs w:val="20"/>
          <w:lang w:eastAsia="en-US"/>
        </w:rPr>
        <w:t xml:space="preserve"> </w:t>
      </w:r>
      <w:r w:rsidRPr="00F44442">
        <w:rPr>
          <w:rFonts w:ascii="Arial" w:hAnsi="Arial" w:cs="Arial"/>
          <w:sz w:val="20"/>
          <w:szCs w:val="20"/>
          <w:lang w:val="sr-Cyrl-CS" w:eastAsia="en-US"/>
        </w:rPr>
        <w:t>Део 1: Општи увод, SRPS ISO 12944-1: Боје и лакови</w:t>
      </w:r>
      <w:r w:rsidRPr="00F44442">
        <w:rPr>
          <w:rFonts w:ascii="Arial" w:hAnsi="Arial" w:cs="Arial"/>
          <w:sz w:val="20"/>
          <w:szCs w:val="20"/>
          <w:lang w:eastAsia="en-US"/>
        </w:rPr>
        <w:t xml:space="preserve"> </w:t>
      </w:r>
      <w:r w:rsidRPr="00F44442">
        <w:rPr>
          <w:rFonts w:ascii="Arial" w:hAnsi="Arial" w:cs="Arial"/>
          <w:sz w:val="20"/>
          <w:szCs w:val="20"/>
          <w:lang w:val="sr-Cyrl-CS" w:eastAsia="en-US"/>
        </w:rPr>
        <w:t>- Заштита од корозије челичних конструкција заштитним системима боја</w:t>
      </w:r>
      <w:r w:rsidRPr="00F44442">
        <w:rPr>
          <w:rFonts w:ascii="Arial" w:hAnsi="Arial" w:cs="Arial"/>
          <w:sz w:val="20"/>
          <w:szCs w:val="20"/>
          <w:lang w:eastAsia="en-US"/>
        </w:rPr>
        <w:t xml:space="preserve"> </w:t>
      </w:r>
      <w:r w:rsidRPr="00F44442">
        <w:rPr>
          <w:rFonts w:ascii="Arial" w:hAnsi="Arial" w:cs="Arial"/>
          <w:sz w:val="20"/>
          <w:szCs w:val="20"/>
          <w:lang w:val="sr-Cyrl-CS" w:eastAsia="en-US"/>
        </w:rPr>
        <w:t>-</w:t>
      </w:r>
      <w:r w:rsidRPr="00F44442">
        <w:rPr>
          <w:rFonts w:ascii="Arial" w:hAnsi="Arial" w:cs="Arial"/>
          <w:sz w:val="20"/>
          <w:szCs w:val="20"/>
          <w:lang w:eastAsia="en-US"/>
        </w:rPr>
        <w:t xml:space="preserve"> </w:t>
      </w:r>
      <w:r w:rsidRPr="00F44442">
        <w:rPr>
          <w:rFonts w:ascii="Arial" w:hAnsi="Arial" w:cs="Arial"/>
          <w:sz w:val="20"/>
          <w:szCs w:val="20"/>
          <w:lang w:val="sr-Cyrl-CS" w:eastAsia="en-US"/>
        </w:rPr>
        <w:t xml:space="preserve">Део 1: Општи увод; </w:t>
      </w:r>
    </w:p>
    <w:p w14:paraId="2ACAF63A"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ISO 12944-2: Боје и лакови - Заштита од корозије челичних конструкција заштитним системима боја-Део 2: Класификација средина; </w:t>
      </w:r>
    </w:p>
    <w:p w14:paraId="4754D7D3"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ISO 12944-4: Боје и лакови - Заштита од корозије челичних конструкција заштитним системима боја-Део 4: Типови површине и припрема површине; </w:t>
      </w:r>
    </w:p>
    <w:p w14:paraId="1CE8A1CE"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ISO 12944-7: Боје и лакови - Заштита од корозије челичних конструкција заштитним системима боја - Део 7: Извођење и надзор над наношењем боја (бојењем); </w:t>
      </w:r>
    </w:p>
    <w:p w14:paraId="239421BF" w14:textId="77777777" w:rsidR="00AD4C96" w:rsidRPr="00F44442" w:rsidRDefault="00AD4C96" w:rsidP="002C2642">
      <w:pPr>
        <w:numPr>
          <w:ilvl w:val="0"/>
          <w:numId w:val="32"/>
        </w:numPr>
        <w:suppressAutoHyphens w:val="0"/>
        <w:spacing w:before="100" w:beforeAutospacing="1" w:after="100" w:afterAutospacing="1"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EN ISO 8501-1:2008: Припрема челичних подлога пре наношења боја и сродних производа – Визуелно оцењивање чистоће површине – Део 1; </w:t>
      </w:r>
    </w:p>
    <w:p w14:paraId="04DF61ED" w14:textId="77777777" w:rsidR="00AD4C96" w:rsidRPr="00F44442" w:rsidRDefault="00AD4C96" w:rsidP="002C2642">
      <w:pPr>
        <w:numPr>
          <w:ilvl w:val="0"/>
          <w:numId w:val="32"/>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 xml:space="preserve">SRPS EN ISO 8501-4:2008: Припрема челичних подлога пре наношења боја и сродних производа – Визуелно оцењивање чистоће површине - Део 4: Почетна стања површине, степени припреме и степени брзо настале (лажне) зарђалости после чишћења водом под високим притиском, </w:t>
      </w:r>
    </w:p>
    <w:p w14:paraId="08BC63CB" w14:textId="77777777" w:rsidR="00AD4C96" w:rsidRPr="00F44442" w:rsidRDefault="00AD4C96" w:rsidP="002C2642">
      <w:pPr>
        <w:numPr>
          <w:ilvl w:val="0"/>
          <w:numId w:val="32"/>
        </w:numPr>
        <w:suppressAutoHyphens w:val="0"/>
        <w:spacing w:after="200" w:line="276" w:lineRule="auto"/>
        <w:ind w:left="284" w:hanging="284"/>
        <w:contextualSpacing/>
        <w:rPr>
          <w:rFonts w:ascii="Arial" w:hAnsi="Arial" w:cs="Arial"/>
          <w:sz w:val="20"/>
          <w:szCs w:val="20"/>
          <w:lang w:val="sr-Cyrl-CS" w:eastAsia="en-US"/>
        </w:rPr>
      </w:pPr>
      <w:r w:rsidRPr="00F44442">
        <w:rPr>
          <w:rFonts w:ascii="Arial" w:hAnsi="Arial" w:cs="Arial"/>
          <w:sz w:val="20"/>
          <w:szCs w:val="20"/>
          <w:lang w:val="sr-Cyrl-CS" w:eastAsia="en-US"/>
        </w:rPr>
        <w:t>API RP652:</w:t>
      </w:r>
      <w:r w:rsidRPr="00F44442">
        <w:rPr>
          <w:rFonts w:ascii="Arial" w:hAnsi="Arial" w:cs="Arial"/>
          <w:sz w:val="20"/>
          <w:szCs w:val="20"/>
          <w:lang w:eastAsia="en-US"/>
        </w:rPr>
        <w:t xml:space="preserve"> </w:t>
      </w:r>
      <w:r w:rsidRPr="00F44442">
        <w:rPr>
          <w:rFonts w:ascii="Arial" w:hAnsi="Arial" w:cs="Arial"/>
          <w:sz w:val="20"/>
          <w:szCs w:val="20"/>
          <w:lang w:val="sr-Cyrl-CS" w:eastAsia="en-US"/>
        </w:rPr>
        <w:t xml:space="preserve">Linings of aboveground petroleum storage tank bottoms; </w:t>
      </w:r>
    </w:p>
    <w:p w14:paraId="3E4D1A0B" w14:textId="77777777" w:rsidR="00AD4C96" w:rsidRPr="00F44442" w:rsidRDefault="00AD4C96" w:rsidP="002C2642">
      <w:pPr>
        <w:numPr>
          <w:ilvl w:val="0"/>
          <w:numId w:val="32"/>
        </w:numPr>
        <w:suppressAutoHyphens w:val="0"/>
        <w:spacing w:after="200" w:line="276" w:lineRule="auto"/>
        <w:ind w:left="284" w:hanging="284"/>
        <w:contextualSpacing/>
        <w:rPr>
          <w:rFonts w:ascii="Arial" w:hAnsi="Arial" w:cs="Arial"/>
          <w:sz w:val="20"/>
          <w:szCs w:val="20"/>
          <w:lang w:val="sr-Cyrl-CS" w:eastAsia="en-US"/>
        </w:rPr>
      </w:pPr>
      <w:r w:rsidRPr="00F44442">
        <w:rPr>
          <w:rFonts w:ascii="Arial" w:hAnsi="Arial" w:cs="Arial"/>
          <w:sz w:val="20"/>
          <w:szCs w:val="20"/>
          <w:lang w:eastAsia="en-US"/>
        </w:rPr>
        <w:t>UP</w:t>
      </w:r>
      <w:r w:rsidRPr="00F44442">
        <w:rPr>
          <w:rFonts w:ascii="Arial" w:hAnsi="Arial" w:cs="Arial"/>
          <w:sz w:val="20"/>
          <w:szCs w:val="20"/>
          <w:lang w:val="sr-Cyrl-CS" w:eastAsia="en-US"/>
        </w:rPr>
        <w:t xml:space="preserve"> -03.05.04-055 - АКЗ складишних резервоара;</w:t>
      </w:r>
    </w:p>
    <w:p w14:paraId="2EECF3C9" w14:textId="77777777" w:rsidR="00AD4C96" w:rsidRPr="00F44442" w:rsidRDefault="00AD4C96" w:rsidP="002C2642">
      <w:pPr>
        <w:numPr>
          <w:ilvl w:val="0"/>
          <w:numId w:val="32"/>
        </w:numPr>
        <w:suppressAutoHyphens w:val="0"/>
        <w:spacing w:after="200" w:line="276" w:lineRule="auto"/>
        <w:ind w:left="284" w:hanging="284"/>
        <w:contextualSpacing/>
        <w:rPr>
          <w:rFonts w:ascii="Arial" w:hAnsi="Arial" w:cs="Arial"/>
          <w:sz w:val="20"/>
          <w:szCs w:val="20"/>
          <w:lang w:val="sr-Cyrl-CS" w:eastAsia="en-US"/>
        </w:rPr>
      </w:pPr>
      <w:r w:rsidRPr="00F44442">
        <w:rPr>
          <w:rFonts w:ascii="Arial" w:hAnsi="Arial" w:cs="Arial"/>
          <w:sz w:val="20"/>
          <w:szCs w:val="20"/>
          <w:lang w:val="sr-Cyrl-CS" w:eastAsia="en-US"/>
        </w:rPr>
        <w:t>UP-09.01.14-007 – Упутство за рад на висини</w:t>
      </w:r>
    </w:p>
    <w:p w14:paraId="53512D0D" w14:textId="77777777" w:rsidR="00AD4C96" w:rsidRPr="00F44442" w:rsidRDefault="00AD4C96" w:rsidP="002C2642">
      <w:pPr>
        <w:numPr>
          <w:ilvl w:val="0"/>
          <w:numId w:val="32"/>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UP-09.01.14-010: Систем дозвола за рад и високоризичне активности;</w:t>
      </w:r>
    </w:p>
    <w:p w14:paraId="6C3A2D0D" w14:textId="77777777" w:rsidR="00AD4C96" w:rsidRPr="00F44442" w:rsidRDefault="00AD4C96" w:rsidP="002C2642">
      <w:pPr>
        <w:numPr>
          <w:ilvl w:val="0"/>
          <w:numId w:val="32"/>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UP-09.01.07-020: Упутство за безбедан рад при коришћењу опасних материја/хемикалија у НИС ад Нови Сад;</w:t>
      </w:r>
    </w:p>
    <w:p w14:paraId="0EDF4A0E" w14:textId="77777777" w:rsidR="00AD4C96" w:rsidRPr="00F44442" w:rsidRDefault="00AD4C96" w:rsidP="002C2642">
      <w:pPr>
        <w:numPr>
          <w:ilvl w:val="0"/>
          <w:numId w:val="32"/>
        </w:numPr>
        <w:suppressAutoHyphens w:val="0"/>
        <w:spacing w:before="40" w:after="40" w:line="276" w:lineRule="auto"/>
        <w:ind w:left="274" w:hanging="274"/>
        <w:jc w:val="both"/>
        <w:rPr>
          <w:rFonts w:ascii="Arial" w:hAnsi="Arial" w:cs="Arial"/>
          <w:sz w:val="20"/>
          <w:szCs w:val="20"/>
          <w:lang w:val="sr-Cyrl-CS" w:eastAsia="en-US"/>
        </w:rPr>
      </w:pPr>
      <w:r w:rsidRPr="00F44442">
        <w:rPr>
          <w:rFonts w:ascii="Arial" w:hAnsi="Arial" w:cs="Arial"/>
          <w:sz w:val="20"/>
          <w:szCs w:val="20"/>
          <w:lang w:val="sr-Cyrl-CS" w:eastAsia="en-US"/>
        </w:rPr>
        <w:t>UP-09.01.14-016: Рад у затвореном простору.</w:t>
      </w:r>
    </w:p>
    <w:p w14:paraId="2728B828" w14:textId="77777777" w:rsidR="00AD4C96" w:rsidRPr="00F44442" w:rsidRDefault="00AD4C96" w:rsidP="00AD4C96">
      <w:pPr>
        <w:suppressAutoHyphens w:val="0"/>
        <w:spacing w:before="40" w:after="40"/>
        <w:ind w:left="274"/>
        <w:jc w:val="both"/>
        <w:rPr>
          <w:rFonts w:ascii="Arial" w:hAnsi="Arial" w:cs="Arial"/>
          <w:sz w:val="20"/>
          <w:szCs w:val="20"/>
          <w:lang w:val="sr-Cyrl-CS" w:eastAsia="en-US"/>
        </w:rPr>
      </w:pPr>
    </w:p>
    <w:p w14:paraId="602D8B6E" w14:textId="77777777" w:rsidR="00AD4C96" w:rsidRPr="00F44442" w:rsidRDefault="00AD4C96" w:rsidP="00AD4C96">
      <w:pPr>
        <w:suppressAutoHyphens w:val="0"/>
        <w:spacing w:before="40" w:after="40"/>
        <w:jc w:val="both"/>
        <w:rPr>
          <w:rFonts w:ascii="Arial" w:eastAsia="Calibri" w:hAnsi="Arial" w:cs="Arial"/>
          <w:sz w:val="20"/>
          <w:szCs w:val="20"/>
          <w:lang w:eastAsia="en-US"/>
        </w:rPr>
      </w:pPr>
      <w:r w:rsidRPr="00F44442">
        <w:rPr>
          <w:rFonts w:ascii="Arial" w:eastAsia="Calibri" w:hAnsi="Arial" w:cs="Arial"/>
          <w:sz w:val="20"/>
          <w:szCs w:val="20"/>
          <w:lang w:eastAsia="en-US"/>
        </w:rPr>
        <w:t>и други</w:t>
      </w:r>
      <w:r w:rsidRPr="00F44442">
        <w:rPr>
          <w:rFonts w:ascii="Arial" w:eastAsia="Calibri" w:hAnsi="Arial" w:cs="Arial"/>
          <w:sz w:val="20"/>
          <w:szCs w:val="20"/>
          <w:lang w:val="sr-Cyrl-RS" w:eastAsia="en-US"/>
        </w:rPr>
        <w:t>м</w:t>
      </w:r>
      <w:r w:rsidRPr="00F44442">
        <w:rPr>
          <w:rFonts w:ascii="Arial" w:eastAsia="Calibri" w:hAnsi="Arial" w:cs="Arial"/>
          <w:sz w:val="20"/>
          <w:szCs w:val="20"/>
          <w:lang w:eastAsia="en-US"/>
        </w:rPr>
        <w:t xml:space="preserve"> законски</w:t>
      </w:r>
      <w:r w:rsidRPr="00F44442">
        <w:rPr>
          <w:rFonts w:ascii="Arial" w:eastAsia="Calibri" w:hAnsi="Arial" w:cs="Arial"/>
          <w:sz w:val="20"/>
          <w:szCs w:val="20"/>
          <w:lang w:val="sr-Cyrl-RS" w:eastAsia="en-US"/>
        </w:rPr>
        <w:t>м</w:t>
      </w:r>
      <w:r w:rsidRPr="00F44442">
        <w:rPr>
          <w:rFonts w:ascii="Arial" w:eastAsia="Calibri" w:hAnsi="Arial" w:cs="Arial"/>
          <w:sz w:val="20"/>
          <w:szCs w:val="20"/>
          <w:lang w:eastAsia="en-US"/>
        </w:rPr>
        <w:t xml:space="preserve"> и подзаконски</w:t>
      </w:r>
      <w:r w:rsidRPr="00F44442">
        <w:rPr>
          <w:rFonts w:ascii="Arial" w:eastAsia="Calibri" w:hAnsi="Arial" w:cs="Arial"/>
          <w:sz w:val="20"/>
          <w:szCs w:val="20"/>
          <w:lang w:val="sr-Cyrl-RS" w:eastAsia="en-US"/>
        </w:rPr>
        <w:t>м</w:t>
      </w:r>
      <w:r w:rsidRPr="00F44442">
        <w:rPr>
          <w:rFonts w:ascii="Arial" w:eastAsia="Calibri" w:hAnsi="Arial" w:cs="Arial"/>
          <w:sz w:val="20"/>
          <w:szCs w:val="20"/>
          <w:lang w:eastAsia="en-US"/>
        </w:rPr>
        <w:t xml:space="preserve"> пропис</w:t>
      </w:r>
      <w:r w:rsidRPr="00F44442">
        <w:rPr>
          <w:rFonts w:ascii="Arial" w:eastAsia="Calibri" w:hAnsi="Arial" w:cs="Arial"/>
          <w:sz w:val="20"/>
          <w:szCs w:val="20"/>
          <w:lang w:val="sr-Cyrl-RS" w:eastAsia="en-US"/>
        </w:rPr>
        <w:t>има</w:t>
      </w:r>
      <w:r w:rsidRPr="00F44442">
        <w:rPr>
          <w:rFonts w:ascii="Arial" w:eastAsia="Calibri" w:hAnsi="Arial" w:cs="Arial"/>
          <w:sz w:val="20"/>
          <w:szCs w:val="20"/>
          <w:lang w:eastAsia="en-US"/>
        </w:rPr>
        <w:t>, технички</w:t>
      </w:r>
      <w:r w:rsidRPr="00F44442">
        <w:rPr>
          <w:rFonts w:ascii="Arial" w:eastAsia="Calibri" w:hAnsi="Arial" w:cs="Arial"/>
          <w:sz w:val="20"/>
          <w:szCs w:val="20"/>
          <w:lang w:val="sr-Cyrl-RS" w:eastAsia="en-US"/>
        </w:rPr>
        <w:t>м</w:t>
      </w:r>
      <w:r w:rsidRPr="00F44442">
        <w:rPr>
          <w:rFonts w:ascii="Arial" w:eastAsia="Calibri" w:hAnsi="Arial" w:cs="Arial"/>
          <w:sz w:val="20"/>
          <w:szCs w:val="20"/>
          <w:lang w:eastAsia="en-US"/>
        </w:rPr>
        <w:t xml:space="preserve"> норматив</w:t>
      </w:r>
      <w:r w:rsidRPr="00F44442">
        <w:rPr>
          <w:rFonts w:ascii="Arial" w:eastAsia="Calibri" w:hAnsi="Arial" w:cs="Arial"/>
          <w:sz w:val="20"/>
          <w:szCs w:val="20"/>
          <w:lang w:val="sr-Cyrl-RS" w:eastAsia="en-US"/>
        </w:rPr>
        <w:t xml:space="preserve">има, </w:t>
      </w:r>
      <w:r w:rsidRPr="00F44442">
        <w:rPr>
          <w:rFonts w:ascii="Arial" w:eastAsia="Calibri" w:hAnsi="Arial" w:cs="Arial"/>
          <w:sz w:val="20"/>
          <w:szCs w:val="20"/>
          <w:lang w:eastAsia="en-US"/>
        </w:rPr>
        <w:t>стандард</w:t>
      </w:r>
      <w:r w:rsidRPr="00F44442">
        <w:rPr>
          <w:rFonts w:ascii="Arial" w:eastAsia="Calibri" w:hAnsi="Arial" w:cs="Arial"/>
          <w:sz w:val="20"/>
          <w:szCs w:val="20"/>
          <w:lang w:val="sr-Cyrl-RS" w:eastAsia="en-US"/>
        </w:rPr>
        <w:t>има,</w:t>
      </w:r>
      <w:r w:rsidRPr="00F44442">
        <w:rPr>
          <w:rFonts w:ascii="Arial" w:eastAsia="Calibri" w:hAnsi="Arial" w:cs="Arial"/>
          <w:sz w:val="20"/>
          <w:szCs w:val="20"/>
          <w:lang w:eastAsia="en-US"/>
        </w:rPr>
        <w:t xml:space="preserve"> као и интерни</w:t>
      </w:r>
      <w:r w:rsidRPr="00F44442">
        <w:rPr>
          <w:rFonts w:ascii="Arial" w:eastAsia="Calibri" w:hAnsi="Arial" w:cs="Arial"/>
          <w:sz w:val="20"/>
          <w:szCs w:val="20"/>
          <w:lang w:val="sr-Cyrl-RS" w:eastAsia="en-US"/>
        </w:rPr>
        <w:t>м</w:t>
      </w:r>
      <w:r w:rsidRPr="00F44442">
        <w:rPr>
          <w:rFonts w:ascii="Arial" w:eastAsia="Calibri" w:hAnsi="Arial" w:cs="Arial"/>
          <w:sz w:val="20"/>
          <w:szCs w:val="20"/>
          <w:lang w:eastAsia="en-US"/>
        </w:rPr>
        <w:t xml:space="preserve"> </w:t>
      </w:r>
      <w:r w:rsidRPr="00F44442">
        <w:rPr>
          <w:rFonts w:ascii="Arial" w:eastAsia="Calibri" w:hAnsi="Arial" w:cs="Arial"/>
          <w:sz w:val="20"/>
          <w:szCs w:val="20"/>
          <w:lang w:val="sr-Cyrl-RS" w:eastAsia="en-US"/>
        </w:rPr>
        <w:t>документима</w:t>
      </w:r>
      <w:r w:rsidRPr="00F44442">
        <w:rPr>
          <w:rFonts w:ascii="Arial" w:eastAsia="Calibri" w:hAnsi="Arial" w:cs="Arial"/>
          <w:sz w:val="20"/>
          <w:szCs w:val="20"/>
          <w:lang w:eastAsia="en-US"/>
        </w:rPr>
        <w:t xml:space="preserve"> </w:t>
      </w:r>
      <w:r w:rsidRPr="00F44442">
        <w:rPr>
          <w:rFonts w:ascii="Arial" w:eastAsia="Calibri" w:hAnsi="Arial" w:cs="Arial"/>
          <w:sz w:val="20"/>
          <w:szCs w:val="20"/>
          <w:lang w:val="sr-Cyrl-RS" w:eastAsia="en-US"/>
        </w:rPr>
        <w:t>Наручиоца, у складу са</w:t>
      </w:r>
      <w:r w:rsidRPr="00F44442">
        <w:rPr>
          <w:rFonts w:ascii="Arial" w:eastAsia="Calibri" w:hAnsi="Arial" w:cs="Arial"/>
          <w:sz w:val="20"/>
          <w:szCs w:val="20"/>
          <w:lang w:eastAsia="en-US"/>
        </w:rPr>
        <w:t xml:space="preserve"> свим другим прописима применљивим на предмет овог </w:t>
      </w:r>
      <w:r w:rsidRPr="00F44442">
        <w:rPr>
          <w:rFonts w:ascii="Arial" w:eastAsia="Calibri" w:hAnsi="Arial" w:cs="Arial"/>
          <w:sz w:val="20"/>
          <w:szCs w:val="20"/>
          <w:lang w:val="sr-Cyrl-RS" w:eastAsia="en-US"/>
        </w:rPr>
        <w:t>Техничког задатка</w:t>
      </w:r>
      <w:r w:rsidRPr="00F44442">
        <w:rPr>
          <w:rFonts w:ascii="Arial" w:eastAsia="Calibri" w:hAnsi="Arial" w:cs="Arial"/>
          <w:sz w:val="20"/>
          <w:szCs w:val="20"/>
          <w:lang w:eastAsia="en-US"/>
        </w:rPr>
        <w:t xml:space="preserve"> или у вези са њим.</w:t>
      </w:r>
    </w:p>
    <w:p w14:paraId="4E4ADDF1" w14:textId="77777777" w:rsidR="00AD4C96" w:rsidRPr="00F44442" w:rsidRDefault="00AD4C96" w:rsidP="002C2642">
      <w:pPr>
        <w:keepNext/>
        <w:keepLines/>
        <w:numPr>
          <w:ilvl w:val="0"/>
          <w:numId w:val="31"/>
        </w:numPr>
        <w:suppressAutoHyphens w:val="0"/>
        <w:spacing w:before="480" w:after="200" w:line="276" w:lineRule="auto"/>
        <w:outlineLvl w:val="0"/>
        <w:rPr>
          <w:rFonts w:ascii="Arial" w:hAnsi="Arial" w:cs="Arial"/>
          <w:b/>
          <w:bCs/>
          <w:sz w:val="20"/>
          <w:szCs w:val="20"/>
          <w:lang w:val="sr-Cyrl-RS" w:eastAsia="en-US"/>
        </w:rPr>
      </w:pPr>
      <w:bookmarkStart w:id="7" w:name="_Toc493670559"/>
      <w:r w:rsidRPr="00F44442">
        <w:rPr>
          <w:rFonts w:ascii="Arial" w:hAnsi="Arial" w:cs="Arial"/>
          <w:b/>
          <w:bCs/>
          <w:sz w:val="20"/>
          <w:szCs w:val="20"/>
          <w:lang w:val="sr-Cyrl-RS" w:eastAsia="en-US"/>
        </w:rPr>
        <w:t>ОБИМ УСЛУГЕ И ТЕХНИЧКИ ОПИС</w:t>
      </w:r>
      <w:bookmarkEnd w:id="7"/>
    </w:p>
    <w:p w14:paraId="29313E5E" w14:textId="77777777" w:rsidR="00AD4C96" w:rsidRPr="00F44442" w:rsidRDefault="00AD4C96" w:rsidP="00AD4C96">
      <w:pPr>
        <w:suppressAutoHyphens w:val="0"/>
        <w:autoSpaceDE w:val="0"/>
        <w:autoSpaceDN w:val="0"/>
        <w:adjustRightInd w:val="0"/>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За потребе Блока Прерада потребно је извршити услугу антикорозивне заштите у РНП</w:t>
      </w:r>
      <w:r w:rsidRPr="00F44442">
        <w:rPr>
          <w:rFonts w:ascii="Arial" w:eastAsia="Calibri" w:hAnsi="Arial" w:cs="Arial"/>
          <w:bCs/>
          <w:sz w:val="20"/>
          <w:szCs w:val="20"/>
          <w:lang w:eastAsia="en-US"/>
        </w:rPr>
        <w:t xml:space="preserve"> </w:t>
      </w:r>
      <w:r w:rsidRPr="00F44442">
        <w:rPr>
          <w:rFonts w:ascii="Arial" w:eastAsia="Calibri" w:hAnsi="Arial" w:cs="Arial"/>
          <w:bCs/>
          <w:sz w:val="20"/>
          <w:szCs w:val="20"/>
          <w:lang w:val="ru-RU" w:eastAsia="en-US"/>
        </w:rPr>
        <w:t>.</w:t>
      </w:r>
    </w:p>
    <w:p w14:paraId="6132717D" w14:textId="77777777" w:rsidR="00AD4C96" w:rsidRPr="00F44442" w:rsidRDefault="00AD4C96" w:rsidP="00AD4C96">
      <w:pPr>
        <w:suppressAutoHyphens w:val="0"/>
        <w:autoSpaceDE w:val="0"/>
        <w:autoSpaceDN w:val="0"/>
        <w:adjustRightInd w:val="0"/>
        <w:jc w:val="both"/>
        <w:rPr>
          <w:rFonts w:ascii="Arial" w:eastAsia="Calibri" w:hAnsi="Arial" w:cs="Arial"/>
          <w:bCs/>
          <w:sz w:val="20"/>
          <w:szCs w:val="20"/>
          <w:lang w:val="ru-RU" w:eastAsia="en-US"/>
        </w:rPr>
      </w:pPr>
    </w:p>
    <w:p w14:paraId="6738C457" w14:textId="77777777" w:rsidR="00AD4C96" w:rsidRPr="00F44442" w:rsidRDefault="00AD4C96" w:rsidP="00AD4C96">
      <w:pPr>
        <w:suppressAutoHyphens w:val="0"/>
        <w:ind w:left="-90"/>
        <w:jc w:val="both"/>
        <w:rPr>
          <w:rFonts w:ascii="Arial" w:hAnsi="Arial" w:cs="Arial"/>
          <w:sz w:val="20"/>
          <w:szCs w:val="20"/>
          <w:lang w:eastAsia="ru-RU"/>
        </w:rPr>
      </w:pPr>
      <w:r w:rsidRPr="00F44442">
        <w:rPr>
          <w:rFonts w:ascii="Arial" w:hAnsi="Arial" w:cs="Arial"/>
          <w:sz w:val="20"/>
          <w:szCs w:val="20"/>
          <w:lang w:val="ru-RU" w:eastAsia="ru-RU"/>
        </w:rPr>
        <w:t>За потребе реализације услуге према Налогу за рад Наручиоца, Извршилац услуге треба да:</w:t>
      </w:r>
    </w:p>
    <w:p w14:paraId="07D12815" w14:textId="77777777" w:rsidR="00AD4C96" w:rsidRPr="00F44442" w:rsidRDefault="00AD4C96" w:rsidP="002C2642">
      <w:pPr>
        <w:numPr>
          <w:ilvl w:val="0"/>
          <w:numId w:val="36"/>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Обезбеди сав потребан материјал са припадајућим атестима и опрему и алат за рад;</w:t>
      </w:r>
    </w:p>
    <w:p w14:paraId="7DFB655F" w14:textId="77777777" w:rsidR="00AD4C96" w:rsidRPr="00F44442" w:rsidRDefault="00AD4C96" w:rsidP="002C2642">
      <w:pPr>
        <w:numPr>
          <w:ilvl w:val="0"/>
          <w:numId w:val="36"/>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Обезбеди потребну механизацију са припадајућим атестима;</w:t>
      </w:r>
    </w:p>
    <w:p w14:paraId="306CF31C" w14:textId="77777777" w:rsidR="00AD4C96" w:rsidRPr="00F44442" w:rsidRDefault="00AD4C96" w:rsidP="002C2642">
      <w:pPr>
        <w:numPr>
          <w:ilvl w:val="0"/>
          <w:numId w:val="36"/>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Одржава радни простор и локацију где је смештен у уредном и чистом стању;</w:t>
      </w:r>
    </w:p>
    <w:p w14:paraId="5EB74DEA" w14:textId="77777777" w:rsidR="00AD4C96" w:rsidRPr="00F44442" w:rsidRDefault="00AD4C96" w:rsidP="002C2642">
      <w:pPr>
        <w:numPr>
          <w:ilvl w:val="0"/>
          <w:numId w:val="36"/>
        </w:numPr>
        <w:suppressAutoHyphens w:val="0"/>
        <w:spacing w:after="200" w:line="276" w:lineRule="auto"/>
        <w:jc w:val="both"/>
        <w:rPr>
          <w:rFonts w:ascii="Arial" w:hAnsi="Arial" w:cs="Arial"/>
          <w:sz w:val="20"/>
          <w:szCs w:val="20"/>
          <w:lang w:val="ru-RU" w:eastAsia="ru-RU"/>
        </w:rPr>
      </w:pPr>
      <w:r w:rsidRPr="00F44442">
        <w:rPr>
          <w:rFonts w:ascii="Arial" w:hAnsi="Arial" w:cs="Arial"/>
          <w:sz w:val="20"/>
          <w:szCs w:val="20"/>
          <w:lang w:val="ru-RU" w:eastAsia="ru-RU"/>
        </w:rPr>
        <w:t xml:space="preserve">Обезбеди Инспектора/Техничко лице да тачно дефинише систем антикорозивне заштите и достави Инвеститору у писаној слободној форми технологију извођења радова на антикорозивној заштити </w:t>
      </w:r>
      <w:r w:rsidRPr="00F44442">
        <w:rPr>
          <w:rFonts w:ascii="Arial" w:hAnsi="Arial" w:cs="Arial"/>
          <w:sz w:val="20"/>
          <w:szCs w:val="20"/>
          <w:lang w:val="sr-Cyrl-RS" w:eastAsia="ru-RU"/>
        </w:rPr>
        <w:t xml:space="preserve">опреме, цевовода и </w:t>
      </w:r>
      <w:r w:rsidRPr="00F44442">
        <w:rPr>
          <w:rFonts w:ascii="Arial" w:hAnsi="Arial" w:cs="Arial"/>
          <w:sz w:val="20"/>
          <w:szCs w:val="20"/>
          <w:lang w:val="ru-RU" w:eastAsia="ru-RU"/>
        </w:rPr>
        <w:t>складишних резервоара на сагласност.</w:t>
      </w:r>
    </w:p>
    <w:p w14:paraId="3934F48E" w14:textId="77777777" w:rsidR="00AD4C96" w:rsidRPr="00F44442" w:rsidRDefault="00AD4C96" w:rsidP="00AD4C96">
      <w:pPr>
        <w:suppressAutoHyphens w:val="0"/>
        <w:jc w:val="both"/>
        <w:rPr>
          <w:rFonts w:ascii="Arial" w:eastAsia="Calibri" w:hAnsi="Arial" w:cs="Arial"/>
          <w:sz w:val="20"/>
          <w:szCs w:val="20"/>
          <w:lang w:val="sl-SI" w:eastAsia="en-US"/>
        </w:rPr>
      </w:pPr>
      <w:r w:rsidRPr="00F44442">
        <w:rPr>
          <w:rFonts w:ascii="Arial" w:eastAsia="Calibri" w:hAnsi="Arial" w:cs="Arial"/>
          <w:sz w:val="20"/>
          <w:szCs w:val="20"/>
          <w:lang w:val="sl-SI" w:eastAsia="en-US"/>
        </w:rPr>
        <w:t>Уговор о набавци услуге биће конципиран по јединици мере</w:t>
      </w:r>
    </w:p>
    <w:p w14:paraId="3F96D0AA" w14:textId="77777777" w:rsidR="00AD4C96" w:rsidRPr="00F44442" w:rsidRDefault="00AD4C96" w:rsidP="00AD4C96">
      <w:pPr>
        <w:suppressAutoHyphens w:val="0"/>
        <w:jc w:val="both"/>
        <w:rPr>
          <w:rFonts w:ascii="Arial" w:eastAsia="Calibri" w:hAnsi="Arial" w:cs="Arial"/>
          <w:sz w:val="20"/>
          <w:szCs w:val="20"/>
          <w:lang w:val="sl-SI" w:eastAsia="en-US"/>
        </w:rPr>
      </w:pPr>
    </w:p>
    <w:p w14:paraId="17CFE4E0" w14:textId="77777777" w:rsidR="00AD4C96" w:rsidRPr="00F44442" w:rsidRDefault="00AD4C96" w:rsidP="00AD4C96">
      <w:pPr>
        <w:suppressAutoHyphens w:val="0"/>
        <w:jc w:val="both"/>
        <w:rPr>
          <w:rFonts w:ascii="Arial" w:eastAsia="Calibri" w:hAnsi="Arial" w:cs="Arial"/>
          <w:sz w:val="20"/>
          <w:szCs w:val="20"/>
          <w:lang w:val="sl-SI" w:eastAsia="en-US"/>
        </w:rPr>
      </w:pPr>
      <w:r w:rsidRPr="00F44442">
        <w:rPr>
          <w:rFonts w:ascii="Arial" w:eastAsia="Calibri" w:hAnsi="Arial" w:cs="Arial"/>
          <w:sz w:val="20"/>
          <w:szCs w:val="20"/>
          <w:lang w:val="sl-SI" w:eastAsia="en-US"/>
        </w:rPr>
        <w:t>У оквиру јединичне цене по позицијама из Предмера радова, потребно је урачунати и све манипулативне трошкове (довоз, одвоз, утовар, истовар материјала и опреме до места на коме се изводе радови).</w:t>
      </w:r>
    </w:p>
    <w:p w14:paraId="21EA3D25" w14:textId="77777777" w:rsidR="00AD4C96" w:rsidRPr="00F44442" w:rsidRDefault="00AD4C96" w:rsidP="00AD4C96">
      <w:pPr>
        <w:suppressAutoHyphens w:val="0"/>
        <w:jc w:val="both"/>
        <w:rPr>
          <w:rFonts w:ascii="Arial" w:eastAsia="Calibri" w:hAnsi="Arial" w:cs="Arial"/>
          <w:sz w:val="20"/>
          <w:szCs w:val="20"/>
          <w:lang w:val="sr-Cyrl-CS" w:eastAsia="en-US"/>
        </w:rPr>
      </w:pPr>
      <w:r w:rsidRPr="00F44442">
        <w:rPr>
          <w:rFonts w:ascii="Arial" w:eastAsia="Calibri" w:hAnsi="Arial" w:cs="Arial"/>
          <w:sz w:val="20"/>
          <w:szCs w:val="20"/>
          <w:lang w:val="sr-Cyrl-CS" w:eastAsia="en-US"/>
        </w:rPr>
        <w:t>Приликом достављања понуде неопходно је да понуђач достави технологију извођења за спољашњи и унутрашњи АКЗ резервоара, АКЗ опреме и цевовода. Понуђач треба да достави  техничке листове за све премазе који  ће се користити.</w:t>
      </w:r>
    </w:p>
    <w:p w14:paraId="153401F4" w14:textId="77777777" w:rsidR="00AD4C96" w:rsidRPr="00F44442" w:rsidRDefault="00AD4C96" w:rsidP="00AD4C96">
      <w:pPr>
        <w:suppressAutoHyphens w:val="0"/>
        <w:autoSpaceDE w:val="0"/>
        <w:autoSpaceDN w:val="0"/>
        <w:adjustRightInd w:val="0"/>
        <w:jc w:val="both"/>
        <w:rPr>
          <w:rFonts w:ascii="Arial" w:eastAsia="Calibri" w:hAnsi="Arial" w:cs="Arial"/>
          <w:b/>
          <w:bCs/>
          <w:sz w:val="20"/>
          <w:szCs w:val="20"/>
          <w:lang w:val="sr-Cyrl-CS" w:eastAsia="en-US"/>
        </w:rPr>
      </w:pPr>
      <w:r w:rsidRPr="00F44442">
        <w:rPr>
          <w:rFonts w:ascii="Arial" w:eastAsia="Calibri" w:hAnsi="Arial" w:cs="Arial"/>
          <w:b/>
          <w:bCs/>
          <w:sz w:val="20"/>
          <w:szCs w:val="20"/>
          <w:lang w:val="sr-Cyrl-CS" w:eastAsia="en-US"/>
        </w:rPr>
        <w:lastRenderedPageBreak/>
        <w:t>Услуга обухвата следеће активности:</w:t>
      </w:r>
    </w:p>
    <w:p w14:paraId="073BB640" w14:textId="77777777" w:rsidR="00AD4C96" w:rsidRPr="00F44442" w:rsidRDefault="00AD4C96" w:rsidP="00AD4C96">
      <w:pPr>
        <w:suppressAutoHyphens w:val="0"/>
        <w:autoSpaceDE w:val="0"/>
        <w:autoSpaceDN w:val="0"/>
        <w:adjustRightInd w:val="0"/>
        <w:ind w:left="180"/>
        <w:jc w:val="both"/>
        <w:rPr>
          <w:rFonts w:ascii="Arial" w:eastAsia="Calibri" w:hAnsi="Arial" w:cs="Arial"/>
          <w:b/>
          <w:bCs/>
          <w:sz w:val="20"/>
          <w:szCs w:val="20"/>
          <w:lang w:val="ru-RU" w:eastAsia="en-US"/>
        </w:rPr>
      </w:pPr>
    </w:p>
    <w:p w14:paraId="18CB691A" w14:textId="77777777" w:rsidR="00AD4C96" w:rsidRDefault="00AD4C96" w:rsidP="002C2642">
      <w:pPr>
        <w:numPr>
          <w:ilvl w:val="0"/>
          <w:numId w:val="38"/>
        </w:numPr>
        <w:suppressAutoHyphens w:val="0"/>
        <w:autoSpaceDE w:val="0"/>
        <w:autoSpaceDN w:val="0"/>
        <w:adjustRightInd w:val="0"/>
        <w:spacing w:after="200" w:line="240" w:lineRule="auto"/>
        <w:ind w:left="180"/>
        <w:jc w:val="both"/>
        <w:rPr>
          <w:rFonts w:ascii="Arial" w:eastAsia="Calibri" w:hAnsi="Arial" w:cs="Arial"/>
          <w:b/>
          <w:bCs/>
          <w:sz w:val="20"/>
          <w:szCs w:val="20"/>
          <w:lang w:val="ru-RU" w:eastAsia="en-US"/>
        </w:rPr>
      </w:pPr>
      <w:r w:rsidRPr="00F44442">
        <w:rPr>
          <w:rFonts w:ascii="Arial" w:eastAsia="Calibri" w:hAnsi="Arial" w:cs="Arial"/>
          <w:b/>
          <w:bCs/>
          <w:sz w:val="20"/>
          <w:szCs w:val="20"/>
          <w:lang w:val="ru-RU" w:eastAsia="en-US"/>
        </w:rPr>
        <w:t xml:space="preserve">Израда Технологије за извођење АКЗ </w:t>
      </w:r>
    </w:p>
    <w:p w14:paraId="4E8BD898" w14:textId="77777777" w:rsidR="00AD4C96" w:rsidRPr="00F44442" w:rsidRDefault="00AD4C96" w:rsidP="00AD4C96">
      <w:pPr>
        <w:suppressAutoHyphens w:val="0"/>
        <w:autoSpaceDE w:val="0"/>
        <w:autoSpaceDN w:val="0"/>
        <w:adjustRightInd w:val="0"/>
        <w:spacing w:after="200"/>
        <w:ind w:left="180"/>
        <w:jc w:val="both"/>
        <w:rPr>
          <w:rFonts w:ascii="Arial" w:eastAsia="Calibri" w:hAnsi="Arial" w:cs="Arial"/>
          <w:b/>
          <w:bCs/>
          <w:sz w:val="20"/>
          <w:szCs w:val="20"/>
          <w:lang w:val="ru-RU" w:eastAsia="en-US"/>
        </w:rPr>
      </w:pPr>
      <w:r w:rsidRPr="00F44442">
        <w:rPr>
          <w:rFonts w:ascii="Arial" w:eastAsia="Calibri" w:hAnsi="Arial" w:cs="Arial"/>
          <w:bCs/>
          <w:sz w:val="20"/>
          <w:szCs w:val="20"/>
          <w:lang w:val="ru-RU" w:eastAsia="en-US"/>
        </w:rPr>
        <w:t xml:space="preserve">Потребно је да Технологија извођења АКЗ обухвати: </w:t>
      </w:r>
    </w:p>
    <w:p w14:paraId="66012A5D" w14:textId="77777777" w:rsidR="00AD4C96" w:rsidRPr="00F44442" w:rsidRDefault="00AD4C96" w:rsidP="002C2642">
      <w:pPr>
        <w:numPr>
          <w:ilvl w:val="0"/>
          <w:numId w:val="39"/>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Примарне потребе (потребна заштита, отпорност, очекивани век трајања, врста и стање подлоге, узети у обзир врсте претходних премаза); </w:t>
      </w:r>
    </w:p>
    <w:p w14:paraId="55C3283F" w14:textId="77777777" w:rsidR="00AD4C96" w:rsidRPr="00F44442" w:rsidRDefault="00AD4C96" w:rsidP="002C2642">
      <w:pPr>
        <w:numPr>
          <w:ilvl w:val="0"/>
          <w:numId w:val="39"/>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Секундарне потребе (дефинисање боје у смислу сигурности против клизања, рефлексије, потребне еластичности и сл.); </w:t>
      </w:r>
    </w:p>
    <w:p w14:paraId="3AEBD965" w14:textId="77777777" w:rsidR="00AD4C96" w:rsidRPr="00F44442" w:rsidRDefault="00AD4C96" w:rsidP="002C2642">
      <w:pPr>
        <w:numPr>
          <w:ilvl w:val="0"/>
          <w:numId w:val="39"/>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Извођење радова (расположиво време за извођење радова, потребна опрема, радна снага, ограничавајући временски услови, заштита околине, контрола квалитета извођења радова).</w:t>
      </w:r>
    </w:p>
    <w:p w14:paraId="04FFCFBC" w14:textId="77777777" w:rsidR="00AD4C96" w:rsidRPr="00F44442" w:rsidRDefault="00AD4C96" w:rsidP="002C2642">
      <w:pPr>
        <w:numPr>
          <w:ilvl w:val="0"/>
          <w:numId w:val="39"/>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Обезбедити потребно грејање и вентилацију имајући у виду временске услове у току извођења радова</w:t>
      </w:r>
    </w:p>
    <w:p w14:paraId="64D1232E" w14:textId="77777777" w:rsidR="00AD4C96" w:rsidRPr="00F44442" w:rsidRDefault="00AD4C96" w:rsidP="002C2642">
      <w:pPr>
        <w:numPr>
          <w:ilvl w:val="0"/>
          <w:numId w:val="39"/>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Век трајања 15 година, корозивност средине </w:t>
      </w:r>
      <w:r w:rsidRPr="00F44442">
        <w:rPr>
          <w:rFonts w:ascii="Arial" w:eastAsia="Calibri" w:hAnsi="Arial" w:cs="Arial"/>
          <w:bCs/>
          <w:sz w:val="20"/>
          <w:szCs w:val="20"/>
          <w:lang w:val="sr-Latn-CS" w:eastAsia="en-US"/>
        </w:rPr>
        <w:t>C</w:t>
      </w:r>
      <w:r w:rsidRPr="00F44442">
        <w:rPr>
          <w:rFonts w:ascii="Arial" w:eastAsia="Calibri" w:hAnsi="Arial" w:cs="Arial"/>
          <w:bCs/>
          <w:sz w:val="20"/>
          <w:szCs w:val="20"/>
          <w:lang w:val="ru-RU" w:eastAsia="en-US"/>
        </w:rPr>
        <w:t>5-</w:t>
      </w:r>
      <w:r w:rsidRPr="00F44442">
        <w:rPr>
          <w:rFonts w:ascii="Arial" w:eastAsia="Calibri" w:hAnsi="Arial" w:cs="Arial"/>
          <w:bCs/>
          <w:sz w:val="20"/>
          <w:szCs w:val="20"/>
          <w:lang w:val="sr-Latn-CS" w:eastAsia="en-US"/>
        </w:rPr>
        <w:t>I</w:t>
      </w:r>
      <w:r w:rsidRPr="00F44442">
        <w:rPr>
          <w:rFonts w:ascii="Arial" w:eastAsia="Calibri" w:hAnsi="Arial" w:cs="Arial"/>
          <w:bCs/>
          <w:sz w:val="20"/>
          <w:szCs w:val="20"/>
          <w:lang w:val="ru-RU" w:eastAsia="en-US"/>
        </w:rPr>
        <w:t>.</w:t>
      </w:r>
    </w:p>
    <w:p w14:paraId="463F8B47" w14:textId="77777777" w:rsidR="00AD4C96" w:rsidRPr="00F44442" w:rsidRDefault="00AD4C96" w:rsidP="002C2642">
      <w:pPr>
        <w:numPr>
          <w:ilvl w:val="0"/>
          <w:numId w:val="39"/>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Избор система АКЗ вршити на основу века трајања од 15 година, температуре флуида и на основу карактеристика деривата који се складишти </w:t>
      </w:r>
    </w:p>
    <w:p w14:paraId="0ECF0E65" w14:textId="77777777" w:rsidR="00AD4C96" w:rsidRPr="00F44442" w:rsidRDefault="00AD4C96" w:rsidP="00AD4C96">
      <w:pPr>
        <w:suppressAutoHyphens w:val="0"/>
        <w:autoSpaceDE w:val="0"/>
        <w:autoSpaceDN w:val="0"/>
        <w:adjustRightInd w:val="0"/>
        <w:ind w:left="180"/>
        <w:jc w:val="both"/>
        <w:rPr>
          <w:rFonts w:ascii="Arial" w:eastAsia="Calibri" w:hAnsi="Arial" w:cs="Arial"/>
          <w:bCs/>
          <w:i/>
          <w:sz w:val="20"/>
          <w:szCs w:val="20"/>
          <w:lang w:val="ru-RU" w:eastAsia="en-US"/>
        </w:rPr>
      </w:pPr>
    </w:p>
    <w:p w14:paraId="3867E5E0" w14:textId="77777777" w:rsidR="00AD4C96" w:rsidRPr="00F44442" w:rsidRDefault="00AD4C96" w:rsidP="00AD4C96">
      <w:pPr>
        <w:suppressAutoHyphens w:val="0"/>
        <w:autoSpaceDE w:val="0"/>
        <w:autoSpaceDN w:val="0"/>
        <w:adjustRightInd w:val="0"/>
        <w:ind w:left="180"/>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 Приликом контроле кључних активности (припрема површине, наношење премаза) на извођењу радова на антикорозивној заштити резервоара и опреме обавезно је присуство Инспектора/техничког лица за антикорозивну заштиту именованог од стране произвођача боје. </w:t>
      </w:r>
    </w:p>
    <w:p w14:paraId="04EA8A29" w14:textId="77777777" w:rsidR="00AD4C96" w:rsidRPr="00F44442" w:rsidRDefault="00AD4C96" w:rsidP="00AD4C96">
      <w:pPr>
        <w:suppressAutoHyphens w:val="0"/>
        <w:autoSpaceDE w:val="0"/>
        <w:autoSpaceDN w:val="0"/>
        <w:adjustRightInd w:val="0"/>
        <w:ind w:left="180"/>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Извођач је дужан да врши мерења дебљине нанетих заштитних слојева у присуству Надзорног органа.</w:t>
      </w:r>
    </w:p>
    <w:p w14:paraId="34C2FAD2" w14:textId="77777777" w:rsidR="00AD4C96" w:rsidRPr="00F44442" w:rsidRDefault="00AD4C96" w:rsidP="00AD4C96">
      <w:pPr>
        <w:suppressAutoHyphens w:val="0"/>
        <w:autoSpaceDE w:val="0"/>
        <w:autoSpaceDN w:val="0"/>
        <w:adjustRightInd w:val="0"/>
        <w:ind w:left="180"/>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Извођач је дужан да заједно са Надзором и Техничким лицем произвођача боја попуни записнике дефинисане интерним упутством за извођење радова на антикорозивној заштити у РНП.</w:t>
      </w:r>
    </w:p>
    <w:p w14:paraId="371D1F69" w14:textId="77777777" w:rsidR="00AD4C96" w:rsidRPr="00F44442" w:rsidRDefault="00AD4C96" w:rsidP="00AD4C96">
      <w:pPr>
        <w:suppressAutoHyphens w:val="0"/>
        <w:autoSpaceDE w:val="0"/>
        <w:autoSpaceDN w:val="0"/>
        <w:adjustRightInd w:val="0"/>
        <w:jc w:val="both"/>
        <w:rPr>
          <w:rFonts w:ascii="Arial" w:eastAsia="Calibri" w:hAnsi="Arial" w:cs="Arial"/>
          <w:b/>
          <w:bCs/>
          <w:sz w:val="20"/>
          <w:szCs w:val="20"/>
          <w:lang w:val="ru-RU" w:eastAsia="en-US"/>
        </w:rPr>
      </w:pPr>
    </w:p>
    <w:p w14:paraId="734ABFCE" w14:textId="77777777" w:rsidR="00AD4C96" w:rsidRPr="00F44442" w:rsidRDefault="00AD4C96" w:rsidP="002C2642">
      <w:pPr>
        <w:numPr>
          <w:ilvl w:val="0"/>
          <w:numId w:val="38"/>
        </w:numPr>
        <w:suppressAutoHyphens w:val="0"/>
        <w:autoSpaceDE w:val="0"/>
        <w:autoSpaceDN w:val="0"/>
        <w:adjustRightInd w:val="0"/>
        <w:spacing w:after="200" w:line="240" w:lineRule="auto"/>
        <w:ind w:left="180"/>
        <w:jc w:val="both"/>
        <w:rPr>
          <w:rFonts w:ascii="Arial" w:eastAsia="Calibri" w:hAnsi="Arial" w:cs="Arial"/>
          <w:bCs/>
          <w:sz w:val="20"/>
          <w:szCs w:val="20"/>
          <w:lang w:val="ru-RU" w:eastAsia="en-US"/>
        </w:rPr>
      </w:pPr>
      <w:r w:rsidRPr="00F44442">
        <w:rPr>
          <w:rFonts w:ascii="Arial" w:eastAsia="Calibri" w:hAnsi="Arial" w:cs="Arial"/>
          <w:b/>
          <w:bCs/>
          <w:sz w:val="20"/>
          <w:szCs w:val="20"/>
          <w:lang w:val="ru-RU" w:eastAsia="en-US"/>
        </w:rPr>
        <w:t>Припрема површина за извођење АКЗ</w:t>
      </w:r>
      <w:r w:rsidRPr="00F44442">
        <w:rPr>
          <w:rFonts w:ascii="Arial" w:eastAsia="Calibri" w:hAnsi="Arial" w:cs="Arial"/>
          <w:bCs/>
          <w:sz w:val="20"/>
          <w:szCs w:val="20"/>
          <w:lang w:val="ru-RU" w:eastAsia="en-US"/>
        </w:rPr>
        <w:t xml:space="preserve">  - Основни циљ припреме површине је да се уклоне све штетне материје и да се обезбеди површина која ће омогућити адекватно пријањање основне боје на челику. Исто тако и да се смањи количина нечистоће која може да иницира корозију. Пре припреме површине потребно је уклонити остатке заваривања, неравнинe и оштре ивице, као и претходну обраду заварених спојева, с обзиром да таква места могу да иницирају корозију. </w:t>
      </w:r>
    </w:p>
    <w:p w14:paraId="15AD38AD" w14:textId="77777777" w:rsidR="00AD4C96" w:rsidRPr="00F44442" w:rsidRDefault="00AD4C96" w:rsidP="00AD4C96">
      <w:pPr>
        <w:suppressAutoHyphens w:val="0"/>
        <w:autoSpaceDE w:val="0"/>
        <w:autoSpaceDN w:val="0"/>
        <w:adjustRightInd w:val="0"/>
        <w:jc w:val="both"/>
        <w:rPr>
          <w:rFonts w:ascii="Arial" w:eastAsia="Calibri" w:hAnsi="Arial" w:cs="Arial"/>
          <w:bCs/>
          <w:sz w:val="20"/>
          <w:szCs w:val="20"/>
          <w:lang w:val="ru-RU" w:eastAsia="en-US"/>
        </w:rPr>
      </w:pPr>
    </w:p>
    <w:p w14:paraId="3163FB9F" w14:textId="77777777" w:rsidR="00AD4C96" w:rsidRPr="00F44442" w:rsidRDefault="00AD4C96" w:rsidP="00AD4C96">
      <w:pPr>
        <w:suppressAutoHyphens w:val="0"/>
        <w:autoSpaceDE w:val="0"/>
        <w:autoSpaceDN w:val="0"/>
        <w:adjustRightInd w:val="0"/>
        <w:ind w:left="180"/>
        <w:jc w:val="both"/>
        <w:rPr>
          <w:rFonts w:ascii="Arial" w:eastAsia="Calibri" w:hAnsi="Arial" w:cs="Arial"/>
          <w:bCs/>
          <w:sz w:val="20"/>
          <w:szCs w:val="20"/>
          <w:lang w:val="ru-RU" w:eastAsia="en-US"/>
        </w:rPr>
      </w:pPr>
      <w:r w:rsidRPr="00F44442">
        <w:rPr>
          <w:rFonts w:ascii="Arial" w:eastAsia="Calibri" w:hAnsi="Arial" w:cs="Arial"/>
          <w:bCs/>
          <w:sz w:val="20"/>
          <w:szCs w:val="20"/>
          <w:u w:val="single"/>
          <w:lang w:val="ru-RU" w:eastAsia="en-US"/>
        </w:rPr>
        <w:t>Припрема површине обухвата следеће операције</w:t>
      </w:r>
      <w:r w:rsidRPr="00F44442">
        <w:rPr>
          <w:rFonts w:ascii="Arial" w:eastAsia="Calibri" w:hAnsi="Arial" w:cs="Arial"/>
          <w:bCs/>
          <w:sz w:val="20"/>
          <w:szCs w:val="20"/>
          <w:lang w:val="ru-RU" w:eastAsia="en-US"/>
        </w:rPr>
        <w:t>:</w:t>
      </w:r>
    </w:p>
    <w:p w14:paraId="63B8D422" w14:textId="77777777" w:rsidR="00AD4C96" w:rsidRPr="00F44442" w:rsidRDefault="00AD4C96" w:rsidP="00AD4C96">
      <w:pPr>
        <w:suppressAutoHyphens w:val="0"/>
        <w:autoSpaceDE w:val="0"/>
        <w:autoSpaceDN w:val="0"/>
        <w:adjustRightInd w:val="0"/>
        <w:ind w:left="180"/>
        <w:jc w:val="both"/>
        <w:rPr>
          <w:rFonts w:ascii="Arial" w:eastAsia="Calibri" w:hAnsi="Arial" w:cs="Arial"/>
          <w:bCs/>
          <w:sz w:val="20"/>
          <w:szCs w:val="20"/>
          <w:lang w:val="ru-RU" w:eastAsia="en-US"/>
        </w:rPr>
      </w:pPr>
    </w:p>
    <w:p w14:paraId="44AF003B" w14:textId="77777777" w:rsidR="00AD4C96" w:rsidRPr="00F44442"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F44442">
        <w:rPr>
          <w:rFonts w:ascii="Arial" w:eastAsia="Calibri" w:hAnsi="Arial" w:cs="Arial"/>
          <w:b/>
          <w:bCs/>
          <w:i/>
          <w:sz w:val="20"/>
          <w:szCs w:val="20"/>
          <w:lang w:val="ru-RU" w:eastAsia="en-US"/>
        </w:rPr>
        <w:t>Одмашћивање замашћених површина</w:t>
      </w:r>
      <w:r w:rsidRPr="00F44442">
        <w:rPr>
          <w:rFonts w:ascii="Arial" w:eastAsia="Calibri" w:hAnsi="Arial" w:cs="Arial"/>
          <w:bCs/>
          <w:sz w:val="20"/>
          <w:szCs w:val="20"/>
          <w:lang w:val="ru-RU" w:eastAsia="en-US"/>
        </w:rPr>
        <w:t xml:space="preserve"> -</w:t>
      </w:r>
      <w:r w:rsidRPr="00F44442">
        <w:rPr>
          <w:rFonts w:ascii="Arial" w:eastAsia="Calibri" w:hAnsi="Arial" w:cs="Arial"/>
          <w:b/>
          <w:bCs/>
          <w:sz w:val="20"/>
          <w:szCs w:val="20"/>
          <w:lang w:val="ru-RU" w:eastAsia="en-US"/>
        </w:rPr>
        <w:t xml:space="preserve"> </w:t>
      </w:r>
      <w:r w:rsidRPr="00F44442">
        <w:rPr>
          <w:rFonts w:ascii="Arial" w:eastAsia="Calibri" w:hAnsi="Arial" w:cs="Arial"/>
          <w:bCs/>
          <w:sz w:val="20"/>
          <w:szCs w:val="20"/>
          <w:lang w:val="ru-RU" w:eastAsia="en-US"/>
        </w:rPr>
        <w:t>Површине челичне конструкције које су запрљане уљем треба одмастити. Одмашћивање се врши органским или водорастворивим одмашћивачима који се наносе помоћу четака, крпа или апарата за прање високим притиском. Одмашћене површине треба протрљати сувим чистим памучним крпама.</w:t>
      </w:r>
    </w:p>
    <w:p w14:paraId="08A8B626" w14:textId="77777777" w:rsidR="00AD4C96" w:rsidRPr="00F44442"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 </w:t>
      </w:r>
    </w:p>
    <w:p w14:paraId="4B6073B2" w14:textId="77777777" w:rsidR="00AD4C96" w:rsidRPr="00F44442"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F44442">
        <w:rPr>
          <w:rFonts w:ascii="Arial" w:eastAsia="Calibri" w:hAnsi="Arial" w:cs="Arial"/>
          <w:b/>
          <w:bCs/>
          <w:i/>
          <w:sz w:val="20"/>
          <w:szCs w:val="20"/>
          <w:lang w:val="sr-Cyrl-RS" w:eastAsia="en-US"/>
        </w:rPr>
        <w:t xml:space="preserve">Пикетирање </w:t>
      </w:r>
      <w:r w:rsidRPr="00F44442">
        <w:rPr>
          <w:rFonts w:ascii="Arial" w:eastAsia="Calibri" w:hAnsi="Arial" w:cs="Arial"/>
          <w:bCs/>
          <w:sz w:val="20"/>
          <w:szCs w:val="20"/>
          <w:lang w:val="sr-Cyrl-RS" w:eastAsia="en-US"/>
        </w:rPr>
        <w:t>– Са површина челичне конструкције, потребно је уклонити остатке корозије пнеуматским игличарем или пнеуматским чекићем.</w:t>
      </w:r>
    </w:p>
    <w:p w14:paraId="4E434DBA" w14:textId="77777777" w:rsidR="00AD4C96" w:rsidRPr="00F44442"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p>
    <w:p w14:paraId="0709BF27" w14:textId="77777777" w:rsidR="00AD4C96" w:rsidRPr="00F44442"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F44442">
        <w:rPr>
          <w:rFonts w:ascii="Arial" w:eastAsia="Calibri" w:hAnsi="Arial" w:cs="Arial"/>
          <w:b/>
          <w:bCs/>
          <w:i/>
          <w:sz w:val="20"/>
          <w:szCs w:val="20"/>
          <w:lang w:val="ru-RU" w:eastAsia="en-US"/>
        </w:rPr>
        <w:t>Чишћење млазом абразива (пескарење)</w:t>
      </w:r>
      <w:r w:rsidRPr="00F44442">
        <w:rPr>
          <w:rFonts w:ascii="Arial" w:eastAsia="Calibri" w:hAnsi="Arial" w:cs="Arial"/>
          <w:bCs/>
          <w:sz w:val="20"/>
          <w:szCs w:val="20"/>
          <w:lang w:val="ru-RU" w:eastAsia="en-US"/>
        </w:rPr>
        <w:t xml:space="preserve"> - У складу са Стандардом </w:t>
      </w:r>
      <w:r w:rsidRPr="00F44442">
        <w:rPr>
          <w:rFonts w:ascii="Arial" w:eastAsia="Calibri" w:hAnsi="Arial" w:cs="Arial"/>
          <w:bCs/>
          <w:sz w:val="20"/>
          <w:szCs w:val="20"/>
          <w:lang w:eastAsia="en-US"/>
        </w:rPr>
        <w:t>SRPS</w:t>
      </w:r>
      <w:r w:rsidRPr="00F44442">
        <w:rPr>
          <w:rFonts w:ascii="Arial" w:eastAsia="Calibri" w:hAnsi="Arial" w:cs="Arial"/>
          <w:bCs/>
          <w:sz w:val="20"/>
          <w:szCs w:val="20"/>
          <w:lang w:val="ru-RU" w:eastAsia="en-US"/>
        </w:rPr>
        <w:t xml:space="preserve"> </w:t>
      </w:r>
      <w:r w:rsidRPr="00F44442">
        <w:rPr>
          <w:rFonts w:ascii="Arial" w:eastAsia="Calibri" w:hAnsi="Arial" w:cs="Arial"/>
          <w:bCs/>
          <w:sz w:val="20"/>
          <w:szCs w:val="20"/>
          <w:lang w:eastAsia="en-US"/>
        </w:rPr>
        <w:t>EN</w:t>
      </w:r>
      <w:r w:rsidRPr="00F44442">
        <w:rPr>
          <w:rFonts w:ascii="Arial" w:eastAsia="Calibri" w:hAnsi="Arial" w:cs="Arial"/>
          <w:bCs/>
          <w:sz w:val="20"/>
          <w:szCs w:val="20"/>
          <w:lang w:val="ru-RU" w:eastAsia="en-US"/>
        </w:rPr>
        <w:t xml:space="preserve"> </w:t>
      </w:r>
      <w:r w:rsidRPr="00F44442">
        <w:rPr>
          <w:rFonts w:ascii="Arial" w:eastAsia="Calibri" w:hAnsi="Arial" w:cs="Arial"/>
          <w:bCs/>
          <w:sz w:val="20"/>
          <w:szCs w:val="20"/>
          <w:lang w:eastAsia="en-US"/>
        </w:rPr>
        <w:t>ISO</w:t>
      </w:r>
      <w:r w:rsidRPr="00F44442">
        <w:rPr>
          <w:rFonts w:ascii="Arial" w:eastAsia="Calibri" w:hAnsi="Arial" w:cs="Arial"/>
          <w:bCs/>
          <w:sz w:val="20"/>
          <w:szCs w:val="20"/>
          <w:lang w:val="ru-RU" w:eastAsia="en-US"/>
        </w:rPr>
        <w:t xml:space="preserve"> 8501-1:2008: Припрема челичних подлога пре наношења боја и сродних производа – Визуелно оцењивање чистоће површине – Део 1., за пескарење користити кварцни песак, гранулације 0-4 mm или абразивни грит. За пескарење спољашњих површина резервоара користити по потреби поступак мокрог пескарења.</w:t>
      </w:r>
    </w:p>
    <w:p w14:paraId="694277BA" w14:textId="77777777" w:rsidR="00AD4C96" w:rsidRPr="00F44442" w:rsidRDefault="00AD4C96" w:rsidP="00AD4C96">
      <w:pPr>
        <w:suppressAutoHyphens w:val="0"/>
        <w:autoSpaceDE w:val="0"/>
        <w:autoSpaceDN w:val="0"/>
        <w:adjustRightInd w:val="0"/>
        <w:ind w:left="284"/>
        <w:jc w:val="both"/>
        <w:rPr>
          <w:rFonts w:ascii="Arial" w:eastAsia="Calibri" w:hAnsi="Arial" w:cs="Arial"/>
          <w:bCs/>
          <w:sz w:val="20"/>
          <w:szCs w:val="20"/>
          <w:lang w:val="ru-RU" w:eastAsia="en-US"/>
        </w:rPr>
      </w:pPr>
      <w:r w:rsidRPr="00F44442">
        <w:rPr>
          <w:rFonts w:ascii="Arial" w:eastAsia="Calibri" w:hAnsi="Arial" w:cs="Arial"/>
          <w:bCs/>
          <w:sz w:val="20"/>
          <w:szCs w:val="20"/>
          <w:lang w:val="ru-RU" w:eastAsia="en-US"/>
        </w:rPr>
        <w:t xml:space="preserve">Пескарење се врши док се не отклони сва нечистоћа, оксид гвожђа, нагоретине, троска и остале механичке нечистоће. Сва удубљења површина, после пескарења треба да буду без било каквих трагова оксида гвожђа и нечистоће. Пескарење се врши специјалним апаратима са компримованим ваздухом, притиска 6-8 бара. </w:t>
      </w:r>
    </w:p>
    <w:p w14:paraId="35F8021F" w14:textId="77777777" w:rsidR="00AD4C96" w:rsidRDefault="00AD4C96" w:rsidP="00AD4C96">
      <w:pPr>
        <w:tabs>
          <w:tab w:val="left" w:pos="900"/>
        </w:tabs>
        <w:rPr>
          <w:rFonts w:eastAsiaTheme="minorHAnsi"/>
          <w:sz w:val="20"/>
          <w:szCs w:val="20"/>
          <w:lang w:val="sr-Cyrl-RS" w:eastAsia="en-US"/>
        </w:rPr>
      </w:pPr>
    </w:p>
    <w:p w14:paraId="06763A27" w14:textId="77777777" w:rsidR="00AD4C96" w:rsidRDefault="00AD4C96" w:rsidP="00AD4C96">
      <w:pPr>
        <w:tabs>
          <w:tab w:val="left" w:pos="900"/>
        </w:tabs>
        <w:rPr>
          <w:rFonts w:eastAsiaTheme="minorHAnsi"/>
          <w:sz w:val="20"/>
          <w:szCs w:val="20"/>
          <w:lang w:val="sr-Cyrl-RS" w:eastAsia="en-US"/>
        </w:rPr>
      </w:pPr>
    </w:p>
    <w:p w14:paraId="00A1AA50" w14:textId="77777777" w:rsidR="00AD4C96" w:rsidRDefault="00AD4C96" w:rsidP="00AD4C96">
      <w:pPr>
        <w:tabs>
          <w:tab w:val="left" w:pos="900"/>
        </w:tabs>
        <w:rPr>
          <w:rFonts w:eastAsiaTheme="minorHAnsi"/>
          <w:sz w:val="20"/>
          <w:szCs w:val="20"/>
          <w:lang w:val="sr-Cyrl-RS" w:eastAsia="en-US"/>
        </w:rPr>
      </w:pPr>
    </w:p>
    <w:p w14:paraId="550F5EC2" w14:textId="77777777" w:rsidR="00AD4C96" w:rsidRDefault="00AD4C96" w:rsidP="00AD4C96">
      <w:pPr>
        <w:tabs>
          <w:tab w:val="left" w:pos="900"/>
        </w:tabs>
        <w:rPr>
          <w:rFonts w:eastAsiaTheme="minorHAnsi"/>
          <w:sz w:val="20"/>
          <w:szCs w:val="20"/>
          <w:lang w:val="sr-Cyrl-RS" w:eastAsia="en-US"/>
        </w:rPr>
      </w:pPr>
    </w:p>
    <w:p w14:paraId="49B30BF3"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lastRenderedPageBreak/>
        <w:t xml:space="preserve">Квалитет материјала (кварцни песак или абразивни грит) којим се врши пескарење треба да буде такав да ефикасно отклања нечистоћу и да буде за вишекратну употребу. </w:t>
      </w:r>
    </w:p>
    <w:p w14:paraId="74DE358D" w14:textId="77777777" w:rsidR="00AD4C96" w:rsidRPr="00D370A4" w:rsidRDefault="00AD4C96" w:rsidP="00AD4C96">
      <w:pPr>
        <w:suppressAutoHyphens w:val="0"/>
        <w:autoSpaceDE w:val="0"/>
        <w:autoSpaceDN w:val="0"/>
        <w:adjustRightInd w:val="0"/>
        <w:jc w:val="both"/>
        <w:rPr>
          <w:rFonts w:ascii="Arial" w:eastAsia="Calibri" w:hAnsi="Arial" w:cs="Arial"/>
          <w:bCs/>
          <w:sz w:val="20"/>
          <w:szCs w:val="20"/>
          <w:lang w:val="ru-RU" w:eastAsia="en-US"/>
        </w:rPr>
      </w:pPr>
    </w:p>
    <w:p w14:paraId="0BB95EFB"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Непосредно пре наношења првог основног покривног слоја потребно је извршити пажљиву контролу квалитета површина после пескарења. Ако све поре нису ослобођене од нечистоће и оксида гвожђа, пескарење треба поновити. На овај начин треба да се добију фино и равномерно храпаве, веома чисте површине на које ће основни слојеви</w:t>
      </w:r>
      <w:r w:rsidRPr="00D370A4">
        <w:rPr>
          <w:rFonts w:ascii="Arial" w:eastAsia="Calibri" w:hAnsi="Arial" w:cs="Arial"/>
          <w:bCs/>
          <w:sz w:val="20"/>
          <w:szCs w:val="20"/>
          <w:lang w:eastAsia="en-US"/>
        </w:rPr>
        <w:t>/</w:t>
      </w:r>
      <w:r w:rsidRPr="00D370A4">
        <w:rPr>
          <w:rFonts w:ascii="Arial" w:eastAsia="Calibri" w:hAnsi="Arial" w:cs="Arial"/>
          <w:bCs/>
          <w:sz w:val="20"/>
          <w:szCs w:val="20"/>
          <w:lang w:val="sr-Cyrl-RS" w:eastAsia="en-US"/>
        </w:rPr>
        <w:t>премази</w:t>
      </w:r>
      <w:r w:rsidRPr="00D370A4">
        <w:rPr>
          <w:rFonts w:ascii="Arial" w:eastAsia="Calibri" w:hAnsi="Arial" w:cs="Arial"/>
          <w:bCs/>
          <w:sz w:val="20"/>
          <w:szCs w:val="20"/>
          <w:lang w:val="ru-RU" w:eastAsia="en-US"/>
        </w:rPr>
        <w:t xml:space="preserve"> добро пријањати.</w:t>
      </w:r>
    </w:p>
    <w:p w14:paraId="617D874B"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p>
    <w:p w14:paraId="27BC265C"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По завршетку пескарења, обавеза Извршиоца услуге је да изврши сакупљање истрошеног кварцног песка/ абразивног грита и одношење истог на депонију изван</w:t>
      </w:r>
      <w:r w:rsidRPr="00D370A4">
        <w:rPr>
          <w:rFonts w:ascii="Arial" w:eastAsia="Calibri" w:hAnsi="Arial" w:cs="Arial"/>
          <w:bCs/>
          <w:sz w:val="20"/>
          <w:szCs w:val="20"/>
          <w:lang w:eastAsia="en-US"/>
        </w:rPr>
        <w:t xml:space="preserve"> </w:t>
      </w:r>
      <w:r w:rsidRPr="00D370A4">
        <w:rPr>
          <w:rFonts w:ascii="Arial" w:eastAsia="Calibri" w:hAnsi="Arial" w:cs="Arial"/>
          <w:bCs/>
          <w:sz w:val="20"/>
          <w:szCs w:val="20"/>
          <w:lang w:val="sr-Cyrl-RS" w:eastAsia="en-US"/>
        </w:rPr>
        <w:t>локације рада Наручиоца</w:t>
      </w:r>
      <w:r w:rsidRPr="00D370A4">
        <w:rPr>
          <w:rFonts w:ascii="Arial" w:eastAsia="Calibri" w:hAnsi="Arial" w:cs="Arial"/>
          <w:bCs/>
          <w:sz w:val="20"/>
          <w:szCs w:val="20"/>
          <w:lang w:val="ru-RU" w:eastAsia="en-US"/>
        </w:rPr>
        <w:t>.</w:t>
      </w:r>
    </w:p>
    <w:p w14:paraId="7818504A"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sr-Cyrl-RS" w:eastAsia="en-US"/>
        </w:rPr>
        <w:t>За ЛОТ 2 с</w:t>
      </w:r>
      <w:r w:rsidRPr="00D370A4">
        <w:rPr>
          <w:rFonts w:ascii="Arial" w:eastAsia="Calibri" w:hAnsi="Arial" w:cs="Arial"/>
          <w:bCs/>
          <w:sz w:val="20"/>
          <w:szCs w:val="20"/>
          <w:lang w:val="sl-SI" w:eastAsia="en-US"/>
        </w:rPr>
        <w:t xml:space="preserve">акупљање истрошеног </w:t>
      </w:r>
      <w:r w:rsidRPr="00D370A4">
        <w:rPr>
          <w:rFonts w:ascii="Arial" w:eastAsia="Calibri" w:hAnsi="Arial" w:cs="Arial"/>
          <w:bCs/>
          <w:sz w:val="20"/>
          <w:szCs w:val="20"/>
          <w:lang w:val="sr-Cyrl-RS" w:eastAsia="en-US"/>
        </w:rPr>
        <w:t xml:space="preserve">кварцног </w:t>
      </w:r>
      <w:r w:rsidRPr="00D370A4">
        <w:rPr>
          <w:rFonts w:ascii="Arial" w:eastAsia="Calibri" w:hAnsi="Arial" w:cs="Arial"/>
          <w:bCs/>
          <w:sz w:val="20"/>
          <w:szCs w:val="20"/>
          <w:lang w:val="sl-SI" w:eastAsia="en-US"/>
        </w:rPr>
        <w:t>песка/</w:t>
      </w:r>
      <w:r w:rsidRPr="00D370A4">
        <w:rPr>
          <w:rFonts w:ascii="Arial" w:eastAsia="Calibri" w:hAnsi="Arial" w:cs="Arial"/>
          <w:bCs/>
          <w:sz w:val="20"/>
          <w:szCs w:val="20"/>
          <w:lang w:val="sr-Cyrl-RS" w:eastAsia="en-US"/>
        </w:rPr>
        <w:t xml:space="preserve"> абразивног </w:t>
      </w:r>
      <w:r w:rsidRPr="00D370A4">
        <w:rPr>
          <w:rFonts w:ascii="Arial" w:eastAsia="Calibri" w:hAnsi="Arial" w:cs="Arial"/>
          <w:bCs/>
          <w:sz w:val="20"/>
          <w:szCs w:val="20"/>
          <w:lang w:val="sl-SI" w:eastAsia="en-US"/>
        </w:rPr>
        <w:t>грита извршити машинским путем (специјализованом опремом/ индустријским усисивачима).</w:t>
      </w:r>
    </w:p>
    <w:p w14:paraId="57CD21EA"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p>
    <w:p w14:paraId="739AF1BC"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Након пескарења обавезно је извршити </w:t>
      </w:r>
      <w:r w:rsidRPr="00D370A4">
        <w:rPr>
          <w:rFonts w:ascii="Arial" w:eastAsia="Calibri" w:hAnsi="Arial" w:cs="Arial"/>
          <w:b/>
          <w:bCs/>
          <w:i/>
          <w:sz w:val="20"/>
          <w:szCs w:val="20"/>
          <w:lang w:val="ru-RU" w:eastAsia="en-US"/>
        </w:rPr>
        <w:t>отпрашивање</w:t>
      </w:r>
      <w:r w:rsidRPr="00D370A4">
        <w:rPr>
          <w:rFonts w:ascii="Arial" w:eastAsia="Calibri" w:hAnsi="Arial" w:cs="Arial"/>
          <w:bCs/>
          <w:sz w:val="20"/>
          <w:szCs w:val="20"/>
          <w:lang w:val="ru-RU" w:eastAsia="en-US"/>
        </w:rPr>
        <w:t xml:space="preserve"> свих очишћених површина. Извођач је дужан да дефинише систем антикорозивне заштите и достави Инвеститору у писаној слободној форми технологију извођења радова на антикорозивној заштити резервоара.</w:t>
      </w:r>
    </w:p>
    <w:p w14:paraId="1A38B06F"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p>
    <w:p w14:paraId="0BD564F9" w14:textId="77777777" w:rsidR="00AD4C96" w:rsidRPr="00D370A4" w:rsidRDefault="00AD4C96" w:rsidP="002C2642">
      <w:pPr>
        <w:numPr>
          <w:ilvl w:val="0"/>
          <w:numId w:val="38"/>
        </w:numPr>
        <w:suppressAutoHyphens w:val="0"/>
        <w:autoSpaceDE w:val="0"/>
        <w:autoSpaceDN w:val="0"/>
        <w:adjustRightInd w:val="0"/>
        <w:spacing w:after="200" w:line="240" w:lineRule="auto"/>
        <w:ind w:left="173"/>
        <w:jc w:val="both"/>
        <w:rPr>
          <w:rFonts w:ascii="Arial" w:hAnsi="Arial" w:cs="Arial"/>
          <w:i/>
          <w:color w:val="1F497D"/>
          <w:sz w:val="20"/>
          <w:szCs w:val="20"/>
          <w:lang w:val="sr-Cyrl-CS" w:eastAsia="en-US"/>
        </w:rPr>
      </w:pPr>
      <w:r w:rsidRPr="00D370A4">
        <w:rPr>
          <w:rFonts w:ascii="Arial" w:eastAsia="Calibri" w:hAnsi="Arial" w:cs="Arial"/>
          <w:b/>
          <w:bCs/>
          <w:sz w:val="20"/>
          <w:szCs w:val="20"/>
          <w:lang w:val="ru-RU" w:eastAsia="en-US"/>
        </w:rPr>
        <w:t xml:space="preserve">Заштитни систем боја </w:t>
      </w:r>
      <w:r w:rsidRPr="00D370A4">
        <w:rPr>
          <w:rFonts w:ascii="Arial" w:eastAsia="Calibri" w:hAnsi="Arial" w:cs="Arial"/>
          <w:bCs/>
          <w:sz w:val="20"/>
          <w:szCs w:val="20"/>
          <w:lang w:val="ru-RU" w:eastAsia="en-US"/>
        </w:rPr>
        <w:t xml:space="preserve">– </w:t>
      </w:r>
      <w:r w:rsidRPr="00D370A4">
        <w:rPr>
          <w:rFonts w:ascii="Arial" w:eastAsia="Calibri" w:hAnsi="Arial" w:cs="Arial"/>
          <w:bCs/>
          <w:sz w:val="20"/>
          <w:szCs w:val="20"/>
          <w:lang w:val="ru-RU" w:eastAsia="ru-RU"/>
        </w:rPr>
        <w:t>Премаз</w:t>
      </w:r>
      <w:r w:rsidRPr="00D370A4">
        <w:rPr>
          <w:rFonts w:ascii="Arial" w:eastAsia="Calibri" w:hAnsi="Arial" w:cs="Arial"/>
          <w:bCs/>
          <w:sz w:val="20"/>
          <w:szCs w:val="20"/>
          <w:lang w:val="sr-Cyrl-RS" w:eastAsia="ru-RU"/>
        </w:rPr>
        <w:t>е</w:t>
      </w:r>
      <w:r w:rsidRPr="00D370A4">
        <w:rPr>
          <w:rFonts w:ascii="Arial" w:eastAsia="Calibri" w:hAnsi="Arial" w:cs="Arial"/>
          <w:bCs/>
          <w:sz w:val="20"/>
          <w:szCs w:val="20"/>
          <w:lang w:val="ru-RU" w:eastAsia="ru-RU"/>
        </w:rPr>
        <w:t xml:space="preserve"> </w:t>
      </w:r>
      <w:r w:rsidRPr="00D370A4">
        <w:rPr>
          <w:rFonts w:ascii="Arial" w:eastAsia="Calibri" w:hAnsi="Arial" w:cs="Arial"/>
          <w:bCs/>
          <w:sz w:val="20"/>
          <w:szCs w:val="20"/>
          <w:lang w:val="sr-Cyrl-RS" w:eastAsia="ru-RU"/>
        </w:rPr>
        <w:t xml:space="preserve">је потребно наносити </w:t>
      </w:r>
      <w:r w:rsidRPr="00D370A4">
        <w:rPr>
          <w:rFonts w:ascii="Arial" w:eastAsia="Calibri" w:hAnsi="Arial" w:cs="Arial"/>
          <w:bCs/>
          <w:sz w:val="20"/>
          <w:szCs w:val="20"/>
          <w:lang w:val="ru-RU" w:eastAsia="ru-RU"/>
        </w:rPr>
        <w:t xml:space="preserve">четком кружним размазивањем боје, ваљком, пнеуматским пиштољем или </w:t>
      </w:r>
      <w:r w:rsidRPr="00D370A4">
        <w:rPr>
          <w:rFonts w:ascii="Arial" w:eastAsia="Calibri" w:hAnsi="Arial" w:cs="Arial"/>
          <w:bCs/>
          <w:i/>
          <w:sz w:val="20"/>
          <w:szCs w:val="20"/>
          <w:lang w:eastAsia="ru-RU"/>
        </w:rPr>
        <w:t>airless</w:t>
      </w:r>
      <w:r w:rsidRPr="00D370A4">
        <w:rPr>
          <w:rFonts w:ascii="Arial" w:eastAsia="Calibri" w:hAnsi="Arial" w:cs="Arial"/>
          <w:bCs/>
          <w:sz w:val="20"/>
          <w:szCs w:val="20"/>
          <w:lang w:val="ru-RU" w:eastAsia="ru-RU"/>
        </w:rPr>
        <w:t xml:space="preserve"> уређај</w:t>
      </w:r>
      <w:r w:rsidRPr="00D370A4">
        <w:rPr>
          <w:rFonts w:ascii="Arial" w:eastAsia="Calibri" w:hAnsi="Arial" w:cs="Arial"/>
          <w:bCs/>
          <w:sz w:val="20"/>
          <w:szCs w:val="20"/>
          <w:lang w:val="sr-Cyrl-RS" w:eastAsia="ru-RU"/>
        </w:rPr>
        <w:t>ем</w:t>
      </w:r>
      <w:r w:rsidRPr="00D370A4">
        <w:rPr>
          <w:rFonts w:ascii="Arial" w:eastAsia="Calibri" w:hAnsi="Arial" w:cs="Arial"/>
          <w:bCs/>
          <w:sz w:val="20"/>
          <w:szCs w:val="20"/>
          <w:lang w:val="ru-RU" w:eastAsia="ru-RU"/>
        </w:rPr>
        <w:t xml:space="preserve"> у зависност</w:t>
      </w:r>
      <w:r w:rsidRPr="00D370A4">
        <w:rPr>
          <w:rFonts w:ascii="Arial" w:eastAsia="Calibri" w:hAnsi="Arial" w:cs="Arial"/>
          <w:bCs/>
          <w:sz w:val="20"/>
          <w:szCs w:val="20"/>
          <w:lang w:val="sr-Cyrl-RS" w:eastAsia="ru-RU"/>
        </w:rPr>
        <w:t>и</w:t>
      </w:r>
      <w:r w:rsidRPr="00D370A4">
        <w:rPr>
          <w:rFonts w:ascii="Arial" w:eastAsia="Calibri" w:hAnsi="Arial" w:cs="Arial"/>
          <w:bCs/>
          <w:sz w:val="20"/>
          <w:szCs w:val="20"/>
          <w:lang w:val="ru-RU" w:eastAsia="ru-RU"/>
        </w:rPr>
        <w:t xml:space="preserve"> од изабраног премаза</w:t>
      </w:r>
      <w:r w:rsidRPr="00D370A4">
        <w:rPr>
          <w:rFonts w:ascii="Arial" w:eastAsia="Calibri" w:hAnsi="Arial" w:cs="Arial"/>
          <w:bCs/>
          <w:sz w:val="20"/>
          <w:szCs w:val="20"/>
          <w:lang w:val="sr-Cyrl-RS" w:eastAsia="ru-RU"/>
        </w:rPr>
        <w:t>, а</w:t>
      </w:r>
      <w:r w:rsidRPr="00D370A4">
        <w:rPr>
          <w:rFonts w:ascii="Arial" w:eastAsia="Calibri" w:hAnsi="Arial" w:cs="Arial"/>
          <w:bCs/>
          <w:sz w:val="20"/>
          <w:szCs w:val="20"/>
          <w:lang w:val="ru-RU" w:eastAsia="ru-RU"/>
        </w:rPr>
        <w:t xml:space="preserve"> према </w:t>
      </w:r>
      <w:r w:rsidRPr="00D370A4">
        <w:rPr>
          <w:rFonts w:ascii="Arial" w:eastAsia="Calibri" w:hAnsi="Arial" w:cs="Arial"/>
          <w:bCs/>
          <w:sz w:val="20"/>
          <w:szCs w:val="20"/>
          <w:lang w:val="sr-Cyrl-RS" w:eastAsia="ru-RU"/>
        </w:rPr>
        <w:t>Т</w:t>
      </w:r>
      <w:r w:rsidRPr="00D370A4">
        <w:rPr>
          <w:rFonts w:ascii="Arial" w:eastAsia="Calibri" w:hAnsi="Arial" w:cs="Arial"/>
          <w:bCs/>
          <w:sz w:val="20"/>
          <w:szCs w:val="20"/>
          <w:lang w:val="ru-RU" w:eastAsia="ru-RU"/>
        </w:rPr>
        <w:t xml:space="preserve">ехнологији </w:t>
      </w:r>
      <w:r w:rsidRPr="00D370A4">
        <w:rPr>
          <w:rFonts w:ascii="Arial" w:eastAsia="Calibri" w:hAnsi="Arial" w:cs="Arial"/>
          <w:bCs/>
          <w:sz w:val="20"/>
          <w:szCs w:val="20"/>
          <w:lang w:val="sr-Cyrl-RS" w:eastAsia="ru-RU"/>
        </w:rPr>
        <w:t>извођења АКЗ.</w:t>
      </w:r>
    </w:p>
    <w:p w14:paraId="148F6559"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p>
    <w:p w14:paraId="5C2FC658"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 xml:space="preserve">Све премазе потребно је наносити у складу са захтевима/условима произвођача материјала. </w:t>
      </w:r>
    </w:p>
    <w:p w14:paraId="2FD914F5"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ЛОТ 1/ЛОТ 2:</w:t>
      </w:r>
    </w:p>
    <w:p w14:paraId="3605BF90"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За систем антикорозивне заштите опреме и цевовода у РНП захтева се епоксидни температурни премаз до 200°С и преко 200°С са одговарајућом припремом (ручн</w:t>
      </w:r>
      <w:r w:rsidRPr="00D370A4">
        <w:rPr>
          <w:rFonts w:ascii="Arial" w:hAnsi="Arial" w:cs="Arial"/>
          <w:sz w:val="20"/>
          <w:szCs w:val="20"/>
          <w:lang w:eastAsia="ru-RU"/>
        </w:rPr>
        <w:t>o</w:t>
      </w:r>
      <w:r w:rsidRPr="00D370A4">
        <w:rPr>
          <w:rFonts w:ascii="Arial" w:hAnsi="Arial" w:cs="Arial"/>
          <w:sz w:val="20"/>
          <w:szCs w:val="20"/>
          <w:lang w:val="sr-Cyrl-RS" w:eastAsia="ru-RU"/>
        </w:rPr>
        <w:t xml:space="preserve"> чишћење или пескарење).</w:t>
      </w:r>
    </w:p>
    <w:p w14:paraId="1592D8DF"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p>
    <w:p w14:paraId="3D96A985"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ЛОТ 2:</w:t>
      </w:r>
    </w:p>
    <w:p w14:paraId="57F22A3B"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За унутрашњи систем антикорозивне заштите резервоара у РНП захтева се епоксидни двокомпонентни премаз. Систем боја дефинисати имајући у виду карактеристике терета у резервоару (Прилог</w:t>
      </w:r>
      <w:r w:rsidRPr="00D370A4">
        <w:rPr>
          <w:rFonts w:ascii="Arial" w:hAnsi="Arial" w:cs="Arial"/>
          <w:sz w:val="20"/>
          <w:szCs w:val="20"/>
          <w:lang w:eastAsia="ru-RU"/>
        </w:rPr>
        <w:t xml:space="preserve"> </w:t>
      </w:r>
      <w:r w:rsidRPr="00D370A4">
        <w:rPr>
          <w:rFonts w:ascii="Arial" w:hAnsi="Arial" w:cs="Arial"/>
          <w:sz w:val="20"/>
          <w:szCs w:val="20"/>
          <w:lang w:val="sr-Cyrl-RS" w:eastAsia="ru-RU"/>
        </w:rPr>
        <w:t xml:space="preserve">5). Захтевани </w:t>
      </w:r>
      <w:r w:rsidRPr="00D370A4">
        <w:rPr>
          <w:rFonts w:ascii="Arial" w:hAnsi="Arial" w:cs="Arial"/>
          <w:bCs/>
          <w:sz w:val="20"/>
          <w:szCs w:val="20"/>
          <w:lang w:eastAsia="ru-RU"/>
        </w:rPr>
        <w:t xml:space="preserve">век трајања </w:t>
      </w:r>
      <w:r w:rsidRPr="00D370A4">
        <w:rPr>
          <w:rFonts w:ascii="Arial" w:hAnsi="Arial" w:cs="Arial"/>
          <w:bCs/>
          <w:sz w:val="20"/>
          <w:szCs w:val="20"/>
          <w:lang w:val="sr-Cyrl-RS" w:eastAsia="ru-RU"/>
        </w:rPr>
        <w:t xml:space="preserve">је </w:t>
      </w:r>
      <w:r w:rsidRPr="00D370A4">
        <w:rPr>
          <w:rFonts w:ascii="Arial" w:hAnsi="Arial" w:cs="Arial"/>
          <w:bCs/>
          <w:sz w:val="20"/>
          <w:szCs w:val="20"/>
          <w:lang w:eastAsia="ru-RU"/>
        </w:rPr>
        <w:t>15 година</w:t>
      </w:r>
      <w:r w:rsidRPr="00D370A4">
        <w:rPr>
          <w:rFonts w:ascii="Arial" w:hAnsi="Arial" w:cs="Arial"/>
          <w:bCs/>
          <w:sz w:val="20"/>
          <w:szCs w:val="20"/>
          <w:lang w:val="sr-Cyrl-RS" w:eastAsia="ru-RU"/>
        </w:rPr>
        <w:t>.</w:t>
      </w:r>
      <w:r w:rsidRPr="00D370A4">
        <w:rPr>
          <w:rFonts w:ascii="Arial" w:hAnsi="Arial" w:cs="Arial"/>
          <w:sz w:val="20"/>
          <w:szCs w:val="20"/>
          <w:lang w:val="sr-Cyrl-RS" w:eastAsia="ru-RU"/>
        </w:rPr>
        <w:t xml:space="preserve"> Укупна минимална дебљина премаза је  мин 300 μm. На завареним спојевима боју треба нанети посебно пажљиво да би сва неравна места на завареним спојевима била прекривена премазом.</w:t>
      </w:r>
    </w:p>
    <w:p w14:paraId="004B0E40" w14:textId="77777777" w:rsidR="00AD4C96" w:rsidRPr="00D370A4" w:rsidRDefault="00AD4C96" w:rsidP="00AD4C96">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За спољашњи систем антикорозивне заштите </w:t>
      </w:r>
      <w:r w:rsidRPr="00D370A4">
        <w:rPr>
          <w:rFonts w:ascii="Arial" w:eastAsia="Calibri" w:hAnsi="Arial" w:cs="Arial"/>
          <w:bCs/>
          <w:sz w:val="20"/>
          <w:szCs w:val="20"/>
          <w:lang w:val="sr-Cyrl-RS" w:eastAsia="en-US"/>
        </w:rPr>
        <w:t xml:space="preserve">резервоара </w:t>
      </w:r>
      <w:r w:rsidRPr="00D370A4">
        <w:rPr>
          <w:rFonts w:ascii="Arial" w:eastAsia="Calibri" w:hAnsi="Arial" w:cs="Arial"/>
          <w:bCs/>
          <w:sz w:val="20"/>
          <w:szCs w:val="20"/>
          <w:lang w:val="ru-RU" w:eastAsia="en-US"/>
        </w:rPr>
        <w:t>у РНП захтевају се епоксидни основни , међупремази и завршни полиуретански премаз. Корозивност средине је С5</w:t>
      </w:r>
      <w:r w:rsidRPr="00D370A4">
        <w:rPr>
          <w:rFonts w:ascii="Arial" w:eastAsia="Calibri" w:hAnsi="Arial" w:cs="Arial"/>
          <w:bCs/>
          <w:sz w:val="20"/>
          <w:szCs w:val="20"/>
          <w:lang w:eastAsia="en-US"/>
        </w:rPr>
        <w:t>-I, век трајања 15 година.</w:t>
      </w:r>
      <w:r w:rsidRPr="00D370A4">
        <w:rPr>
          <w:rFonts w:ascii="Arial" w:eastAsia="Calibri" w:hAnsi="Arial" w:cs="Arial"/>
          <w:bCs/>
          <w:sz w:val="20"/>
          <w:szCs w:val="20"/>
          <w:lang w:val="sr-Cyrl-RS" w:eastAsia="en-US"/>
        </w:rPr>
        <w:t xml:space="preserve"> </w:t>
      </w:r>
      <w:r w:rsidRPr="00D370A4">
        <w:rPr>
          <w:rFonts w:ascii="Arial" w:eastAsia="Calibri" w:hAnsi="Arial" w:cs="Arial"/>
          <w:bCs/>
          <w:sz w:val="20"/>
          <w:szCs w:val="20"/>
          <w:lang w:eastAsia="en-US"/>
        </w:rPr>
        <w:t xml:space="preserve"> </w:t>
      </w:r>
      <w:r w:rsidRPr="00D370A4">
        <w:rPr>
          <w:rFonts w:ascii="Arial" w:eastAsia="Calibri" w:hAnsi="Arial" w:cs="Arial"/>
          <w:bCs/>
          <w:sz w:val="20"/>
          <w:szCs w:val="20"/>
          <w:lang w:val="ru-RU" w:eastAsia="en-US"/>
        </w:rPr>
        <w:t xml:space="preserve">У зависности од произвођача боје раде се следећи премази: </w:t>
      </w:r>
    </w:p>
    <w:p w14:paraId="5A6E678B" w14:textId="77777777" w:rsidR="00AD4C96" w:rsidRPr="00D370A4" w:rsidRDefault="00AD4C96" w:rsidP="00AD4C96">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Основни премаз (прајмер): епоксидни премаз </w:t>
      </w:r>
    </w:p>
    <w:p w14:paraId="58872579" w14:textId="77777777" w:rsidR="00AD4C96" w:rsidRPr="00D370A4" w:rsidRDefault="00AD4C96" w:rsidP="00AD4C96">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Међупремаз-епоксидни премаз са високим садржајем суве материје </w:t>
      </w:r>
    </w:p>
    <w:p w14:paraId="53B58359" w14:textId="77777777" w:rsidR="00AD4C96" w:rsidRPr="00D370A4" w:rsidRDefault="00AD4C96" w:rsidP="00AD4C96">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Завршни премаз- полиуретански премаз </w:t>
      </w:r>
      <w:r w:rsidRPr="00D370A4">
        <w:rPr>
          <w:rFonts w:ascii="Arial" w:eastAsia="Calibri" w:hAnsi="Arial" w:cs="Arial"/>
          <w:bCs/>
          <w:sz w:val="20"/>
          <w:szCs w:val="20"/>
          <w:lang w:eastAsia="en-US"/>
        </w:rPr>
        <w:t>који треба да обезбеди добро задржавање сјаја и нијансе у условима атмосферске изложености</w:t>
      </w:r>
      <w:r w:rsidRPr="00D370A4">
        <w:rPr>
          <w:rFonts w:ascii="Arial" w:eastAsia="Calibri" w:hAnsi="Arial" w:cs="Arial"/>
          <w:bCs/>
          <w:sz w:val="20"/>
          <w:szCs w:val="20"/>
          <w:lang w:val="sr-Cyrl-RS" w:eastAsia="en-US"/>
        </w:rPr>
        <w:t>.</w:t>
      </w:r>
      <w:r w:rsidRPr="00D370A4">
        <w:rPr>
          <w:rFonts w:ascii="Arial" w:eastAsia="Calibri" w:hAnsi="Arial" w:cs="Arial"/>
          <w:bCs/>
          <w:sz w:val="20"/>
          <w:szCs w:val="20"/>
          <w:lang w:val="ru-RU" w:eastAsia="en-US"/>
        </w:rPr>
        <w:t xml:space="preserve"> </w:t>
      </w:r>
    </w:p>
    <w:p w14:paraId="757CD8DA" w14:textId="77777777" w:rsidR="00AD4C96" w:rsidRPr="00D370A4" w:rsidRDefault="00AD4C96" w:rsidP="00AD4C96">
      <w:pPr>
        <w:suppressAutoHyphens w:val="0"/>
        <w:autoSpaceDE w:val="0"/>
        <w:autoSpaceDN w:val="0"/>
        <w:adjustRightInd w:val="0"/>
        <w:ind w:left="142"/>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Укупна минимална дебљина премаза је  мин 300 </w:t>
      </w:r>
      <w:r w:rsidRPr="00D370A4">
        <w:rPr>
          <w:rFonts w:ascii="Arial" w:eastAsia="Calibri" w:hAnsi="Arial" w:cs="Arial"/>
          <w:bCs/>
          <w:sz w:val="20"/>
          <w:szCs w:val="20"/>
          <w:lang w:eastAsia="en-US"/>
        </w:rPr>
        <w:t>μm</w:t>
      </w:r>
      <w:r w:rsidRPr="00D370A4">
        <w:rPr>
          <w:rFonts w:ascii="Arial" w:eastAsia="Calibri" w:hAnsi="Arial" w:cs="Arial"/>
          <w:bCs/>
          <w:sz w:val="20"/>
          <w:szCs w:val="20"/>
          <w:lang w:val="ru-RU" w:eastAsia="en-US"/>
        </w:rPr>
        <w:t xml:space="preserve">. </w:t>
      </w:r>
    </w:p>
    <w:p w14:paraId="51981622" w14:textId="77777777" w:rsidR="00AD4C96" w:rsidRPr="00D370A4" w:rsidRDefault="00AD4C96" w:rsidP="00AD4C96">
      <w:pPr>
        <w:tabs>
          <w:tab w:val="left" w:pos="142"/>
        </w:tabs>
        <w:suppressAutoHyphens w:val="0"/>
        <w:ind w:left="142"/>
        <w:jc w:val="both"/>
        <w:rPr>
          <w:rFonts w:ascii="Arial" w:eastAsia="Calibri" w:hAnsi="Arial" w:cs="Arial"/>
          <w:bCs/>
          <w:sz w:val="20"/>
          <w:szCs w:val="20"/>
          <w:lang w:val="sr-Cyrl-CS" w:eastAsia="en-US"/>
        </w:rPr>
      </w:pPr>
      <w:r w:rsidRPr="00D370A4">
        <w:rPr>
          <w:rFonts w:ascii="Arial" w:eastAsia="Calibri" w:hAnsi="Arial" w:cs="Arial"/>
          <w:bCs/>
          <w:sz w:val="20"/>
          <w:szCs w:val="20"/>
          <w:lang w:val="ru-RU" w:eastAsia="en-US"/>
        </w:rPr>
        <w:t xml:space="preserve">Боја за завршни полиуретански премаз је </w:t>
      </w:r>
      <w:r w:rsidRPr="00D370A4">
        <w:rPr>
          <w:rFonts w:ascii="Arial" w:eastAsia="Calibri" w:hAnsi="Arial" w:cs="Arial"/>
          <w:bCs/>
          <w:sz w:val="20"/>
          <w:szCs w:val="20"/>
          <w:lang w:val="sr-Cyrl-CS" w:eastAsia="en-US"/>
        </w:rPr>
        <w:t xml:space="preserve">у одговарајућем </w:t>
      </w:r>
      <w:r w:rsidRPr="00D370A4">
        <w:rPr>
          <w:rFonts w:ascii="Arial" w:eastAsia="Calibri" w:hAnsi="Arial" w:cs="Arial"/>
          <w:bCs/>
          <w:sz w:val="20"/>
          <w:szCs w:val="20"/>
          <w:lang w:eastAsia="en-US"/>
        </w:rPr>
        <w:t>RAL</w:t>
      </w:r>
      <w:r w:rsidRPr="00D370A4">
        <w:rPr>
          <w:rFonts w:ascii="Arial" w:eastAsia="Calibri" w:hAnsi="Arial" w:cs="Arial"/>
          <w:bCs/>
          <w:sz w:val="20"/>
          <w:szCs w:val="20"/>
          <w:lang w:val="sr-Cyrl-CS" w:eastAsia="en-US"/>
        </w:rPr>
        <w:t>-у који одреди Инвеститор</w:t>
      </w:r>
      <w:r w:rsidRPr="00D370A4">
        <w:rPr>
          <w:rFonts w:ascii="Arial" w:eastAsia="Calibri" w:hAnsi="Arial" w:cs="Arial"/>
          <w:bCs/>
          <w:sz w:val="20"/>
          <w:szCs w:val="20"/>
          <w:lang w:val="ru-RU" w:eastAsia="en-US"/>
        </w:rPr>
        <w:t>.</w:t>
      </w:r>
      <w:r w:rsidRPr="00D370A4">
        <w:rPr>
          <w:rFonts w:ascii="Arial" w:eastAsia="Calibri" w:hAnsi="Arial" w:cs="Arial"/>
          <w:bCs/>
          <w:sz w:val="20"/>
          <w:szCs w:val="20"/>
          <w:lang w:val="sr-Cyrl-CS" w:eastAsia="en-US"/>
        </w:rPr>
        <w:t xml:space="preserve"> За резервоаре, цевоводе и опрему користити </w:t>
      </w:r>
      <w:r w:rsidRPr="00D370A4">
        <w:rPr>
          <w:rFonts w:ascii="Arial" w:eastAsia="Calibri" w:hAnsi="Arial" w:cs="Arial"/>
          <w:bCs/>
          <w:sz w:val="20"/>
          <w:szCs w:val="20"/>
          <w:lang w:eastAsia="en-US"/>
        </w:rPr>
        <w:t>RAL</w:t>
      </w:r>
      <w:r w:rsidRPr="00D370A4">
        <w:rPr>
          <w:rFonts w:ascii="Arial" w:eastAsia="Calibri" w:hAnsi="Arial" w:cs="Arial"/>
          <w:bCs/>
          <w:sz w:val="20"/>
          <w:szCs w:val="20"/>
          <w:lang w:val="sr-Cyrl-CS" w:eastAsia="en-US"/>
        </w:rPr>
        <w:t xml:space="preserve"> 9006,  а за линије за гашење и хлађење и ограде </w:t>
      </w:r>
      <w:r w:rsidRPr="00D370A4">
        <w:rPr>
          <w:rFonts w:ascii="Arial" w:eastAsia="Calibri" w:hAnsi="Arial" w:cs="Arial"/>
          <w:bCs/>
          <w:sz w:val="20"/>
          <w:szCs w:val="20"/>
          <w:lang w:eastAsia="en-US"/>
        </w:rPr>
        <w:t>RAL</w:t>
      </w:r>
      <w:r w:rsidRPr="00D370A4">
        <w:rPr>
          <w:rFonts w:ascii="Arial" w:eastAsia="Calibri" w:hAnsi="Arial" w:cs="Arial"/>
          <w:bCs/>
          <w:sz w:val="20"/>
          <w:szCs w:val="20"/>
          <w:lang w:val="sr-Cyrl-CS" w:eastAsia="en-US"/>
        </w:rPr>
        <w:t xml:space="preserve"> 3020.</w:t>
      </w:r>
    </w:p>
    <w:p w14:paraId="529608C4" w14:textId="77777777" w:rsidR="00AD4C96" w:rsidRPr="00D370A4" w:rsidRDefault="00AD4C96" w:rsidP="00AD4C96">
      <w:pPr>
        <w:tabs>
          <w:tab w:val="left" w:pos="142"/>
        </w:tabs>
        <w:suppressAutoHyphens w:val="0"/>
        <w:ind w:left="142"/>
        <w:jc w:val="both"/>
        <w:rPr>
          <w:rFonts w:ascii="Arial" w:eastAsia="Calibri" w:hAnsi="Arial" w:cs="Arial"/>
          <w:bCs/>
          <w:sz w:val="20"/>
          <w:szCs w:val="20"/>
          <w:lang w:eastAsia="en-US"/>
        </w:rPr>
      </w:pPr>
      <w:r w:rsidRPr="00D370A4">
        <w:rPr>
          <w:rFonts w:ascii="Arial" w:eastAsia="Calibri" w:hAnsi="Arial" w:cs="Arial"/>
          <w:bCs/>
          <w:sz w:val="20"/>
          <w:szCs w:val="20"/>
          <w:lang w:eastAsia="en-US"/>
        </w:rPr>
        <w:t xml:space="preserve">Радове на извођењу </w:t>
      </w:r>
      <w:r w:rsidRPr="00D370A4">
        <w:rPr>
          <w:rFonts w:ascii="Arial" w:eastAsia="Calibri" w:hAnsi="Arial" w:cs="Arial"/>
          <w:bCs/>
          <w:sz w:val="20"/>
          <w:szCs w:val="20"/>
          <w:lang w:val="sr-Cyrl-RS" w:eastAsia="en-US"/>
        </w:rPr>
        <w:t xml:space="preserve">спољашње и унутрашње </w:t>
      </w:r>
      <w:r w:rsidRPr="00D370A4">
        <w:rPr>
          <w:rFonts w:ascii="Arial" w:eastAsia="Calibri" w:hAnsi="Arial" w:cs="Arial"/>
          <w:bCs/>
          <w:sz w:val="20"/>
          <w:szCs w:val="20"/>
          <w:lang w:eastAsia="en-US"/>
        </w:rPr>
        <w:t>антикорозивне заштите резервоара изводити без коришћења скеле (алпинисти</w:t>
      </w:r>
      <w:r w:rsidRPr="00D370A4">
        <w:rPr>
          <w:rFonts w:ascii="Arial" w:eastAsia="Calibri" w:hAnsi="Arial" w:cs="Arial"/>
          <w:bCs/>
          <w:sz w:val="20"/>
          <w:szCs w:val="20"/>
          <w:lang w:val="sr-Cyrl-RS" w:eastAsia="en-US"/>
        </w:rPr>
        <w:t>, покретна платформа, самоходна радна платформа</w:t>
      </w:r>
      <w:r w:rsidRPr="00D370A4">
        <w:rPr>
          <w:rFonts w:ascii="Arial" w:eastAsia="Calibri" w:hAnsi="Arial" w:cs="Arial"/>
          <w:bCs/>
          <w:sz w:val="20"/>
          <w:szCs w:val="20"/>
          <w:lang w:eastAsia="en-US"/>
        </w:rPr>
        <w:t>). За спољашњи АКЗ линија за гашење и хлађење, челичне конструкције и ограде предвидети рад из корпе или алпинисте.</w:t>
      </w:r>
    </w:p>
    <w:p w14:paraId="60DB2F0D" w14:textId="77777777" w:rsidR="00AD4C96" w:rsidRPr="00D370A4" w:rsidRDefault="00AD4C96" w:rsidP="00AD4C96">
      <w:pPr>
        <w:tabs>
          <w:tab w:val="left" w:pos="142"/>
        </w:tabs>
        <w:suppressAutoHyphens w:val="0"/>
        <w:ind w:left="142"/>
        <w:jc w:val="both"/>
        <w:rPr>
          <w:rFonts w:ascii="Arial" w:eastAsia="Calibri" w:hAnsi="Arial" w:cs="Arial"/>
          <w:bCs/>
          <w:sz w:val="20"/>
          <w:szCs w:val="20"/>
          <w:lang w:eastAsia="en-US"/>
        </w:rPr>
      </w:pPr>
    </w:p>
    <w:p w14:paraId="53A8FC7C" w14:textId="77777777" w:rsidR="00AD4C96" w:rsidRPr="00D370A4" w:rsidRDefault="00AD4C96" w:rsidP="00AD4C96">
      <w:pPr>
        <w:tabs>
          <w:tab w:val="left" w:pos="142"/>
        </w:tabs>
        <w:suppressAutoHyphens w:val="0"/>
        <w:ind w:left="180" w:hanging="38"/>
        <w:jc w:val="both"/>
        <w:rPr>
          <w:rFonts w:ascii="Arial" w:hAnsi="Arial" w:cs="Arial"/>
          <w:sz w:val="20"/>
          <w:szCs w:val="20"/>
          <w:lang w:val="sr-Cyrl-CS" w:eastAsia="ru-RU"/>
        </w:rPr>
      </w:pPr>
    </w:p>
    <w:p w14:paraId="14EAF711"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После наношења једног слоја премаза, следећи слој се може нанети само после минималног периода сушења који је прописао произвођач материјала. Наношење следећег слоја премаза је дозвољено само уз сагласност Надзорног органа и после претходног обезбеђења свих услова за квалитетан рад и безбедност радника.</w:t>
      </w:r>
    </w:p>
    <w:p w14:paraId="15150EBC"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p>
    <w:p w14:paraId="63E307AE"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r w:rsidRPr="00D370A4">
        <w:rPr>
          <w:rFonts w:ascii="Arial" w:hAnsi="Arial" w:cs="Arial"/>
          <w:sz w:val="20"/>
          <w:szCs w:val="20"/>
          <w:lang w:val="sr-Cyrl-RS" w:eastAsia="ru-RU"/>
        </w:rPr>
        <w:t>Следећи слој премаза је дозвољено нанети само на суве, неоштећене и чисте површине, преко претходног премаза. У случају оштећења наведених површина, обавезна је поправка.</w:t>
      </w:r>
    </w:p>
    <w:p w14:paraId="17AA7FB2"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p>
    <w:p w14:paraId="02F18F35" w14:textId="77777777" w:rsidR="00AD4C96" w:rsidRPr="00D370A4" w:rsidRDefault="00AD4C96" w:rsidP="00AD4C96">
      <w:pPr>
        <w:tabs>
          <w:tab w:val="left" w:pos="270"/>
        </w:tabs>
        <w:suppressAutoHyphens w:val="0"/>
        <w:ind w:left="180"/>
        <w:jc w:val="both"/>
        <w:rPr>
          <w:rFonts w:ascii="Arial" w:hAnsi="Arial" w:cs="Arial"/>
          <w:sz w:val="20"/>
          <w:szCs w:val="20"/>
          <w:lang w:val="sr-Cyrl-RS" w:eastAsia="ru-RU"/>
        </w:rPr>
      </w:pPr>
    </w:p>
    <w:p w14:paraId="080F98EF" w14:textId="77777777" w:rsidR="00AD4C96" w:rsidRPr="00D370A4" w:rsidRDefault="00AD4C96" w:rsidP="00AD4C96">
      <w:pPr>
        <w:suppressAutoHyphens w:val="0"/>
        <w:jc w:val="both"/>
        <w:rPr>
          <w:rFonts w:ascii="Arial" w:hAnsi="Arial" w:cs="Arial"/>
          <w:sz w:val="20"/>
          <w:szCs w:val="20"/>
          <w:u w:val="single"/>
          <w:lang w:val="sr-Cyrl-RS" w:eastAsia="ru-RU"/>
        </w:rPr>
      </w:pPr>
      <w:r w:rsidRPr="00D370A4">
        <w:rPr>
          <w:rFonts w:ascii="Arial" w:hAnsi="Arial" w:cs="Arial"/>
          <w:sz w:val="20"/>
          <w:szCs w:val="20"/>
          <w:u w:val="single"/>
          <w:lang w:val="sr-Cyrl-RS" w:eastAsia="ru-RU"/>
        </w:rPr>
        <w:t>У циљу вршења предметне услуге Извршилац треба да обезбеди:</w:t>
      </w:r>
    </w:p>
    <w:p w14:paraId="596AB08A" w14:textId="77777777" w:rsidR="00AD4C96" w:rsidRPr="00D370A4" w:rsidRDefault="00AD4C96" w:rsidP="00AD4C96">
      <w:pPr>
        <w:suppressAutoHyphens w:val="0"/>
        <w:jc w:val="both"/>
        <w:rPr>
          <w:rFonts w:ascii="Arial" w:hAnsi="Arial" w:cs="Arial"/>
          <w:sz w:val="20"/>
          <w:szCs w:val="20"/>
          <w:u w:val="single"/>
          <w:lang w:val="sr-Cyrl-RS" w:eastAsia="ru-RU"/>
        </w:rPr>
      </w:pPr>
    </w:p>
    <w:p w14:paraId="6D0372F1" w14:textId="77777777" w:rsidR="00AD4C96" w:rsidRPr="00D370A4" w:rsidRDefault="00AD4C96" w:rsidP="00AD4C96">
      <w:pPr>
        <w:suppressAutoHyphens w:val="0"/>
        <w:jc w:val="both"/>
        <w:rPr>
          <w:rFonts w:ascii="Arial" w:hAnsi="Arial" w:cs="Arial"/>
          <w:sz w:val="20"/>
          <w:szCs w:val="20"/>
          <w:u w:val="single"/>
          <w:lang w:val="sr-Cyrl-RS" w:eastAsia="ru-RU"/>
        </w:rPr>
      </w:pPr>
    </w:p>
    <w:p w14:paraId="385D69C8" w14:textId="77777777" w:rsidR="00AD4C96" w:rsidRPr="00D370A4"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Техничко лице, инжењера, за дефинисање Технологије АКЗ, извођење радова и контролу извођења АКЗ;</w:t>
      </w:r>
    </w:p>
    <w:p w14:paraId="72AFFC96" w14:textId="77777777" w:rsidR="00AD4C96" w:rsidRPr="00D370A4"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lastRenderedPageBreak/>
        <w:t>Сав потребан материјал са припадајућим атестима (уверење о квалитету, датуми производње и др);</w:t>
      </w:r>
    </w:p>
    <w:p w14:paraId="647A0C03" w14:textId="77777777" w:rsidR="00AD4C96" w:rsidRPr="00D370A4"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Сву потребну опрему и алат (са важећим уверењима-атестима о исправности у складу са законском и техничком регулативом);</w:t>
      </w:r>
    </w:p>
    <w:p w14:paraId="392BC34E" w14:textId="77777777" w:rsidR="00AD4C96" w:rsidRPr="00D370A4" w:rsidRDefault="00AD4C96" w:rsidP="002C2642">
      <w:pPr>
        <w:numPr>
          <w:ilvl w:val="0"/>
          <w:numId w:val="37"/>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Квалификовану радну снагу.</w:t>
      </w:r>
    </w:p>
    <w:p w14:paraId="5EF0569C"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8" w:name="_Toc493670560"/>
      <w:r w:rsidRPr="00D370A4">
        <w:rPr>
          <w:rFonts w:ascii="Arial" w:hAnsi="Arial" w:cs="Arial"/>
          <w:b/>
          <w:bCs/>
          <w:sz w:val="20"/>
          <w:szCs w:val="20"/>
          <w:lang w:val="sr-Cyrl-RS" w:eastAsia="en-US"/>
        </w:rPr>
        <w:t>ТЕХНИЧКИ ЗАХТЕВИ</w:t>
      </w:r>
      <w:bookmarkEnd w:id="8"/>
      <w:r w:rsidRPr="00D370A4">
        <w:rPr>
          <w:rFonts w:ascii="Arial" w:hAnsi="Arial" w:cs="Arial"/>
          <w:b/>
          <w:bCs/>
          <w:sz w:val="20"/>
          <w:szCs w:val="20"/>
          <w:lang w:val="sr-Cyrl-RS" w:eastAsia="en-US"/>
        </w:rPr>
        <w:t xml:space="preserve"> </w:t>
      </w:r>
    </w:p>
    <w:p w14:paraId="45377F41" w14:textId="77777777" w:rsidR="00AD4C96" w:rsidRPr="00D370A4" w:rsidRDefault="00AD4C96" w:rsidP="00AD4C96">
      <w:pPr>
        <w:suppressAutoHyphens w:val="0"/>
        <w:autoSpaceDE w:val="0"/>
        <w:autoSpaceDN w:val="0"/>
        <w:adjustRightInd w:val="0"/>
        <w:rPr>
          <w:rFonts w:ascii="Arial" w:eastAsia="Calibri" w:hAnsi="Arial" w:cs="Arial"/>
          <w:bCs/>
          <w:sz w:val="20"/>
          <w:szCs w:val="20"/>
          <w:lang w:val="ru-RU" w:eastAsia="en-US"/>
        </w:rPr>
      </w:pPr>
    </w:p>
    <w:p w14:paraId="7D19BF9E" w14:textId="77777777" w:rsidR="00AD4C96" w:rsidRPr="00D370A4" w:rsidRDefault="00AD4C96" w:rsidP="002C2642">
      <w:pPr>
        <w:numPr>
          <w:ilvl w:val="0"/>
          <w:numId w:val="45"/>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Приликом пројектовања Технологије система заштите од корозије треба узети у обзир следеће факторе: </w:t>
      </w:r>
    </w:p>
    <w:p w14:paraId="5FD91CE3" w14:textId="77777777" w:rsidR="00AD4C96" w:rsidRPr="00D370A4" w:rsidRDefault="00AD4C96" w:rsidP="002C2642">
      <w:pPr>
        <w:numPr>
          <w:ilvl w:val="0"/>
          <w:numId w:val="46"/>
        </w:numPr>
        <w:suppressAutoHyphens w:val="0"/>
        <w:autoSpaceDE w:val="0"/>
        <w:autoSpaceDN w:val="0"/>
        <w:adjustRightInd w:val="0"/>
        <w:spacing w:after="30" w:line="240" w:lineRule="auto"/>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Класификацију средине; </w:t>
      </w:r>
    </w:p>
    <w:p w14:paraId="2736207C" w14:textId="77777777" w:rsidR="00AD4C96" w:rsidRPr="00D370A4" w:rsidRDefault="00AD4C96" w:rsidP="002C2642">
      <w:pPr>
        <w:numPr>
          <w:ilvl w:val="0"/>
          <w:numId w:val="46"/>
        </w:numPr>
        <w:suppressAutoHyphens w:val="0"/>
        <w:autoSpaceDE w:val="0"/>
        <w:autoSpaceDN w:val="0"/>
        <w:adjustRightInd w:val="0"/>
        <w:spacing w:after="30" w:line="240" w:lineRule="auto"/>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Припрему површине; </w:t>
      </w:r>
    </w:p>
    <w:p w14:paraId="6288FDBA" w14:textId="77777777" w:rsidR="00AD4C96" w:rsidRPr="00D370A4" w:rsidRDefault="00AD4C96" w:rsidP="002C2642">
      <w:pPr>
        <w:numPr>
          <w:ilvl w:val="0"/>
          <w:numId w:val="46"/>
        </w:numPr>
        <w:suppressAutoHyphens w:val="0"/>
        <w:autoSpaceDE w:val="0"/>
        <w:autoSpaceDN w:val="0"/>
        <w:adjustRightInd w:val="0"/>
        <w:spacing w:after="30" w:line="240" w:lineRule="auto"/>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Апликацију заштитног система боја; </w:t>
      </w:r>
    </w:p>
    <w:p w14:paraId="3C7AA9C1" w14:textId="77777777" w:rsidR="00AD4C96" w:rsidRPr="00D370A4" w:rsidRDefault="00AD4C96" w:rsidP="002C2642">
      <w:pPr>
        <w:numPr>
          <w:ilvl w:val="0"/>
          <w:numId w:val="46"/>
        </w:numPr>
        <w:suppressAutoHyphens w:val="0"/>
        <w:autoSpaceDE w:val="0"/>
        <w:autoSpaceDN w:val="0"/>
        <w:adjustRightInd w:val="0"/>
        <w:spacing w:after="30" w:line="240" w:lineRule="auto"/>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Контролу и стручни надзор у свим фазама извођења радова;</w:t>
      </w:r>
    </w:p>
    <w:p w14:paraId="48CF1B24" w14:textId="77777777" w:rsidR="00AD4C96" w:rsidRPr="00D370A4" w:rsidRDefault="00AD4C96" w:rsidP="002C2642">
      <w:pPr>
        <w:numPr>
          <w:ilvl w:val="0"/>
          <w:numId w:val="46"/>
        </w:numPr>
        <w:suppressAutoHyphens w:val="0"/>
        <w:autoSpaceDE w:val="0"/>
        <w:autoSpaceDN w:val="0"/>
        <w:adjustRightInd w:val="0"/>
        <w:spacing w:after="30" w:line="240" w:lineRule="auto"/>
        <w:rPr>
          <w:rFonts w:ascii="Arial" w:eastAsia="Calibri" w:hAnsi="Arial" w:cs="Arial"/>
          <w:bCs/>
          <w:sz w:val="20"/>
          <w:szCs w:val="20"/>
          <w:lang w:eastAsia="en-US"/>
        </w:rPr>
      </w:pPr>
      <w:r w:rsidRPr="00D370A4">
        <w:rPr>
          <w:rFonts w:ascii="Arial" w:eastAsia="Calibri" w:hAnsi="Arial" w:cs="Arial"/>
          <w:bCs/>
          <w:sz w:val="20"/>
          <w:szCs w:val="20"/>
          <w:lang w:val="sr-Cyrl-RS" w:eastAsia="en-US"/>
        </w:rPr>
        <w:t>П</w:t>
      </w:r>
      <w:r w:rsidRPr="00D370A4">
        <w:rPr>
          <w:rFonts w:ascii="Arial" w:eastAsia="Calibri" w:hAnsi="Arial" w:cs="Arial"/>
          <w:bCs/>
          <w:sz w:val="20"/>
          <w:szCs w:val="20"/>
          <w:lang w:eastAsia="en-US"/>
        </w:rPr>
        <w:t>оступак санације</w:t>
      </w:r>
      <w:r w:rsidRPr="00D370A4">
        <w:rPr>
          <w:rFonts w:ascii="Arial" w:eastAsia="Calibri" w:hAnsi="Arial" w:cs="Arial"/>
          <w:bCs/>
          <w:sz w:val="20"/>
          <w:szCs w:val="20"/>
          <w:lang w:val="sr-Cyrl-RS" w:eastAsia="en-US"/>
        </w:rPr>
        <w:t>;</w:t>
      </w:r>
    </w:p>
    <w:p w14:paraId="4C511F9A" w14:textId="77777777" w:rsidR="00AD4C96" w:rsidRPr="00D370A4" w:rsidRDefault="00AD4C96" w:rsidP="002C2642">
      <w:pPr>
        <w:numPr>
          <w:ilvl w:val="0"/>
          <w:numId w:val="46"/>
        </w:numPr>
        <w:suppressAutoHyphens w:val="0"/>
        <w:autoSpaceDE w:val="0"/>
        <w:autoSpaceDN w:val="0"/>
        <w:adjustRightInd w:val="0"/>
        <w:spacing w:after="200" w:line="240" w:lineRule="auto"/>
        <w:rPr>
          <w:rFonts w:ascii="Arial" w:eastAsia="Calibri" w:hAnsi="Arial" w:cs="Arial"/>
          <w:bCs/>
          <w:sz w:val="20"/>
          <w:szCs w:val="20"/>
          <w:lang w:eastAsia="en-US"/>
        </w:rPr>
      </w:pPr>
      <w:r w:rsidRPr="00D370A4">
        <w:rPr>
          <w:rFonts w:ascii="Arial" w:eastAsia="Calibri" w:hAnsi="Arial" w:cs="Arial"/>
          <w:bCs/>
          <w:sz w:val="20"/>
          <w:szCs w:val="20"/>
          <w:lang w:val="sr-Cyrl-RS" w:eastAsia="en-US"/>
        </w:rPr>
        <w:t>О</w:t>
      </w:r>
      <w:r w:rsidRPr="00D370A4">
        <w:rPr>
          <w:rFonts w:ascii="Arial" w:eastAsia="Calibri" w:hAnsi="Arial" w:cs="Arial"/>
          <w:bCs/>
          <w:sz w:val="20"/>
          <w:szCs w:val="20"/>
          <w:lang w:eastAsia="en-US"/>
        </w:rPr>
        <w:t xml:space="preserve">државање. </w:t>
      </w:r>
    </w:p>
    <w:p w14:paraId="5F362385" w14:textId="77777777" w:rsidR="00AD4C96" w:rsidRPr="00D370A4" w:rsidRDefault="00AD4C96" w:rsidP="00AD4C96">
      <w:pPr>
        <w:suppressAutoHyphens w:val="0"/>
        <w:autoSpaceDE w:val="0"/>
        <w:autoSpaceDN w:val="0"/>
        <w:adjustRightInd w:val="0"/>
        <w:jc w:val="both"/>
        <w:rPr>
          <w:rFonts w:ascii="Arial" w:eastAsia="Calibri" w:hAnsi="Arial" w:cs="Arial"/>
          <w:bCs/>
          <w:sz w:val="20"/>
          <w:szCs w:val="20"/>
          <w:lang w:val="sr-Cyrl-RS" w:eastAsia="en-US"/>
        </w:rPr>
      </w:pPr>
    </w:p>
    <w:p w14:paraId="3AFD9795"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Пре почетка извршења услуге неопходно је да Извршилац услуге достави Надзорном органу Технологију извођења АКЗ на сагласност. </w:t>
      </w:r>
    </w:p>
    <w:p w14:paraId="2DAD090B" w14:textId="77777777" w:rsidR="00AD4C96" w:rsidRPr="00D370A4" w:rsidRDefault="00AD4C96" w:rsidP="00AD4C96">
      <w:pPr>
        <w:suppressAutoHyphens w:val="0"/>
        <w:autoSpaceDE w:val="0"/>
        <w:autoSpaceDN w:val="0"/>
        <w:adjustRightInd w:val="0"/>
        <w:ind w:left="360"/>
        <w:jc w:val="both"/>
        <w:rPr>
          <w:rFonts w:ascii="Arial" w:eastAsia="Calibri" w:hAnsi="Arial" w:cs="Arial"/>
          <w:bCs/>
          <w:i/>
          <w:color w:val="1F497D"/>
          <w:sz w:val="20"/>
          <w:szCs w:val="20"/>
          <w:lang w:val="ru-RU" w:eastAsia="en-US"/>
        </w:rPr>
      </w:pPr>
    </w:p>
    <w:p w14:paraId="6240C3A2" w14:textId="77777777" w:rsidR="00AD4C96" w:rsidRPr="00D370A4" w:rsidRDefault="00AD4C96" w:rsidP="002C2642">
      <w:pPr>
        <w:numPr>
          <w:ilvl w:val="0"/>
          <w:numId w:val="45"/>
        </w:numPr>
        <w:suppressAutoHyphens w:val="0"/>
        <w:autoSpaceDE w:val="0"/>
        <w:autoSpaceDN w:val="0"/>
        <w:adjustRightInd w:val="0"/>
        <w:spacing w:after="200" w:line="240" w:lineRule="auto"/>
        <w:ind w:left="426" w:hanging="426"/>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За резервоаре и опрему се захтева степен припреме површине до металног сјаја која по изгледу задовољава </w:t>
      </w:r>
      <w:r w:rsidRPr="00D370A4">
        <w:rPr>
          <w:rFonts w:ascii="Arial" w:eastAsia="Calibri" w:hAnsi="Arial" w:cs="Arial"/>
          <w:bCs/>
          <w:sz w:val="20"/>
          <w:szCs w:val="20"/>
          <w:lang w:eastAsia="en-US"/>
        </w:rPr>
        <w:t>S</w:t>
      </w:r>
      <w:r w:rsidRPr="00D370A4">
        <w:rPr>
          <w:rFonts w:ascii="Arial" w:eastAsia="Calibri" w:hAnsi="Arial" w:cs="Arial"/>
          <w:bCs/>
          <w:sz w:val="20"/>
          <w:szCs w:val="20"/>
          <w:lang w:val="ru-RU" w:eastAsia="en-US"/>
        </w:rPr>
        <w:t xml:space="preserve">а2 ½ . Под </w:t>
      </w:r>
      <w:r w:rsidRPr="00D370A4">
        <w:rPr>
          <w:rFonts w:ascii="Arial" w:eastAsia="Calibri" w:hAnsi="Arial" w:cs="Arial"/>
          <w:bCs/>
          <w:sz w:val="20"/>
          <w:szCs w:val="20"/>
          <w:lang w:eastAsia="en-US"/>
        </w:rPr>
        <w:t>Sa</w:t>
      </w:r>
      <w:r w:rsidRPr="00D370A4">
        <w:rPr>
          <w:rFonts w:ascii="Arial" w:eastAsia="Calibri" w:hAnsi="Arial" w:cs="Arial"/>
          <w:bCs/>
          <w:sz w:val="20"/>
          <w:szCs w:val="20"/>
          <w:lang w:val="ru-RU" w:eastAsia="en-US"/>
        </w:rPr>
        <w:t>2 ½ подразумева се пескарење до металног сјаја.</w:t>
      </w:r>
    </w:p>
    <w:p w14:paraId="699E197B" w14:textId="77777777" w:rsidR="00AD4C96" w:rsidRPr="00D370A4" w:rsidRDefault="00AD4C96" w:rsidP="00AD4C96">
      <w:pPr>
        <w:suppressAutoHyphens w:val="0"/>
        <w:autoSpaceDE w:val="0"/>
        <w:autoSpaceDN w:val="0"/>
        <w:adjustRightInd w:val="0"/>
        <w:ind w:left="360"/>
        <w:jc w:val="both"/>
        <w:rPr>
          <w:rFonts w:ascii="Arial" w:eastAsia="Calibri" w:hAnsi="Arial" w:cs="Arial"/>
          <w:bCs/>
          <w:sz w:val="20"/>
          <w:szCs w:val="20"/>
          <w:lang w:val="ru-RU" w:eastAsia="en-US"/>
        </w:rPr>
      </w:pPr>
    </w:p>
    <w:p w14:paraId="714478A5" w14:textId="77777777" w:rsidR="00AD4C96" w:rsidRPr="00D370A4" w:rsidRDefault="00AD4C96" w:rsidP="002C2642">
      <w:pPr>
        <w:numPr>
          <w:ilvl w:val="0"/>
          <w:numId w:val="45"/>
        </w:numPr>
        <w:suppressAutoHyphens w:val="0"/>
        <w:autoSpaceDE w:val="0"/>
        <w:autoSpaceDN w:val="0"/>
        <w:adjustRightInd w:val="0"/>
        <w:spacing w:after="200" w:line="240" w:lineRule="auto"/>
        <w:ind w:left="36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Приликом наношења премаза потребно је придржавати се података о производима наведеним у </w:t>
      </w:r>
      <w:r w:rsidRPr="00D370A4">
        <w:rPr>
          <w:rFonts w:ascii="Arial" w:eastAsia="Calibri" w:hAnsi="Arial" w:cs="Arial"/>
          <w:bCs/>
          <w:i/>
          <w:sz w:val="20"/>
          <w:szCs w:val="20"/>
          <w:lang w:eastAsia="en-US"/>
        </w:rPr>
        <w:t>SDS</w:t>
      </w:r>
      <w:r w:rsidRPr="00D370A4">
        <w:rPr>
          <w:rFonts w:ascii="Arial" w:eastAsia="Calibri" w:hAnsi="Arial" w:cs="Arial"/>
          <w:bCs/>
          <w:i/>
          <w:sz w:val="20"/>
          <w:szCs w:val="20"/>
          <w:vertAlign w:val="superscript"/>
          <w:lang w:eastAsia="en-US"/>
        </w:rPr>
        <w:footnoteReference w:id="1"/>
      </w:r>
      <w:r w:rsidRPr="00D370A4">
        <w:rPr>
          <w:rFonts w:ascii="Arial" w:eastAsia="Calibri" w:hAnsi="Arial" w:cs="Arial"/>
          <w:bCs/>
          <w:sz w:val="20"/>
          <w:szCs w:val="20"/>
          <w:lang w:val="ru-RU" w:eastAsia="en-US"/>
        </w:rPr>
        <w:t xml:space="preserve"> листу, а приликом извршења услуге обавеза је да извршиоци, користе прописану ЛЗО (лична заштитна средства).</w:t>
      </w:r>
    </w:p>
    <w:p w14:paraId="6AD54089" w14:textId="77777777" w:rsidR="00AD4C96" w:rsidRPr="00D370A4" w:rsidRDefault="00AD4C96" w:rsidP="00AD4C96">
      <w:pPr>
        <w:suppressAutoHyphens w:val="0"/>
        <w:autoSpaceDE w:val="0"/>
        <w:autoSpaceDN w:val="0"/>
        <w:adjustRightInd w:val="0"/>
        <w:rPr>
          <w:rFonts w:ascii="Arial" w:eastAsia="Calibri" w:hAnsi="Arial" w:cs="Arial"/>
          <w:sz w:val="20"/>
          <w:szCs w:val="20"/>
          <w:lang w:val="ru-RU" w:eastAsia="en-US"/>
        </w:rPr>
      </w:pPr>
    </w:p>
    <w:p w14:paraId="1219A582" w14:textId="77777777" w:rsidR="00AD4C96" w:rsidRPr="00D370A4" w:rsidRDefault="00AD4C96" w:rsidP="002C2642">
      <w:pPr>
        <w:numPr>
          <w:ilvl w:val="0"/>
          <w:numId w:val="45"/>
        </w:numPr>
        <w:suppressAutoHyphens w:val="0"/>
        <w:autoSpaceDE w:val="0"/>
        <w:autoSpaceDN w:val="0"/>
        <w:adjustRightInd w:val="0"/>
        <w:spacing w:after="200" w:line="240" w:lineRule="auto"/>
        <w:ind w:left="360"/>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Минималан ниво опреме , алата и људства  коју Извршилац услуге мора да има је следећи: </w:t>
      </w:r>
    </w:p>
    <w:p w14:paraId="7CEF28B1"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П</w:t>
      </w:r>
      <w:r w:rsidRPr="00D370A4">
        <w:rPr>
          <w:rFonts w:ascii="Arial" w:hAnsi="Arial" w:cs="Arial"/>
          <w:sz w:val="20"/>
          <w:szCs w:val="20"/>
          <w:lang w:val="ru-RU" w:eastAsia="ru-RU"/>
        </w:rPr>
        <w:t>окретна опрема за песк</w:t>
      </w:r>
      <w:r w:rsidRPr="00D370A4">
        <w:rPr>
          <w:rFonts w:ascii="Arial" w:hAnsi="Arial" w:cs="Arial"/>
          <w:sz w:val="20"/>
          <w:szCs w:val="20"/>
          <w:lang w:val="sr-Cyrl-RS" w:eastAsia="ru-RU"/>
        </w:rPr>
        <w:t>а</w:t>
      </w:r>
      <w:r w:rsidRPr="00D370A4">
        <w:rPr>
          <w:rFonts w:ascii="Arial" w:hAnsi="Arial" w:cs="Arial"/>
          <w:sz w:val="20"/>
          <w:szCs w:val="20"/>
          <w:lang w:val="ru-RU" w:eastAsia="ru-RU"/>
        </w:rPr>
        <w:t>рање</w:t>
      </w:r>
      <w:r w:rsidRPr="00D370A4">
        <w:rPr>
          <w:rFonts w:ascii="Arial" w:hAnsi="Arial" w:cs="Arial"/>
          <w:sz w:val="20"/>
          <w:szCs w:val="20"/>
          <w:lang w:val="sr-Cyrl-RS" w:eastAsia="ru-RU"/>
        </w:rPr>
        <w:t>;</w:t>
      </w:r>
    </w:p>
    <w:p w14:paraId="7DF8FE8A"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А</w:t>
      </w:r>
      <w:r w:rsidRPr="00D370A4">
        <w:rPr>
          <w:rFonts w:ascii="Arial" w:hAnsi="Arial" w:cs="Arial"/>
          <w:sz w:val="20"/>
          <w:szCs w:val="20"/>
          <w:lang w:val="ru-RU" w:eastAsia="ru-RU"/>
        </w:rPr>
        <w:t>лати за ручно чишћење</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14:paraId="5449F83B"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С</w:t>
      </w:r>
      <w:r w:rsidRPr="00D370A4">
        <w:rPr>
          <w:rFonts w:ascii="Arial" w:hAnsi="Arial" w:cs="Arial"/>
          <w:sz w:val="20"/>
          <w:szCs w:val="20"/>
          <w:lang w:val="ru-RU" w:eastAsia="ru-RU"/>
        </w:rPr>
        <w:t>редства и алати за одмашћивање</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14:paraId="34C4D244"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А</w:t>
      </w:r>
      <w:r w:rsidRPr="00D370A4">
        <w:rPr>
          <w:rFonts w:ascii="Arial" w:hAnsi="Arial" w:cs="Arial"/>
          <w:sz w:val="20"/>
          <w:szCs w:val="20"/>
          <w:lang w:val="ru-RU" w:eastAsia="ru-RU"/>
        </w:rPr>
        <w:t>лати за ручно наношење премаза</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14:paraId="7DC34494"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П</w:t>
      </w:r>
      <w:r w:rsidRPr="00D370A4">
        <w:rPr>
          <w:rFonts w:ascii="Arial" w:hAnsi="Arial" w:cs="Arial"/>
          <w:sz w:val="20"/>
          <w:szCs w:val="20"/>
          <w:lang w:val="ru-RU" w:eastAsia="ru-RU"/>
        </w:rPr>
        <w:t>неуматске ротационе четке</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14:paraId="472AE5B7"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Е</w:t>
      </w:r>
      <w:r w:rsidRPr="00D370A4">
        <w:rPr>
          <w:rFonts w:ascii="Arial" w:hAnsi="Arial" w:cs="Arial"/>
          <w:sz w:val="20"/>
          <w:szCs w:val="20"/>
          <w:lang w:val="ru-RU" w:eastAsia="ru-RU"/>
        </w:rPr>
        <w:t>лектричне и пнеуматске пумпе за наношење премаза</w:t>
      </w:r>
      <w:r w:rsidRPr="00D370A4">
        <w:rPr>
          <w:rFonts w:ascii="Arial" w:hAnsi="Arial" w:cs="Arial"/>
          <w:sz w:val="20"/>
          <w:szCs w:val="20"/>
          <w:lang w:eastAsia="ru-RU"/>
        </w:rPr>
        <w:t>;</w:t>
      </w:r>
      <w:r w:rsidRPr="00D370A4">
        <w:rPr>
          <w:rFonts w:ascii="Arial" w:hAnsi="Arial" w:cs="Arial"/>
          <w:sz w:val="20"/>
          <w:szCs w:val="20"/>
          <w:lang w:val="ru-RU" w:eastAsia="ru-RU"/>
        </w:rPr>
        <w:t xml:space="preserve"> </w:t>
      </w:r>
    </w:p>
    <w:p w14:paraId="53BB7260"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RS" w:eastAsia="ru-RU"/>
        </w:rPr>
        <w:t>К</w:t>
      </w:r>
      <w:r w:rsidRPr="00D370A4">
        <w:rPr>
          <w:rFonts w:ascii="Arial" w:hAnsi="Arial" w:cs="Arial"/>
          <w:sz w:val="20"/>
          <w:szCs w:val="20"/>
          <w:lang w:val="ru-RU" w:eastAsia="ru-RU"/>
        </w:rPr>
        <w:t>омпресоре 8-15</w:t>
      </w:r>
      <w:r w:rsidRPr="00D370A4">
        <w:rPr>
          <w:rFonts w:ascii="Arial" w:hAnsi="Arial" w:cs="Arial"/>
          <w:sz w:val="20"/>
          <w:szCs w:val="20"/>
          <w:lang w:val="sr-Cyrl-RS" w:eastAsia="ru-RU"/>
        </w:rPr>
        <w:t xml:space="preserve"> </w:t>
      </w:r>
      <w:r w:rsidRPr="00D370A4">
        <w:rPr>
          <w:rFonts w:ascii="Arial" w:hAnsi="Arial" w:cs="Arial"/>
          <w:sz w:val="20"/>
          <w:szCs w:val="20"/>
          <w:lang w:eastAsia="ru-RU"/>
        </w:rPr>
        <w:t>m</w:t>
      </w:r>
      <w:r w:rsidRPr="00D370A4">
        <w:rPr>
          <w:rFonts w:ascii="Arial" w:hAnsi="Arial" w:cs="Arial"/>
          <w:sz w:val="20"/>
          <w:szCs w:val="20"/>
          <w:lang w:val="ru-RU" w:eastAsia="ru-RU"/>
        </w:rPr>
        <w:t>³/</w:t>
      </w:r>
      <w:r w:rsidRPr="00D370A4">
        <w:rPr>
          <w:rFonts w:ascii="Arial" w:hAnsi="Arial" w:cs="Arial"/>
          <w:sz w:val="20"/>
          <w:szCs w:val="20"/>
          <w:lang w:eastAsia="ru-RU"/>
        </w:rPr>
        <w:t>h;</w:t>
      </w:r>
    </w:p>
    <w:p w14:paraId="591F9EFF"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eastAsia="ru-RU"/>
        </w:rPr>
        <w:t>A</w:t>
      </w:r>
      <w:r w:rsidRPr="00D370A4">
        <w:rPr>
          <w:rFonts w:ascii="Arial" w:hAnsi="Arial" w:cs="Arial"/>
          <w:sz w:val="20"/>
          <w:szCs w:val="20"/>
          <w:lang w:val="ru-RU" w:eastAsia="ru-RU"/>
        </w:rPr>
        <w:t xml:space="preserve">парат за мерење дебљине заштитног </w:t>
      </w:r>
      <w:r w:rsidRPr="00D370A4">
        <w:rPr>
          <w:rFonts w:ascii="Arial" w:hAnsi="Arial" w:cs="Arial"/>
          <w:sz w:val="20"/>
          <w:szCs w:val="20"/>
          <w:lang w:val="sr-Cyrl-RS" w:eastAsia="ru-RU"/>
        </w:rPr>
        <w:t>премаза.</w:t>
      </w:r>
    </w:p>
    <w:p w14:paraId="2D237979"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CS" w:eastAsia="ru-RU"/>
        </w:rPr>
        <w:t>Индустријске усисиваче - ЛОТ 2</w:t>
      </w:r>
    </w:p>
    <w:p w14:paraId="44F7F2D2" w14:textId="77777777" w:rsidR="00AD4C96" w:rsidRPr="00D370A4" w:rsidRDefault="00AD4C96" w:rsidP="002C2642">
      <w:pPr>
        <w:numPr>
          <w:ilvl w:val="0"/>
          <w:numId w:val="44"/>
        </w:numPr>
        <w:suppressAutoHyphens w:val="0"/>
        <w:spacing w:after="200" w:line="240" w:lineRule="auto"/>
        <w:jc w:val="both"/>
        <w:rPr>
          <w:rFonts w:ascii="Arial" w:hAnsi="Arial" w:cs="Arial"/>
          <w:sz w:val="20"/>
          <w:szCs w:val="20"/>
          <w:lang w:val="ru-RU" w:eastAsia="ru-RU"/>
        </w:rPr>
      </w:pPr>
      <w:r w:rsidRPr="00D370A4">
        <w:rPr>
          <w:rFonts w:ascii="Arial" w:hAnsi="Arial" w:cs="Arial"/>
          <w:sz w:val="20"/>
          <w:szCs w:val="20"/>
          <w:lang w:val="sr-Cyrl-CS" w:eastAsia="ru-RU"/>
        </w:rPr>
        <w:t>Опрему и људе помоћу којих ће изводити радове на антикорозивној заштити без коришћења скеле (корпа, алпинисти….) - ЛОТ 2</w:t>
      </w:r>
    </w:p>
    <w:p w14:paraId="772B3049" w14:textId="77777777" w:rsidR="00AD4C96" w:rsidRPr="00D370A4" w:rsidRDefault="00AD4C96" w:rsidP="00AD4C96">
      <w:pPr>
        <w:suppressAutoHyphens w:val="0"/>
        <w:ind w:left="360"/>
        <w:jc w:val="both"/>
        <w:rPr>
          <w:rFonts w:ascii="Arial" w:hAnsi="Arial" w:cs="Arial"/>
          <w:sz w:val="20"/>
          <w:szCs w:val="20"/>
          <w:lang w:val="ru-RU" w:eastAsia="ru-RU"/>
        </w:rPr>
      </w:pPr>
    </w:p>
    <w:p w14:paraId="4EE86418" w14:textId="77777777" w:rsidR="00AD4C96" w:rsidRPr="00D370A4" w:rsidRDefault="00AD4C96" w:rsidP="002C2642">
      <w:pPr>
        <w:numPr>
          <w:ilvl w:val="0"/>
          <w:numId w:val="45"/>
        </w:numPr>
        <w:suppressAutoHyphens w:val="0"/>
        <w:autoSpaceDE w:val="0"/>
        <w:autoSpaceDN w:val="0"/>
        <w:adjustRightInd w:val="0"/>
        <w:spacing w:after="200" w:line="240" w:lineRule="auto"/>
        <w:ind w:left="360"/>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Током вршења услуге АКЗ, Извршилац мора водити рачуна о следећем:</w:t>
      </w:r>
    </w:p>
    <w:p w14:paraId="4454C50F" w14:textId="77777777" w:rsidR="00AD4C96" w:rsidRPr="00D370A4" w:rsidRDefault="00AD4C96" w:rsidP="00AD4C96">
      <w:pPr>
        <w:suppressAutoHyphens w:val="0"/>
        <w:autoSpaceDE w:val="0"/>
        <w:autoSpaceDN w:val="0"/>
        <w:adjustRightInd w:val="0"/>
        <w:ind w:left="360"/>
        <w:rPr>
          <w:rFonts w:ascii="Arial" w:eastAsia="Calibri" w:hAnsi="Arial" w:cs="Arial"/>
          <w:bCs/>
          <w:sz w:val="20"/>
          <w:szCs w:val="20"/>
          <w:lang w:val="ru-RU" w:eastAsia="en-US"/>
        </w:rPr>
      </w:pPr>
    </w:p>
    <w:p w14:paraId="0318B036" w14:textId="77777777" w:rsidR="00AD4C96" w:rsidRPr="00D370A4" w:rsidRDefault="00AD4C96" w:rsidP="002C2642">
      <w:pPr>
        <w:numPr>
          <w:ilvl w:val="0"/>
          <w:numId w:val="43"/>
        </w:numPr>
        <w:suppressAutoHyphens w:val="0"/>
        <w:autoSpaceDE w:val="0"/>
        <w:autoSpaceDN w:val="0"/>
        <w:adjustRightInd w:val="0"/>
        <w:spacing w:after="200" w:line="240" w:lineRule="auto"/>
        <w:ind w:left="270" w:firstLine="90"/>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Пескарење се не може вршити у случајевима када: </w:t>
      </w:r>
    </w:p>
    <w:p w14:paraId="652CC056"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је температура површине за мање од 3°C изнад тачке рошења; </w:t>
      </w:r>
    </w:p>
    <w:p w14:paraId="00DB9058"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је релативна влажност изнад 90%; </w:t>
      </w:r>
    </w:p>
    <w:p w14:paraId="023D3612"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постоји могућност да се површина покваси пре наношења првог заштитног слоја; </w:t>
      </w:r>
    </w:p>
    <w:p w14:paraId="01500991"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 xml:space="preserve">је температура ваздуха испод 0˚C. </w:t>
      </w:r>
    </w:p>
    <w:p w14:paraId="768BA10D" w14:textId="77777777" w:rsidR="00AD4C96" w:rsidRPr="00D370A4" w:rsidRDefault="00AD4C96" w:rsidP="00AD4C96">
      <w:pPr>
        <w:suppressAutoHyphens w:val="0"/>
        <w:autoSpaceDE w:val="0"/>
        <w:autoSpaceDN w:val="0"/>
        <w:adjustRightInd w:val="0"/>
        <w:jc w:val="both"/>
        <w:rPr>
          <w:rFonts w:ascii="Arial" w:eastAsia="Calibri" w:hAnsi="Arial" w:cs="Arial"/>
          <w:bCs/>
          <w:sz w:val="20"/>
          <w:szCs w:val="20"/>
          <w:lang w:val="ru-RU" w:eastAsia="en-US"/>
        </w:rPr>
      </w:pPr>
    </w:p>
    <w:p w14:paraId="65AE6913" w14:textId="77777777" w:rsidR="00AD4C96" w:rsidRPr="00D370A4" w:rsidRDefault="00AD4C96" w:rsidP="002C2642">
      <w:pPr>
        <w:numPr>
          <w:ilvl w:val="0"/>
          <w:numId w:val="43"/>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Да би се вршило наношење заштитног система боја, а самим тим обезбедио квалитет услуге, морају да буду испуњени следећи услови: </w:t>
      </w:r>
    </w:p>
    <w:p w14:paraId="6F01F51C"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температура ваздуха од +5 до +40 °C</w:t>
      </w:r>
      <w:r w:rsidRPr="00D370A4">
        <w:rPr>
          <w:rFonts w:ascii="Arial" w:hAnsi="Arial" w:cs="Arial"/>
          <w:sz w:val="20"/>
          <w:szCs w:val="20"/>
          <w:lang w:val="sr-Cyrl-RS" w:eastAsia="ru-RU"/>
        </w:rPr>
        <w:t>;</w:t>
      </w:r>
    </w:p>
    <w:p w14:paraId="39253300"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релативна влажност ваздуха макс</w:t>
      </w:r>
      <w:r w:rsidRPr="00D370A4">
        <w:rPr>
          <w:rFonts w:ascii="Arial" w:hAnsi="Arial" w:cs="Arial"/>
          <w:sz w:val="20"/>
          <w:szCs w:val="20"/>
          <w:lang w:val="sr-Cyrl-RS" w:eastAsia="ru-RU"/>
        </w:rPr>
        <w:t>имално</w:t>
      </w:r>
      <w:r w:rsidRPr="00D370A4">
        <w:rPr>
          <w:rFonts w:ascii="Arial" w:hAnsi="Arial" w:cs="Arial"/>
          <w:sz w:val="20"/>
          <w:szCs w:val="20"/>
          <w:lang w:val="ru-RU" w:eastAsia="ru-RU"/>
        </w:rPr>
        <w:t xml:space="preserve"> 75%</w:t>
      </w:r>
      <w:r w:rsidRPr="00D370A4">
        <w:rPr>
          <w:rFonts w:ascii="Arial" w:hAnsi="Arial" w:cs="Arial"/>
          <w:sz w:val="20"/>
          <w:szCs w:val="20"/>
          <w:lang w:val="sr-Cyrl-RS" w:eastAsia="ru-RU"/>
        </w:rPr>
        <w:t>;</w:t>
      </w:r>
      <w:r w:rsidRPr="00D370A4">
        <w:rPr>
          <w:rFonts w:ascii="Arial" w:hAnsi="Arial" w:cs="Arial"/>
          <w:sz w:val="20"/>
          <w:szCs w:val="20"/>
          <w:lang w:val="ru-RU" w:eastAsia="ru-RU"/>
        </w:rPr>
        <w:t xml:space="preserve"> </w:t>
      </w:r>
    </w:p>
    <w:p w14:paraId="63225C57" w14:textId="77777777" w:rsidR="00AD4C96" w:rsidRPr="00D370A4" w:rsidRDefault="00AD4C96" w:rsidP="002C2642">
      <w:pPr>
        <w:numPr>
          <w:ilvl w:val="0"/>
          <w:numId w:val="44"/>
        </w:numPr>
        <w:suppressAutoHyphens w:val="0"/>
        <w:spacing w:after="200" w:line="240" w:lineRule="auto"/>
        <w:ind w:left="990" w:hanging="270"/>
        <w:jc w:val="both"/>
        <w:rPr>
          <w:rFonts w:ascii="Arial" w:hAnsi="Arial" w:cs="Arial"/>
          <w:sz w:val="20"/>
          <w:szCs w:val="20"/>
          <w:lang w:val="ru-RU" w:eastAsia="ru-RU"/>
        </w:rPr>
      </w:pPr>
      <w:r w:rsidRPr="00D370A4">
        <w:rPr>
          <w:rFonts w:ascii="Arial" w:hAnsi="Arial" w:cs="Arial"/>
          <w:sz w:val="20"/>
          <w:szCs w:val="20"/>
          <w:lang w:val="ru-RU" w:eastAsia="ru-RU"/>
        </w:rPr>
        <w:t>температура металне површине треба да буде најмање за 3°C изнад тачке росе.</w:t>
      </w:r>
    </w:p>
    <w:p w14:paraId="383D718A" w14:textId="77777777" w:rsidR="00AD4C96" w:rsidRPr="00D370A4" w:rsidRDefault="00AD4C96" w:rsidP="00AD4C96">
      <w:pPr>
        <w:suppressAutoHyphens w:val="0"/>
        <w:autoSpaceDE w:val="0"/>
        <w:autoSpaceDN w:val="0"/>
        <w:adjustRightInd w:val="0"/>
        <w:jc w:val="both"/>
        <w:rPr>
          <w:rFonts w:ascii="Arial" w:eastAsia="Calibri" w:hAnsi="Arial" w:cs="Arial"/>
          <w:b/>
          <w:bCs/>
          <w:sz w:val="20"/>
          <w:szCs w:val="20"/>
          <w:lang w:val="ru-RU" w:eastAsia="en-US"/>
        </w:rPr>
      </w:pPr>
    </w:p>
    <w:p w14:paraId="28397F3F" w14:textId="77777777" w:rsidR="00AD4C96" w:rsidRPr="00D370A4" w:rsidRDefault="00AD4C96" w:rsidP="002C2642">
      <w:pPr>
        <w:numPr>
          <w:ilvl w:val="0"/>
          <w:numId w:val="43"/>
        </w:numPr>
        <w:suppressAutoHyphens w:val="0"/>
        <w:autoSpaceDE w:val="0"/>
        <w:autoSpaceDN w:val="0"/>
        <w:adjustRightInd w:val="0"/>
        <w:spacing w:after="200" w:line="240" w:lineRule="auto"/>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Потребном времену за сушење појединих слојева премаза и минималном времену сушења потпуно заштићених делова пре њиховог пуштања у рад.</w:t>
      </w:r>
    </w:p>
    <w:p w14:paraId="40D34BA2" w14:textId="77777777" w:rsidR="00AD4C96" w:rsidRPr="00D370A4" w:rsidRDefault="00AD4C96" w:rsidP="00AD4C96">
      <w:pPr>
        <w:suppressAutoHyphens w:val="0"/>
        <w:autoSpaceDE w:val="0"/>
        <w:autoSpaceDN w:val="0"/>
        <w:adjustRightInd w:val="0"/>
        <w:jc w:val="both"/>
        <w:rPr>
          <w:rFonts w:ascii="Arial" w:eastAsia="Calibri" w:hAnsi="Arial" w:cs="Arial"/>
          <w:bCs/>
          <w:sz w:val="20"/>
          <w:szCs w:val="20"/>
          <w:lang w:val="ru-RU" w:eastAsia="en-US"/>
        </w:rPr>
      </w:pPr>
    </w:p>
    <w:p w14:paraId="05096517" w14:textId="77777777" w:rsidR="00AD4C96" w:rsidRPr="00D370A4" w:rsidRDefault="00AD4C96" w:rsidP="00AD4C96">
      <w:pPr>
        <w:suppressAutoHyphens w:val="0"/>
        <w:autoSpaceDE w:val="0"/>
        <w:autoSpaceDN w:val="0"/>
        <w:adjustRightInd w:val="0"/>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Услови из тачке 5. се могу разликовати у зависности од произвођача боје. Одговорни извођач радова Извршиоца услуге и Надзорни орган Наручиоца, ће тачно дефинисати услове у зависности од тренутних временских услова. </w:t>
      </w:r>
    </w:p>
    <w:p w14:paraId="5477D1A9"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9" w:name="_Toc493670561"/>
      <w:r w:rsidRPr="00D370A4">
        <w:rPr>
          <w:rFonts w:ascii="Arial" w:hAnsi="Arial" w:cs="Arial"/>
          <w:b/>
          <w:bCs/>
          <w:sz w:val="20"/>
          <w:szCs w:val="20"/>
          <w:lang w:val="sr-Cyrl-RS" w:eastAsia="en-US"/>
        </w:rPr>
        <w:t>ПРАВА, ОБАВЕЗЕ И ОДГОВОРНОСТИ НАРУЧИОЦА УСЛУГЕ</w:t>
      </w:r>
      <w:bookmarkEnd w:id="9"/>
    </w:p>
    <w:p w14:paraId="13B323FA" w14:textId="77777777" w:rsidR="00AD4C96" w:rsidRPr="00D370A4" w:rsidRDefault="00AD4C96" w:rsidP="00AD4C96">
      <w:pPr>
        <w:suppressAutoHyphens w:val="0"/>
        <w:spacing w:after="200"/>
        <w:jc w:val="both"/>
        <w:rPr>
          <w:rFonts w:ascii="Arial" w:hAnsi="Arial" w:cs="Arial"/>
          <w:i/>
          <w:color w:val="1F497D"/>
          <w:sz w:val="20"/>
          <w:szCs w:val="20"/>
          <w:lang w:eastAsia="en-US"/>
        </w:rPr>
      </w:pPr>
    </w:p>
    <w:p w14:paraId="5A77F0A8" w14:textId="77777777" w:rsidR="00AD4C96" w:rsidRPr="00D370A4" w:rsidRDefault="00AD4C96" w:rsidP="00AD4C96">
      <w:pPr>
        <w:suppressAutoHyphens w:val="0"/>
        <w:spacing w:before="120" w:after="120"/>
        <w:jc w:val="both"/>
        <w:rPr>
          <w:rFonts w:ascii="Arial" w:hAnsi="Arial" w:cs="Arial"/>
          <w:sz w:val="20"/>
          <w:szCs w:val="20"/>
          <w:u w:val="single"/>
          <w:lang w:val="sr-Cyrl-CS" w:eastAsia="en-US"/>
        </w:rPr>
      </w:pPr>
      <w:r w:rsidRPr="00D370A4">
        <w:rPr>
          <w:rFonts w:ascii="Arial" w:hAnsi="Arial" w:cs="Arial"/>
          <w:sz w:val="20"/>
          <w:szCs w:val="20"/>
          <w:u w:val="single"/>
          <w:lang w:val="sr-Cyrl-CS" w:eastAsia="en-US"/>
        </w:rPr>
        <w:t>Наручилац ће обезбедити:</w:t>
      </w:r>
    </w:p>
    <w:p w14:paraId="465837C5"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Услове приступа и кретања на локацији/објекту на коме се извршава услуга; </w:t>
      </w:r>
    </w:p>
    <w:p w14:paraId="41605922"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RS" w:eastAsia="en-US"/>
        </w:rPr>
        <w:t>У</w:t>
      </w:r>
      <w:r w:rsidRPr="00D370A4">
        <w:rPr>
          <w:rFonts w:ascii="Arial" w:hAnsi="Arial" w:cs="Arial"/>
          <w:sz w:val="20"/>
          <w:szCs w:val="20"/>
          <w:lang w:val="sr-Cyrl-CS" w:eastAsia="en-US"/>
        </w:rPr>
        <w:t xml:space="preserve">слове за потребе организације локације/места рада Извршиоца услуге за потребе предметног посла; </w:t>
      </w:r>
    </w:p>
    <w:p w14:paraId="28483BA7"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Вршиоца стручног надзора (Надзорни орган), над вршењем предметне услуге, уз издавање Решења о именовању истог;</w:t>
      </w:r>
    </w:p>
    <w:p w14:paraId="76254863"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Издавање свих потребних интерних дозвола за рад пре почетка вршења услуге, од стране надлежних организационих делова Наручиоца, уз услов да је Извршилац услуге претходно испунио све потребне захтеве.</w:t>
      </w:r>
    </w:p>
    <w:p w14:paraId="0F56EC30"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0" w:name="_Toc493670562"/>
      <w:r w:rsidRPr="00D370A4">
        <w:rPr>
          <w:rFonts w:ascii="Arial" w:hAnsi="Arial" w:cs="Arial"/>
          <w:b/>
          <w:bCs/>
          <w:sz w:val="20"/>
          <w:szCs w:val="20"/>
          <w:lang w:val="sr-Cyrl-RS" w:eastAsia="en-US"/>
        </w:rPr>
        <w:t>ПРАВА, ОБАВЕЗЕ И ОДГОВОРНОСТИ ИЗВРШИОЦА УСЛУГЕ</w:t>
      </w:r>
      <w:bookmarkEnd w:id="10"/>
    </w:p>
    <w:p w14:paraId="14AFA869" w14:textId="77777777" w:rsidR="00AD4C96" w:rsidRPr="00D370A4" w:rsidRDefault="00AD4C96" w:rsidP="00AD4C96">
      <w:pPr>
        <w:suppressAutoHyphens w:val="0"/>
        <w:spacing w:before="120" w:after="120"/>
        <w:jc w:val="both"/>
        <w:rPr>
          <w:rFonts w:ascii="Arial" w:hAnsi="Arial" w:cs="Arial"/>
          <w:sz w:val="20"/>
          <w:szCs w:val="20"/>
          <w:u w:val="single"/>
          <w:lang w:val="sr-Cyrl-CS" w:eastAsia="en-US"/>
        </w:rPr>
      </w:pPr>
      <w:r w:rsidRPr="00D370A4">
        <w:rPr>
          <w:rFonts w:ascii="Arial" w:hAnsi="Arial" w:cs="Arial"/>
          <w:sz w:val="20"/>
          <w:szCs w:val="20"/>
          <w:u w:val="single"/>
          <w:lang w:val="sr-Cyrl-CS" w:eastAsia="en-US"/>
        </w:rPr>
        <w:t>Извршилац услуге је у обавези да:</w:t>
      </w:r>
    </w:p>
    <w:p w14:paraId="31DC75C0" w14:textId="77777777" w:rsidR="00AD4C96" w:rsidRPr="00D370A4" w:rsidRDefault="00AD4C96" w:rsidP="002C2642">
      <w:pPr>
        <w:numPr>
          <w:ilvl w:val="0"/>
          <w:numId w:val="49"/>
        </w:numPr>
        <w:suppressAutoHyphens w:val="0"/>
        <w:spacing w:before="120" w:after="120" w:line="240" w:lineRule="auto"/>
        <w:ind w:left="284" w:hanging="284"/>
        <w:contextualSpacing/>
        <w:jc w:val="both"/>
        <w:rPr>
          <w:rFonts w:ascii="Arial" w:hAnsi="Arial" w:cs="Arial"/>
          <w:sz w:val="20"/>
          <w:szCs w:val="20"/>
          <w:lang w:val="sr-Cyrl-CS" w:eastAsia="en-US"/>
        </w:rPr>
      </w:pPr>
      <w:r w:rsidRPr="00D370A4">
        <w:rPr>
          <w:rFonts w:ascii="Arial" w:hAnsi="Arial" w:cs="Arial"/>
          <w:sz w:val="20"/>
          <w:szCs w:val="20"/>
          <w:lang w:eastAsia="en-US"/>
        </w:rPr>
        <w:t>Да се по пријему Налога за рад Наручиоца писаним путем преко меила/обавештења или директно Извршиоцу услуге, одазове:</w:t>
      </w:r>
      <w:r w:rsidRPr="00D370A4">
        <w:rPr>
          <w:rFonts w:ascii="Arial" w:hAnsi="Arial" w:cs="Arial"/>
          <w:sz w:val="20"/>
          <w:szCs w:val="20"/>
          <w:lang w:eastAsia="en-US"/>
        </w:rPr>
        <w:br/>
        <w:t>• у року од 24h, од момента пријема Налога за рад, у нормалним условима;</w:t>
      </w:r>
      <w:r w:rsidRPr="00D370A4">
        <w:rPr>
          <w:rFonts w:ascii="Arial" w:hAnsi="Arial" w:cs="Arial"/>
          <w:sz w:val="20"/>
          <w:szCs w:val="20"/>
          <w:lang w:eastAsia="en-US"/>
        </w:rPr>
        <w:br/>
        <w:t>• у року од 4h од момента пријема Налога за рад, у хитним случајевима везане за рад</w:t>
      </w:r>
      <w:r w:rsidRPr="00D370A4">
        <w:rPr>
          <w:rFonts w:ascii="Arial" w:hAnsi="Arial" w:cs="Arial"/>
          <w:sz w:val="20"/>
          <w:szCs w:val="20"/>
          <w:lang w:eastAsia="en-US"/>
        </w:rPr>
        <w:br/>
        <w:t>постројења.</w:t>
      </w:r>
    </w:p>
    <w:p w14:paraId="719E03AA"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Пре почетка радова достави Надзорном органу Наручиоца, Технологију за извођење АКЗ;</w:t>
      </w:r>
    </w:p>
    <w:p w14:paraId="55FF8472"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Пре почетка вршења услуге достави Решење директора фирме о именовању Одговорног извођача радова и Решење директора фирме о именовању Одговорног лица за безбедност на раду;</w:t>
      </w:r>
    </w:p>
    <w:p w14:paraId="4688F4A3"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Ангажованим лицима обезбеди одговарајући превоз, смештај по потреби, личну заштитну опрему (ЛЗО) за рад, и осталу опрему неопходну за пружање предметне услуге;</w:t>
      </w:r>
    </w:p>
    <w:p w14:paraId="0F1DE849"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Обезбеди непрекидно присуство лица за </w:t>
      </w:r>
      <w:r w:rsidRPr="00D370A4">
        <w:rPr>
          <w:rFonts w:ascii="Arial" w:hAnsi="Arial" w:cs="Arial"/>
          <w:i/>
          <w:sz w:val="20"/>
          <w:szCs w:val="20"/>
          <w:lang w:eastAsia="en-US"/>
        </w:rPr>
        <w:t>HSE</w:t>
      </w:r>
      <w:r w:rsidRPr="00D370A4">
        <w:rPr>
          <w:rFonts w:ascii="Arial" w:hAnsi="Arial" w:cs="Arial"/>
          <w:sz w:val="20"/>
          <w:szCs w:val="20"/>
          <w:lang w:val="sr-Cyrl-CS" w:eastAsia="en-US"/>
        </w:rPr>
        <w:t xml:space="preserve">, који ће бринути да се сви извршиоци услуге придржавају прописаних </w:t>
      </w:r>
      <w:r w:rsidRPr="00D370A4">
        <w:rPr>
          <w:rFonts w:ascii="Arial" w:hAnsi="Arial" w:cs="Arial"/>
          <w:i/>
          <w:sz w:val="20"/>
          <w:szCs w:val="20"/>
          <w:lang w:eastAsia="en-US"/>
        </w:rPr>
        <w:t>HSE</w:t>
      </w:r>
      <w:r w:rsidRPr="00D370A4">
        <w:rPr>
          <w:rFonts w:ascii="Arial" w:hAnsi="Arial" w:cs="Arial"/>
          <w:sz w:val="20"/>
          <w:szCs w:val="20"/>
          <w:lang w:val="sr-Cyrl-CS" w:eastAsia="en-US"/>
        </w:rPr>
        <w:t xml:space="preserve"> мера;</w:t>
      </w:r>
    </w:p>
    <w:p w14:paraId="0964EE8C"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lastRenderedPageBreak/>
        <w:t>Услугу извршава професионално, квалитетно, одговорно и савесно, као и да у сваком тренутку води рачуна у интересу Наручиоца;</w:t>
      </w:r>
    </w:p>
    <w:p w14:paraId="002022EA"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Достави атесте о карактеристикама свих материјала који се уграђују;</w:t>
      </w:r>
    </w:p>
    <w:p w14:paraId="6BE82B5E"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Обезбеди сопствено осветљење за просторе где се изводе радови, уколико постоји потреба;</w:t>
      </w:r>
    </w:p>
    <w:p w14:paraId="44D4B67A"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Током вршења услуге одржава зону радова у чистом и безбедном стању;</w:t>
      </w:r>
    </w:p>
    <w:p w14:paraId="2F693BD1"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Предузима мере заштите, сигурности и безбедности према одредбама Закона о безбедности и здрављу на раду, Закона о заштити од пожара и важећим подзаконским актима и налогодавним документима Наручиоца;</w:t>
      </w:r>
    </w:p>
    <w:p w14:paraId="73287E11"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Свакодневно и уредно води грађевински дневник, у којем ће бити дат детаљан опис извршене услуге;</w:t>
      </w:r>
    </w:p>
    <w:p w14:paraId="73793467"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Тачне количине извршене услуге констатује у листовима грађевинске књиге (Обрачунски листови); </w:t>
      </w:r>
    </w:p>
    <w:p w14:paraId="0BDC58B8"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Врши мерења дебљине нанетих заштитних слојева у присуству Надзорног органа;</w:t>
      </w:r>
    </w:p>
    <w:p w14:paraId="1F4443B7"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Врши услугу у складу са усвојеним Динамичким планом који је саставни део Уговора;</w:t>
      </w:r>
    </w:p>
    <w:p w14:paraId="18E69827"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Благовремено обавештава Наручиоца о могућим вишковима/мањковима уговорене услуге, као и могућим потребама за извођењем непредвиђених радова, који морају бити изведени;</w:t>
      </w:r>
    </w:p>
    <w:p w14:paraId="6167CD62"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Током вршења услуге на локацији не омета процес рада Наручиоца, као и извођење радова других Извршилаца.</w:t>
      </w:r>
    </w:p>
    <w:p w14:paraId="663F11CD"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Обустави вршење услуге ако утврди да нису испоштоване заштитне и безбедносне мере или ако процени да постоји опасност од евентуалног акцидента на објекту било које врсте у циљу заштите људства, механизације, опреме, објеката, животне средине и др.</w:t>
      </w:r>
    </w:p>
    <w:p w14:paraId="1C9AC037"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RS" w:eastAsia="en-US"/>
        </w:rPr>
        <w:t xml:space="preserve">Обустави </w:t>
      </w:r>
      <w:r w:rsidRPr="00D370A4">
        <w:rPr>
          <w:rFonts w:ascii="Arial" w:hAnsi="Arial" w:cs="Arial"/>
          <w:sz w:val="20"/>
          <w:szCs w:val="20"/>
          <w:lang w:val="sr-Cyrl-CS" w:eastAsia="en-US"/>
        </w:rPr>
        <w:t xml:space="preserve">вршење услуге </w:t>
      </w:r>
      <w:r w:rsidRPr="00D370A4">
        <w:rPr>
          <w:rFonts w:ascii="Arial" w:hAnsi="Arial" w:cs="Arial"/>
          <w:sz w:val="20"/>
          <w:szCs w:val="20"/>
          <w:lang w:val="sr-Cyrl-RS" w:eastAsia="en-US"/>
        </w:rPr>
        <w:t>по налогу Одговорног лица, услед настале потребе током процеса рада Наручиоца;</w:t>
      </w:r>
    </w:p>
    <w:p w14:paraId="77CCB02E"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 xml:space="preserve">У сваком моменту вршења услуге омогући Надзорном органу и </w:t>
      </w:r>
      <w:r w:rsidRPr="00D370A4">
        <w:rPr>
          <w:rFonts w:ascii="Arial" w:hAnsi="Arial" w:cs="Arial"/>
          <w:i/>
          <w:sz w:val="20"/>
          <w:szCs w:val="20"/>
          <w:lang w:eastAsia="en-US"/>
        </w:rPr>
        <w:t>HSE</w:t>
      </w:r>
      <w:r w:rsidRPr="00D370A4">
        <w:rPr>
          <w:rFonts w:ascii="Arial" w:hAnsi="Arial" w:cs="Arial"/>
          <w:sz w:val="20"/>
          <w:szCs w:val="20"/>
          <w:lang w:val="sr-Cyrl-CS" w:eastAsia="en-US"/>
        </w:rPr>
        <w:t xml:space="preserve"> лицу контролу и проверу квалитета извршене услуге;</w:t>
      </w:r>
    </w:p>
    <w:p w14:paraId="028FC961"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Отклони све недостатке који буду констатовани од стане Надзорног органа Наручиоца.</w:t>
      </w:r>
    </w:p>
    <w:p w14:paraId="612D3AAB"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Надокнади штету на опреми/материјалу/објекту/локацији коју је проузроковао својом кривицом;</w:t>
      </w:r>
    </w:p>
    <w:p w14:paraId="1F30A750"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По завршетку посла сав непотребан материјал и отпад уклони и да за собом остави чисто место рада/локацију.</w:t>
      </w:r>
    </w:p>
    <w:p w14:paraId="288F75D7" w14:textId="77777777" w:rsidR="00AD4C96" w:rsidRPr="00D370A4" w:rsidRDefault="00AD4C96" w:rsidP="002C2642">
      <w:pPr>
        <w:numPr>
          <w:ilvl w:val="0"/>
          <w:numId w:val="32"/>
        </w:numPr>
        <w:suppressAutoHyphens w:val="0"/>
        <w:spacing w:before="60" w:after="60" w:line="240" w:lineRule="auto"/>
        <w:ind w:left="284" w:hanging="284"/>
        <w:jc w:val="both"/>
        <w:rPr>
          <w:rFonts w:ascii="Arial" w:hAnsi="Arial" w:cs="Arial"/>
          <w:sz w:val="20"/>
          <w:szCs w:val="20"/>
          <w:lang w:val="sr-Cyrl-CS" w:eastAsia="en-US"/>
        </w:rPr>
      </w:pPr>
      <w:r w:rsidRPr="00D370A4">
        <w:rPr>
          <w:rFonts w:ascii="Arial" w:hAnsi="Arial" w:cs="Arial"/>
          <w:sz w:val="20"/>
          <w:szCs w:val="20"/>
          <w:lang w:val="sr-Cyrl-CS" w:eastAsia="en-US"/>
        </w:rPr>
        <w:t xml:space="preserve">Да ангажованим лицима обезбеди ватроотпорна антистатик заштитна одела која задовољавају стандарде СРПС ЕН ИСО 13688:2015, СРПС ЕН 1149-5:2010 као и захтеве у складу са СРПС ЕН ИСО 11612:2016. </w:t>
      </w:r>
    </w:p>
    <w:p w14:paraId="22A8816A" w14:textId="77777777" w:rsidR="00AD4C96" w:rsidRPr="00D370A4" w:rsidRDefault="00AD4C96" w:rsidP="002C2642">
      <w:pPr>
        <w:numPr>
          <w:ilvl w:val="0"/>
          <w:numId w:val="32"/>
        </w:numPr>
        <w:suppressAutoHyphens w:val="0"/>
        <w:spacing w:after="200" w:line="240" w:lineRule="auto"/>
        <w:ind w:left="284" w:hanging="284"/>
        <w:contextualSpacing/>
        <w:rPr>
          <w:rFonts w:ascii="Arial" w:hAnsi="Arial" w:cs="Arial"/>
          <w:sz w:val="20"/>
          <w:szCs w:val="20"/>
          <w:lang w:val="sr-Cyrl-CS" w:eastAsia="en-US"/>
        </w:rPr>
      </w:pPr>
      <w:r w:rsidRPr="00D370A4">
        <w:rPr>
          <w:rFonts w:ascii="Arial" w:hAnsi="Arial" w:cs="Arial"/>
          <w:sz w:val="20"/>
          <w:szCs w:val="20"/>
          <w:lang w:val="sr-Cyrl-CS" w:eastAsia="en-US"/>
        </w:rPr>
        <w:t>За извођење радова у зонама у којима постоји ризик од дејства киселина и база обавезна су киселоотпорна заштитна радна одела, рукавице заштитне киселоотпорне, заштитна обућа нивоа   S -3 отпорна на хемикалије и заштитни шлем са визиром (важи за ЛОТ 1).</w:t>
      </w:r>
    </w:p>
    <w:p w14:paraId="35797DD9" w14:textId="77777777" w:rsidR="00AD4C96" w:rsidRPr="00D370A4" w:rsidRDefault="00AD4C96" w:rsidP="002C2642">
      <w:pPr>
        <w:numPr>
          <w:ilvl w:val="0"/>
          <w:numId w:val="32"/>
        </w:numPr>
        <w:suppressAutoHyphens w:val="0"/>
        <w:spacing w:before="60" w:after="60" w:line="240" w:lineRule="auto"/>
        <w:ind w:left="284" w:hanging="284"/>
        <w:jc w:val="both"/>
        <w:rPr>
          <w:rFonts w:ascii="Arial" w:hAnsi="Arial" w:cs="Arial"/>
          <w:sz w:val="20"/>
          <w:szCs w:val="20"/>
          <w:lang w:val="sr-Cyrl-CS" w:eastAsia="en-US"/>
        </w:rPr>
      </w:pPr>
      <w:r w:rsidRPr="00D370A4">
        <w:rPr>
          <w:rFonts w:ascii="Arial" w:hAnsi="Arial" w:cs="Arial"/>
          <w:sz w:val="20"/>
          <w:szCs w:val="20"/>
          <w:lang w:val="sr-Cyrl-CS" w:eastAsia="en-US"/>
        </w:rPr>
        <w:t xml:space="preserve">Да обезбеди рачунар са минимум </w:t>
      </w:r>
      <w:r w:rsidRPr="00D370A4">
        <w:rPr>
          <w:rFonts w:ascii="Arial" w:hAnsi="Arial" w:cs="Arial"/>
          <w:sz w:val="20"/>
          <w:szCs w:val="20"/>
          <w:lang w:val="sr-Latn-CS" w:eastAsia="en-US"/>
        </w:rPr>
        <w:t>W</w:t>
      </w:r>
      <w:r w:rsidRPr="00D370A4">
        <w:rPr>
          <w:rFonts w:ascii="Arial" w:hAnsi="Arial" w:cs="Arial"/>
          <w:sz w:val="20"/>
          <w:szCs w:val="20"/>
          <w:lang w:val="sr-Cyrl-CS" w:eastAsia="en-US"/>
        </w:rPr>
        <w:t>indows7 оперативним системом и запослене који ће путем ВПН конекције и портала извођача вршити целокупан процес дистрибуције, планирања, обраде и усаглашавања факта радова по радном налогу као и доставу АТД.</w:t>
      </w:r>
    </w:p>
    <w:p w14:paraId="10DDCC78"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1" w:name="_Toc493670563"/>
      <w:r w:rsidRPr="00D370A4">
        <w:rPr>
          <w:rFonts w:ascii="Arial" w:hAnsi="Arial" w:cs="Arial"/>
          <w:b/>
          <w:bCs/>
          <w:sz w:val="20"/>
          <w:szCs w:val="20"/>
          <w:lang w:val="sr-Cyrl-RS" w:eastAsia="en-US"/>
        </w:rPr>
        <w:t>ОСНОВ ЗА ПОЧЕТАК ПРУЖАЊА УСЛУГЕ</w:t>
      </w:r>
      <w:bookmarkEnd w:id="11"/>
    </w:p>
    <w:p w14:paraId="27F9DAE2" w14:textId="77777777" w:rsidR="00AD4C96" w:rsidRPr="00D370A4" w:rsidRDefault="00AD4C96" w:rsidP="002C2642">
      <w:pPr>
        <w:numPr>
          <w:ilvl w:val="0"/>
          <w:numId w:val="40"/>
        </w:numPr>
        <w:suppressAutoHyphens w:val="0"/>
        <w:spacing w:before="120" w:after="12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Уговорени рок вршења услуге почиње да тече од дана увођења Извршиоца у посао. Надзорни орган је дужан да изврши увођење Извршиоца услуге у посао отварањем грађевинског дневника</w:t>
      </w:r>
      <w:r w:rsidRPr="00D370A4">
        <w:rPr>
          <w:rFonts w:ascii="Arial" w:hAnsi="Arial" w:cs="Arial"/>
          <w:sz w:val="20"/>
          <w:szCs w:val="20"/>
          <w:lang w:eastAsia="en-US"/>
        </w:rPr>
        <w:t>;</w:t>
      </w:r>
    </w:p>
    <w:p w14:paraId="374EC7ED" w14:textId="77777777" w:rsidR="00AD4C96" w:rsidRPr="00D370A4" w:rsidRDefault="00AD4C96" w:rsidP="002C2642">
      <w:pPr>
        <w:numPr>
          <w:ilvl w:val="0"/>
          <w:numId w:val="40"/>
        </w:numPr>
        <w:suppressAutoHyphens w:val="0"/>
        <w:spacing w:before="120" w:after="12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Пре почетка вршења услуге достави Надзорном органу Наручиоца, Технологију за извођење АКЗ на сагласност;</w:t>
      </w:r>
    </w:p>
    <w:p w14:paraId="64588EEF"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2" w:name="_Toc493670564"/>
      <w:r w:rsidRPr="00D370A4">
        <w:rPr>
          <w:rFonts w:ascii="Arial" w:hAnsi="Arial" w:cs="Arial"/>
          <w:b/>
          <w:bCs/>
          <w:sz w:val="20"/>
          <w:szCs w:val="20"/>
          <w:lang w:val="sr-Cyrl-RS" w:eastAsia="en-US"/>
        </w:rPr>
        <w:t>РОК И ДИНАМИКА ЗА РЕАЛИЗАЦИЈУ ПРЕДМЕТНЕ УСЛУГЕ</w:t>
      </w:r>
      <w:bookmarkEnd w:id="12"/>
    </w:p>
    <w:p w14:paraId="34705DBD" w14:textId="77777777" w:rsidR="00AD4C96" w:rsidRPr="00D370A4" w:rsidRDefault="00AD4C96" w:rsidP="002C2642">
      <w:pPr>
        <w:numPr>
          <w:ilvl w:val="0"/>
          <w:numId w:val="40"/>
        </w:numPr>
        <w:suppressAutoHyphens w:val="0"/>
        <w:spacing w:before="120" w:after="12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Рок за реализацију предметне услуге је до 31.12.201</w:t>
      </w:r>
      <w:r w:rsidRPr="00D370A4">
        <w:rPr>
          <w:rFonts w:ascii="Arial" w:hAnsi="Arial" w:cs="Arial"/>
          <w:sz w:val="20"/>
          <w:szCs w:val="20"/>
          <w:lang w:eastAsia="en-US"/>
        </w:rPr>
        <w:t>9</w:t>
      </w:r>
      <w:r w:rsidRPr="00D370A4">
        <w:rPr>
          <w:rFonts w:ascii="Arial" w:hAnsi="Arial" w:cs="Arial"/>
          <w:sz w:val="20"/>
          <w:szCs w:val="20"/>
          <w:lang w:val="sr-Cyrl-CS" w:eastAsia="en-US"/>
        </w:rPr>
        <w:t>. године.</w:t>
      </w:r>
    </w:p>
    <w:p w14:paraId="55C8D940" w14:textId="77777777" w:rsidR="00AD4C96" w:rsidRPr="00D370A4" w:rsidRDefault="00AD4C96" w:rsidP="002C2642">
      <w:pPr>
        <w:numPr>
          <w:ilvl w:val="0"/>
          <w:numId w:val="40"/>
        </w:numPr>
        <w:suppressAutoHyphens w:val="0"/>
        <w:spacing w:before="120" w:after="12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За ЛОТ 2 рок за реализацију спољашњег АКЗ-а резервоара у Блоку 20 је 01.06.2019.</w:t>
      </w:r>
    </w:p>
    <w:p w14:paraId="154351EE" w14:textId="77777777" w:rsidR="00AD4C96" w:rsidRPr="00D370A4" w:rsidRDefault="00AD4C96" w:rsidP="002C2642">
      <w:pPr>
        <w:numPr>
          <w:ilvl w:val="0"/>
          <w:numId w:val="40"/>
        </w:numPr>
        <w:suppressAutoHyphens w:val="0"/>
        <w:spacing w:before="120" w:after="12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Понуђач је дужан да уз Понуду за предметну услугу достави разрађен Динамички план за резервоаре у Блоку 20 (ЛОТ 2), у складу са траженим роком вршења услуге. Динамички план мора да садржи дужинe трајања свих активности са јасним приказом њихове међузависности.</w:t>
      </w:r>
    </w:p>
    <w:p w14:paraId="52AADD98"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3" w:name="_Toc493670565"/>
      <w:r w:rsidRPr="00D370A4">
        <w:rPr>
          <w:rFonts w:ascii="Arial" w:hAnsi="Arial" w:cs="Arial"/>
          <w:b/>
          <w:bCs/>
          <w:sz w:val="20"/>
          <w:szCs w:val="20"/>
          <w:lang w:val="sr-Cyrl-RS" w:eastAsia="en-US"/>
        </w:rPr>
        <w:t>ЗАХТЕВИ ЗА КВАЛИТЕТ УСЛУГЕ И НАЧИН КОНТРОЛЕ КВАЛИТЕТА</w:t>
      </w:r>
      <w:bookmarkEnd w:id="13"/>
    </w:p>
    <w:p w14:paraId="0003EAA9" w14:textId="77777777" w:rsidR="00AD4C96" w:rsidRPr="00D370A4" w:rsidRDefault="00AD4C96" w:rsidP="00AD4C96">
      <w:pPr>
        <w:suppressAutoHyphens w:val="0"/>
        <w:jc w:val="both"/>
        <w:rPr>
          <w:rFonts w:ascii="Arial" w:eastAsia="Calibri" w:hAnsi="Arial" w:cs="Arial"/>
          <w:i/>
          <w:color w:val="C00000"/>
          <w:sz w:val="20"/>
          <w:szCs w:val="20"/>
          <w:lang w:val="sr-Cyrl-RS" w:eastAsia="en-US"/>
        </w:rPr>
      </w:pPr>
    </w:p>
    <w:p w14:paraId="314E1216"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lastRenderedPageBreak/>
        <w:t xml:space="preserve">Извршилац услуге је у обавези да пре уградње материјала, а заједно са Технологијом извођења АКЗ, достави атестно-техничку документацију за материјал Надзорном органу на сагласност. </w:t>
      </w:r>
    </w:p>
    <w:p w14:paraId="1B18B4C8" w14:textId="77777777" w:rsidR="00AD4C96" w:rsidRPr="00D370A4" w:rsidRDefault="00AD4C96" w:rsidP="00AD4C96">
      <w:pPr>
        <w:suppressAutoHyphens w:val="0"/>
        <w:spacing w:before="60" w:after="60"/>
        <w:ind w:left="270"/>
        <w:contextualSpacing/>
        <w:jc w:val="both"/>
        <w:rPr>
          <w:rFonts w:ascii="Arial" w:hAnsi="Arial" w:cs="Arial"/>
          <w:sz w:val="20"/>
          <w:szCs w:val="20"/>
          <w:lang w:val="sr-Cyrl-CS" w:eastAsia="en-US"/>
        </w:rPr>
      </w:pPr>
    </w:p>
    <w:p w14:paraId="1DDC1558"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Атести морају бити издати од стране акредитованих трећих лица у складу са прописима и стандардима из дате области. Атести у виду изјава да материјал одговара захтеваном квалитету нису дозвољени и неће се узети као доказ квалитета материјала.</w:t>
      </w:r>
    </w:p>
    <w:p w14:paraId="1F2B810A" w14:textId="77777777" w:rsidR="00AD4C96" w:rsidRPr="00D370A4" w:rsidRDefault="00AD4C96" w:rsidP="00AD4C96">
      <w:pPr>
        <w:suppressAutoHyphens w:val="0"/>
        <w:spacing w:before="60" w:after="60"/>
        <w:ind w:left="270"/>
        <w:contextualSpacing/>
        <w:jc w:val="both"/>
        <w:rPr>
          <w:rFonts w:ascii="Arial" w:hAnsi="Arial" w:cs="Arial"/>
          <w:sz w:val="20"/>
          <w:szCs w:val="20"/>
          <w:lang w:val="sr-Cyrl-CS" w:eastAsia="en-US"/>
        </w:rPr>
      </w:pPr>
    </w:p>
    <w:p w14:paraId="630210F8" w14:textId="77777777" w:rsidR="00AD4C96" w:rsidRPr="00D370A4" w:rsidRDefault="00AD4C96" w:rsidP="00AD4C96">
      <w:pPr>
        <w:suppressAutoHyphens w:val="0"/>
        <w:autoSpaceDE w:val="0"/>
        <w:autoSpaceDN w:val="0"/>
        <w:adjustRightInd w:val="0"/>
        <w:jc w:val="both"/>
        <w:rPr>
          <w:rFonts w:ascii="Arial" w:eastAsia="Calibri" w:hAnsi="Arial" w:cs="Arial"/>
          <w:bCs/>
          <w:sz w:val="20"/>
          <w:szCs w:val="20"/>
          <w:lang w:val="ru-RU" w:eastAsia="en-US"/>
        </w:rPr>
      </w:pPr>
      <w:r w:rsidRPr="00D370A4">
        <w:rPr>
          <w:rFonts w:ascii="Arial" w:eastAsia="Calibri" w:hAnsi="Arial" w:cs="Arial"/>
          <w:bCs/>
          <w:sz w:val="20"/>
          <w:szCs w:val="20"/>
          <w:u w:val="single"/>
          <w:lang w:val="ru-RU" w:eastAsia="en-US"/>
        </w:rPr>
        <w:t>Контрола извођења АКЗ, осим пажљиве контроле предвиђеног система АКЗ по Уговору, предвиђа такође</w:t>
      </w:r>
      <w:r w:rsidRPr="00D370A4">
        <w:rPr>
          <w:rFonts w:ascii="Arial" w:eastAsia="Calibri" w:hAnsi="Arial" w:cs="Arial"/>
          <w:bCs/>
          <w:sz w:val="20"/>
          <w:szCs w:val="20"/>
          <w:lang w:val="ru-RU" w:eastAsia="en-US"/>
        </w:rPr>
        <w:t>:</w:t>
      </w:r>
    </w:p>
    <w:p w14:paraId="6151E25B"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Контролу извршене припреме површина;</w:t>
      </w:r>
    </w:p>
    <w:p w14:paraId="1D65A091"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Проверу услова вршења АКЗ;</w:t>
      </w:r>
    </w:p>
    <w:p w14:paraId="5ECD968B"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Визуелни преглед;</w:t>
      </w:r>
    </w:p>
    <w:p w14:paraId="1015315C"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Calibri" w:eastAsia="Calibri" w:hAnsi="Calibri"/>
          <w:sz w:val="20"/>
          <w:szCs w:val="20"/>
          <w:lang w:val="ru-RU" w:eastAsia="en-US"/>
        </w:rPr>
      </w:pPr>
      <w:r w:rsidRPr="00D370A4">
        <w:rPr>
          <w:rFonts w:ascii="Arial" w:hAnsi="Arial" w:cs="Arial"/>
          <w:sz w:val="20"/>
          <w:szCs w:val="20"/>
          <w:lang w:val="sr-Cyrl-CS" w:eastAsia="en-US"/>
        </w:rPr>
        <w:t>Мерење дебљине и испитивање пријањања заштитних покривних слојева.</w:t>
      </w:r>
    </w:p>
    <w:p w14:paraId="18134841" w14:textId="77777777" w:rsidR="00AD4C96" w:rsidRPr="00D370A4" w:rsidRDefault="00AD4C96" w:rsidP="00AD4C96">
      <w:pPr>
        <w:suppressAutoHyphens w:val="0"/>
        <w:spacing w:before="120" w:after="120"/>
        <w:jc w:val="both"/>
        <w:rPr>
          <w:rFonts w:ascii="Arial" w:hAnsi="Arial" w:cs="Arial"/>
          <w:sz w:val="20"/>
          <w:szCs w:val="20"/>
          <w:u w:val="single"/>
          <w:lang w:val="sr-Cyrl-CS" w:eastAsia="en-US"/>
        </w:rPr>
      </w:pPr>
    </w:p>
    <w:p w14:paraId="36C79113" w14:textId="77777777" w:rsidR="00AD4C96" w:rsidRPr="00D370A4" w:rsidRDefault="00AD4C96" w:rsidP="00AD4C96">
      <w:pPr>
        <w:suppressAutoHyphens w:val="0"/>
        <w:spacing w:before="120" w:after="120"/>
        <w:jc w:val="both"/>
        <w:rPr>
          <w:rFonts w:ascii="Arial" w:hAnsi="Arial" w:cs="Arial"/>
          <w:sz w:val="20"/>
          <w:szCs w:val="20"/>
          <w:u w:val="single"/>
          <w:lang w:val="sr-Cyrl-CS" w:eastAsia="en-US"/>
        </w:rPr>
      </w:pPr>
      <w:r w:rsidRPr="00D370A4">
        <w:rPr>
          <w:rFonts w:ascii="Arial" w:hAnsi="Arial" w:cs="Arial"/>
          <w:sz w:val="20"/>
          <w:szCs w:val="20"/>
          <w:u w:val="single"/>
          <w:lang w:val="sr-Cyrl-CS" w:eastAsia="en-US"/>
        </w:rPr>
        <w:t>Контрола квалитета вршења услуге спроводиће се фазно:</w:t>
      </w:r>
    </w:p>
    <w:p w14:paraId="211546DE" w14:textId="77777777" w:rsidR="00AD4C96" w:rsidRPr="00D370A4" w:rsidRDefault="00AD4C96" w:rsidP="002C2642">
      <w:pPr>
        <w:numPr>
          <w:ilvl w:val="0"/>
          <w:numId w:val="41"/>
        </w:numPr>
        <w:suppressAutoHyphens w:val="0"/>
        <w:autoSpaceDE w:val="0"/>
        <w:autoSpaceDN w:val="0"/>
        <w:adjustRightInd w:val="0"/>
        <w:spacing w:after="29" w:line="240" w:lineRule="auto"/>
        <w:ind w:left="360" w:hanging="270"/>
        <w:contextualSpacing/>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Фаза: дефектажа постојећег стања АКЗ и провера Технологије за извођење АКЗ;</w:t>
      </w:r>
    </w:p>
    <w:p w14:paraId="484C78A2" w14:textId="77777777" w:rsidR="00AD4C96" w:rsidRPr="00D370A4" w:rsidRDefault="00AD4C96" w:rsidP="002C2642">
      <w:pPr>
        <w:numPr>
          <w:ilvl w:val="0"/>
          <w:numId w:val="41"/>
        </w:numPr>
        <w:suppressAutoHyphens w:val="0"/>
        <w:autoSpaceDE w:val="0"/>
        <w:autoSpaceDN w:val="0"/>
        <w:adjustRightInd w:val="0"/>
        <w:spacing w:after="29" w:line="240" w:lineRule="auto"/>
        <w:ind w:left="360" w:hanging="270"/>
        <w:contextualSpacing/>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Фаза: контрола припремљене површине након завршеног пескарења и отпрашивања;</w:t>
      </w:r>
    </w:p>
    <w:p w14:paraId="38BCAB5B" w14:textId="77777777" w:rsidR="00AD4C96" w:rsidRPr="00D370A4" w:rsidRDefault="00AD4C96" w:rsidP="002C2642">
      <w:pPr>
        <w:numPr>
          <w:ilvl w:val="0"/>
          <w:numId w:val="41"/>
        </w:numPr>
        <w:suppressAutoHyphens w:val="0"/>
        <w:autoSpaceDE w:val="0"/>
        <w:autoSpaceDN w:val="0"/>
        <w:adjustRightInd w:val="0"/>
        <w:spacing w:after="29" w:line="240" w:lineRule="auto"/>
        <w:ind w:left="360" w:hanging="270"/>
        <w:contextualSpacing/>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Фаза: мерење дебљине основног мокрог слоја;</w:t>
      </w:r>
    </w:p>
    <w:p w14:paraId="390686FE" w14:textId="77777777" w:rsidR="00AD4C96" w:rsidRPr="00D370A4" w:rsidRDefault="00AD4C96" w:rsidP="002C2642">
      <w:pPr>
        <w:numPr>
          <w:ilvl w:val="0"/>
          <w:numId w:val="41"/>
        </w:numPr>
        <w:suppressAutoHyphens w:val="0"/>
        <w:autoSpaceDE w:val="0"/>
        <w:autoSpaceDN w:val="0"/>
        <w:adjustRightInd w:val="0"/>
        <w:spacing w:after="29" w:line="240" w:lineRule="auto"/>
        <w:ind w:left="360" w:hanging="270"/>
        <w:contextualSpacing/>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Фаза: мерење дебљине основног сувог слоја и мокрог међупремаза;</w:t>
      </w:r>
    </w:p>
    <w:p w14:paraId="4A759C4F" w14:textId="77777777" w:rsidR="00AD4C96" w:rsidRPr="00D370A4" w:rsidRDefault="00AD4C96" w:rsidP="002C2642">
      <w:pPr>
        <w:numPr>
          <w:ilvl w:val="0"/>
          <w:numId w:val="41"/>
        </w:numPr>
        <w:suppressAutoHyphens w:val="0"/>
        <w:autoSpaceDE w:val="0"/>
        <w:autoSpaceDN w:val="0"/>
        <w:adjustRightInd w:val="0"/>
        <w:spacing w:after="29" w:line="240" w:lineRule="auto"/>
        <w:ind w:left="360" w:hanging="270"/>
        <w:contextualSpacing/>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 xml:space="preserve">Фаза: мерење дебљине сувог слоја међупремаза и мокрог завршног премаза; </w:t>
      </w:r>
    </w:p>
    <w:p w14:paraId="1CFA5AF8" w14:textId="77777777" w:rsidR="00AD4C96" w:rsidRPr="00D370A4" w:rsidRDefault="00AD4C96" w:rsidP="002C2642">
      <w:pPr>
        <w:numPr>
          <w:ilvl w:val="0"/>
          <w:numId w:val="41"/>
        </w:numPr>
        <w:suppressAutoHyphens w:val="0"/>
        <w:autoSpaceDE w:val="0"/>
        <w:autoSpaceDN w:val="0"/>
        <w:adjustRightInd w:val="0"/>
        <w:spacing w:after="29" w:line="240" w:lineRule="auto"/>
        <w:ind w:left="360" w:hanging="270"/>
        <w:contextualSpacing/>
        <w:jc w:val="both"/>
        <w:rPr>
          <w:rFonts w:ascii="Arial" w:eastAsia="Calibri" w:hAnsi="Arial" w:cs="Arial"/>
          <w:bCs/>
          <w:sz w:val="20"/>
          <w:szCs w:val="20"/>
          <w:lang w:val="ru-RU" w:eastAsia="en-US"/>
        </w:rPr>
      </w:pPr>
      <w:r w:rsidRPr="00D370A4">
        <w:rPr>
          <w:rFonts w:ascii="Arial" w:eastAsia="Calibri" w:hAnsi="Arial" w:cs="Arial"/>
          <w:bCs/>
          <w:sz w:val="20"/>
          <w:szCs w:val="20"/>
          <w:lang w:val="ru-RU" w:eastAsia="en-US"/>
        </w:rPr>
        <w:t>Фаза: мерење укупне дебљине премаза.</w:t>
      </w:r>
    </w:p>
    <w:p w14:paraId="4B808E85" w14:textId="77777777" w:rsidR="00AD4C96" w:rsidRPr="00D370A4" w:rsidRDefault="00AD4C96" w:rsidP="00AD4C96">
      <w:pPr>
        <w:suppressAutoHyphens w:val="0"/>
        <w:autoSpaceDE w:val="0"/>
        <w:autoSpaceDN w:val="0"/>
        <w:adjustRightInd w:val="0"/>
        <w:spacing w:after="29"/>
        <w:rPr>
          <w:rFonts w:ascii="Arial" w:eastAsia="Calibri" w:hAnsi="Arial" w:cs="Arial"/>
          <w:bCs/>
          <w:sz w:val="20"/>
          <w:szCs w:val="20"/>
          <w:lang w:val="ru-RU" w:eastAsia="en-US"/>
        </w:rPr>
      </w:pPr>
    </w:p>
    <w:p w14:paraId="1DE86786"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ru-RU" w:eastAsia="en-US"/>
        </w:rPr>
      </w:pPr>
      <w:r w:rsidRPr="00D370A4">
        <w:rPr>
          <w:rFonts w:ascii="Arial" w:hAnsi="Arial" w:cs="Arial"/>
          <w:sz w:val="20"/>
          <w:szCs w:val="20"/>
          <w:lang w:val="sr-Cyrl-CS" w:eastAsia="en-US"/>
        </w:rPr>
        <w:t>Тачке мерења дебљине премаза искључиво одређује Надзорни орган.</w:t>
      </w:r>
    </w:p>
    <w:p w14:paraId="77D84609"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Извршилац услуге је у обавези да обезбеди апарат за мерење дебљине слојева. Пре почетка вршења услуге потребно је доставити Надзорном органу копију важећег атеста од стране овлашћене куће да је апарат исправан и баждарен.</w:t>
      </w:r>
    </w:p>
    <w:p w14:paraId="3F03B69D"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Резултати мерења ће бити констатовани у Записницима чију форму одређује Надзорни орган, а које потписују Одговорни извођач радова и Надзорни орган.</w:t>
      </w:r>
    </w:p>
    <w:p w14:paraId="0C817BE1" w14:textId="77777777" w:rsidR="00AD4C96" w:rsidRPr="00D370A4" w:rsidRDefault="00AD4C96" w:rsidP="002C2642">
      <w:pPr>
        <w:numPr>
          <w:ilvl w:val="0"/>
          <w:numId w:val="42"/>
        </w:numPr>
        <w:suppressAutoHyphens w:val="0"/>
        <w:spacing w:before="60" w:after="60" w:line="240" w:lineRule="auto"/>
        <w:ind w:left="270" w:hanging="270"/>
        <w:contextualSpacing/>
        <w:jc w:val="both"/>
        <w:rPr>
          <w:rFonts w:ascii="Arial" w:hAnsi="Arial" w:cs="Arial"/>
          <w:sz w:val="20"/>
          <w:szCs w:val="20"/>
          <w:lang w:val="sr-Cyrl-CS" w:eastAsia="en-US"/>
        </w:rPr>
      </w:pPr>
      <w:r w:rsidRPr="00D370A4">
        <w:rPr>
          <w:rFonts w:ascii="Arial" w:hAnsi="Arial" w:cs="Arial"/>
          <w:sz w:val="20"/>
          <w:szCs w:val="20"/>
          <w:lang w:val="sr-Cyrl-CS" w:eastAsia="en-US"/>
        </w:rPr>
        <w:t>Захтева се 100% уједначеност завршног АКЗ премаза без видљивих трагова прелаза.</w:t>
      </w:r>
    </w:p>
    <w:p w14:paraId="5E7A2E38"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4" w:name="_Toc493670566"/>
      <w:r w:rsidRPr="00D370A4">
        <w:rPr>
          <w:rFonts w:ascii="Arial" w:hAnsi="Arial" w:cs="Arial"/>
          <w:b/>
          <w:bCs/>
          <w:sz w:val="20"/>
          <w:szCs w:val="20"/>
          <w:lang w:val="sr-Cyrl-RS" w:eastAsia="en-US"/>
        </w:rPr>
        <w:t>ИЗВЕШТАВАЊЕ</w:t>
      </w:r>
      <w:bookmarkEnd w:id="14"/>
      <w:r w:rsidRPr="00D370A4">
        <w:rPr>
          <w:rFonts w:ascii="Arial" w:hAnsi="Arial" w:cs="Arial"/>
          <w:b/>
          <w:bCs/>
          <w:sz w:val="20"/>
          <w:szCs w:val="20"/>
          <w:lang w:val="sr-Cyrl-RS" w:eastAsia="en-US"/>
        </w:rPr>
        <w:t xml:space="preserve"> </w:t>
      </w:r>
    </w:p>
    <w:p w14:paraId="104BFF20" w14:textId="77777777" w:rsidR="00AD4C96" w:rsidRPr="00D370A4" w:rsidRDefault="00AD4C96" w:rsidP="00AD4C96">
      <w:pPr>
        <w:suppressAutoHyphens w:val="0"/>
        <w:jc w:val="both"/>
        <w:rPr>
          <w:rFonts w:ascii="Arial" w:eastAsia="Calibri" w:hAnsi="Arial" w:cs="Arial"/>
          <w:i/>
          <w:color w:val="C00000"/>
          <w:sz w:val="20"/>
          <w:szCs w:val="20"/>
          <w:lang w:val="sr-Cyrl-CS" w:eastAsia="en-US"/>
        </w:rPr>
      </w:pPr>
    </w:p>
    <w:p w14:paraId="4E872DDD" w14:textId="77777777" w:rsidR="00AD4C96" w:rsidRPr="00D370A4" w:rsidRDefault="00AD4C96" w:rsidP="002C2642">
      <w:pPr>
        <w:numPr>
          <w:ilvl w:val="0"/>
          <w:numId w:val="48"/>
        </w:numPr>
        <w:suppressAutoHyphens w:val="0"/>
        <w:spacing w:before="60" w:after="60" w:line="240" w:lineRule="auto"/>
        <w:ind w:left="284" w:hanging="284"/>
        <w:contextualSpacing/>
        <w:jc w:val="both"/>
        <w:rPr>
          <w:rFonts w:ascii="Arial" w:hAnsi="Arial" w:cs="Arial"/>
          <w:sz w:val="20"/>
          <w:szCs w:val="20"/>
          <w:lang w:val="sr-Cyrl-CS" w:eastAsia="en-US"/>
        </w:rPr>
      </w:pPr>
      <w:r w:rsidRPr="00D370A4">
        <w:rPr>
          <w:rFonts w:ascii="Arial" w:hAnsi="Arial" w:cs="Arial"/>
          <w:sz w:val="20"/>
          <w:szCs w:val="20"/>
          <w:lang w:val="sr-Cyrl-CS" w:eastAsia="en-US"/>
        </w:rPr>
        <w:t xml:space="preserve">Извршилац је дужан да редовно </w:t>
      </w:r>
      <w:r w:rsidRPr="00D370A4">
        <w:rPr>
          <w:rFonts w:ascii="Arial" w:hAnsi="Arial" w:cs="Arial"/>
          <w:i/>
          <w:sz w:val="20"/>
          <w:szCs w:val="20"/>
          <w:lang w:val="sr-Cyrl-CS" w:eastAsia="en-US"/>
        </w:rPr>
        <w:t>(дневно)</w:t>
      </w:r>
      <w:r w:rsidRPr="00D370A4">
        <w:rPr>
          <w:rFonts w:ascii="Arial" w:hAnsi="Arial" w:cs="Arial"/>
          <w:sz w:val="20"/>
          <w:szCs w:val="20"/>
          <w:lang w:val="sr-Cyrl-CS" w:eastAsia="en-US"/>
        </w:rPr>
        <w:t xml:space="preserve"> извештава Наручиоца о стању на градилишту, према закљученом уговору. Обавезни део извештавања је реализација услуге у односу на уговорени обим и усвојен Динамички план. </w:t>
      </w:r>
    </w:p>
    <w:p w14:paraId="32F75CD0" w14:textId="77777777" w:rsidR="00AD4C96" w:rsidRPr="00D370A4" w:rsidRDefault="00AD4C96" w:rsidP="002C2642">
      <w:pPr>
        <w:numPr>
          <w:ilvl w:val="0"/>
          <w:numId w:val="42"/>
        </w:numPr>
        <w:suppressAutoHyphens w:val="0"/>
        <w:spacing w:before="60" w:after="200" w:line="240" w:lineRule="auto"/>
        <w:ind w:left="270" w:hanging="270"/>
        <w:contextualSpacing/>
        <w:jc w:val="both"/>
        <w:rPr>
          <w:rFonts w:ascii="Arial" w:hAnsi="Arial" w:cs="Arial"/>
          <w:i/>
          <w:color w:val="1F497D"/>
          <w:sz w:val="20"/>
          <w:szCs w:val="20"/>
          <w:lang w:eastAsia="en-US"/>
        </w:rPr>
      </w:pPr>
      <w:r w:rsidRPr="00D370A4">
        <w:rPr>
          <w:rFonts w:ascii="Arial" w:hAnsi="Arial" w:cs="Arial"/>
          <w:sz w:val="20"/>
          <w:szCs w:val="20"/>
          <w:lang w:val="sr-Cyrl-CS" w:eastAsia="en-US"/>
        </w:rPr>
        <w:t>Извршилац је дужан да доставља и ванредне извештаје у случају настанака околности које се налазе на критичном путу реализације пројекта или утичу на безбедност и сигурност на локацији.</w:t>
      </w:r>
    </w:p>
    <w:p w14:paraId="56B0761F"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5" w:name="_Toc493670567"/>
      <w:r w:rsidRPr="00D370A4">
        <w:rPr>
          <w:rFonts w:ascii="Arial" w:hAnsi="Arial" w:cs="Arial"/>
          <w:b/>
          <w:bCs/>
          <w:sz w:val="20"/>
          <w:szCs w:val="20"/>
          <w:lang w:val="sr-Cyrl-RS" w:eastAsia="en-US"/>
        </w:rPr>
        <w:t>ПРИЈЕМ  ИЗВРШЕНЕ УСЛУГЕ</w:t>
      </w:r>
      <w:bookmarkEnd w:id="15"/>
    </w:p>
    <w:p w14:paraId="4AB065F1"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Након завршетка комплетне услуге потребно је да Извршилац достави грађевински дневник и обрачунске листове грађевинске књиге</w:t>
      </w:r>
      <w:r w:rsidRPr="00D370A4">
        <w:rPr>
          <w:rFonts w:ascii="Arial" w:hAnsi="Arial" w:cs="Arial"/>
          <w:sz w:val="20"/>
          <w:szCs w:val="20"/>
          <w:lang w:eastAsia="en-US"/>
        </w:rPr>
        <w:t xml:space="preserve">, </w:t>
      </w:r>
      <w:r w:rsidRPr="00D370A4">
        <w:rPr>
          <w:rFonts w:ascii="Arial" w:hAnsi="Arial" w:cs="Arial"/>
          <w:sz w:val="20"/>
          <w:szCs w:val="20"/>
          <w:lang w:val="sr-Cyrl-RS" w:eastAsia="en-US"/>
        </w:rPr>
        <w:t>записнике о резултатима мерења дебљине премаза</w:t>
      </w:r>
      <w:r w:rsidRPr="00D370A4">
        <w:rPr>
          <w:rFonts w:ascii="Arial" w:hAnsi="Arial" w:cs="Arial"/>
          <w:sz w:val="20"/>
          <w:szCs w:val="20"/>
          <w:lang w:val="sr-Cyrl-CS" w:eastAsia="en-US"/>
        </w:rPr>
        <w:t xml:space="preserve"> и атесте уграђеног материјала Надзорном органу.</w:t>
      </w:r>
    </w:p>
    <w:p w14:paraId="6C43B0DB" w14:textId="77777777" w:rsidR="00AD4C96" w:rsidRPr="00D370A4" w:rsidRDefault="00AD4C96" w:rsidP="002C2642">
      <w:pPr>
        <w:numPr>
          <w:ilvl w:val="0"/>
          <w:numId w:val="32"/>
        </w:numPr>
        <w:suppressAutoHyphens w:val="0"/>
        <w:spacing w:before="60" w:after="60" w:line="240" w:lineRule="auto"/>
        <w:ind w:left="270" w:hanging="270"/>
        <w:jc w:val="both"/>
        <w:rPr>
          <w:rFonts w:ascii="Arial" w:hAnsi="Arial" w:cs="Arial"/>
          <w:sz w:val="20"/>
          <w:szCs w:val="20"/>
          <w:lang w:val="sr-Cyrl-CS" w:eastAsia="en-US"/>
        </w:rPr>
      </w:pPr>
      <w:r w:rsidRPr="00D370A4">
        <w:rPr>
          <w:rFonts w:ascii="Arial" w:hAnsi="Arial" w:cs="Arial"/>
          <w:sz w:val="20"/>
          <w:szCs w:val="20"/>
          <w:lang w:val="sr-Cyrl-CS" w:eastAsia="en-US"/>
        </w:rPr>
        <w:t>Услов за испостављање рачуна и плаћање је Записник о извршеној услузи обострано потписан од стране овлашћених представника Наручиоца и Извршиоца услуге.</w:t>
      </w:r>
      <w:r w:rsidRPr="00D370A4">
        <w:rPr>
          <w:rFonts w:ascii="Trebuchet MS" w:eastAsia="Calibri" w:hAnsi="Trebuchet MS"/>
          <w:color w:val="1A1617"/>
          <w:sz w:val="20"/>
          <w:szCs w:val="20"/>
          <w:lang w:eastAsia="en-US"/>
        </w:rPr>
        <w:t xml:space="preserve"> </w:t>
      </w:r>
      <w:r w:rsidRPr="00D370A4">
        <w:rPr>
          <w:rFonts w:ascii="Arial" w:hAnsi="Arial" w:cs="Arial"/>
          <w:sz w:val="20"/>
          <w:szCs w:val="20"/>
          <w:lang w:val="sr-Cyrl-CS" w:eastAsia="en-US"/>
        </w:rPr>
        <w:t xml:space="preserve">Такође, неопходно је сву горе наведену документацију унети кроз Портал за извођаче у коме се врши рад са радним налозима.   </w:t>
      </w:r>
    </w:p>
    <w:p w14:paraId="7BE4A762"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6" w:name="_Toc493670568"/>
      <w:r w:rsidRPr="00D370A4">
        <w:rPr>
          <w:rFonts w:ascii="Arial" w:hAnsi="Arial" w:cs="Arial"/>
          <w:b/>
          <w:bCs/>
          <w:sz w:val="20"/>
          <w:szCs w:val="20"/>
          <w:lang w:val="sr-Cyrl-RS" w:eastAsia="en-US"/>
        </w:rPr>
        <w:t>ГАРАНТНИ РОК</w:t>
      </w:r>
      <w:bookmarkEnd w:id="16"/>
    </w:p>
    <w:p w14:paraId="0DF6551D" w14:textId="77777777" w:rsidR="00AD4C96" w:rsidRPr="00D370A4" w:rsidRDefault="00AD4C96" w:rsidP="002C2642">
      <w:pPr>
        <w:numPr>
          <w:ilvl w:val="0"/>
          <w:numId w:val="32"/>
        </w:numPr>
        <w:suppressAutoHyphens w:val="0"/>
        <w:spacing w:after="200" w:line="240" w:lineRule="auto"/>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 xml:space="preserve">Гарантни рок за извршену услугу је минимум 24 месеца за ЛОТ 1 и ЛОТ  3. </w:t>
      </w:r>
    </w:p>
    <w:p w14:paraId="3E2BEC69" w14:textId="77777777" w:rsidR="00AD4C96" w:rsidRPr="00D370A4" w:rsidRDefault="00AD4C96" w:rsidP="002C2642">
      <w:pPr>
        <w:numPr>
          <w:ilvl w:val="0"/>
          <w:numId w:val="32"/>
        </w:numPr>
        <w:suppressAutoHyphens w:val="0"/>
        <w:spacing w:after="200" w:line="240" w:lineRule="auto"/>
        <w:ind w:left="284" w:hanging="284"/>
        <w:jc w:val="both"/>
        <w:rPr>
          <w:rFonts w:ascii="Arial" w:hAnsi="Arial" w:cs="Arial"/>
          <w:sz w:val="20"/>
          <w:szCs w:val="20"/>
          <w:lang w:val="sr-Cyrl-CS" w:eastAsia="en-US"/>
        </w:rPr>
      </w:pPr>
      <w:r w:rsidRPr="00D370A4">
        <w:rPr>
          <w:rFonts w:ascii="Arial" w:hAnsi="Arial" w:cs="Arial"/>
          <w:sz w:val="20"/>
          <w:szCs w:val="20"/>
          <w:lang w:val="sr-Cyrl-CS" w:eastAsia="en-US"/>
        </w:rPr>
        <w:t>Гарантни рок за извршену услугу је 10 година за ЛОТ 2.</w:t>
      </w:r>
    </w:p>
    <w:p w14:paraId="36195ECC" w14:textId="77777777" w:rsidR="00AD4C96" w:rsidRPr="00D370A4" w:rsidRDefault="00AD4C96" w:rsidP="002C2642">
      <w:pPr>
        <w:numPr>
          <w:ilvl w:val="0"/>
          <w:numId w:val="32"/>
        </w:numPr>
        <w:suppressAutoHyphens w:val="0"/>
        <w:spacing w:after="200" w:line="240" w:lineRule="auto"/>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Гарантни рок почиње да тече од дана примопредаје извршене услуге, односно од дана потписивања Записника о извршеној услузи.</w:t>
      </w:r>
    </w:p>
    <w:p w14:paraId="06568C1C" w14:textId="77777777" w:rsidR="00AD4C96" w:rsidRPr="00D370A4" w:rsidRDefault="00AD4C96" w:rsidP="002C2642">
      <w:pPr>
        <w:numPr>
          <w:ilvl w:val="0"/>
          <w:numId w:val="32"/>
        </w:numPr>
        <w:suppressAutoHyphens w:val="0"/>
        <w:spacing w:after="200" w:line="240" w:lineRule="auto"/>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t xml:space="preserve">Извршилац услуге је у обавези да по позиву Наручиоца отклони све недостатке у гарантном року, за које се утврди да су настали његовом кривицом (рекламација). </w:t>
      </w:r>
    </w:p>
    <w:p w14:paraId="4149B309" w14:textId="77777777" w:rsidR="00AD4C96" w:rsidRPr="00D370A4" w:rsidRDefault="00AD4C96" w:rsidP="002C2642">
      <w:pPr>
        <w:numPr>
          <w:ilvl w:val="0"/>
          <w:numId w:val="32"/>
        </w:numPr>
        <w:suppressAutoHyphens w:val="0"/>
        <w:spacing w:after="200" w:line="240" w:lineRule="auto"/>
        <w:ind w:left="274" w:hanging="274"/>
        <w:jc w:val="both"/>
        <w:rPr>
          <w:rFonts w:ascii="Arial" w:hAnsi="Arial" w:cs="Arial"/>
          <w:sz w:val="20"/>
          <w:szCs w:val="20"/>
          <w:lang w:val="sr-Cyrl-CS" w:eastAsia="en-US"/>
        </w:rPr>
      </w:pPr>
      <w:r w:rsidRPr="00D370A4">
        <w:rPr>
          <w:rFonts w:ascii="Arial" w:hAnsi="Arial" w:cs="Arial"/>
          <w:sz w:val="20"/>
          <w:szCs w:val="20"/>
          <w:lang w:val="sr-Cyrl-CS" w:eastAsia="en-US"/>
        </w:rPr>
        <w:lastRenderedPageBreak/>
        <w:t>Време одзива по рекламацији не може бити дуже од 48 h</w:t>
      </w:r>
      <w:r w:rsidRPr="00D370A4">
        <w:rPr>
          <w:rFonts w:ascii="Arial" w:hAnsi="Arial" w:cs="Arial"/>
          <w:i/>
          <w:sz w:val="20"/>
          <w:szCs w:val="20"/>
          <w:lang w:val="sr-Cyrl-CS" w:eastAsia="en-US"/>
        </w:rPr>
        <w:t xml:space="preserve"> </w:t>
      </w:r>
      <w:r w:rsidRPr="00D370A4">
        <w:rPr>
          <w:rFonts w:ascii="Arial" w:hAnsi="Arial" w:cs="Arial"/>
          <w:sz w:val="20"/>
          <w:szCs w:val="20"/>
          <w:lang w:val="sr-Cyrl-CS" w:eastAsia="en-US"/>
        </w:rPr>
        <w:t xml:space="preserve">од момента пријема исте. </w:t>
      </w:r>
    </w:p>
    <w:p w14:paraId="43664832"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17" w:name="_Toc493670569"/>
      <w:r w:rsidRPr="00D370A4">
        <w:rPr>
          <w:rFonts w:ascii="Arial" w:hAnsi="Arial" w:cs="Arial"/>
          <w:b/>
          <w:bCs/>
          <w:sz w:val="20"/>
          <w:szCs w:val="20"/>
          <w:lang w:val="sr-Cyrl-RS" w:eastAsia="en-US"/>
        </w:rPr>
        <w:t>ТЕХНИЧКИ КВАЛИФИКАЦИОНИ КРИТЕРИЈУМИ</w:t>
      </w:r>
      <w:bookmarkEnd w:id="17"/>
    </w:p>
    <w:p w14:paraId="45EC7D88" w14:textId="77777777" w:rsidR="00AD4C96" w:rsidRPr="00D370A4" w:rsidRDefault="00AD4C96" w:rsidP="00AD4C96">
      <w:pPr>
        <w:suppressAutoHyphens w:val="0"/>
        <w:spacing w:before="120" w:after="120"/>
        <w:jc w:val="both"/>
        <w:rPr>
          <w:rFonts w:ascii="Arial" w:hAnsi="Arial" w:cs="Arial"/>
          <w:noProof/>
          <w:sz w:val="20"/>
          <w:szCs w:val="20"/>
          <w:lang w:val="sr-Cyrl-RS" w:eastAsia="en-US"/>
        </w:rPr>
      </w:pPr>
      <w:r w:rsidRPr="00D370A4">
        <w:rPr>
          <w:rFonts w:ascii="Arial" w:hAnsi="Arial" w:cs="Arial"/>
          <w:noProof/>
          <w:sz w:val="20"/>
          <w:szCs w:val="20"/>
          <w:lang w:val="sr-Cyrl-RS" w:eastAsia="en-US"/>
        </w:rPr>
        <w:t>Teхнички квалификациони критeриjуми (ТКК) су критeриjуми кoje je Понуђач у oбaвeзи дa испуни кaкo би стeкao прaвo дa кoнкуришe зa предметну нaбaвку.</w:t>
      </w:r>
    </w:p>
    <w:p w14:paraId="1C989C4E" w14:textId="77777777" w:rsidR="00AD4C96" w:rsidRPr="00D370A4" w:rsidRDefault="00AD4C96" w:rsidP="00AD4C96">
      <w:pPr>
        <w:suppressAutoHyphens w:val="0"/>
        <w:spacing w:before="120" w:after="120"/>
        <w:jc w:val="both"/>
        <w:rPr>
          <w:rFonts w:ascii="Arial" w:hAnsi="Arial" w:cs="Arial"/>
          <w:noProof/>
          <w:sz w:val="20"/>
          <w:szCs w:val="20"/>
          <w:lang w:eastAsia="en-US"/>
        </w:rPr>
      </w:pPr>
    </w:p>
    <w:p w14:paraId="25B12445" w14:textId="77777777" w:rsidR="00AD4C96" w:rsidRPr="00D370A4" w:rsidRDefault="00AD4C96" w:rsidP="00AD4C96">
      <w:pPr>
        <w:suppressAutoHyphens w:val="0"/>
        <w:jc w:val="both"/>
        <w:rPr>
          <w:rFonts w:ascii="Arial" w:eastAsia="Calibri" w:hAnsi="Arial" w:cs="Arial"/>
          <w:sz w:val="20"/>
          <w:szCs w:val="20"/>
          <w:lang w:val="sr-Cyrl-RS" w:eastAsia="en-US"/>
        </w:rPr>
      </w:pPr>
      <w:r w:rsidRPr="00D370A4">
        <w:rPr>
          <w:rFonts w:ascii="Arial" w:eastAsia="Calibri" w:hAnsi="Arial" w:cs="Arial"/>
          <w:sz w:val="20"/>
          <w:szCs w:val="20"/>
          <w:lang w:val="sr-Cyrl-RS" w:eastAsia="en-US"/>
        </w:rPr>
        <w:t>Технички квалификациони критеријуми за ЛОТ 1:</w:t>
      </w:r>
    </w:p>
    <w:p w14:paraId="17C92CEE" w14:textId="77777777" w:rsidR="00AD4C96" w:rsidRPr="00D370A4" w:rsidRDefault="00AD4C96" w:rsidP="00AD4C96">
      <w:pPr>
        <w:suppressAutoHyphens w:val="0"/>
        <w:jc w:val="both"/>
        <w:rPr>
          <w:rFonts w:ascii="Arial" w:eastAsia="Calibri" w:hAnsi="Arial" w:cs="Arial"/>
          <w:i/>
          <w:color w:val="C00000"/>
          <w:sz w:val="20"/>
          <w:szCs w:val="20"/>
          <w:lang w:val="sr-Cyrl-RS" w:eastAsia="en-US"/>
        </w:rPr>
      </w:pPr>
    </w:p>
    <w:tbl>
      <w:tblPr>
        <w:tblpPr w:leftFromText="180" w:rightFromText="180" w:vertAnchor="text" w:horzAnchor="margin" w:tblpXSpec="center" w:tblpY="98"/>
        <w:tblW w:w="103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9"/>
        <w:gridCol w:w="4653"/>
        <w:gridCol w:w="4951"/>
      </w:tblGrid>
      <w:tr w:rsidR="00AD4C96" w:rsidRPr="00D370A4" w14:paraId="590F1179" w14:textId="77777777" w:rsidTr="00780C38">
        <w:trPr>
          <w:trHeight w:val="828"/>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D9D9D9"/>
            <w:vAlign w:val="center"/>
          </w:tcPr>
          <w:p w14:paraId="1BCD7357" w14:textId="77777777" w:rsidR="00AD4C96" w:rsidRPr="00D370A4" w:rsidRDefault="00AD4C96" w:rsidP="00780C38">
            <w:pPr>
              <w:tabs>
                <w:tab w:val="left" w:pos="0"/>
              </w:tabs>
              <w:suppressAutoHyphens w:val="0"/>
              <w:jc w:val="center"/>
              <w:rPr>
                <w:rFonts w:ascii="Arial" w:hAnsi="Arial" w:cs="Arial"/>
                <w:b/>
                <w:sz w:val="20"/>
                <w:szCs w:val="20"/>
                <w:lang w:val="sr-Cyrl-RS" w:eastAsia="en-US"/>
              </w:rPr>
            </w:pPr>
            <w:r w:rsidRPr="00D370A4">
              <w:rPr>
                <w:rFonts w:ascii="Arial" w:hAnsi="Arial" w:cs="Arial"/>
                <w:b/>
                <w:sz w:val="20"/>
                <w:szCs w:val="20"/>
                <w:lang w:val="sr-Cyrl-RS" w:eastAsia="en-US"/>
              </w:rPr>
              <w:t>Р.б.</w:t>
            </w:r>
          </w:p>
        </w:tc>
        <w:tc>
          <w:tcPr>
            <w:tcW w:w="4583" w:type="dxa"/>
            <w:tcBorders>
              <w:top w:val="inset" w:sz="6" w:space="0" w:color="auto"/>
              <w:left w:val="inset" w:sz="6" w:space="0" w:color="auto"/>
              <w:bottom w:val="inset" w:sz="6" w:space="0" w:color="auto"/>
              <w:right w:val="inset" w:sz="6" w:space="0" w:color="auto"/>
            </w:tcBorders>
            <w:shd w:val="clear" w:color="auto" w:fill="D9D9D9"/>
            <w:noWrap/>
            <w:vAlign w:val="center"/>
          </w:tcPr>
          <w:p w14:paraId="33CE9205" w14:textId="77777777" w:rsidR="00AD4C96" w:rsidRPr="00D370A4" w:rsidRDefault="00AD4C96" w:rsidP="00780C38">
            <w:pPr>
              <w:suppressAutoHyphens w:val="0"/>
              <w:jc w:val="center"/>
              <w:rPr>
                <w:rFonts w:ascii="Arial" w:hAnsi="Arial" w:cs="Arial"/>
                <w:sz w:val="20"/>
                <w:szCs w:val="20"/>
                <w:lang w:eastAsia="en-US"/>
              </w:rPr>
            </w:pPr>
            <w:r w:rsidRPr="00D370A4">
              <w:rPr>
                <w:rFonts w:ascii="Arial" w:hAnsi="Arial" w:cs="Arial"/>
                <w:b/>
                <w:noProof/>
                <w:sz w:val="20"/>
                <w:szCs w:val="20"/>
                <w:lang w:val="sr-Cyrl-RS" w:eastAsia="en-US"/>
              </w:rPr>
              <w:t>Технички квалификациони критеријуми (ТКК)</w:t>
            </w:r>
          </w:p>
        </w:tc>
        <w:tc>
          <w:tcPr>
            <w:tcW w:w="4920" w:type="dxa"/>
            <w:tcBorders>
              <w:top w:val="inset" w:sz="6" w:space="0" w:color="auto"/>
              <w:left w:val="inset" w:sz="6" w:space="0" w:color="auto"/>
              <w:bottom w:val="inset" w:sz="6" w:space="0" w:color="auto"/>
              <w:right w:val="inset" w:sz="6" w:space="0" w:color="auto"/>
            </w:tcBorders>
            <w:shd w:val="clear" w:color="auto" w:fill="D9D9D9"/>
            <w:vAlign w:val="center"/>
          </w:tcPr>
          <w:p w14:paraId="16C49340" w14:textId="77777777" w:rsidR="00AD4C96" w:rsidRPr="00D370A4" w:rsidRDefault="00AD4C96" w:rsidP="00780C38">
            <w:pPr>
              <w:suppressAutoHyphens w:val="0"/>
              <w:jc w:val="center"/>
              <w:rPr>
                <w:rFonts w:ascii="Arial" w:hAnsi="Arial" w:cs="Arial"/>
                <w:b/>
                <w:noProof/>
                <w:sz w:val="20"/>
                <w:szCs w:val="20"/>
                <w:lang w:val="sr-Cyrl-RS" w:eastAsia="en-US"/>
              </w:rPr>
            </w:pPr>
          </w:p>
          <w:p w14:paraId="0E51B207" w14:textId="77777777" w:rsidR="00AD4C96" w:rsidRPr="00D370A4" w:rsidRDefault="00AD4C96" w:rsidP="00780C38">
            <w:pPr>
              <w:suppressAutoHyphens w:val="0"/>
              <w:jc w:val="center"/>
              <w:rPr>
                <w:rFonts w:ascii="Arial" w:hAnsi="Arial" w:cs="Arial"/>
                <w:b/>
                <w:noProof/>
                <w:sz w:val="20"/>
                <w:szCs w:val="20"/>
                <w:lang w:val="sr-Cyrl-RS" w:eastAsia="en-US"/>
              </w:rPr>
            </w:pPr>
            <w:r w:rsidRPr="00D370A4">
              <w:rPr>
                <w:rFonts w:ascii="Arial" w:hAnsi="Arial" w:cs="Arial"/>
                <w:b/>
                <w:noProof/>
                <w:sz w:val="20"/>
                <w:szCs w:val="20"/>
                <w:lang w:val="sr-Cyrl-RS" w:eastAsia="en-US"/>
              </w:rPr>
              <w:t>Документација којом се доказује испуњење критеријума</w:t>
            </w:r>
          </w:p>
          <w:p w14:paraId="6F277DB9" w14:textId="77777777" w:rsidR="00AD4C96" w:rsidRPr="00D370A4" w:rsidRDefault="00AD4C96" w:rsidP="00780C38">
            <w:pPr>
              <w:suppressAutoHyphens w:val="0"/>
              <w:jc w:val="center"/>
              <w:rPr>
                <w:rFonts w:ascii="Arial" w:hAnsi="Arial" w:cs="Arial"/>
                <w:i/>
                <w:sz w:val="20"/>
                <w:szCs w:val="20"/>
                <w:lang w:eastAsia="en-US"/>
              </w:rPr>
            </w:pPr>
          </w:p>
        </w:tc>
      </w:tr>
      <w:tr w:rsidR="00AD4C96" w:rsidRPr="00D370A4" w14:paraId="6F75D43A"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hideMark/>
          </w:tcPr>
          <w:p w14:paraId="321E451F"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1.</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4E4E7AE5"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да поседује Решење о регистрацији фирме за обављање услуге која је предмет техничког задатка.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33CD8BB8" w14:textId="77777777" w:rsidR="00AD4C96" w:rsidRPr="00D370A4" w:rsidRDefault="00AD4C96" w:rsidP="00780C38">
            <w:pPr>
              <w:suppressAutoHyphens w:val="0"/>
              <w:jc w:val="center"/>
              <w:rPr>
                <w:rFonts w:ascii="Arial" w:hAnsi="Arial" w:cs="Arial"/>
                <w:sz w:val="20"/>
                <w:szCs w:val="20"/>
                <w:lang w:val="sr-Cyrl-RS" w:eastAsia="en-US"/>
              </w:rPr>
            </w:pPr>
            <w:r w:rsidRPr="00D370A4">
              <w:rPr>
                <w:rFonts w:ascii="Arial" w:hAnsi="Arial" w:cs="Arial"/>
                <w:sz w:val="20"/>
                <w:szCs w:val="20"/>
                <w:lang w:val="sr-Cyrl-RS" w:eastAsia="en-US"/>
              </w:rPr>
              <w:t>Копија Решења</w:t>
            </w:r>
          </w:p>
        </w:tc>
      </w:tr>
      <w:tr w:rsidR="00AD4C96" w:rsidRPr="00D370A4" w14:paraId="431359BD"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165BB2BA"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2.</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56E45493"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w:t>
            </w:r>
            <w:r w:rsidRPr="00D370A4">
              <w:rPr>
                <w:rFonts w:ascii="Arial" w:hAnsi="Arial" w:cs="Arial"/>
                <w:sz w:val="20"/>
                <w:szCs w:val="20"/>
                <w:lang w:val="sr-Cyrl-CS" w:eastAsia="en-US"/>
              </w:rPr>
              <w:t xml:space="preserve">најмање три </w:t>
            </w:r>
            <w:r w:rsidRPr="00D370A4">
              <w:rPr>
                <w:rFonts w:ascii="Arial" w:hAnsi="Arial" w:cs="Arial"/>
                <w:sz w:val="20"/>
                <w:szCs w:val="20"/>
                <w:lang w:val="sr-Cyrl-RS" w:eastAsia="en-US"/>
              </w:rPr>
              <w:t>успешно реализована референтна посла за радове на антикорозивној заштити у индустријском комплексу (петрохемијски комплекс, рафинерије, термо-енергетски комплекс), у последње три године у укупном износу од минимално 2.000.000,00</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 xml:space="preserve">РСД. </w:t>
            </w:r>
          </w:p>
          <w:p w14:paraId="108D5E6D" w14:textId="77777777" w:rsidR="00AD4C96" w:rsidRPr="00D370A4" w:rsidRDefault="00AD4C96" w:rsidP="00780C38">
            <w:pPr>
              <w:suppressAutoHyphens w:val="0"/>
              <w:jc w:val="both"/>
              <w:rPr>
                <w:rFonts w:ascii="Arial" w:hAnsi="Arial" w:cs="Arial"/>
                <w:sz w:val="20"/>
                <w:szCs w:val="20"/>
                <w:lang w:val="sr-Cyrl-RS" w:eastAsia="en-US"/>
              </w:rPr>
            </w:pPr>
          </w:p>
          <w:p w14:paraId="1A6C38F7" w14:textId="77777777" w:rsidR="00AD4C96" w:rsidRPr="00D370A4" w:rsidRDefault="00AD4C96" w:rsidP="00780C38">
            <w:pPr>
              <w:suppressAutoHyphens w:val="0"/>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44D22C81"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Изјава о добро извршеној услузи реализованих референтних послова, потписана и оверена од стране одговорних лица инвеститора (претходних наручилаца) за које су реализовани референтни послови.</w:t>
            </w:r>
          </w:p>
          <w:p w14:paraId="4E02235C"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референтних реализованих уговора оверен од стране понуђача који треба да садржи следеће: врста и вредност посла, период у којем је извршен, контакт инвеститора претходно извршеног посла (име, презиме, адреса, телефон, е-mail).</w:t>
            </w:r>
          </w:p>
        </w:tc>
      </w:tr>
      <w:tr w:rsidR="00AD4C96" w:rsidRPr="00D370A4" w14:paraId="20EC5BBD"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58666EEA"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3.</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6CB9FD3E"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Понуђач/носилац посла је дужан да достави Изјаву да ће извршење посла који је предмет набавке вршити на следећи начин:</w:t>
            </w:r>
          </w:p>
          <w:p w14:paraId="3635257E" w14:textId="77777777" w:rsidR="00AD4C96" w:rsidRPr="00D370A4" w:rsidRDefault="00AD4C96" w:rsidP="00780C38">
            <w:pPr>
              <w:suppressAutoHyphens w:val="0"/>
              <w:jc w:val="both"/>
              <w:rPr>
                <w:rFonts w:ascii="Arial" w:hAnsi="Arial" w:cs="Arial"/>
                <w:sz w:val="20"/>
                <w:szCs w:val="20"/>
                <w:lang w:val="sr-Cyrl-RS" w:eastAsia="en-US"/>
              </w:rPr>
            </w:pPr>
          </w:p>
          <w:p w14:paraId="2FEC10E4"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самостално;</w:t>
            </w:r>
          </w:p>
          <w:p w14:paraId="0E50C490"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ангажовањем подизвођача;</w:t>
            </w:r>
          </w:p>
          <w:p w14:paraId="4B917199"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Понуђач као носилац посла, у случају да наступа са једним или више подизвођача, мора да учествује са више од 50% од вредности комплетних понуђених радова, који су предмет тендерског поступка.</w:t>
            </w:r>
          </w:p>
          <w:p w14:paraId="25BFD7A5"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удруживањем у конзорцијум.</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4BC09F58"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Изјава, потписана и оверена од стране овлашћеног лица понуђача, о самосталном извршењу посла.</w:t>
            </w:r>
          </w:p>
          <w:p w14:paraId="37ADDAF8"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У случају давања понуде са подизвођачем/-има потребно је доставити назив/-е подизвођача, уговор о пословно-техничкој сарадњи, проценат вредности набавке коју ће поверити подизвођачу/-има (који не може бити већи 50%).</w:t>
            </w:r>
          </w:p>
          <w:p w14:paraId="23B63A6E"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Правни акт (уговор о конзорцијуму и/или уговор о пословно-техничкој сарадњи) којим се учесници обавезују на заједничко извршење предметне услуге и којим се прецизира одговорност сваког појединачног члана конзорцијума за извршење уговорних обавеза.</w:t>
            </w:r>
          </w:p>
        </w:tc>
      </w:tr>
      <w:tr w:rsidR="00AD4C96" w:rsidRPr="00D370A4" w14:paraId="0801339B"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268829F8"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5.</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50BECD6F"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имати најмање једног запосленог дипломираног инжењера, технолошке  струке, са личном лиценцом "475" за извођење</w:t>
            </w:r>
            <w:r w:rsidRPr="00D370A4">
              <w:rPr>
                <w:rFonts w:ascii="Arial" w:hAnsi="Arial" w:cs="Arial"/>
                <w:sz w:val="20"/>
                <w:szCs w:val="20"/>
                <w:lang w:eastAsia="en-US"/>
              </w:rPr>
              <w:t xml:space="preserve"> </w:t>
            </w:r>
            <w:r w:rsidRPr="00D370A4">
              <w:rPr>
                <w:rFonts w:ascii="Arial" w:hAnsi="Arial" w:cs="Arial"/>
                <w:sz w:val="20"/>
                <w:szCs w:val="20"/>
                <w:lang w:val="sr-Cyrl-RS" w:eastAsia="en-US"/>
              </w:rPr>
              <w:t>радова;</w:t>
            </w:r>
          </w:p>
          <w:p w14:paraId="42DBF9F5" w14:textId="77777777" w:rsidR="00AD4C96" w:rsidRPr="00D370A4" w:rsidRDefault="00AD4C96" w:rsidP="00780C38">
            <w:pPr>
              <w:suppressAutoHyphens w:val="0"/>
              <w:ind w:left="360"/>
              <w:contextualSpacing/>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0C1115A8"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лиценце и копија потврде о важности исте издате од стране Инжењерске коморе Србије;</w:t>
            </w:r>
          </w:p>
          <w:p w14:paraId="067885DB"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уколико је дипломирани инжењер стално запослен.</w:t>
            </w:r>
          </w:p>
          <w:p w14:paraId="58B3E265" w14:textId="77777777" w:rsidR="00AD4C96" w:rsidRPr="00D370A4" w:rsidRDefault="00AD4C96" w:rsidP="002C2642">
            <w:pPr>
              <w:numPr>
                <w:ilvl w:val="0"/>
                <w:numId w:val="47"/>
              </w:numPr>
              <w:suppressAutoHyphens w:val="0"/>
              <w:spacing w:after="200" w:line="240" w:lineRule="auto"/>
              <w:ind w:left="166" w:hanging="166"/>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овереног Уговора о ангажовању уколико дипломирани инжењер није стално запослен код понуђача.</w:t>
            </w:r>
          </w:p>
        </w:tc>
      </w:tr>
      <w:tr w:rsidR="00AD4C96" w:rsidRPr="00D370A4" w14:paraId="2657189D"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31257EE7"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6.</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0682233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најмање пет стално запослених квалификованих радника обучених за рад на антикорозивној заштити.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498E7AEE"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стално запослених радника оверен од стране овлашћеног лица Понуђача;</w:t>
            </w:r>
          </w:p>
          <w:p w14:paraId="7A0ED6E5"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(за све стално запослене раднике који су захтевани тендерском документацијом).</w:t>
            </w:r>
          </w:p>
        </w:tc>
      </w:tr>
      <w:tr w:rsidR="00AD4C96" w:rsidRPr="00D370A4" w14:paraId="553CB6B4"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7657F79A"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lastRenderedPageBreak/>
              <w:t>7.</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27C2D478"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да обезбеди следећу опрему и алат у циљу извршења услуге која је предмет техничког задатка:</w:t>
            </w:r>
          </w:p>
          <w:p w14:paraId="785DCD71" w14:textId="77777777" w:rsidR="00AD4C96" w:rsidRPr="00D370A4" w:rsidRDefault="00AD4C96" w:rsidP="00780C38">
            <w:pPr>
              <w:suppressAutoHyphens w:val="0"/>
              <w:jc w:val="both"/>
              <w:rPr>
                <w:rFonts w:ascii="Arial" w:hAnsi="Arial" w:cs="Arial"/>
                <w:i/>
                <w:color w:val="1F497D"/>
                <w:sz w:val="20"/>
                <w:szCs w:val="20"/>
                <w:lang w:val="sr-Cyrl-RS" w:eastAsia="en-US"/>
              </w:rPr>
            </w:pPr>
          </w:p>
          <w:p w14:paraId="419F5DB0"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камион носивости до 2т, минимум једно возило;</w:t>
            </w:r>
          </w:p>
          <w:p w14:paraId="19DA09A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покретне компресоре 8-15м³-– минимум два комада;</w:t>
            </w:r>
          </w:p>
          <w:p w14:paraId="5CB1D211"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покретну опрему за чишћење млазом абразива- минимум два комада;</w:t>
            </w:r>
          </w:p>
          <w:p w14:paraId="2CD4B410"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комплет уређаја за фарбање - минимум</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два комада;</w:t>
            </w:r>
          </w:p>
          <w:p w14:paraId="770C9423" w14:textId="77777777" w:rsidR="00AD4C96" w:rsidRPr="00D370A4" w:rsidRDefault="00AD4C96" w:rsidP="00780C38">
            <w:pPr>
              <w:suppressAutoHyphens w:val="0"/>
              <w:jc w:val="both"/>
              <w:rPr>
                <w:rFonts w:ascii="Arial" w:hAnsi="Arial" w:cs="Arial"/>
                <w:i/>
                <w:sz w:val="20"/>
                <w:szCs w:val="20"/>
                <w:lang w:val="sr-Cyrl-RS" w:eastAsia="en-US"/>
              </w:rPr>
            </w:pPr>
            <w:r w:rsidRPr="00D370A4">
              <w:rPr>
                <w:rFonts w:ascii="Arial" w:hAnsi="Arial" w:cs="Arial"/>
                <w:sz w:val="20"/>
                <w:szCs w:val="20"/>
                <w:lang w:val="sr-Cyrl-RS" w:eastAsia="en-US"/>
              </w:rPr>
              <w:t>пнеуматске ротационе четке-минимум десет комада.</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389C0A1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Листа основних средстава,   потписана и оверена од стране овлашћеног лица Понуђача са потребном атестно-техничком документацијом. Доказ о власништву или уговор о закупу механизације и опреме.</w:t>
            </w:r>
          </w:p>
        </w:tc>
      </w:tr>
    </w:tbl>
    <w:p w14:paraId="1539EBC3" w14:textId="77777777" w:rsidR="00AD4C96" w:rsidRPr="00D370A4" w:rsidRDefault="00AD4C96" w:rsidP="00AD4C96">
      <w:pPr>
        <w:suppressAutoHyphens w:val="0"/>
        <w:jc w:val="both"/>
        <w:rPr>
          <w:rFonts w:ascii="Arial" w:eastAsia="Calibri" w:hAnsi="Arial" w:cs="Arial"/>
          <w:i/>
          <w:color w:val="4F81BD"/>
          <w:sz w:val="20"/>
          <w:szCs w:val="20"/>
          <w:lang w:val="sr-Cyrl-RS" w:eastAsia="en-US"/>
        </w:rPr>
      </w:pPr>
      <w:bookmarkStart w:id="18" w:name="_Toc493670570"/>
    </w:p>
    <w:p w14:paraId="6A165F8B" w14:textId="77777777" w:rsidR="00AD4C96" w:rsidRPr="00D370A4" w:rsidRDefault="00AD4C96" w:rsidP="00AD4C96">
      <w:pPr>
        <w:suppressAutoHyphens w:val="0"/>
        <w:jc w:val="both"/>
        <w:rPr>
          <w:rFonts w:ascii="Arial" w:eastAsia="Calibri" w:hAnsi="Arial" w:cs="Arial"/>
          <w:i/>
          <w:color w:val="4F81BD"/>
          <w:sz w:val="20"/>
          <w:szCs w:val="20"/>
          <w:lang w:val="sr-Cyrl-RS" w:eastAsia="en-US"/>
        </w:rPr>
      </w:pPr>
    </w:p>
    <w:p w14:paraId="775C512D" w14:textId="77777777" w:rsidR="00AD4C96" w:rsidRPr="00D370A4" w:rsidRDefault="00AD4C96" w:rsidP="00AD4C96">
      <w:pPr>
        <w:suppressAutoHyphens w:val="0"/>
        <w:jc w:val="both"/>
        <w:rPr>
          <w:rFonts w:ascii="Arial" w:eastAsia="Calibri" w:hAnsi="Arial" w:cs="Arial"/>
          <w:sz w:val="20"/>
          <w:szCs w:val="20"/>
          <w:lang w:val="sr-Cyrl-RS" w:eastAsia="en-US"/>
        </w:rPr>
      </w:pPr>
    </w:p>
    <w:p w14:paraId="2BA32AF4" w14:textId="77777777" w:rsidR="00AD4C96" w:rsidRPr="00D370A4" w:rsidRDefault="00AD4C96" w:rsidP="00AD4C96">
      <w:pPr>
        <w:suppressAutoHyphens w:val="0"/>
        <w:jc w:val="both"/>
        <w:rPr>
          <w:rFonts w:ascii="Arial" w:eastAsia="Calibri" w:hAnsi="Arial" w:cs="Arial"/>
          <w:sz w:val="20"/>
          <w:szCs w:val="20"/>
          <w:lang w:val="sr-Cyrl-RS" w:eastAsia="en-US"/>
        </w:rPr>
      </w:pPr>
      <w:r w:rsidRPr="00D370A4">
        <w:rPr>
          <w:rFonts w:ascii="Arial" w:eastAsia="Calibri" w:hAnsi="Arial" w:cs="Arial"/>
          <w:sz w:val="20"/>
          <w:szCs w:val="20"/>
          <w:lang w:val="sr-Cyrl-RS" w:eastAsia="en-US"/>
        </w:rPr>
        <w:t>Технички квалификациони критеријуми за ЛОТ 2:</w:t>
      </w:r>
    </w:p>
    <w:p w14:paraId="2DB39301" w14:textId="77777777" w:rsidR="00AD4C96" w:rsidRPr="00D370A4" w:rsidRDefault="00AD4C96" w:rsidP="00AD4C96">
      <w:pPr>
        <w:suppressAutoHyphens w:val="0"/>
        <w:jc w:val="both"/>
        <w:rPr>
          <w:rFonts w:ascii="Arial" w:eastAsia="Calibri" w:hAnsi="Arial" w:cs="Arial"/>
          <w:sz w:val="20"/>
          <w:szCs w:val="20"/>
          <w:lang w:val="sr-Cyrl-RS" w:eastAsia="en-US"/>
        </w:rPr>
      </w:pPr>
    </w:p>
    <w:p w14:paraId="5D1B6853" w14:textId="77777777" w:rsidR="00AD4C96" w:rsidRPr="00D370A4" w:rsidRDefault="00AD4C96" w:rsidP="00AD4C96">
      <w:pPr>
        <w:suppressAutoHyphens w:val="0"/>
        <w:jc w:val="both"/>
        <w:rPr>
          <w:rFonts w:ascii="Arial" w:eastAsia="Calibri" w:hAnsi="Arial" w:cs="Arial"/>
          <w:i/>
          <w:color w:val="4F81BD"/>
          <w:sz w:val="20"/>
          <w:szCs w:val="20"/>
          <w:lang w:val="sr-Cyrl-RS" w:eastAsia="en-US"/>
        </w:rPr>
      </w:pPr>
    </w:p>
    <w:tbl>
      <w:tblPr>
        <w:tblpPr w:leftFromText="180" w:rightFromText="180" w:vertAnchor="text" w:horzAnchor="margin" w:tblpXSpec="center" w:tblpY="98"/>
        <w:tblW w:w="103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9"/>
        <w:gridCol w:w="4653"/>
        <w:gridCol w:w="4951"/>
      </w:tblGrid>
      <w:tr w:rsidR="00AD4C96" w:rsidRPr="00D370A4" w14:paraId="4B959EB7" w14:textId="77777777" w:rsidTr="00780C38">
        <w:trPr>
          <w:trHeight w:val="828"/>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D9D9D9"/>
            <w:vAlign w:val="center"/>
          </w:tcPr>
          <w:p w14:paraId="7F7E259E" w14:textId="77777777" w:rsidR="00AD4C96" w:rsidRPr="00D370A4" w:rsidRDefault="00AD4C96" w:rsidP="00780C38">
            <w:pPr>
              <w:tabs>
                <w:tab w:val="left" w:pos="0"/>
              </w:tabs>
              <w:suppressAutoHyphens w:val="0"/>
              <w:jc w:val="center"/>
              <w:rPr>
                <w:rFonts w:ascii="Arial" w:hAnsi="Arial" w:cs="Arial"/>
                <w:b/>
                <w:sz w:val="20"/>
                <w:szCs w:val="20"/>
                <w:lang w:val="sr-Cyrl-RS" w:eastAsia="en-US"/>
              </w:rPr>
            </w:pPr>
            <w:r w:rsidRPr="00D370A4">
              <w:rPr>
                <w:rFonts w:ascii="Arial" w:hAnsi="Arial" w:cs="Arial"/>
                <w:b/>
                <w:sz w:val="20"/>
                <w:szCs w:val="20"/>
                <w:lang w:val="sr-Cyrl-RS" w:eastAsia="en-US"/>
              </w:rPr>
              <w:t>Р.б.</w:t>
            </w:r>
          </w:p>
        </w:tc>
        <w:tc>
          <w:tcPr>
            <w:tcW w:w="4583" w:type="dxa"/>
            <w:tcBorders>
              <w:top w:val="inset" w:sz="6" w:space="0" w:color="auto"/>
              <w:left w:val="inset" w:sz="6" w:space="0" w:color="auto"/>
              <w:bottom w:val="inset" w:sz="6" w:space="0" w:color="auto"/>
              <w:right w:val="inset" w:sz="6" w:space="0" w:color="auto"/>
            </w:tcBorders>
            <w:shd w:val="clear" w:color="auto" w:fill="D9D9D9"/>
            <w:noWrap/>
            <w:vAlign w:val="center"/>
          </w:tcPr>
          <w:p w14:paraId="25762D10" w14:textId="77777777" w:rsidR="00AD4C96" w:rsidRPr="00D370A4" w:rsidRDefault="00AD4C96" w:rsidP="00780C38">
            <w:pPr>
              <w:suppressAutoHyphens w:val="0"/>
              <w:jc w:val="center"/>
              <w:rPr>
                <w:rFonts w:ascii="Arial" w:hAnsi="Arial" w:cs="Arial"/>
                <w:sz w:val="20"/>
                <w:szCs w:val="20"/>
                <w:lang w:eastAsia="en-US"/>
              </w:rPr>
            </w:pPr>
            <w:r w:rsidRPr="00D370A4">
              <w:rPr>
                <w:rFonts w:ascii="Arial" w:hAnsi="Arial" w:cs="Arial"/>
                <w:b/>
                <w:noProof/>
                <w:sz w:val="20"/>
                <w:szCs w:val="20"/>
                <w:lang w:val="sr-Cyrl-RS" w:eastAsia="en-US"/>
              </w:rPr>
              <w:t>Технички квалификациони критеријуми (ТКК)</w:t>
            </w:r>
          </w:p>
        </w:tc>
        <w:tc>
          <w:tcPr>
            <w:tcW w:w="4920" w:type="dxa"/>
            <w:tcBorders>
              <w:top w:val="inset" w:sz="6" w:space="0" w:color="auto"/>
              <w:left w:val="inset" w:sz="6" w:space="0" w:color="auto"/>
              <w:bottom w:val="inset" w:sz="6" w:space="0" w:color="auto"/>
              <w:right w:val="inset" w:sz="6" w:space="0" w:color="auto"/>
            </w:tcBorders>
            <w:shd w:val="clear" w:color="auto" w:fill="D9D9D9"/>
            <w:vAlign w:val="center"/>
          </w:tcPr>
          <w:p w14:paraId="41AB92A8" w14:textId="77777777" w:rsidR="00AD4C96" w:rsidRPr="00D370A4" w:rsidRDefault="00AD4C96" w:rsidP="00780C38">
            <w:pPr>
              <w:suppressAutoHyphens w:val="0"/>
              <w:jc w:val="center"/>
              <w:rPr>
                <w:rFonts w:ascii="Arial" w:hAnsi="Arial" w:cs="Arial"/>
                <w:b/>
                <w:noProof/>
                <w:sz w:val="20"/>
                <w:szCs w:val="20"/>
                <w:lang w:val="sr-Cyrl-RS" w:eastAsia="en-US"/>
              </w:rPr>
            </w:pPr>
          </w:p>
          <w:p w14:paraId="6E261AAF" w14:textId="77777777" w:rsidR="00AD4C96" w:rsidRPr="00D370A4" w:rsidRDefault="00AD4C96" w:rsidP="00780C38">
            <w:pPr>
              <w:suppressAutoHyphens w:val="0"/>
              <w:jc w:val="center"/>
              <w:rPr>
                <w:rFonts w:ascii="Arial" w:hAnsi="Arial" w:cs="Arial"/>
                <w:b/>
                <w:noProof/>
                <w:sz w:val="20"/>
                <w:szCs w:val="20"/>
                <w:lang w:val="sr-Cyrl-RS" w:eastAsia="en-US"/>
              </w:rPr>
            </w:pPr>
            <w:r w:rsidRPr="00D370A4">
              <w:rPr>
                <w:rFonts w:ascii="Arial" w:hAnsi="Arial" w:cs="Arial"/>
                <w:b/>
                <w:noProof/>
                <w:sz w:val="20"/>
                <w:szCs w:val="20"/>
                <w:lang w:val="sr-Cyrl-RS" w:eastAsia="en-US"/>
              </w:rPr>
              <w:t>Документација којом се доказује испуњење критеријума</w:t>
            </w:r>
          </w:p>
          <w:p w14:paraId="46DA9BBE" w14:textId="77777777" w:rsidR="00AD4C96" w:rsidRPr="00D370A4" w:rsidRDefault="00AD4C96" w:rsidP="00780C38">
            <w:pPr>
              <w:suppressAutoHyphens w:val="0"/>
              <w:jc w:val="center"/>
              <w:rPr>
                <w:rFonts w:ascii="Arial" w:hAnsi="Arial" w:cs="Arial"/>
                <w:i/>
                <w:sz w:val="20"/>
                <w:szCs w:val="20"/>
                <w:lang w:eastAsia="en-US"/>
              </w:rPr>
            </w:pPr>
          </w:p>
        </w:tc>
      </w:tr>
      <w:tr w:rsidR="00AD4C96" w:rsidRPr="00D370A4" w14:paraId="555A09A0"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hideMark/>
          </w:tcPr>
          <w:p w14:paraId="45F6B263"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1.</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24266CFD"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да поседује Решење о регистрацији фирме за обављање услуге која је предмет техничког задатка.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712FE466" w14:textId="77777777" w:rsidR="00AD4C96" w:rsidRPr="00D370A4" w:rsidRDefault="00AD4C96" w:rsidP="00780C38">
            <w:pPr>
              <w:suppressAutoHyphens w:val="0"/>
              <w:jc w:val="center"/>
              <w:rPr>
                <w:rFonts w:ascii="Arial" w:hAnsi="Arial" w:cs="Arial"/>
                <w:sz w:val="20"/>
                <w:szCs w:val="20"/>
                <w:lang w:val="sr-Cyrl-RS" w:eastAsia="en-US"/>
              </w:rPr>
            </w:pPr>
            <w:r w:rsidRPr="00D370A4">
              <w:rPr>
                <w:rFonts w:ascii="Arial" w:hAnsi="Arial" w:cs="Arial"/>
                <w:sz w:val="20"/>
                <w:szCs w:val="20"/>
                <w:lang w:val="sr-Cyrl-RS" w:eastAsia="en-US"/>
              </w:rPr>
              <w:t>Копија Решења</w:t>
            </w:r>
          </w:p>
        </w:tc>
      </w:tr>
      <w:tr w:rsidR="00AD4C96" w:rsidRPr="00D370A4" w14:paraId="0565B820"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7A30209A"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2.</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235FC037"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w:t>
            </w:r>
            <w:r w:rsidRPr="00D370A4">
              <w:rPr>
                <w:rFonts w:ascii="Arial" w:hAnsi="Arial" w:cs="Arial"/>
                <w:sz w:val="20"/>
                <w:szCs w:val="20"/>
                <w:lang w:val="sr-Cyrl-CS" w:eastAsia="en-US"/>
              </w:rPr>
              <w:t xml:space="preserve">најмање три </w:t>
            </w:r>
            <w:r w:rsidRPr="00D370A4">
              <w:rPr>
                <w:rFonts w:ascii="Arial" w:hAnsi="Arial" w:cs="Arial"/>
                <w:sz w:val="20"/>
                <w:szCs w:val="20"/>
                <w:lang w:val="sr-Cyrl-RS" w:eastAsia="en-US"/>
              </w:rPr>
              <w:t>успешно реализована референтна посла за радове на антикорозивној заштити у индустријском комплексу (петрохемијски комплекс, рафинерије, термо-енергетски комплекс), у последње три године у укупном износу од минимално 20.000.000,00</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 xml:space="preserve">РСД. </w:t>
            </w:r>
          </w:p>
          <w:p w14:paraId="2B5DB2A8" w14:textId="77777777" w:rsidR="00AD4C96" w:rsidRPr="00D370A4" w:rsidRDefault="00AD4C96" w:rsidP="00780C38">
            <w:pPr>
              <w:suppressAutoHyphens w:val="0"/>
              <w:jc w:val="both"/>
              <w:rPr>
                <w:rFonts w:ascii="Arial" w:hAnsi="Arial" w:cs="Arial"/>
                <w:sz w:val="20"/>
                <w:szCs w:val="20"/>
                <w:lang w:val="sr-Cyrl-RS" w:eastAsia="en-US"/>
              </w:rPr>
            </w:pPr>
          </w:p>
          <w:p w14:paraId="449BA51B" w14:textId="77777777" w:rsidR="00AD4C96" w:rsidRPr="00D370A4" w:rsidRDefault="00AD4C96" w:rsidP="00780C38">
            <w:pPr>
              <w:suppressAutoHyphens w:val="0"/>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2219E0FD"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Изјава о добро извршеној услузи реализованих референтних послова, потписана и оверена од стране одговорних лица инвеститора (претходних наручилаца) за које су реализовани референтни послови.</w:t>
            </w:r>
          </w:p>
          <w:p w14:paraId="55D91E21"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референтних реализованих уговора оверен од стране понуђача који треба да садржи следеће: врста и вредност посла, период у којем је извршен, контакт инвеститора претходно извршеног посла (име, презиме, адреса, телефон, е-mail).</w:t>
            </w:r>
          </w:p>
        </w:tc>
      </w:tr>
      <w:tr w:rsidR="00AD4C96" w:rsidRPr="00D370A4" w14:paraId="16B5208A"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2A5558D3"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3.</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273D6F25"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Понуђач/носилац посла је дужан да достави Изјаву да ће извршење посла који је предмет набавке вршити на следећи начин:</w:t>
            </w:r>
          </w:p>
          <w:p w14:paraId="7ADDA5C5" w14:textId="77777777" w:rsidR="00AD4C96" w:rsidRPr="00D370A4" w:rsidRDefault="00AD4C96" w:rsidP="00780C38">
            <w:pPr>
              <w:suppressAutoHyphens w:val="0"/>
              <w:jc w:val="both"/>
              <w:rPr>
                <w:rFonts w:ascii="Arial" w:hAnsi="Arial" w:cs="Arial"/>
                <w:sz w:val="20"/>
                <w:szCs w:val="20"/>
                <w:lang w:val="sr-Cyrl-RS" w:eastAsia="en-US"/>
              </w:rPr>
            </w:pPr>
          </w:p>
          <w:p w14:paraId="242D73C6"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самостално;</w:t>
            </w:r>
          </w:p>
          <w:p w14:paraId="7EBF3A7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ангажовањем подизвођача;</w:t>
            </w:r>
          </w:p>
          <w:p w14:paraId="093392C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Понуђач као носилац посла, у случају да наступа са једним или више подизвођача, мора да учествује са више од 50% од вредности комплетних понуђених радова, који су предмет тендерског поступка.</w:t>
            </w:r>
          </w:p>
          <w:p w14:paraId="1A935761"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удруживањем у конзорцијум.</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218BF1B7"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Изјава, потписана и оверена од стране овлашћеног лица понуђача, о самосталном извршењу посла.</w:t>
            </w:r>
          </w:p>
          <w:p w14:paraId="10C4CC48"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У случају давања понуде са подизвођачем/-има потребно је доставити назив/-е подизвођача, уговор о пословно-техничкој сарадњи, проценат вредности набавке коју ће поверити подизвођачу/-има (који не може бити већи 50%).</w:t>
            </w:r>
          </w:p>
          <w:p w14:paraId="68DD8E9E"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Правни акт (уговор о конзорцијуму и/или уговор о пословно-техничкој сарадњи) којим се учесници обавезују на заједничко извршење предметне услуге и којим се прецизира одговорност сваког појединачног члана конзорцијума за извршење уговорних обавеза.</w:t>
            </w:r>
          </w:p>
        </w:tc>
      </w:tr>
      <w:tr w:rsidR="00AD4C96" w:rsidRPr="00D370A4" w14:paraId="65031F06"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3DADF924"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5.</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563BBDF5"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имати најмање једног запосленог дипломираног инжењера, технолошке  струке, са личном лиценцом "475" за извођење;</w:t>
            </w:r>
          </w:p>
          <w:p w14:paraId="4CF33EB6" w14:textId="77777777" w:rsidR="00AD4C96" w:rsidRPr="00D370A4" w:rsidRDefault="00AD4C96" w:rsidP="00780C38">
            <w:pPr>
              <w:suppressAutoHyphens w:val="0"/>
              <w:ind w:left="360"/>
              <w:contextualSpacing/>
              <w:jc w:val="both"/>
              <w:rPr>
                <w:rFonts w:ascii="Arial" w:hAnsi="Arial" w:cs="Arial"/>
                <w:sz w:val="20"/>
                <w:szCs w:val="20"/>
                <w:lang w:val="sr-Cyrl-RS" w:eastAsia="en-US"/>
              </w:rPr>
            </w:pP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2AB9BCBC"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лиценце и копија потврде о важности исте издате од стране Инжењерске коморе Србије;</w:t>
            </w:r>
          </w:p>
          <w:p w14:paraId="328A525D"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уколико је дипломирани инжењер стално запослен.</w:t>
            </w:r>
          </w:p>
          <w:p w14:paraId="7F8679FF" w14:textId="77777777" w:rsidR="00AD4C96" w:rsidRPr="00D370A4" w:rsidRDefault="00AD4C96" w:rsidP="002C2642">
            <w:pPr>
              <w:numPr>
                <w:ilvl w:val="0"/>
                <w:numId w:val="47"/>
              </w:numPr>
              <w:suppressAutoHyphens w:val="0"/>
              <w:spacing w:after="200" w:line="240" w:lineRule="auto"/>
              <w:ind w:left="166" w:hanging="166"/>
              <w:contextualSpacing/>
              <w:jc w:val="both"/>
              <w:rPr>
                <w:rFonts w:ascii="Arial" w:hAnsi="Arial" w:cs="Arial"/>
                <w:sz w:val="20"/>
                <w:szCs w:val="20"/>
                <w:lang w:val="sr-Cyrl-RS" w:eastAsia="en-US"/>
              </w:rPr>
            </w:pPr>
            <w:r w:rsidRPr="00D370A4">
              <w:rPr>
                <w:rFonts w:ascii="Arial" w:hAnsi="Arial" w:cs="Arial"/>
                <w:sz w:val="20"/>
                <w:szCs w:val="20"/>
                <w:lang w:val="sr-Cyrl-RS" w:eastAsia="en-US"/>
              </w:rPr>
              <w:lastRenderedPageBreak/>
              <w:t>Копија овереног Уговора о ангажовању уколико дипломирани инжењер није стално запослен код понуђача.</w:t>
            </w:r>
          </w:p>
        </w:tc>
      </w:tr>
      <w:tr w:rsidR="00AD4C96" w:rsidRPr="00D370A4" w14:paraId="3C50BE0C"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43CA1EE4"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lastRenderedPageBreak/>
              <w:t>6.</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3C0FF861"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најмање 15 стално запослених квалификованих радника обучених за рад на антикорозивној заштити.  </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4BB87C20"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стално запослених радника оверен од стране овлашћеног лица Понуђача;</w:t>
            </w:r>
          </w:p>
          <w:p w14:paraId="7F7EBE20"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(за све стално запослене раднике који су захтевани тендерском документацијом).</w:t>
            </w:r>
          </w:p>
        </w:tc>
      </w:tr>
      <w:tr w:rsidR="00AD4C96" w:rsidRPr="00D370A4" w14:paraId="15B1450F" w14:textId="77777777" w:rsidTr="00780C38">
        <w:trPr>
          <w:trHeight w:val="244"/>
          <w:tblCellSpacing w:w="20" w:type="dxa"/>
        </w:trPr>
        <w:tc>
          <w:tcPr>
            <w:tcW w:w="670" w:type="dxa"/>
            <w:tcBorders>
              <w:top w:val="inset" w:sz="6" w:space="0" w:color="auto"/>
              <w:left w:val="inset" w:sz="6" w:space="0" w:color="auto"/>
              <w:bottom w:val="inset" w:sz="6" w:space="0" w:color="auto"/>
              <w:right w:val="inset" w:sz="6" w:space="0" w:color="auto"/>
            </w:tcBorders>
            <w:shd w:val="clear" w:color="auto" w:fill="auto"/>
            <w:vAlign w:val="center"/>
          </w:tcPr>
          <w:p w14:paraId="0097A5E9"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7.</w:t>
            </w:r>
          </w:p>
        </w:tc>
        <w:tc>
          <w:tcPr>
            <w:tcW w:w="4583" w:type="dxa"/>
            <w:tcBorders>
              <w:top w:val="inset" w:sz="6" w:space="0" w:color="auto"/>
              <w:left w:val="inset" w:sz="6" w:space="0" w:color="auto"/>
              <w:bottom w:val="inset" w:sz="6" w:space="0" w:color="auto"/>
              <w:right w:val="inset" w:sz="6" w:space="0" w:color="auto"/>
            </w:tcBorders>
            <w:shd w:val="clear" w:color="auto" w:fill="auto"/>
            <w:noWrap/>
            <w:vAlign w:val="center"/>
          </w:tcPr>
          <w:p w14:paraId="54C47D10"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да обезбеди следећу опрему и алат у циљу извршења услуге која је предмет техничког задатка:</w:t>
            </w:r>
          </w:p>
          <w:p w14:paraId="10FEA91B" w14:textId="77777777" w:rsidR="00AD4C96" w:rsidRPr="00D370A4" w:rsidRDefault="00AD4C96" w:rsidP="00780C38">
            <w:pPr>
              <w:suppressAutoHyphens w:val="0"/>
              <w:jc w:val="both"/>
              <w:rPr>
                <w:rFonts w:ascii="Arial" w:hAnsi="Arial" w:cs="Arial"/>
                <w:i/>
                <w:color w:val="1F497D"/>
                <w:sz w:val="20"/>
                <w:szCs w:val="20"/>
                <w:lang w:val="sr-Cyrl-RS" w:eastAsia="en-US"/>
              </w:rPr>
            </w:pPr>
          </w:p>
          <w:p w14:paraId="14AA2B08"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камион носивости до 2т, минимум једно возило;</w:t>
            </w:r>
          </w:p>
          <w:p w14:paraId="5F418A8D"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покретне компресоре 8-15м³-– минимум пет комада;</w:t>
            </w:r>
          </w:p>
          <w:p w14:paraId="706D2959"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покретну опрему за чишћење млазом абразива- минимум пет комада;</w:t>
            </w:r>
          </w:p>
          <w:p w14:paraId="26D82B47"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комплет уређаја за фарбање - минимум</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пет комада;</w:t>
            </w:r>
          </w:p>
          <w:p w14:paraId="4E0104A8" w14:textId="77777777" w:rsidR="00AD4C96" w:rsidRPr="00D370A4" w:rsidRDefault="00AD4C96" w:rsidP="00780C38">
            <w:pPr>
              <w:suppressAutoHyphens w:val="0"/>
              <w:jc w:val="both"/>
              <w:rPr>
                <w:rFonts w:ascii="Arial" w:hAnsi="Arial" w:cs="Arial"/>
                <w:i/>
                <w:sz w:val="20"/>
                <w:szCs w:val="20"/>
                <w:lang w:val="sr-Cyrl-RS" w:eastAsia="en-US"/>
              </w:rPr>
            </w:pPr>
            <w:r w:rsidRPr="00D370A4">
              <w:rPr>
                <w:rFonts w:ascii="Arial" w:hAnsi="Arial" w:cs="Arial"/>
                <w:sz w:val="20"/>
                <w:szCs w:val="20"/>
                <w:lang w:val="sr-Cyrl-RS" w:eastAsia="en-US"/>
              </w:rPr>
              <w:t>пнеуматске ротационе четке-минимум десет комада.</w:t>
            </w:r>
          </w:p>
        </w:tc>
        <w:tc>
          <w:tcPr>
            <w:tcW w:w="4920" w:type="dxa"/>
            <w:tcBorders>
              <w:top w:val="inset" w:sz="6" w:space="0" w:color="auto"/>
              <w:left w:val="inset" w:sz="6" w:space="0" w:color="auto"/>
              <w:bottom w:val="inset" w:sz="6" w:space="0" w:color="auto"/>
              <w:right w:val="inset" w:sz="6" w:space="0" w:color="auto"/>
            </w:tcBorders>
            <w:shd w:val="clear" w:color="auto" w:fill="auto"/>
            <w:vAlign w:val="center"/>
          </w:tcPr>
          <w:p w14:paraId="181C6DE9"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Листа основних средстава,   потписана и оверена од стране овлашћеног лица Понуђача са потребном атестно-техничком документацијом. Доказ о власништву или уговор о закупу механизације и опреме.</w:t>
            </w:r>
          </w:p>
        </w:tc>
      </w:tr>
    </w:tbl>
    <w:p w14:paraId="4CB319E1" w14:textId="77777777" w:rsidR="00AD4C96" w:rsidRPr="00D370A4" w:rsidRDefault="00AD4C96" w:rsidP="00AD4C96">
      <w:pPr>
        <w:suppressAutoHyphens w:val="0"/>
        <w:jc w:val="both"/>
        <w:rPr>
          <w:rFonts w:ascii="Arial" w:eastAsia="Calibri" w:hAnsi="Arial" w:cs="Arial"/>
          <w:i/>
          <w:color w:val="4F81BD"/>
          <w:sz w:val="20"/>
          <w:szCs w:val="20"/>
          <w:lang w:eastAsia="en-US"/>
        </w:rPr>
      </w:pPr>
    </w:p>
    <w:p w14:paraId="7DB2CCEB" w14:textId="77777777" w:rsidR="00AD4C96" w:rsidRPr="00D370A4" w:rsidRDefault="00AD4C96" w:rsidP="00AD4C96">
      <w:pPr>
        <w:suppressAutoHyphens w:val="0"/>
        <w:jc w:val="both"/>
        <w:rPr>
          <w:rFonts w:ascii="Arial" w:eastAsia="Calibri" w:hAnsi="Arial" w:cs="Arial"/>
          <w:sz w:val="20"/>
          <w:szCs w:val="20"/>
          <w:lang w:val="sr-Cyrl-RS" w:eastAsia="en-US"/>
        </w:rPr>
      </w:pPr>
    </w:p>
    <w:p w14:paraId="4F6C42A4" w14:textId="77777777" w:rsidR="00AD4C96" w:rsidRPr="00D370A4" w:rsidRDefault="00AD4C96" w:rsidP="00AD4C96">
      <w:pPr>
        <w:suppressAutoHyphens w:val="0"/>
        <w:jc w:val="both"/>
        <w:rPr>
          <w:rFonts w:ascii="Arial" w:eastAsia="Calibri" w:hAnsi="Arial" w:cs="Arial"/>
          <w:sz w:val="20"/>
          <w:szCs w:val="20"/>
          <w:lang w:val="sr-Cyrl-RS" w:eastAsia="en-US"/>
        </w:rPr>
      </w:pPr>
      <w:r w:rsidRPr="00D370A4">
        <w:rPr>
          <w:rFonts w:ascii="Arial" w:eastAsia="Calibri" w:hAnsi="Arial" w:cs="Arial"/>
          <w:sz w:val="20"/>
          <w:szCs w:val="20"/>
          <w:lang w:val="sr-Cyrl-RS" w:eastAsia="en-US"/>
        </w:rPr>
        <w:t>Технички квалификациони критеријуми за ЛОТ 3:</w:t>
      </w:r>
    </w:p>
    <w:p w14:paraId="07455D61" w14:textId="77777777" w:rsidR="00AD4C96" w:rsidRPr="00D370A4" w:rsidRDefault="00AD4C96" w:rsidP="00AD4C96">
      <w:pPr>
        <w:suppressAutoHyphens w:val="0"/>
        <w:jc w:val="both"/>
        <w:rPr>
          <w:rFonts w:ascii="Arial" w:eastAsia="Calibri" w:hAnsi="Arial" w:cs="Arial"/>
          <w:i/>
          <w:color w:val="4F81BD"/>
          <w:sz w:val="20"/>
          <w:szCs w:val="20"/>
          <w:lang w:eastAsia="en-US"/>
        </w:rPr>
      </w:pPr>
    </w:p>
    <w:tbl>
      <w:tblPr>
        <w:tblpPr w:leftFromText="180" w:rightFromText="180" w:vertAnchor="text" w:horzAnchor="margin" w:tblpXSpec="center" w:tblpY="98"/>
        <w:tblW w:w="103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4683"/>
        <w:gridCol w:w="4922"/>
      </w:tblGrid>
      <w:tr w:rsidR="00AD4C96" w:rsidRPr="00D370A4" w14:paraId="0035544C" w14:textId="77777777" w:rsidTr="00AD4C96">
        <w:trPr>
          <w:trHeight w:val="828"/>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D9D9D9"/>
            <w:vAlign w:val="center"/>
          </w:tcPr>
          <w:p w14:paraId="2F490E9C" w14:textId="77777777" w:rsidR="00AD4C96" w:rsidRPr="00D370A4" w:rsidRDefault="00AD4C96" w:rsidP="00780C38">
            <w:pPr>
              <w:tabs>
                <w:tab w:val="left" w:pos="0"/>
              </w:tabs>
              <w:suppressAutoHyphens w:val="0"/>
              <w:jc w:val="center"/>
              <w:rPr>
                <w:rFonts w:ascii="Arial" w:hAnsi="Arial" w:cs="Arial"/>
                <w:b/>
                <w:sz w:val="20"/>
                <w:szCs w:val="20"/>
                <w:lang w:val="sr-Cyrl-RS" w:eastAsia="en-US"/>
              </w:rPr>
            </w:pPr>
            <w:r w:rsidRPr="00D370A4">
              <w:rPr>
                <w:rFonts w:ascii="Arial" w:hAnsi="Arial" w:cs="Arial"/>
                <w:b/>
                <w:sz w:val="20"/>
                <w:szCs w:val="20"/>
                <w:lang w:val="sr-Cyrl-RS" w:eastAsia="en-US"/>
              </w:rPr>
              <w:t>Р.б.</w:t>
            </w:r>
          </w:p>
        </w:tc>
        <w:tc>
          <w:tcPr>
            <w:tcW w:w="4613" w:type="dxa"/>
            <w:tcBorders>
              <w:top w:val="inset" w:sz="6" w:space="0" w:color="auto"/>
              <w:left w:val="inset" w:sz="6" w:space="0" w:color="auto"/>
              <w:bottom w:val="inset" w:sz="6" w:space="0" w:color="auto"/>
              <w:right w:val="inset" w:sz="6" w:space="0" w:color="auto"/>
            </w:tcBorders>
            <w:shd w:val="clear" w:color="auto" w:fill="D9D9D9"/>
            <w:noWrap/>
            <w:vAlign w:val="center"/>
          </w:tcPr>
          <w:p w14:paraId="20C2419A" w14:textId="77777777" w:rsidR="00AD4C96" w:rsidRPr="00D370A4" w:rsidRDefault="00AD4C96" w:rsidP="00780C38">
            <w:pPr>
              <w:suppressAutoHyphens w:val="0"/>
              <w:jc w:val="center"/>
              <w:rPr>
                <w:rFonts w:ascii="Arial" w:hAnsi="Arial" w:cs="Arial"/>
                <w:sz w:val="20"/>
                <w:szCs w:val="20"/>
                <w:lang w:eastAsia="en-US"/>
              </w:rPr>
            </w:pPr>
            <w:r w:rsidRPr="00D370A4">
              <w:rPr>
                <w:rFonts w:ascii="Arial" w:hAnsi="Arial" w:cs="Arial"/>
                <w:b/>
                <w:noProof/>
                <w:sz w:val="20"/>
                <w:szCs w:val="20"/>
                <w:lang w:val="sr-Cyrl-RS" w:eastAsia="en-US"/>
              </w:rPr>
              <w:t>Технички квалификациони критеријуми (ТКК)</w:t>
            </w:r>
          </w:p>
        </w:tc>
        <w:tc>
          <w:tcPr>
            <w:tcW w:w="4891" w:type="dxa"/>
            <w:tcBorders>
              <w:top w:val="inset" w:sz="6" w:space="0" w:color="auto"/>
              <w:left w:val="inset" w:sz="6" w:space="0" w:color="auto"/>
              <w:bottom w:val="inset" w:sz="6" w:space="0" w:color="auto"/>
              <w:right w:val="inset" w:sz="6" w:space="0" w:color="auto"/>
            </w:tcBorders>
            <w:shd w:val="clear" w:color="auto" w:fill="D9D9D9"/>
            <w:vAlign w:val="center"/>
          </w:tcPr>
          <w:p w14:paraId="575B7CFF" w14:textId="77777777" w:rsidR="00AD4C96" w:rsidRPr="00D370A4" w:rsidRDefault="00AD4C96" w:rsidP="00780C38">
            <w:pPr>
              <w:suppressAutoHyphens w:val="0"/>
              <w:jc w:val="center"/>
              <w:rPr>
                <w:rFonts w:ascii="Arial" w:hAnsi="Arial" w:cs="Arial"/>
                <w:b/>
                <w:noProof/>
                <w:sz w:val="20"/>
                <w:szCs w:val="20"/>
                <w:lang w:val="sr-Cyrl-RS" w:eastAsia="en-US"/>
              </w:rPr>
            </w:pPr>
          </w:p>
          <w:p w14:paraId="6BD72A7C" w14:textId="77777777" w:rsidR="00AD4C96" w:rsidRPr="00D370A4" w:rsidRDefault="00AD4C96" w:rsidP="00780C38">
            <w:pPr>
              <w:suppressAutoHyphens w:val="0"/>
              <w:jc w:val="center"/>
              <w:rPr>
                <w:rFonts w:ascii="Arial" w:hAnsi="Arial" w:cs="Arial"/>
                <w:b/>
                <w:noProof/>
                <w:sz w:val="20"/>
                <w:szCs w:val="20"/>
                <w:lang w:val="sr-Cyrl-RS" w:eastAsia="en-US"/>
              </w:rPr>
            </w:pPr>
            <w:r w:rsidRPr="00D370A4">
              <w:rPr>
                <w:rFonts w:ascii="Arial" w:hAnsi="Arial" w:cs="Arial"/>
                <w:b/>
                <w:noProof/>
                <w:sz w:val="20"/>
                <w:szCs w:val="20"/>
                <w:lang w:val="sr-Cyrl-RS" w:eastAsia="en-US"/>
              </w:rPr>
              <w:t>Документација којом се доказује испуњење критеријума</w:t>
            </w:r>
          </w:p>
          <w:p w14:paraId="3885CDCF" w14:textId="77777777" w:rsidR="00AD4C96" w:rsidRPr="00D370A4" w:rsidRDefault="00AD4C96" w:rsidP="00780C38">
            <w:pPr>
              <w:suppressAutoHyphens w:val="0"/>
              <w:jc w:val="center"/>
              <w:rPr>
                <w:rFonts w:ascii="Arial" w:hAnsi="Arial" w:cs="Arial"/>
                <w:i/>
                <w:sz w:val="20"/>
                <w:szCs w:val="20"/>
                <w:lang w:eastAsia="en-US"/>
              </w:rPr>
            </w:pPr>
          </w:p>
        </w:tc>
      </w:tr>
      <w:tr w:rsidR="00AD4C96" w:rsidRPr="00D370A4" w14:paraId="6F4A53A1" w14:textId="77777777" w:rsidTr="00AD4C96">
        <w:trPr>
          <w:trHeight w:val="244"/>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auto"/>
            <w:vAlign w:val="center"/>
            <w:hideMark/>
          </w:tcPr>
          <w:p w14:paraId="18EF8FC6"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1.</w:t>
            </w:r>
          </w:p>
        </w:tc>
        <w:tc>
          <w:tcPr>
            <w:tcW w:w="4613" w:type="dxa"/>
            <w:tcBorders>
              <w:top w:val="inset" w:sz="6" w:space="0" w:color="auto"/>
              <w:left w:val="inset" w:sz="6" w:space="0" w:color="auto"/>
              <w:bottom w:val="inset" w:sz="6" w:space="0" w:color="auto"/>
              <w:right w:val="inset" w:sz="6" w:space="0" w:color="auto"/>
            </w:tcBorders>
            <w:shd w:val="clear" w:color="auto" w:fill="auto"/>
            <w:noWrap/>
            <w:vAlign w:val="center"/>
          </w:tcPr>
          <w:p w14:paraId="396B6032"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да поседује Решење о регистрацији фирме за обављање услуге која је предмет техничког задатка.  </w:t>
            </w:r>
          </w:p>
        </w:tc>
        <w:tc>
          <w:tcPr>
            <w:tcW w:w="4891" w:type="dxa"/>
            <w:tcBorders>
              <w:top w:val="inset" w:sz="6" w:space="0" w:color="auto"/>
              <w:left w:val="inset" w:sz="6" w:space="0" w:color="auto"/>
              <w:bottom w:val="inset" w:sz="6" w:space="0" w:color="auto"/>
              <w:right w:val="inset" w:sz="6" w:space="0" w:color="auto"/>
            </w:tcBorders>
            <w:shd w:val="clear" w:color="auto" w:fill="auto"/>
            <w:vAlign w:val="center"/>
          </w:tcPr>
          <w:p w14:paraId="67562806" w14:textId="77777777" w:rsidR="00AD4C96" w:rsidRPr="00D370A4" w:rsidRDefault="00AD4C96" w:rsidP="00780C38">
            <w:pPr>
              <w:suppressAutoHyphens w:val="0"/>
              <w:jc w:val="center"/>
              <w:rPr>
                <w:rFonts w:ascii="Arial" w:hAnsi="Arial" w:cs="Arial"/>
                <w:sz w:val="20"/>
                <w:szCs w:val="20"/>
                <w:lang w:val="sr-Cyrl-RS" w:eastAsia="en-US"/>
              </w:rPr>
            </w:pPr>
            <w:r w:rsidRPr="00D370A4">
              <w:rPr>
                <w:rFonts w:ascii="Arial" w:hAnsi="Arial" w:cs="Arial"/>
                <w:sz w:val="20"/>
                <w:szCs w:val="20"/>
                <w:lang w:val="sr-Cyrl-RS" w:eastAsia="en-US"/>
              </w:rPr>
              <w:t>Копија Решења</w:t>
            </w:r>
          </w:p>
        </w:tc>
      </w:tr>
      <w:tr w:rsidR="00AD4C96" w:rsidRPr="00D370A4" w14:paraId="71A596CD" w14:textId="77777777" w:rsidTr="00AD4C96">
        <w:trPr>
          <w:trHeight w:val="244"/>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auto"/>
            <w:vAlign w:val="center"/>
          </w:tcPr>
          <w:p w14:paraId="11774572"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2.</w:t>
            </w:r>
          </w:p>
        </w:tc>
        <w:tc>
          <w:tcPr>
            <w:tcW w:w="4613" w:type="dxa"/>
            <w:tcBorders>
              <w:top w:val="inset" w:sz="6" w:space="0" w:color="auto"/>
              <w:left w:val="inset" w:sz="6" w:space="0" w:color="auto"/>
              <w:bottom w:val="inset" w:sz="6" w:space="0" w:color="auto"/>
              <w:right w:val="inset" w:sz="6" w:space="0" w:color="auto"/>
            </w:tcBorders>
            <w:shd w:val="clear" w:color="auto" w:fill="auto"/>
            <w:noWrap/>
            <w:vAlign w:val="center"/>
          </w:tcPr>
          <w:p w14:paraId="27AFE6EE"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w:t>
            </w:r>
            <w:r w:rsidRPr="00D370A4">
              <w:rPr>
                <w:rFonts w:ascii="Arial" w:hAnsi="Arial" w:cs="Arial"/>
                <w:sz w:val="20"/>
                <w:szCs w:val="20"/>
                <w:lang w:val="sr-Cyrl-CS" w:eastAsia="en-US"/>
              </w:rPr>
              <w:t xml:space="preserve">најмање три </w:t>
            </w:r>
            <w:r w:rsidRPr="00D370A4">
              <w:rPr>
                <w:rFonts w:ascii="Arial" w:hAnsi="Arial" w:cs="Arial"/>
                <w:sz w:val="20"/>
                <w:szCs w:val="20"/>
                <w:lang w:val="sr-Cyrl-RS" w:eastAsia="en-US"/>
              </w:rPr>
              <w:t>успешно реализована референтна посла за радове на антикорозивној заштити у индустријском комплексу (петрохемијски комплекс, рафинерије, термо-енергетски комплекс), у последње три године у укупном износу од минимално 2.000.000,00</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 xml:space="preserve">РСД. </w:t>
            </w:r>
          </w:p>
          <w:p w14:paraId="223AFB00" w14:textId="77777777" w:rsidR="00AD4C96" w:rsidRPr="00D370A4" w:rsidRDefault="00AD4C96" w:rsidP="00780C38">
            <w:pPr>
              <w:suppressAutoHyphens w:val="0"/>
              <w:jc w:val="both"/>
              <w:rPr>
                <w:rFonts w:ascii="Arial" w:hAnsi="Arial" w:cs="Arial"/>
                <w:sz w:val="20"/>
                <w:szCs w:val="20"/>
                <w:lang w:val="sr-Cyrl-RS" w:eastAsia="en-US"/>
              </w:rPr>
            </w:pPr>
          </w:p>
          <w:p w14:paraId="4BBBEDDD" w14:textId="77777777" w:rsidR="00AD4C96" w:rsidRPr="00D370A4" w:rsidRDefault="00AD4C96" w:rsidP="00780C38">
            <w:pPr>
              <w:suppressAutoHyphens w:val="0"/>
              <w:jc w:val="both"/>
              <w:rPr>
                <w:rFonts w:ascii="Arial" w:hAnsi="Arial" w:cs="Arial"/>
                <w:sz w:val="20"/>
                <w:szCs w:val="20"/>
                <w:lang w:val="sr-Cyrl-RS" w:eastAsia="en-US"/>
              </w:rPr>
            </w:pPr>
          </w:p>
        </w:tc>
        <w:tc>
          <w:tcPr>
            <w:tcW w:w="4891" w:type="dxa"/>
            <w:tcBorders>
              <w:top w:val="inset" w:sz="6" w:space="0" w:color="auto"/>
              <w:left w:val="inset" w:sz="6" w:space="0" w:color="auto"/>
              <w:bottom w:val="inset" w:sz="6" w:space="0" w:color="auto"/>
              <w:right w:val="inset" w:sz="6" w:space="0" w:color="auto"/>
            </w:tcBorders>
            <w:shd w:val="clear" w:color="auto" w:fill="auto"/>
            <w:vAlign w:val="center"/>
          </w:tcPr>
          <w:p w14:paraId="03A12057"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Изјава о добро извршеној услузи реализованих референтних послова, потписана и оверена од стране одговорних лица инвеститора (претходних наручилаца) за које су реализовани референтни послови.</w:t>
            </w:r>
          </w:p>
          <w:p w14:paraId="5762500B"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референтних реализованих уговора оверен од стране понуђача који треба да садржи следеће: врста и вредност посла, период у којем је извршен, контакт инвеститора претходно извршеног посла (име, презиме, адреса, телефон, е-mail).</w:t>
            </w:r>
          </w:p>
        </w:tc>
      </w:tr>
      <w:tr w:rsidR="00AD4C96" w:rsidRPr="00D370A4" w14:paraId="15368B29" w14:textId="77777777" w:rsidTr="00AD4C96">
        <w:trPr>
          <w:trHeight w:val="244"/>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auto"/>
            <w:vAlign w:val="center"/>
          </w:tcPr>
          <w:p w14:paraId="78972A62"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3.</w:t>
            </w:r>
          </w:p>
        </w:tc>
        <w:tc>
          <w:tcPr>
            <w:tcW w:w="4613" w:type="dxa"/>
            <w:tcBorders>
              <w:top w:val="inset" w:sz="6" w:space="0" w:color="auto"/>
              <w:left w:val="inset" w:sz="6" w:space="0" w:color="auto"/>
              <w:bottom w:val="inset" w:sz="6" w:space="0" w:color="auto"/>
              <w:right w:val="inset" w:sz="6" w:space="0" w:color="auto"/>
            </w:tcBorders>
            <w:shd w:val="clear" w:color="auto" w:fill="auto"/>
            <w:noWrap/>
            <w:vAlign w:val="center"/>
          </w:tcPr>
          <w:p w14:paraId="5A41F1CD"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Понуђач/носилац посла је дужан да достави Изјаву да ће извршење посла који је предмет набавке вршити на следећи начин:</w:t>
            </w:r>
          </w:p>
          <w:p w14:paraId="2EE63D96" w14:textId="77777777" w:rsidR="00AD4C96" w:rsidRPr="00D370A4" w:rsidRDefault="00AD4C96" w:rsidP="00780C38">
            <w:pPr>
              <w:suppressAutoHyphens w:val="0"/>
              <w:jc w:val="both"/>
              <w:rPr>
                <w:rFonts w:ascii="Arial" w:hAnsi="Arial" w:cs="Arial"/>
                <w:sz w:val="20"/>
                <w:szCs w:val="20"/>
                <w:lang w:val="sr-Cyrl-RS" w:eastAsia="en-US"/>
              </w:rPr>
            </w:pPr>
          </w:p>
          <w:p w14:paraId="51D55D7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самостално;</w:t>
            </w:r>
          </w:p>
          <w:p w14:paraId="01704E85"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ангажовањем подизвођача;</w:t>
            </w:r>
          </w:p>
          <w:p w14:paraId="4C80EA14"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Понуђач као носилац посла, у случају да наступа са једним или више подизвођача, мора да учествује са више од 50% од вредности комплетних понуђених радова, који су предмет тендерског поступка.</w:t>
            </w:r>
          </w:p>
          <w:p w14:paraId="08A0F017"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удруживањем у конзорцијум.</w:t>
            </w:r>
          </w:p>
        </w:tc>
        <w:tc>
          <w:tcPr>
            <w:tcW w:w="4891" w:type="dxa"/>
            <w:tcBorders>
              <w:top w:val="inset" w:sz="6" w:space="0" w:color="auto"/>
              <w:left w:val="inset" w:sz="6" w:space="0" w:color="auto"/>
              <w:bottom w:val="inset" w:sz="6" w:space="0" w:color="auto"/>
              <w:right w:val="inset" w:sz="6" w:space="0" w:color="auto"/>
            </w:tcBorders>
            <w:shd w:val="clear" w:color="auto" w:fill="auto"/>
            <w:vAlign w:val="center"/>
          </w:tcPr>
          <w:p w14:paraId="212753BC"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1. Изјава, потписана и оверена од стране овлашћеног лица понуђача, о самосталном извршењу посла.</w:t>
            </w:r>
          </w:p>
          <w:p w14:paraId="7CC421AB"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2. У случају давања понуде са подизвођачем/-има потребно је доставити назив/-е подизвођача, уговор о пословно-техничкој сарадњи, проценат вредности набавке коју ће поверити подизвођачу/-има (који не може бити већи 50%).</w:t>
            </w:r>
          </w:p>
          <w:p w14:paraId="0B4C9D2D"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3. Правни акт (уговор о конзорцијуму и/или уговор о пословно-техничкој сарадњи) којим се учесници обавезују на заједничко извршење предметне услуге и којим се прецизира одговорност сваког појединачног члана конзорцијума за извршење уговорних обавеза.</w:t>
            </w:r>
          </w:p>
        </w:tc>
      </w:tr>
      <w:tr w:rsidR="00AD4C96" w:rsidRPr="00D370A4" w14:paraId="07289EF4" w14:textId="77777777" w:rsidTr="00AD4C96">
        <w:trPr>
          <w:trHeight w:val="244"/>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auto"/>
            <w:vAlign w:val="center"/>
          </w:tcPr>
          <w:p w14:paraId="68856621"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lastRenderedPageBreak/>
              <w:t>5.</w:t>
            </w:r>
          </w:p>
        </w:tc>
        <w:tc>
          <w:tcPr>
            <w:tcW w:w="4613" w:type="dxa"/>
            <w:tcBorders>
              <w:top w:val="inset" w:sz="6" w:space="0" w:color="auto"/>
              <w:left w:val="inset" w:sz="6" w:space="0" w:color="auto"/>
              <w:bottom w:val="inset" w:sz="6" w:space="0" w:color="auto"/>
              <w:right w:val="inset" w:sz="6" w:space="0" w:color="auto"/>
            </w:tcBorders>
            <w:shd w:val="clear" w:color="auto" w:fill="auto"/>
            <w:noWrap/>
            <w:vAlign w:val="center"/>
          </w:tcPr>
          <w:p w14:paraId="60ABEFB4"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имати најмање једног запосленог дипломираног инжењера, технолошке  струке, са личном лиценцом "475" за извођење</w:t>
            </w:r>
            <w:r w:rsidRPr="00D370A4">
              <w:rPr>
                <w:rFonts w:ascii="Arial" w:hAnsi="Arial" w:cs="Arial"/>
                <w:sz w:val="20"/>
                <w:szCs w:val="20"/>
                <w:lang w:eastAsia="en-US"/>
              </w:rPr>
              <w:t xml:space="preserve"> </w:t>
            </w:r>
            <w:r w:rsidRPr="00D370A4">
              <w:rPr>
                <w:rFonts w:ascii="Arial" w:hAnsi="Arial" w:cs="Arial"/>
                <w:sz w:val="20"/>
                <w:szCs w:val="20"/>
                <w:lang w:val="sr-Cyrl-RS" w:eastAsia="en-US"/>
              </w:rPr>
              <w:t>радова;</w:t>
            </w:r>
          </w:p>
          <w:p w14:paraId="3F17C5ED" w14:textId="77777777" w:rsidR="00AD4C96" w:rsidRPr="00D370A4" w:rsidRDefault="00AD4C96" w:rsidP="00780C38">
            <w:pPr>
              <w:suppressAutoHyphens w:val="0"/>
              <w:ind w:left="360"/>
              <w:contextualSpacing/>
              <w:jc w:val="both"/>
              <w:rPr>
                <w:rFonts w:ascii="Arial" w:hAnsi="Arial" w:cs="Arial"/>
                <w:sz w:val="20"/>
                <w:szCs w:val="20"/>
                <w:lang w:val="sr-Cyrl-RS" w:eastAsia="en-US"/>
              </w:rPr>
            </w:pPr>
          </w:p>
        </w:tc>
        <w:tc>
          <w:tcPr>
            <w:tcW w:w="4891" w:type="dxa"/>
            <w:tcBorders>
              <w:top w:val="inset" w:sz="6" w:space="0" w:color="auto"/>
              <w:left w:val="inset" w:sz="6" w:space="0" w:color="auto"/>
              <w:bottom w:val="inset" w:sz="6" w:space="0" w:color="auto"/>
              <w:right w:val="inset" w:sz="6" w:space="0" w:color="auto"/>
            </w:tcBorders>
            <w:shd w:val="clear" w:color="auto" w:fill="auto"/>
            <w:vAlign w:val="center"/>
          </w:tcPr>
          <w:p w14:paraId="0E10E067"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лиценце и копија потврде о важности исте издате од стране Инжењерске коморе Србије;</w:t>
            </w:r>
          </w:p>
          <w:p w14:paraId="387D97F3"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уколико је дипломирани инжењер стално запослен.</w:t>
            </w:r>
          </w:p>
          <w:p w14:paraId="453B1886" w14:textId="77777777" w:rsidR="00AD4C96" w:rsidRPr="00D370A4" w:rsidRDefault="00AD4C96" w:rsidP="002C2642">
            <w:pPr>
              <w:numPr>
                <w:ilvl w:val="0"/>
                <w:numId w:val="47"/>
              </w:numPr>
              <w:suppressAutoHyphens w:val="0"/>
              <w:spacing w:after="200" w:line="240" w:lineRule="auto"/>
              <w:ind w:left="166" w:hanging="166"/>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овереног Уговора о ангажовању уколико дипломирани инжењер није стално запослен код понуђача.</w:t>
            </w:r>
          </w:p>
        </w:tc>
      </w:tr>
      <w:tr w:rsidR="00AD4C96" w:rsidRPr="00D370A4" w14:paraId="3B556495" w14:textId="77777777" w:rsidTr="00AD4C96">
        <w:trPr>
          <w:trHeight w:val="244"/>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auto"/>
            <w:vAlign w:val="center"/>
          </w:tcPr>
          <w:p w14:paraId="3C66BB0D"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6.</w:t>
            </w:r>
          </w:p>
        </w:tc>
        <w:tc>
          <w:tcPr>
            <w:tcW w:w="4613" w:type="dxa"/>
            <w:tcBorders>
              <w:top w:val="inset" w:sz="6" w:space="0" w:color="auto"/>
              <w:left w:val="inset" w:sz="6" w:space="0" w:color="auto"/>
              <w:bottom w:val="inset" w:sz="6" w:space="0" w:color="auto"/>
              <w:right w:val="inset" w:sz="6" w:space="0" w:color="auto"/>
            </w:tcBorders>
            <w:shd w:val="clear" w:color="auto" w:fill="auto"/>
            <w:noWrap/>
            <w:vAlign w:val="center"/>
          </w:tcPr>
          <w:p w14:paraId="4C22B558"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 xml:space="preserve">Понуђач мора имати најмање пет стално запослених квалификованих радника обучених за рад на антикорозивној заштити.  </w:t>
            </w:r>
          </w:p>
        </w:tc>
        <w:tc>
          <w:tcPr>
            <w:tcW w:w="4891" w:type="dxa"/>
            <w:tcBorders>
              <w:top w:val="inset" w:sz="6" w:space="0" w:color="auto"/>
              <w:left w:val="inset" w:sz="6" w:space="0" w:color="auto"/>
              <w:bottom w:val="inset" w:sz="6" w:space="0" w:color="auto"/>
              <w:right w:val="inset" w:sz="6" w:space="0" w:color="auto"/>
            </w:tcBorders>
            <w:shd w:val="clear" w:color="auto" w:fill="auto"/>
            <w:vAlign w:val="center"/>
          </w:tcPr>
          <w:p w14:paraId="6A93BFB7"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Списак стално запослених радника оверен од стране овлашћеног лица Понуђача;</w:t>
            </w:r>
          </w:p>
          <w:p w14:paraId="412ECC03" w14:textId="77777777" w:rsidR="00AD4C96" w:rsidRPr="00D370A4" w:rsidRDefault="00AD4C96" w:rsidP="002C2642">
            <w:pPr>
              <w:numPr>
                <w:ilvl w:val="0"/>
                <w:numId w:val="47"/>
              </w:numPr>
              <w:suppressAutoHyphens w:val="0"/>
              <w:spacing w:after="200" w:line="240" w:lineRule="auto"/>
              <w:ind w:left="187" w:hanging="270"/>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Копија Уверења о периоду осигурања-запослења оверену од стране надлежне институције (за све стално запослене раднике који су захтевани тендерском документацијом).</w:t>
            </w:r>
          </w:p>
        </w:tc>
      </w:tr>
      <w:tr w:rsidR="00AD4C96" w:rsidRPr="00D370A4" w14:paraId="26E731A1" w14:textId="77777777" w:rsidTr="00AD4C96">
        <w:trPr>
          <w:trHeight w:val="244"/>
          <w:tblCellSpacing w:w="20" w:type="dxa"/>
        </w:trPr>
        <w:tc>
          <w:tcPr>
            <w:tcW w:w="669" w:type="dxa"/>
            <w:tcBorders>
              <w:top w:val="inset" w:sz="6" w:space="0" w:color="auto"/>
              <w:left w:val="inset" w:sz="6" w:space="0" w:color="auto"/>
              <w:bottom w:val="inset" w:sz="6" w:space="0" w:color="auto"/>
              <w:right w:val="inset" w:sz="6" w:space="0" w:color="auto"/>
            </w:tcBorders>
            <w:shd w:val="clear" w:color="auto" w:fill="auto"/>
            <w:vAlign w:val="center"/>
          </w:tcPr>
          <w:p w14:paraId="56008BA2" w14:textId="77777777" w:rsidR="00AD4C96" w:rsidRPr="00D370A4" w:rsidRDefault="00AD4C96" w:rsidP="00780C38">
            <w:pPr>
              <w:tabs>
                <w:tab w:val="left" w:pos="0"/>
              </w:tabs>
              <w:suppressAutoHyphens w:val="0"/>
              <w:jc w:val="center"/>
              <w:rPr>
                <w:rFonts w:ascii="Arial" w:hAnsi="Arial" w:cs="Arial"/>
                <w:noProof/>
                <w:sz w:val="20"/>
                <w:szCs w:val="20"/>
                <w:lang w:val="sr-Cyrl-CS" w:eastAsia="en-US"/>
              </w:rPr>
            </w:pPr>
            <w:r w:rsidRPr="00D370A4">
              <w:rPr>
                <w:rFonts w:ascii="Arial" w:hAnsi="Arial" w:cs="Arial"/>
                <w:noProof/>
                <w:sz w:val="20"/>
                <w:szCs w:val="20"/>
                <w:lang w:val="sr-Cyrl-CS" w:eastAsia="en-US"/>
              </w:rPr>
              <w:t>7.</w:t>
            </w:r>
          </w:p>
        </w:tc>
        <w:tc>
          <w:tcPr>
            <w:tcW w:w="4613" w:type="dxa"/>
            <w:tcBorders>
              <w:top w:val="inset" w:sz="6" w:space="0" w:color="auto"/>
              <w:left w:val="inset" w:sz="6" w:space="0" w:color="auto"/>
              <w:bottom w:val="inset" w:sz="6" w:space="0" w:color="auto"/>
              <w:right w:val="inset" w:sz="6" w:space="0" w:color="auto"/>
            </w:tcBorders>
            <w:shd w:val="clear" w:color="auto" w:fill="auto"/>
            <w:noWrap/>
            <w:vAlign w:val="center"/>
          </w:tcPr>
          <w:p w14:paraId="6DF9A814"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Понуђач мора да обезбеди следећу опрему и алат у циљу извршења услуге која је предмет техничког задатка:</w:t>
            </w:r>
          </w:p>
          <w:p w14:paraId="1DB20C7E" w14:textId="77777777" w:rsidR="00AD4C96" w:rsidRPr="00D370A4" w:rsidRDefault="00AD4C96" w:rsidP="00780C38">
            <w:pPr>
              <w:suppressAutoHyphens w:val="0"/>
              <w:jc w:val="both"/>
              <w:rPr>
                <w:rFonts w:ascii="Arial" w:hAnsi="Arial" w:cs="Arial"/>
                <w:i/>
                <w:color w:val="1F497D"/>
                <w:sz w:val="20"/>
                <w:szCs w:val="20"/>
                <w:lang w:val="sr-Cyrl-RS" w:eastAsia="en-US"/>
              </w:rPr>
            </w:pPr>
          </w:p>
          <w:p w14:paraId="5295EFC0" w14:textId="77777777" w:rsidR="00AD4C96" w:rsidRPr="00D370A4" w:rsidRDefault="00AD4C96" w:rsidP="002C2642">
            <w:pPr>
              <w:numPr>
                <w:ilvl w:val="0"/>
                <w:numId w:val="51"/>
              </w:numPr>
              <w:suppressAutoHyphens w:val="0"/>
              <w:spacing w:after="200" w:line="240" w:lineRule="auto"/>
              <w:contextualSpacing/>
              <w:jc w:val="both"/>
              <w:rPr>
                <w:rFonts w:ascii="Arial" w:hAnsi="Arial" w:cs="Arial"/>
                <w:sz w:val="20"/>
                <w:szCs w:val="20"/>
                <w:lang w:val="sr-Cyrl-RS" w:eastAsia="en-US"/>
              </w:rPr>
            </w:pPr>
            <w:r w:rsidRPr="00D370A4">
              <w:rPr>
                <w:rFonts w:ascii="Arial" w:hAnsi="Arial" w:cs="Arial"/>
                <w:sz w:val="20"/>
                <w:szCs w:val="20"/>
                <w:lang w:val="sr-Cyrl-RS" w:eastAsia="en-US"/>
              </w:rPr>
              <w:t>камион носивости до 2т, минимум једно возило;</w:t>
            </w:r>
          </w:p>
          <w:p w14:paraId="5D1B7882" w14:textId="77777777" w:rsidR="00AD4C96" w:rsidRPr="00D370A4" w:rsidRDefault="00AD4C96" w:rsidP="002C2642">
            <w:pPr>
              <w:numPr>
                <w:ilvl w:val="0"/>
                <w:numId w:val="51"/>
              </w:numPr>
              <w:suppressAutoHyphens w:val="0"/>
              <w:spacing w:after="200" w:line="240" w:lineRule="auto"/>
              <w:contextualSpacing/>
              <w:jc w:val="both"/>
              <w:rPr>
                <w:rFonts w:ascii="Arial" w:hAnsi="Arial" w:cs="Arial"/>
                <w:sz w:val="20"/>
                <w:szCs w:val="20"/>
                <w:lang w:val="sr-Cyrl-RS" w:eastAsia="en-US"/>
              </w:rPr>
            </w:pPr>
            <w:r w:rsidRPr="00D370A4">
              <w:rPr>
                <w:rFonts w:ascii="Arial" w:hAnsi="Arial" w:cs="Arial"/>
                <w:sz w:val="20"/>
                <w:szCs w:val="20"/>
                <w:lang w:val="sr-Cyrl-RS" w:eastAsia="en-US"/>
              </w:rPr>
              <w:t>покретне компресоре 8-15м³-– минимум два комада;</w:t>
            </w:r>
          </w:p>
          <w:p w14:paraId="01EAF251" w14:textId="77777777" w:rsidR="00AD4C96" w:rsidRPr="00D370A4" w:rsidRDefault="00AD4C96" w:rsidP="002C2642">
            <w:pPr>
              <w:numPr>
                <w:ilvl w:val="0"/>
                <w:numId w:val="51"/>
              </w:numPr>
              <w:suppressAutoHyphens w:val="0"/>
              <w:spacing w:after="200" w:line="240" w:lineRule="auto"/>
              <w:contextualSpacing/>
              <w:jc w:val="both"/>
              <w:rPr>
                <w:rFonts w:ascii="Arial" w:hAnsi="Arial" w:cs="Arial"/>
                <w:sz w:val="20"/>
                <w:szCs w:val="20"/>
                <w:lang w:val="sr-Cyrl-RS" w:eastAsia="en-US"/>
              </w:rPr>
            </w:pPr>
            <w:r w:rsidRPr="00D370A4">
              <w:rPr>
                <w:rFonts w:ascii="Arial" w:hAnsi="Arial" w:cs="Arial"/>
                <w:sz w:val="20"/>
                <w:szCs w:val="20"/>
                <w:lang w:val="sr-Cyrl-RS" w:eastAsia="en-US"/>
              </w:rPr>
              <w:t>покретну опрему за чишћење млазом абразива- минимум два комада;</w:t>
            </w:r>
          </w:p>
          <w:p w14:paraId="2D5EADCC" w14:textId="77777777" w:rsidR="00AD4C96" w:rsidRPr="00D370A4" w:rsidRDefault="00AD4C96" w:rsidP="002C2642">
            <w:pPr>
              <w:numPr>
                <w:ilvl w:val="0"/>
                <w:numId w:val="51"/>
              </w:numPr>
              <w:suppressAutoHyphens w:val="0"/>
              <w:spacing w:after="200" w:line="240" w:lineRule="auto"/>
              <w:contextualSpacing/>
              <w:jc w:val="both"/>
              <w:rPr>
                <w:rFonts w:ascii="Arial" w:hAnsi="Arial" w:cs="Arial"/>
                <w:sz w:val="20"/>
                <w:szCs w:val="20"/>
                <w:lang w:val="sr-Cyrl-RS" w:eastAsia="en-US"/>
              </w:rPr>
            </w:pPr>
            <w:r w:rsidRPr="00D370A4">
              <w:rPr>
                <w:rFonts w:ascii="Arial" w:hAnsi="Arial" w:cs="Arial"/>
                <w:sz w:val="20"/>
                <w:szCs w:val="20"/>
                <w:lang w:val="sr-Cyrl-RS" w:eastAsia="en-US"/>
              </w:rPr>
              <w:t>комплет уређаја за фарбање - минимум</w:t>
            </w:r>
            <w:r w:rsidRPr="00D370A4">
              <w:rPr>
                <w:rFonts w:ascii="Arial" w:hAnsi="Arial" w:cs="Arial"/>
                <w:i/>
                <w:sz w:val="20"/>
                <w:szCs w:val="20"/>
                <w:lang w:val="sr-Cyrl-RS" w:eastAsia="en-US"/>
              </w:rPr>
              <w:t xml:space="preserve"> </w:t>
            </w:r>
            <w:r w:rsidRPr="00D370A4">
              <w:rPr>
                <w:rFonts w:ascii="Arial" w:hAnsi="Arial" w:cs="Arial"/>
                <w:sz w:val="20"/>
                <w:szCs w:val="20"/>
                <w:lang w:val="sr-Cyrl-RS" w:eastAsia="en-US"/>
              </w:rPr>
              <w:t>два комада;</w:t>
            </w:r>
          </w:p>
          <w:p w14:paraId="243E3093" w14:textId="77777777" w:rsidR="00AD4C96" w:rsidRPr="00D370A4" w:rsidRDefault="00AD4C96" w:rsidP="002C2642">
            <w:pPr>
              <w:numPr>
                <w:ilvl w:val="0"/>
                <w:numId w:val="51"/>
              </w:numPr>
              <w:suppressAutoHyphens w:val="0"/>
              <w:spacing w:after="200" w:line="240" w:lineRule="auto"/>
              <w:contextualSpacing/>
              <w:jc w:val="both"/>
              <w:rPr>
                <w:rFonts w:ascii="Arial" w:hAnsi="Arial" w:cs="Arial"/>
                <w:sz w:val="20"/>
                <w:szCs w:val="20"/>
                <w:lang w:val="sr-Cyrl-RS" w:eastAsia="en-US"/>
              </w:rPr>
            </w:pPr>
            <w:r w:rsidRPr="00D370A4">
              <w:rPr>
                <w:rFonts w:ascii="Arial" w:hAnsi="Arial" w:cs="Arial"/>
                <w:sz w:val="20"/>
                <w:szCs w:val="20"/>
                <w:lang w:val="sr-Cyrl-RS" w:eastAsia="en-US"/>
              </w:rPr>
              <w:t>пнеуматске ротационе четке-минимум десет комада.</w:t>
            </w:r>
          </w:p>
          <w:p w14:paraId="00DA2A22" w14:textId="77777777" w:rsidR="00AD4C96" w:rsidRPr="00D370A4" w:rsidRDefault="00AD4C96" w:rsidP="002C2642">
            <w:pPr>
              <w:numPr>
                <w:ilvl w:val="0"/>
                <w:numId w:val="51"/>
              </w:numPr>
              <w:suppressAutoHyphens w:val="0"/>
              <w:spacing w:after="200" w:line="240" w:lineRule="auto"/>
              <w:contextualSpacing/>
              <w:jc w:val="both"/>
              <w:rPr>
                <w:rFonts w:ascii="Arial" w:hAnsi="Arial" w:cs="Arial"/>
                <w:sz w:val="20"/>
                <w:szCs w:val="20"/>
                <w:lang w:val="sr-Cyrl-RS" w:eastAsia="en-US"/>
              </w:rPr>
            </w:pPr>
            <w:r w:rsidRPr="00D370A4">
              <w:rPr>
                <w:rFonts w:ascii="Arial" w:hAnsi="Arial" w:cs="Arial"/>
                <w:sz w:val="20"/>
                <w:szCs w:val="20"/>
                <w:lang w:val="sr-Cyrl-RS" w:eastAsia="en-US"/>
              </w:rPr>
              <w:t>Апарат за мерење дебљине заштитног филма</w:t>
            </w:r>
          </w:p>
        </w:tc>
        <w:tc>
          <w:tcPr>
            <w:tcW w:w="4891" w:type="dxa"/>
            <w:tcBorders>
              <w:top w:val="inset" w:sz="6" w:space="0" w:color="auto"/>
              <w:left w:val="inset" w:sz="6" w:space="0" w:color="auto"/>
              <w:bottom w:val="inset" w:sz="6" w:space="0" w:color="auto"/>
              <w:right w:val="inset" w:sz="6" w:space="0" w:color="auto"/>
            </w:tcBorders>
            <w:shd w:val="clear" w:color="auto" w:fill="auto"/>
            <w:vAlign w:val="center"/>
          </w:tcPr>
          <w:p w14:paraId="4C8F0CB4" w14:textId="77777777" w:rsidR="00AD4C96" w:rsidRPr="00D370A4" w:rsidRDefault="00AD4C96" w:rsidP="00780C38">
            <w:pPr>
              <w:suppressAutoHyphens w:val="0"/>
              <w:jc w:val="both"/>
              <w:rPr>
                <w:rFonts w:ascii="Arial" w:hAnsi="Arial" w:cs="Arial"/>
                <w:sz w:val="20"/>
                <w:szCs w:val="20"/>
                <w:lang w:val="sr-Cyrl-RS" w:eastAsia="en-US"/>
              </w:rPr>
            </w:pPr>
            <w:r w:rsidRPr="00D370A4">
              <w:rPr>
                <w:rFonts w:ascii="Arial" w:hAnsi="Arial" w:cs="Arial"/>
                <w:sz w:val="20"/>
                <w:szCs w:val="20"/>
                <w:lang w:val="sr-Cyrl-RS" w:eastAsia="en-US"/>
              </w:rPr>
              <w:t>Листа основних средстава,   потписана и оверена од стране овлашћеног лица Понуђача са потребном атестно-техничком документацијом. Доказ о власништву или уговор о закупу механизације и опреме.</w:t>
            </w:r>
          </w:p>
        </w:tc>
      </w:tr>
    </w:tbl>
    <w:p w14:paraId="40151717"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r w:rsidRPr="00D370A4">
        <w:rPr>
          <w:rFonts w:ascii="Arial" w:hAnsi="Arial" w:cs="Arial"/>
          <w:b/>
          <w:bCs/>
          <w:sz w:val="20"/>
          <w:szCs w:val="20"/>
          <w:lang w:val="sr-Cyrl-RS" w:eastAsia="en-US"/>
        </w:rPr>
        <w:t>ЦЕНА - ПРЕДМЕР МАТЕРИЈАЛА И РАДОВА</w:t>
      </w:r>
      <w:bookmarkEnd w:id="18"/>
    </w:p>
    <w:p w14:paraId="042396A4" w14:textId="77777777" w:rsidR="00AD4C96" w:rsidRPr="00D370A4" w:rsidRDefault="00AD4C96" w:rsidP="00AD4C96">
      <w:pPr>
        <w:suppressAutoHyphens w:val="0"/>
        <w:jc w:val="both"/>
        <w:rPr>
          <w:rFonts w:ascii="Arial" w:hAnsi="Arial" w:cs="Arial"/>
          <w:noProof/>
          <w:sz w:val="20"/>
          <w:szCs w:val="20"/>
          <w:lang w:val="sr-Cyrl-RS" w:eastAsia="en-US"/>
        </w:rPr>
      </w:pPr>
      <w:r w:rsidRPr="00D370A4">
        <w:rPr>
          <w:rFonts w:ascii="Arial" w:hAnsi="Arial" w:cs="Arial"/>
          <w:noProof/>
          <w:sz w:val="20"/>
          <w:szCs w:val="20"/>
          <w:lang w:val="sr-Cyrl-RS" w:eastAsia="en-US"/>
        </w:rPr>
        <w:t>Предмере радова достављамо у прилогу, посебно за ЛОТ 1, ЛОТ 2 и ЛОТ 3</w:t>
      </w:r>
    </w:p>
    <w:p w14:paraId="6DC7534B"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i/>
          <w:sz w:val="20"/>
          <w:szCs w:val="20"/>
          <w:lang w:val="sr-Cyrl-RS" w:eastAsia="en-US"/>
        </w:rPr>
      </w:pPr>
      <w:bookmarkStart w:id="19" w:name="_Toc493670571"/>
      <w:r w:rsidRPr="00D370A4">
        <w:rPr>
          <w:rFonts w:ascii="Arial" w:hAnsi="Arial" w:cs="Arial"/>
          <w:b/>
          <w:bCs/>
          <w:i/>
          <w:sz w:val="20"/>
          <w:szCs w:val="20"/>
          <w:lang w:val="sr-Cyrl-RS" w:eastAsia="en-US"/>
        </w:rPr>
        <w:t>HSE</w:t>
      </w:r>
      <w:bookmarkEnd w:id="19"/>
    </w:p>
    <w:p w14:paraId="12D352C5" w14:textId="77777777" w:rsidR="00AD4C96" w:rsidRPr="00D370A4" w:rsidRDefault="00AD4C96" w:rsidP="00AD4C96">
      <w:pPr>
        <w:suppressAutoHyphens w:val="0"/>
        <w:spacing w:before="120" w:after="120"/>
        <w:jc w:val="both"/>
        <w:rPr>
          <w:rFonts w:ascii="Arial" w:hAnsi="Arial" w:cs="Arial"/>
          <w:noProof/>
          <w:sz w:val="20"/>
          <w:szCs w:val="20"/>
          <w:lang w:val="sr-Cyrl-RS" w:eastAsia="en-US"/>
        </w:rPr>
      </w:pPr>
      <w:r w:rsidRPr="00D370A4">
        <w:rPr>
          <w:rFonts w:ascii="Arial" w:hAnsi="Arial" w:cs="Arial"/>
          <w:noProof/>
          <w:sz w:val="20"/>
          <w:szCs w:val="20"/>
          <w:lang w:val="sr-Cyrl-RS" w:eastAsia="en-US"/>
        </w:rPr>
        <w:t xml:space="preserve">Ниво </w:t>
      </w:r>
      <w:r w:rsidRPr="00D370A4">
        <w:rPr>
          <w:rFonts w:ascii="Arial" w:hAnsi="Arial" w:cs="Arial"/>
          <w:i/>
          <w:noProof/>
          <w:sz w:val="20"/>
          <w:szCs w:val="20"/>
          <w:lang w:val="sr-Cyrl-RS" w:eastAsia="en-US"/>
        </w:rPr>
        <w:t>HSE</w:t>
      </w:r>
      <w:r w:rsidRPr="00D370A4">
        <w:rPr>
          <w:rFonts w:ascii="Arial" w:hAnsi="Arial" w:cs="Arial"/>
          <w:noProof/>
          <w:sz w:val="20"/>
          <w:szCs w:val="20"/>
          <w:lang w:val="sr-Cyrl-RS" w:eastAsia="en-US"/>
        </w:rPr>
        <w:t xml:space="preserve"> ризика дефинисан је према документу </w:t>
      </w:r>
      <w:r w:rsidRPr="00D370A4">
        <w:rPr>
          <w:rFonts w:ascii="Arial" w:hAnsi="Arial" w:cs="Arial"/>
          <w:i/>
          <w:noProof/>
          <w:sz w:val="20"/>
          <w:szCs w:val="20"/>
          <w:lang w:val="sr-Cyrl-RS" w:eastAsia="en-US"/>
        </w:rPr>
        <w:t>КТ-07.02.08</w:t>
      </w:r>
      <w:r w:rsidRPr="00D370A4">
        <w:rPr>
          <w:rFonts w:ascii="Arial" w:hAnsi="Arial" w:cs="Arial"/>
          <w:noProof/>
          <w:sz w:val="20"/>
          <w:szCs w:val="20"/>
          <w:lang w:val="sr-Cyrl-RS" w:eastAsia="en-US"/>
        </w:rPr>
        <w:t xml:space="preserve">: Сегментација набавке услуга и расподела по нормативним роковима уговарања и на основу документа </w:t>
      </w:r>
      <w:r w:rsidRPr="00D370A4">
        <w:rPr>
          <w:rFonts w:ascii="Arial" w:hAnsi="Arial" w:cs="Arial"/>
          <w:i/>
          <w:noProof/>
          <w:sz w:val="20"/>
          <w:szCs w:val="20"/>
          <w:lang w:val="sr-Cyrl-RS" w:eastAsia="en-US"/>
        </w:rPr>
        <w:t>UP-09.01.14-011</w:t>
      </w:r>
      <w:r w:rsidRPr="00D370A4">
        <w:rPr>
          <w:rFonts w:ascii="Arial" w:hAnsi="Arial" w:cs="Arial"/>
          <w:noProof/>
          <w:sz w:val="20"/>
          <w:szCs w:val="20"/>
          <w:lang w:val="sr-Cyrl-RS" w:eastAsia="en-US"/>
        </w:rPr>
        <w:t xml:space="preserve">: Идентификација опасности и процена </w:t>
      </w:r>
      <w:r w:rsidRPr="00D370A4">
        <w:rPr>
          <w:rFonts w:ascii="Arial" w:hAnsi="Arial" w:cs="Arial"/>
          <w:i/>
          <w:noProof/>
          <w:sz w:val="20"/>
          <w:szCs w:val="20"/>
          <w:lang w:val="sr-Cyrl-RS" w:eastAsia="en-US"/>
        </w:rPr>
        <w:t>HSE</w:t>
      </w:r>
      <w:r w:rsidRPr="00D370A4">
        <w:rPr>
          <w:rFonts w:ascii="Arial" w:hAnsi="Arial" w:cs="Arial"/>
          <w:noProof/>
          <w:sz w:val="20"/>
          <w:szCs w:val="20"/>
          <w:lang w:val="sr-Cyrl-RS" w:eastAsia="en-US"/>
        </w:rPr>
        <w:t xml:space="preserve"> ризика.</w:t>
      </w:r>
    </w:p>
    <w:tbl>
      <w:tblPr>
        <w:tblStyle w:val="TableGrid1"/>
        <w:tblW w:w="9519" w:type="dxa"/>
        <w:jc w:val="center"/>
        <w:tblLook w:val="04A0" w:firstRow="1" w:lastRow="0" w:firstColumn="1" w:lastColumn="0" w:noHBand="0" w:noVBand="1"/>
      </w:tblPr>
      <w:tblGrid>
        <w:gridCol w:w="789"/>
        <w:gridCol w:w="2842"/>
        <w:gridCol w:w="1571"/>
        <w:gridCol w:w="2767"/>
        <w:gridCol w:w="1550"/>
      </w:tblGrid>
      <w:tr w:rsidR="00AD4C96" w:rsidRPr="00D370A4" w14:paraId="0E685526" w14:textId="77777777" w:rsidTr="00780C38">
        <w:trPr>
          <w:trHeight w:val="511"/>
          <w:jc w:val="center"/>
        </w:trPr>
        <w:tc>
          <w:tcPr>
            <w:tcW w:w="789" w:type="dxa"/>
            <w:shd w:val="clear" w:color="auto" w:fill="D9D9D9"/>
            <w:vAlign w:val="center"/>
          </w:tcPr>
          <w:p w14:paraId="501B000B" w14:textId="77777777" w:rsidR="00AD4C96" w:rsidRPr="00D370A4" w:rsidRDefault="00AD4C96" w:rsidP="00780C38">
            <w:pPr>
              <w:suppressAutoHyphens w:val="0"/>
              <w:jc w:val="center"/>
              <w:rPr>
                <w:rFonts w:ascii="Arial" w:eastAsia="Calibri" w:hAnsi="Arial" w:cs="Arial"/>
                <w:b/>
                <w:bCs/>
                <w:sz w:val="20"/>
                <w:szCs w:val="20"/>
                <w:lang w:val="sr-Cyrl-BA" w:eastAsia="ru-RU"/>
              </w:rPr>
            </w:pPr>
            <w:r w:rsidRPr="00D370A4">
              <w:rPr>
                <w:rFonts w:ascii="Arial" w:eastAsia="Calibri" w:hAnsi="Arial" w:cs="Arial"/>
                <w:b/>
                <w:bCs/>
                <w:sz w:val="20"/>
                <w:szCs w:val="20"/>
                <w:lang w:val="sr-Cyrl-BA" w:eastAsia="ru-RU"/>
              </w:rPr>
              <w:t>Р. бр.</w:t>
            </w:r>
          </w:p>
        </w:tc>
        <w:tc>
          <w:tcPr>
            <w:tcW w:w="2842" w:type="dxa"/>
            <w:shd w:val="clear" w:color="auto" w:fill="D9D9D9"/>
            <w:vAlign w:val="center"/>
          </w:tcPr>
          <w:p w14:paraId="36DD93D8" w14:textId="77777777" w:rsidR="00AD4C96" w:rsidRPr="00D370A4" w:rsidRDefault="00AD4C96" w:rsidP="00780C38">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BA" w:eastAsia="ru-RU"/>
              </w:rPr>
              <w:t>Услуга</w:t>
            </w:r>
          </w:p>
        </w:tc>
        <w:tc>
          <w:tcPr>
            <w:tcW w:w="1571" w:type="dxa"/>
            <w:shd w:val="clear" w:color="auto" w:fill="D9D9D9"/>
            <w:vAlign w:val="center"/>
          </w:tcPr>
          <w:p w14:paraId="6D7D83E2" w14:textId="77777777" w:rsidR="00AD4C96" w:rsidRPr="00D370A4" w:rsidRDefault="00AD4C96" w:rsidP="00780C38">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RS" w:eastAsia="ru-RU"/>
              </w:rPr>
              <w:t>Код таксономије</w:t>
            </w:r>
          </w:p>
        </w:tc>
        <w:tc>
          <w:tcPr>
            <w:tcW w:w="2767" w:type="dxa"/>
            <w:shd w:val="clear" w:color="auto" w:fill="D9D9D9"/>
            <w:vAlign w:val="center"/>
          </w:tcPr>
          <w:p w14:paraId="03395AB5" w14:textId="77777777" w:rsidR="00AD4C96" w:rsidRPr="00D370A4" w:rsidRDefault="00AD4C96" w:rsidP="00780C38">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RS" w:eastAsia="ru-RU"/>
              </w:rPr>
              <w:t>Опис таксономије</w:t>
            </w:r>
          </w:p>
        </w:tc>
        <w:tc>
          <w:tcPr>
            <w:tcW w:w="1550" w:type="dxa"/>
            <w:shd w:val="clear" w:color="auto" w:fill="D9D9D9"/>
            <w:vAlign w:val="center"/>
          </w:tcPr>
          <w:p w14:paraId="4A5990EB" w14:textId="77777777" w:rsidR="00AD4C96" w:rsidRPr="00D370A4" w:rsidRDefault="00AD4C96" w:rsidP="00780C38">
            <w:pPr>
              <w:suppressAutoHyphens w:val="0"/>
              <w:jc w:val="center"/>
              <w:rPr>
                <w:rFonts w:ascii="Arial" w:eastAsia="Calibri" w:hAnsi="Arial" w:cs="Arial"/>
                <w:b/>
                <w:sz w:val="20"/>
                <w:szCs w:val="20"/>
                <w:lang w:val="sr-Cyrl-RS" w:eastAsia="ru-RU"/>
              </w:rPr>
            </w:pPr>
            <w:r w:rsidRPr="00D370A4">
              <w:rPr>
                <w:rFonts w:ascii="Arial" w:eastAsia="Calibri" w:hAnsi="Arial" w:cs="Arial"/>
                <w:b/>
                <w:bCs/>
                <w:sz w:val="20"/>
                <w:szCs w:val="20"/>
                <w:lang w:val="sr-Cyrl-RS" w:eastAsia="ru-RU"/>
              </w:rPr>
              <w:t>Оцена ризика опасности</w:t>
            </w:r>
          </w:p>
          <w:p w14:paraId="691965EE" w14:textId="77777777" w:rsidR="00AD4C96" w:rsidRPr="00D370A4" w:rsidRDefault="00AD4C96" w:rsidP="00780C38">
            <w:pPr>
              <w:suppressAutoHyphens w:val="0"/>
              <w:jc w:val="center"/>
              <w:rPr>
                <w:rFonts w:ascii="Arial" w:eastAsia="Calibri" w:hAnsi="Arial" w:cs="Arial"/>
                <w:b/>
                <w:bCs/>
                <w:sz w:val="20"/>
                <w:szCs w:val="20"/>
                <w:lang w:val="sr-Cyrl-RS" w:eastAsia="ru-RU"/>
              </w:rPr>
            </w:pPr>
            <w:r w:rsidRPr="00D370A4">
              <w:rPr>
                <w:rFonts w:ascii="Arial" w:eastAsia="Calibri" w:hAnsi="Arial" w:cs="Arial"/>
                <w:b/>
                <w:bCs/>
                <w:sz w:val="20"/>
                <w:szCs w:val="20"/>
                <w:lang w:val="sr-Cyrl-RS" w:eastAsia="ru-RU"/>
              </w:rPr>
              <w:t>(Н, С, В)</w:t>
            </w:r>
          </w:p>
        </w:tc>
      </w:tr>
      <w:tr w:rsidR="00AD4C96" w:rsidRPr="00D370A4" w14:paraId="1009384E" w14:textId="77777777" w:rsidTr="00780C38">
        <w:trPr>
          <w:trHeight w:val="520"/>
          <w:jc w:val="center"/>
        </w:trPr>
        <w:tc>
          <w:tcPr>
            <w:tcW w:w="789" w:type="dxa"/>
            <w:vAlign w:val="center"/>
          </w:tcPr>
          <w:p w14:paraId="539745AE" w14:textId="77777777" w:rsidR="00AD4C96" w:rsidRPr="00D370A4" w:rsidRDefault="00AD4C96" w:rsidP="00780C38">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1.</w:t>
            </w:r>
          </w:p>
        </w:tc>
        <w:tc>
          <w:tcPr>
            <w:tcW w:w="2842" w:type="dxa"/>
            <w:vAlign w:val="center"/>
          </w:tcPr>
          <w:p w14:paraId="6D590ADC" w14:textId="77777777" w:rsidR="00AD4C96" w:rsidRPr="00D370A4" w:rsidRDefault="00AD4C96" w:rsidP="00780C38">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Антикорозивна заштита</w:t>
            </w:r>
          </w:p>
        </w:tc>
        <w:tc>
          <w:tcPr>
            <w:tcW w:w="1571" w:type="dxa"/>
            <w:vAlign w:val="center"/>
          </w:tcPr>
          <w:p w14:paraId="0C029449" w14:textId="77777777" w:rsidR="00AD4C96" w:rsidRPr="00D370A4" w:rsidRDefault="00AD4C96" w:rsidP="00780C38">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521013</w:t>
            </w:r>
          </w:p>
        </w:tc>
        <w:tc>
          <w:tcPr>
            <w:tcW w:w="2767" w:type="dxa"/>
            <w:vAlign w:val="center"/>
          </w:tcPr>
          <w:p w14:paraId="59FF5975" w14:textId="77777777" w:rsidR="00AD4C96" w:rsidRPr="00D370A4" w:rsidRDefault="00AD4C96" w:rsidP="00780C38">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Антикорозивна заштита</w:t>
            </w:r>
          </w:p>
        </w:tc>
        <w:tc>
          <w:tcPr>
            <w:tcW w:w="1550" w:type="dxa"/>
            <w:vAlign w:val="center"/>
          </w:tcPr>
          <w:p w14:paraId="3417CC66" w14:textId="77777777" w:rsidR="00AD4C96" w:rsidRPr="00D370A4" w:rsidRDefault="00AD4C96" w:rsidP="00780C38">
            <w:pPr>
              <w:suppressAutoHyphens w:val="0"/>
              <w:jc w:val="center"/>
              <w:rPr>
                <w:rFonts w:ascii="Arial" w:eastAsia="Calibri" w:hAnsi="Arial" w:cs="Arial"/>
                <w:bCs/>
                <w:sz w:val="20"/>
                <w:szCs w:val="20"/>
                <w:lang w:val="sr-Cyrl-BA" w:eastAsia="ru-RU"/>
              </w:rPr>
            </w:pPr>
            <w:r w:rsidRPr="00D370A4">
              <w:rPr>
                <w:rFonts w:ascii="Arial" w:eastAsia="Calibri" w:hAnsi="Arial" w:cs="Arial"/>
                <w:bCs/>
                <w:sz w:val="20"/>
                <w:szCs w:val="20"/>
                <w:lang w:val="sr-Cyrl-BA" w:eastAsia="ru-RU"/>
              </w:rPr>
              <w:t>16</w:t>
            </w:r>
          </w:p>
        </w:tc>
      </w:tr>
    </w:tbl>
    <w:p w14:paraId="4CC1B43E" w14:textId="77777777" w:rsidR="00AD4C96" w:rsidRPr="00D370A4" w:rsidRDefault="00AD4C96" w:rsidP="00AD4C96">
      <w:pPr>
        <w:suppressAutoHyphens w:val="0"/>
        <w:spacing w:after="200"/>
        <w:rPr>
          <w:rFonts w:ascii="Arial" w:hAnsi="Arial" w:cs="Arial"/>
          <w:noProof/>
          <w:sz w:val="20"/>
          <w:szCs w:val="20"/>
          <w:lang w:val="sr-Cyrl-RS" w:eastAsia="en-US"/>
        </w:rPr>
      </w:pPr>
    </w:p>
    <w:p w14:paraId="3E2C994C" w14:textId="77777777" w:rsidR="00AD4C96" w:rsidRPr="00D370A4" w:rsidRDefault="00AD4C96" w:rsidP="00AD4C96">
      <w:pPr>
        <w:suppressAutoHyphens w:val="0"/>
        <w:spacing w:after="200"/>
        <w:rPr>
          <w:rFonts w:ascii="Arial" w:hAnsi="Arial" w:cs="Arial"/>
          <w:noProof/>
          <w:sz w:val="20"/>
          <w:szCs w:val="20"/>
          <w:lang w:val="sr-Cyrl-RS" w:eastAsia="en-US"/>
        </w:rPr>
      </w:pPr>
      <w:r w:rsidRPr="00D370A4">
        <w:rPr>
          <w:rFonts w:ascii="Arial" w:hAnsi="Arial" w:cs="Arial"/>
          <w:noProof/>
          <w:sz w:val="20"/>
          <w:szCs w:val="20"/>
          <w:lang w:val="sr-Cyrl-RS" w:eastAsia="en-US"/>
        </w:rPr>
        <w:t xml:space="preserve">Ниво </w:t>
      </w:r>
      <w:r w:rsidRPr="00D370A4">
        <w:rPr>
          <w:rFonts w:ascii="Arial" w:hAnsi="Arial" w:cs="Arial"/>
          <w:i/>
          <w:noProof/>
          <w:sz w:val="20"/>
          <w:szCs w:val="20"/>
          <w:lang w:val="sr-Cyrl-RS" w:eastAsia="en-US"/>
        </w:rPr>
        <w:t>HSE</w:t>
      </w:r>
      <w:r w:rsidRPr="00D370A4">
        <w:rPr>
          <w:rFonts w:ascii="Arial" w:hAnsi="Arial" w:cs="Arial"/>
          <w:noProof/>
          <w:sz w:val="20"/>
          <w:szCs w:val="20"/>
          <w:lang w:val="sr-Cyrl-RS" w:eastAsia="en-US"/>
        </w:rPr>
        <w:t xml:space="preserve"> ризика: Висок ризик (В).</w:t>
      </w:r>
    </w:p>
    <w:p w14:paraId="5001CC3B" w14:textId="77777777" w:rsidR="00AD4C96" w:rsidRPr="00D370A4" w:rsidRDefault="00AD4C96" w:rsidP="00AD4C96">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Управљање ризицима при извођењу антикорозионе заштите темељи се на излазима из Непосредне процене ризика или ЈСА анализе у којима су препознате високоризичне активности, а то су:</w:t>
      </w:r>
    </w:p>
    <w:p w14:paraId="7004C22E" w14:textId="77777777" w:rsidR="00AD4C96" w:rsidRPr="00D370A4" w:rsidRDefault="00AD4C96" w:rsidP="00AD4C96">
      <w:pPr>
        <w:suppressAutoHyphens w:val="0"/>
        <w:rPr>
          <w:rFonts w:ascii="Calibri" w:eastAsia="Calibri" w:hAnsi="Calibri"/>
          <w:sz w:val="20"/>
          <w:szCs w:val="20"/>
          <w:lang w:val="sr-Cyrl-RS" w:eastAsia="en-US"/>
        </w:rPr>
      </w:pPr>
      <w:r w:rsidRPr="00D370A4">
        <w:rPr>
          <w:rFonts w:ascii="Arial" w:eastAsia="Calibri" w:hAnsi="Arial" w:cs="Arial"/>
          <w:sz w:val="20"/>
          <w:szCs w:val="20"/>
          <w:lang w:val="sr-Cyrl-RS" w:eastAsia="en-US"/>
        </w:rPr>
        <w:t>− Рад на висини</w:t>
      </w:r>
    </w:p>
    <w:p w14:paraId="019A5B3F" w14:textId="77777777" w:rsidR="00AD4C96" w:rsidRPr="00D370A4" w:rsidRDefault="00AD4C96" w:rsidP="00AD4C96">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 Рад у затвореном, скученом простору</w:t>
      </w:r>
    </w:p>
    <w:p w14:paraId="19AB2F2B" w14:textId="77777777" w:rsidR="00AD4C96" w:rsidRPr="00D370A4" w:rsidRDefault="00AD4C96" w:rsidP="00AD4C96">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 Рад у зонама експлозивне заштите</w:t>
      </w:r>
    </w:p>
    <w:p w14:paraId="573D4FB3" w14:textId="77777777" w:rsidR="00AD4C96" w:rsidRPr="00D370A4" w:rsidRDefault="00AD4C96" w:rsidP="00AD4C96">
      <w:pPr>
        <w:suppressAutoHyphens w:val="0"/>
        <w:rPr>
          <w:rFonts w:ascii="Arial" w:eastAsia="Calibri" w:hAnsi="Arial" w:cs="Arial"/>
          <w:sz w:val="20"/>
          <w:szCs w:val="20"/>
          <w:lang w:val="sr-Cyrl-RS" w:eastAsia="en-US"/>
        </w:rPr>
      </w:pPr>
      <w:r w:rsidRPr="00D370A4">
        <w:rPr>
          <w:rFonts w:ascii="Arial" w:eastAsia="Calibri" w:hAnsi="Arial" w:cs="Arial"/>
          <w:sz w:val="20"/>
          <w:szCs w:val="20"/>
          <w:lang w:val="sr-Cyrl-RS" w:eastAsia="en-US"/>
        </w:rPr>
        <w:t>− Рад са електричним уређајима</w:t>
      </w:r>
    </w:p>
    <w:p w14:paraId="11549540"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20" w:name="_Toc493670572"/>
      <w:r w:rsidRPr="00D370A4">
        <w:rPr>
          <w:rFonts w:ascii="Arial" w:hAnsi="Arial" w:cs="Arial"/>
          <w:b/>
          <w:bCs/>
          <w:sz w:val="20"/>
          <w:szCs w:val="20"/>
          <w:lang w:val="sr-Cyrl-RS" w:eastAsia="en-US"/>
        </w:rPr>
        <w:lastRenderedPageBreak/>
        <w:t>САГЛАСНОСТ НА ТЕХНИЧКИ ЗАДАТАК</w:t>
      </w:r>
      <w:bookmarkEnd w:id="20"/>
    </w:p>
    <w:p w14:paraId="74EE7A1C" w14:textId="77777777" w:rsidR="00AD4C96" w:rsidRPr="00D370A4" w:rsidRDefault="00AD4C96" w:rsidP="00AD4C96">
      <w:pPr>
        <w:suppressAutoHyphens w:val="0"/>
        <w:spacing w:before="120" w:after="120"/>
        <w:jc w:val="both"/>
        <w:rPr>
          <w:rFonts w:ascii="Arial" w:hAnsi="Arial" w:cs="Arial"/>
          <w:noProof/>
          <w:sz w:val="20"/>
          <w:szCs w:val="20"/>
          <w:lang w:val="sr-Cyrl-RS" w:eastAsia="en-US"/>
        </w:rPr>
      </w:pPr>
      <w:r w:rsidRPr="00D370A4">
        <w:rPr>
          <w:rFonts w:ascii="Arial" w:hAnsi="Arial" w:cs="Arial"/>
          <w:noProof/>
          <w:sz w:val="20"/>
          <w:szCs w:val="20"/>
          <w:lang w:val="sr-Cyrl-RS" w:eastAsia="en-US"/>
        </w:rPr>
        <w:t>Понуђач је у обавези да достави Изјаву, потписану и оверену од стране овлашћеног лица, о сагласности са свим условима и захтевима који су дефинисани у овом Техничком задатку.</w:t>
      </w:r>
    </w:p>
    <w:p w14:paraId="6124DF12"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21" w:name="_Toc493670573"/>
      <w:r w:rsidRPr="00D370A4">
        <w:rPr>
          <w:rFonts w:ascii="Arial" w:hAnsi="Arial" w:cs="Arial"/>
          <w:b/>
          <w:bCs/>
          <w:sz w:val="20"/>
          <w:szCs w:val="20"/>
          <w:lang w:val="sr-Cyrl-RS" w:eastAsia="en-US"/>
        </w:rPr>
        <w:t xml:space="preserve">ДОДАТНЕ НАПОМЕНЕ </w:t>
      </w:r>
      <w:bookmarkEnd w:id="21"/>
    </w:p>
    <w:p w14:paraId="5E8E8CFB" w14:textId="77777777" w:rsidR="00AD4C96" w:rsidRPr="00D370A4" w:rsidRDefault="00AD4C96" w:rsidP="00AD4C96">
      <w:pPr>
        <w:suppressAutoHyphens w:val="0"/>
        <w:jc w:val="both"/>
        <w:rPr>
          <w:rFonts w:ascii="Arial" w:hAnsi="Arial" w:cs="Arial"/>
          <w:sz w:val="20"/>
          <w:szCs w:val="20"/>
          <w:lang w:val="sr-Cyrl-RS" w:eastAsia="ru-RU"/>
        </w:rPr>
      </w:pPr>
    </w:p>
    <w:p w14:paraId="1DC3520D" w14:textId="77777777" w:rsidR="00AD4C96" w:rsidRPr="00D370A4" w:rsidRDefault="00AD4C96" w:rsidP="00AD4C96">
      <w:pPr>
        <w:suppressAutoHyphens w:val="0"/>
        <w:jc w:val="both"/>
        <w:rPr>
          <w:rFonts w:ascii="Arial" w:hAnsi="Arial" w:cs="Arial"/>
          <w:sz w:val="20"/>
          <w:szCs w:val="20"/>
          <w:lang w:val="sr-Cyrl-RS" w:eastAsia="ru-RU"/>
        </w:rPr>
      </w:pPr>
      <w:r w:rsidRPr="00D370A4">
        <w:rPr>
          <w:rFonts w:ascii="Arial" w:hAnsi="Arial" w:cs="Arial"/>
          <w:sz w:val="20"/>
          <w:szCs w:val="20"/>
          <w:lang w:val="sr-Cyrl-RS" w:eastAsia="ru-RU"/>
        </w:rPr>
        <w:t>Уколико Понуђач утврди да постоје недостаци у оквиру предметног Техничког задатка и остале тендерске документације, неопходно је да обавести контакт особе које су наведене у Позиву за достављање понуда, пре истека рока за достављање понуда.</w:t>
      </w:r>
    </w:p>
    <w:p w14:paraId="0EEC7816" w14:textId="77777777" w:rsidR="00AD4C96" w:rsidRPr="00D370A4" w:rsidRDefault="00AD4C96" w:rsidP="002C2642">
      <w:pPr>
        <w:keepNext/>
        <w:keepLines/>
        <w:numPr>
          <w:ilvl w:val="0"/>
          <w:numId w:val="31"/>
        </w:numPr>
        <w:suppressAutoHyphens w:val="0"/>
        <w:spacing w:before="480" w:after="200" w:line="240" w:lineRule="auto"/>
        <w:outlineLvl w:val="0"/>
        <w:rPr>
          <w:rFonts w:ascii="Arial" w:hAnsi="Arial" w:cs="Arial"/>
          <w:b/>
          <w:bCs/>
          <w:sz w:val="20"/>
          <w:szCs w:val="20"/>
          <w:lang w:val="sr-Cyrl-RS" w:eastAsia="en-US"/>
        </w:rPr>
      </w:pPr>
      <w:bookmarkStart w:id="22" w:name="_Toc493670574"/>
      <w:r w:rsidRPr="00D370A4">
        <w:rPr>
          <w:rFonts w:ascii="Arial" w:hAnsi="Arial" w:cs="Arial"/>
          <w:b/>
          <w:bCs/>
          <w:sz w:val="20"/>
          <w:szCs w:val="20"/>
          <w:lang w:val="sr-Cyrl-RS" w:eastAsia="en-US"/>
        </w:rPr>
        <w:t>ПРИЛОЗИ</w:t>
      </w:r>
      <w:bookmarkEnd w:id="22"/>
    </w:p>
    <w:p w14:paraId="20C790CD" w14:textId="77777777" w:rsidR="00AD4C96" w:rsidRPr="00D370A4" w:rsidRDefault="00AD4C96" w:rsidP="002C2642">
      <w:pPr>
        <w:numPr>
          <w:ilvl w:val="0"/>
          <w:numId w:val="50"/>
        </w:numPr>
        <w:suppressAutoHyphens w:val="0"/>
        <w:spacing w:after="200" w:line="240" w:lineRule="auto"/>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1_Обавезе Извођача са аспекта ХСЕ</w:t>
      </w:r>
    </w:p>
    <w:p w14:paraId="230AD3C7" w14:textId="77777777" w:rsidR="00AD4C96" w:rsidRPr="00D370A4" w:rsidRDefault="00AD4C96" w:rsidP="002C2642">
      <w:pPr>
        <w:numPr>
          <w:ilvl w:val="0"/>
          <w:numId w:val="50"/>
        </w:numPr>
        <w:suppressAutoHyphens w:val="0"/>
        <w:spacing w:after="200" w:line="240" w:lineRule="auto"/>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2_Предмер радова за ЛОТ 1</w:t>
      </w:r>
    </w:p>
    <w:p w14:paraId="716B41D2" w14:textId="77777777" w:rsidR="00AD4C96" w:rsidRPr="00D370A4" w:rsidRDefault="00AD4C96" w:rsidP="002C2642">
      <w:pPr>
        <w:numPr>
          <w:ilvl w:val="0"/>
          <w:numId w:val="50"/>
        </w:numPr>
        <w:suppressAutoHyphens w:val="0"/>
        <w:spacing w:after="200" w:line="240" w:lineRule="auto"/>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3_Предмер радова за ЛОТ 2</w:t>
      </w:r>
    </w:p>
    <w:p w14:paraId="3AC90EE6" w14:textId="77777777" w:rsidR="00AD4C96" w:rsidRPr="00D370A4" w:rsidRDefault="00AD4C96" w:rsidP="002C2642">
      <w:pPr>
        <w:numPr>
          <w:ilvl w:val="0"/>
          <w:numId w:val="50"/>
        </w:numPr>
        <w:suppressAutoHyphens w:val="0"/>
        <w:spacing w:after="200" w:line="240" w:lineRule="auto"/>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4_Предмер радова за ЛОТ 3</w:t>
      </w:r>
    </w:p>
    <w:p w14:paraId="4E4D5FE6" w14:textId="77777777" w:rsidR="00AD4C96" w:rsidRPr="00D370A4" w:rsidRDefault="00AD4C96" w:rsidP="002C2642">
      <w:pPr>
        <w:numPr>
          <w:ilvl w:val="0"/>
          <w:numId w:val="50"/>
        </w:numPr>
        <w:suppressAutoHyphens w:val="0"/>
        <w:spacing w:after="200" w:line="240" w:lineRule="auto"/>
        <w:contextualSpacing/>
        <w:rPr>
          <w:rFonts w:ascii="Arial" w:hAnsi="Arial" w:cs="Arial"/>
          <w:bCs/>
          <w:sz w:val="20"/>
          <w:szCs w:val="20"/>
          <w:lang w:val="sr-Cyrl-RS" w:eastAsia="ru-RU"/>
        </w:rPr>
      </w:pPr>
      <w:r w:rsidRPr="00D370A4">
        <w:rPr>
          <w:rFonts w:ascii="Arial" w:hAnsi="Arial" w:cs="Arial"/>
          <w:bCs/>
          <w:sz w:val="20"/>
          <w:szCs w:val="20"/>
          <w:lang w:val="sr-Cyrl-RS" w:eastAsia="ru-RU"/>
        </w:rPr>
        <w:t>Прилог 5_ Списак резервоара са карактеристикама терета</w:t>
      </w:r>
    </w:p>
    <w:p w14:paraId="0964EC4D" w14:textId="77777777" w:rsidR="00AD4C96" w:rsidRPr="00D370A4" w:rsidRDefault="00AD4C96" w:rsidP="00AD4C96">
      <w:pPr>
        <w:suppressAutoHyphens w:val="0"/>
        <w:spacing w:after="200"/>
        <w:rPr>
          <w:rFonts w:ascii="Arial" w:hAnsi="Arial" w:cs="Arial"/>
          <w:sz w:val="20"/>
          <w:szCs w:val="20"/>
          <w:lang w:val="sr-Cyrl-R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05"/>
        <w:gridCol w:w="2581"/>
        <w:gridCol w:w="3246"/>
        <w:gridCol w:w="1697"/>
      </w:tblGrid>
      <w:tr w:rsidR="00AD4C96" w:rsidRPr="00D370A4" w14:paraId="326B3A42" w14:textId="77777777" w:rsidTr="00AD4C96">
        <w:trPr>
          <w:trHeight w:val="509"/>
        </w:trPr>
        <w:tc>
          <w:tcPr>
            <w:tcW w:w="9629" w:type="dxa"/>
            <w:gridSpan w:val="4"/>
            <w:shd w:val="clear" w:color="auto" w:fill="D9D9D9"/>
            <w:vAlign w:val="center"/>
          </w:tcPr>
          <w:p w14:paraId="00E6D44D" w14:textId="77777777" w:rsidR="00AD4C96" w:rsidRPr="00D370A4" w:rsidRDefault="00AD4C96" w:rsidP="00780C38">
            <w:pPr>
              <w:tabs>
                <w:tab w:val="left" w:pos="5205"/>
              </w:tabs>
              <w:suppressAutoHyphens w:val="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ЛИСТА ПОТПИСНИКА</w:t>
            </w:r>
          </w:p>
        </w:tc>
      </w:tr>
      <w:tr w:rsidR="00AD4C96" w:rsidRPr="00D370A4" w14:paraId="758818E3" w14:textId="77777777" w:rsidTr="00AD4C96">
        <w:trPr>
          <w:trHeight w:val="509"/>
        </w:trPr>
        <w:tc>
          <w:tcPr>
            <w:tcW w:w="2105" w:type="dxa"/>
            <w:shd w:val="clear" w:color="auto" w:fill="D9D9D9"/>
            <w:vAlign w:val="center"/>
          </w:tcPr>
          <w:p w14:paraId="56A6B6DD"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Одговорна лица</w:t>
            </w:r>
          </w:p>
        </w:tc>
        <w:tc>
          <w:tcPr>
            <w:tcW w:w="2581" w:type="dxa"/>
            <w:shd w:val="clear" w:color="auto" w:fill="D9D9D9"/>
            <w:vAlign w:val="center"/>
          </w:tcPr>
          <w:p w14:paraId="54C22D2A"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Име и презиме</w:t>
            </w:r>
          </w:p>
        </w:tc>
        <w:tc>
          <w:tcPr>
            <w:tcW w:w="3246" w:type="dxa"/>
            <w:shd w:val="clear" w:color="auto" w:fill="D9D9D9"/>
            <w:vAlign w:val="center"/>
          </w:tcPr>
          <w:p w14:paraId="384B8391"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Потпис</w:t>
            </w:r>
          </w:p>
        </w:tc>
        <w:tc>
          <w:tcPr>
            <w:tcW w:w="1697" w:type="dxa"/>
            <w:shd w:val="clear" w:color="auto" w:fill="D9D9D9"/>
            <w:vAlign w:val="center"/>
          </w:tcPr>
          <w:p w14:paraId="44032D50" w14:textId="77777777" w:rsidR="00AD4C96" w:rsidRPr="00D370A4" w:rsidRDefault="00AD4C96" w:rsidP="00780C38">
            <w:pPr>
              <w:tabs>
                <w:tab w:val="left" w:pos="5205"/>
              </w:tabs>
              <w:suppressAutoHyphens w:val="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Датум</w:t>
            </w:r>
          </w:p>
          <w:p w14:paraId="48EE3585" w14:textId="77777777" w:rsidR="00AD4C96" w:rsidRPr="00D370A4" w:rsidRDefault="00AD4C96" w:rsidP="00780C38">
            <w:pPr>
              <w:tabs>
                <w:tab w:val="left" w:pos="5205"/>
              </w:tabs>
              <w:suppressAutoHyphens w:val="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потписивања</w:t>
            </w:r>
          </w:p>
        </w:tc>
      </w:tr>
      <w:tr w:rsidR="00AD4C96" w:rsidRPr="00D370A4" w14:paraId="59D1ED89" w14:textId="77777777" w:rsidTr="00AD4C96">
        <w:trPr>
          <w:trHeight w:val="325"/>
        </w:trPr>
        <w:tc>
          <w:tcPr>
            <w:tcW w:w="2105" w:type="dxa"/>
            <w:vMerge w:val="restart"/>
            <w:shd w:val="clear" w:color="auto" w:fill="D9D9D9"/>
            <w:vAlign w:val="center"/>
          </w:tcPr>
          <w:p w14:paraId="012FBA0C"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Аутор Техничког задатка ЛОТ 1 и ЛОТ 2:</w:t>
            </w:r>
          </w:p>
        </w:tc>
        <w:tc>
          <w:tcPr>
            <w:tcW w:w="2581" w:type="dxa"/>
            <w:shd w:val="clear" w:color="auto" w:fill="FFFFFF"/>
            <w:vAlign w:val="center"/>
          </w:tcPr>
          <w:p w14:paraId="1F012252"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RS" w:eastAsia="sr-Latn-RS"/>
              </w:rPr>
              <w:t>Биљана Алексовски</w:t>
            </w:r>
          </w:p>
        </w:tc>
        <w:tc>
          <w:tcPr>
            <w:tcW w:w="3246" w:type="dxa"/>
            <w:shd w:val="clear" w:color="auto" w:fill="FFFFFF"/>
            <w:vAlign w:val="center"/>
          </w:tcPr>
          <w:p w14:paraId="098E73F8"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c>
          <w:tcPr>
            <w:tcW w:w="1697" w:type="dxa"/>
            <w:shd w:val="clear" w:color="auto" w:fill="FFFFFF"/>
          </w:tcPr>
          <w:p w14:paraId="39039758"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r w:rsidR="00AD4C96" w:rsidRPr="00D370A4" w14:paraId="2B9FD38F" w14:textId="77777777" w:rsidTr="00AD4C96">
        <w:trPr>
          <w:trHeight w:val="325"/>
        </w:trPr>
        <w:tc>
          <w:tcPr>
            <w:tcW w:w="2105" w:type="dxa"/>
            <w:vMerge/>
            <w:shd w:val="clear" w:color="auto" w:fill="D9D9D9"/>
            <w:vAlign w:val="center"/>
          </w:tcPr>
          <w:p w14:paraId="65928BC4"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p>
        </w:tc>
        <w:tc>
          <w:tcPr>
            <w:tcW w:w="2581" w:type="dxa"/>
            <w:shd w:val="clear" w:color="auto" w:fill="FFFFFF"/>
            <w:vAlign w:val="center"/>
          </w:tcPr>
          <w:p w14:paraId="4208C6BA"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CS" w:eastAsia="sr-Latn-RS"/>
              </w:rPr>
              <w:t>Селма Џиндо Ђорђевић</w:t>
            </w:r>
          </w:p>
        </w:tc>
        <w:tc>
          <w:tcPr>
            <w:tcW w:w="3246" w:type="dxa"/>
            <w:shd w:val="clear" w:color="auto" w:fill="FFFFFF"/>
            <w:vAlign w:val="center"/>
          </w:tcPr>
          <w:p w14:paraId="65BCB651"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c>
          <w:tcPr>
            <w:tcW w:w="1697" w:type="dxa"/>
            <w:shd w:val="clear" w:color="auto" w:fill="FFFFFF"/>
          </w:tcPr>
          <w:p w14:paraId="13AB3F15"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r w:rsidR="00AD4C96" w:rsidRPr="00D370A4" w14:paraId="48C2BBB7" w14:textId="77777777" w:rsidTr="00AD4C96">
        <w:tc>
          <w:tcPr>
            <w:tcW w:w="2105" w:type="dxa"/>
            <w:shd w:val="clear" w:color="auto" w:fill="D9D9D9"/>
            <w:vAlign w:val="center"/>
          </w:tcPr>
          <w:p w14:paraId="2D83E101"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Аутор Техничког задатка ЛОТ 3:</w:t>
            </w:r>
          </w:p>
        </w:tc>
        <w:tc>
          <w:tcPr>
            <w:tcW w:w="2581" w:type="dxa"/>
            <w:shd w:val="clear" w:color="auto" w:fill="FFFFFF"/>
            <w:vAlign w:val="center"/>
          </w:tcPr>
          <w:p w14:paraId="375BA4DA"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Јелена Поповић</w:t>
            </w:r>
          </w:p>
        </w:tc>
        <w:tc>
          <w:tcPr>
            <w:tcW w:w="3246" w:type="dxa"/>
            <w:shd w:val="clear" w:color="auto" w:fill="FFFFFF"/>
            <w:vAlign w:val="center"/>
          </w:tcPr>
          <w:p w14:paraId="51D00F98"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r w:rsidRPr="00D370A4">
              <w:rPr>
                <w:rFonts w:ascii="Calibri" w:eastAsia="Calibri" w:hAnsi="Calibri"/>
                <w:bCs/>
                <w:noProof/>
                <w:sz w:val="20"/>
                <w:szCs w:val="20"/>
                <w:lang w:val="en-US" w:eastAsia="en-US"/>
              </w:rPr>
              <w:drawing>
                <wp:inline distT="0" distB="0" distL="0" distR="0" wp14:anchorId="53AD39AC" wp14:editId="378A61EA">
                  <wp:extent cx="1924050" cy="488950"/>
                  <wp:effectExtent l="0" t="0" r="0" b="6350"/>
                  <wp:docPr id="9" name="Picture 9" descr="cid:image002.png@01D46B89.99F6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B89.99F6B1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24050" cy="488950"/>
                          </a:xfrm>
                          <a:prstGeom prst="rect">
                            <a:avLst/>
                          </a:prstGeom>
                          <a:noFill/>
                          <a:ln>
                            <a:noFill/>
                          </a:ln>
                        </pic:spPr>
                      </pic:pic>
                    </a:graphicData>
                  </a:graphic>
                </wp:inline>
              </w:drawing>
            </w:r>
          </w:p>
        </w:tc>
        <w:tc>
          <w:tcPr>
            <w:tcW w:w="1697" w:type="dxa"/>
            <w:shd w:val="clear" w:color="auto" w:fill="FFFFFF"/>
          </w:tcPr>
          <w:p w14:paraId="35F3103D"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r w:rsidR="00AD4C96" w:rsidRPr="00D370A4" w14:paraId="0722C6D5" w14:textId="77777777" w:rsidTr="00AD4C96">
        <w:trPr>
          <w:trHeight w:val="957"/>
        </w:trPr>
        <w:tc>
          <w:tcPr>
            <w:tcW w:w="2105" w:type="dxa"/>
            <w:vMerge w:val="restart"/>
            <w:shd w:val="clear" w:color="auto" w:fill="D9D9D9"/>
            <w:vAlign w:val="center"/>
          </w:tcPr>
          <w:p w14:paraId="71A8473A"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Технички задатак усагласио:</w:t>
            </w:r>
          </w:p>
        </w:tc>
        <w:tc>
          <w:tcPr>
            <w:tcW w:w="2581" w:type="dxa"/>
            <w:shd w:val="clear" w:color="auto" w:fill="FFFFFF"/>
            <w:vAlign w:val="center"/>
          </w:tcPr>
          <w:p w14:paraId="5FC15D8D"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Дејан Дубајић</w:t>
            </w:r>
          </w:p>
        </w:tc>
        <w:tc>
          <w:tcPr>
            <w:tcW w:w="3246" w:type="dxa"/>
            <w:shd w:val="clear" w:color="auto" w:fill="FFFFFF"/>
            <w:vAlign w:val="center"/>
          </w:tcPr>
          <w:p w14:paraId="182ED034" w14:textId="77777777" w:rsidR="00AD4C96" w:rsidRPr="00D370A4" w:rsidRDefault="00AD4C96" w:rsidP="00780C38">
            <w:pPr>
              <w:tabs>
                <w:tab w:val="left" w:pos="5205"/>
              </w:tabs>
              <w:suppressAutoHyphens w:val="0"/>
              <w:rPr>
                <w:rFonts w:ascii="Arial" w:eastAsia="Calibri" w:hAnsi="Arial" w:cs="Arial"/>
                <w:bCs/>
                <w:sz w:val="20"/>
                <w:szCs w:val="20"/>
                <w:lang w:val="sr-Cyrl-CS" w:eastAsia="sr-Latn-RS"/>
              </w:rPr>
            </w:pPr>
          </w:p>
          <w:p w14:paraId="56F61688" w14:textId="77777777" w:rsidR="00AD4C96" w:rsidRPr="00D370A4" w:rsidRDefault="00AD4C96" w:rsidP="00780C38">
            <w:pPr>
              <w:tabs>
                <w:tab w:val="left" w:pos="5205"/>
              </w:tabs>
              <w:suppressAutoHyphens w:val="0"/>
              <w:rPr>
                <w:rFonts w:ascii="Arial" w:eastAsia="Calibri" w:hAnsi="Arial" w:cs="Arial"/>
                <w:bCs/>
                <w:sz w:val="20"/>
                <w:szCs w:val="20"/>
                <w:lang w:val="sr-Cyrl-CS" w:eastAsia="sr-Latn-RS"/>
              </w:rPr>
            </w:pPr>
          </w:p>
          <w:p w14:paraId="39CB4FB9" w14:textId="77777777" w:rsidR="00AD4C96" w:rsidRPr="00D370A4" w:rsidRDefault="00AD4C96" w:rsidP="00780C38">
            <w:pPr>
              <w:tabs>
                <w:tab w:val="left" w:pos="5205"/>
              </w:tabs>
              <w:suppressAutoHyphens w:val="0"/>
              <w:rPr>
                <w:rFonts w:ascii="Arial" w:eastAsia="Calibri" w:hAnsi="Arial" w:cs="Arial"/>
                <w:bCs/>
                <w:sz w:val="20"/>
                <w:szCs w:val="20"/>
                <w:lang w:eastAsia="sr-Latn-RS"/>
              </w:rPr>
            </w:pPr>
          </w:p>
        </w:tc>
        <w:tc>
          <w:tcPr>
            <w:tcW w:w="1697" w:type="dxa"/>
            <w:shd w:val="clear" w:color="auto" w:fill="FFFFFF"/>
          </w:tcPr>
          <w:p w14:paraId="47BE50C3" w14:textId="77777777" w:rsidR="00AD4C96" w:rsidRPr="00D370A4" w:rsidRDefault="00AD4C96" w:rsidP="00780C38">
            <w:pPr>
              <w:tabs>
                <w:tab w:val="left" w:pos="5205"/>
              </w:tabs>
              <w:suppressAutoHyphens w:val="0"/>
              <w:jc w:val="center"/>
              <w:rPr>
                <w:rFonts w:ascii="Arial" w:eastAsia="Calibri" w:hAnsi="Arial" w:cs="Arial"/>
                <w:bCs/>
                <w:sz w:val="20"/>
                <w:szCs w:val="20"/>
                <w:lang w:val="sr-Cyrl-RS" w:eastAsia="sr-Latn-RS"/>
              </w:rPr>
            </w:pPr>
          </w:p>
          <w:p w14:paraId="6B2D1989" w14:textId="77777777" w:rsidR="00AD4C96" w:rsidRPr="00D370A4" w:rsidRDefault="00AD4C96" w:rsidP="00780C38">
            <w:pPr>
              <w:tabs>
                <w:tab w:val="left" w:pos="5205"/>
              </w:tabs>
              <w:suppressAutoHyphens w:val="0"/>
              <w:jc w:val="center"/>
              <w:rPr>
                <w:rFonts w:ascii="Arial" w:eastAsia="Calibri" w:hAnsi="Arial" w:cs="Arial"/>
                <w:bCs/>
                <w:sz w:val="20"/>
                <w:szCs w:val="20"/>
                <w:lang w:val="sr-Cyrl-RS" w:eastAsia="sr-Latn-RS"/>
              </w:rPr>
            </w:pPr>
          </w:p>
          <w:p w14:paraId="3C398EA9" w14:textId="77777777" w:rsidR="00AD4C96" w:rsidRPr="00D370A4" w:rsidRDefault="00AD4C96" w:rsidP="00780C38">
            <w:pPr>
              <w:tabs>
                <w:tab w:val="left" w:pos="5205"/>
              </w:tabs>
              <w:suppressAutoHyphens w:val="0"/>
              <w:jc w:val="center"/>
              <w:rPr>
                <w:rFonts w:ascii="Arial" w:eastAsia="Calibri" w:hAnsi="Arial" w:cs="Arial"/>
                <w:bCs/>
                <w:sz w:val="20"/>
                <w:szCs w:val="20"/>
                <w:lang w:val="sr-Cyrl-RS" w:eastAsia="sr-Latn-RS"/>
              </w:rPr>
            </w:pPr>
          </w:p>
        </w:tc>
      </w:tr>
      <w:tr w:rsidR="00AD4C96" w:rsidRPr="00D370A4" w14:paraId="01DF4F24" w14:textId="77777777" w:rsidTr="00AD4C96">
        <w:trPr>
          <w:trHeight w:val="480"/>
        </w:trPr>
        <w:tc>
          <w:tcPr>
            <w:tcW w:w="2105" w:type="dxa"/>
            <w:vMerge/>
            <w:shd w:val="clear" w:color="auto" w:fill="D9D9D9"/>
            <w:vAlign w:val="center"/>
          </w:tcPr>
          <w:p w14:paraId="5C32A042"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p>
        </w:tc>
        <w:tc>
          <w:tcPr>
            <w:tcW w:w="2581" w:type="dxa"/>
            <w:shd w:val="clear" w:color="auto" w:fill="FFFFFF"/>
            <w:vAlign w:val="center"/>
          </w:tcPr>
          <w:p w14:paraId="1D3AFDBD"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Иван Водјаков</w:t>
            </w:r>
          </w:p>
        </w:tc>
        <w:tc>
          <w:tcPr>
            <w:tcW w:w="3246" w:type="dxa"/>
            <w:shd w:val="clear" w:color="auto" w:fill="FFFFFF"/>
            <w:vAlign w:val="center"/>
          </w:tcPr>
          <w:p w14:paraId="7B24F580"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c>
          <w:tcPr>
            <w:tcW w:w="1697" w:type="dxa"/>
            <w:shd w:val="clear" w:color="auto" w:fill="FFFFFF"/>
          </w:tcPr>
          <w:p w14:paraId="53EB3865"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r w:rsidR="00AD4C96" w:rsidRPr="00D370A4" w14:paraId="794F423A" w14:textId="77777777" w:rsidTr="00AD4C96">
        <w:trPr>
          <w:trHeight w:val="480"/>
        </w:trPr>
        <w:tc>
          <w:tcPr>
            <w:tcW w:w="2105" w:type="dxa"/>
            <w:vMerge/>
            <w:shd w:val="clear" w:color="auto" w:fill="D9D9D9"/>
            <w:vAlign w:val="center"/>
          </w:tcPr>
          <w:p w14:paraId="6EEBC063"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p>
        </w:tc>
        <w:tc>
          <w:tcPr>
            <w:tcW w:w="2581" w:type="dxa"/>
            <w:shd w:val="clear" w:color="auto" w:fill="FFFFFF"/>
            <w:vAlign w:val="center"/>
          </w:tcPr>
          <w:p w14:paraId="65408B87"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CS" w:eastAsia="sr-Latn-RS"/>
              </w:rPr>
            </w:pPr>
            <w:r w:rsidRPr="00D370A4">
              <w:rPr>
                <w:rFonts w:ascii="Arial" w:eastAsia="Calibri" w:hAnsi="Arial" w:cs="Arial"/>
                <w:bCs/>
                <w:sz w:val="20"/>
                <w:szCs w:val="20"/>
                <w:lang w:val="sr-Cyrl-CS" w:eastAsia="sr-Latn-RS"/>
              </w:rPr>
              <w:t>Дмитри Мељников</w:t>
            </w:r>
          </w:p>
        </w:tc>
        <w:tc>
          <w:tcPr>
            <w:tcW w:w="3246" w:type="dxa"/>
            <w:shd w:val="clear" w:color="auto" w:fill="FFFFFF"/>
            <w:vAlign w:val="center"/>
          </w:tcPr>
          <w:p w14:paraId="7835AAA8"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c>
          <w:tcPr>
            <w:tcW w:w="1697" w:type="dxa"/>
            <w:shd w:val="clear" w:color="auto" w:fill="FFFFFF"/>
          </w:tcPr>
          <w:p w14:paraId="3DE0EF75"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r w:rsidR="00AD4C96" w:rsidRPr="00D370A4" w14:paraId="0A40F5AE" w14:textId="77777777" w:rsidTr="00AD4C96">
        <w:tc>
          <w:tcPr>
            <w:tcW w:w="2105" w:type="dxa"/>
            <w:shd w:val="clear" w:color="auto" w:fill="D9D9D9"/>
            <w:vAlign w:val="center"/>
          </w:tcPr>
          <w:p w14:paraId="70ACAC65"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 xml:space="preserve">Одговорно лице за </w:t>
            </w:r>
            <w:r w:rsidRPr="00D370A4">
              <w:rPr>
                <w:rFonts w:ascii="Arial" w:eastAsia="Calibri" w:hAnsi="Arial" w:cs="Arial"/>
                <w:b/>
                <w:bCs/>
                <w:i/>
                <w:sz w:val="20"/>
                <w:szCs w:val="20"/>
                <w:lang w:eastAsia="sr-Latn-RS"/>
              </w:rPr>
              <w:t>HSE</w:t>
            </w:r>
            <w:r w:rsidRPr="00D370A4">
              <w:rPr>
                <w:rFonts w:ascii="Arial" w:eastAsia="Calibri" w:hAnsi="Arial" w:cs="Arial"/>
                <w:b/>
                <w:bCs/>
                <w:sz w:val="20"/>
                <w:szCs w:val="20"/>
                <w:lang w:val="sr-Cyrl-RS" w:eastAsia="sr-Latn-RS"/>
              </w:rPr>
              <w:t>:</w:t>
            </w:r>
          </w:p>
        </w:tc>
        <w:tc>
          <w:tcPr>
            <w:tcW w:w="2581" w:type="dxa"/>
            <w:shd w:val="clear" w:color="auto" w:fill="FFFFFF"/>
            <w:vAlign w:val="center"/>
          </w:tcPr>
          <w:p w14:paraId="2B5E8C50"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RS" w:eastAsia="sr-Latn-RS"/>
              </w:rPr>
              <w:t>Станко Павловић</w:t>
            </w:r>
          </w:p>
        </w:tc>
        <w:tc>
          <w:tcPr>
            <w:tcW w:w="3246" w:type="dxa"/>
            <w:shd w:val="clear" w:color="auto" w:fill="FFFFFF"/>
            <w:vAlign w:val="center"/>
          </w:tcPr>
          <w:p w14:paraId="6539A902"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c>
          <w:tcPr>
            <w:tcW w:w="1697" w:type="dxa"/>
            <w:shd w:val="clear" w:color="auto" w:fill="FFFFFF"/>
          </w:tcPr>
          <w:p w14:paraId="7015AAA9"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r w:rsidR="00AD4C96" w:rsidRPr="00D370A4" w14:paraId="3AECD0E0" w14:textId="77777777" w:rsidTr="00AD4C96">
        <w:tc>
          <w:tcPr>
            <w:tcW w:w="2105" w:type="dxa"/>
            <w:shd w:val="clear" w:color="auto" w:fill="D9D9D9"/>
            <w:vAlign w:val="center"/>
          </w:tcPr>
          <w:p w14:paraId="791DD76B" w14:textId="77777777" w:rsidR="00AD4C96" w:rsidRPr="00D370A4" w:rsidRDefault="00AD4C96" w:rsidP="00780C38">
            <w:pPr>
              <w:tabs>
                <w:tab w:val="left" w:pos="5205"/>
              </w:tabs>
              <w:suppressAutoHyphens w:val="0"/>
              <w:spacing w:before="240" w:after="200"/>
              <w:jc w:val="center"/>
              <w:rPr>
                <w:rFonts w:ascii="Arial" w:eastAsia="Calibri" w:hAnsi="Arial" w:cs="Arial"/>
                <w:b/>
                <w:bCs/>
                <w:sz w:val="20"/>
                <w:szCs w:val="20"/>
                <w:lang w:val="sr-Cyrl-RS" w:eastAsia="sr-Latn-RS"/>
              </w:rPr>
            </w:pPr>
            <w:r w:rsidRPr="00D370A4">
              <w:rPr>
                <w:rFonts w:ascii="Arial" w:eastAsia="Calibri" w:hAnsi="Arial" w:cs="Arial"/>
                <w:b/>
                <w:bCs/>
                <w:sz w:val="20"/>
                <w:szCs w:val="20"/>
                <w:lang w:val="sr-Cyrl-RS" w:eastAsia="sr-Latn-RS"/>
              </w:rPr>
              <w:t>Технички задатак одобрио:</w:t>
            </w:r>
          </w:p>
        </w:tc>
        <w:tc>
          <w:tcPr>
            <w:tcW w:w="2581" w:type="dxa"/>
            <w:shd w:val="clear" w:color="auto" w:fill="FFFFFF"/>
            <w:vAlign w:val="center"/>
          </w:tcPr>
          <w:p w14:paraId="08DE2174" w14:textId="77777777" w:rsidR="00AD4C96" w:rsidRPr="00D370A4" w:rsidRDefault="00AD4C96" w:rsidP="00780C38">
            <w:pPr>
              <w:tabs>
                <w:tab w:val="left" w:pos="5205"/>
              </w:tabs>
              <w:suppressAutoHyphens w:val="0"/>
              <w:spacing w:before="240" w:after="200"/>
              <w:rPr>
                <w:rFonts w:ascii="Arial" w:eastAsia="Calibri" w:hAnsi="Arial" w:cs="Arial"/>
                <w:bCs/>
                <w:sz w:val="20"/>
                <w:szCs w:val="20"/>
                <w:lang w:val="sr-Cyrl-RS" w:eastAsia="sr-Latn-RS"/>
              </w:rPr>
            </w:pPr>
            <w:r w:rsidRPr="00D370A4">
              <w:rPr>
                <w:rFonts w:ascii="Arial" w:eastAsia="Calibri" w:hAnsi="Arial" w:cs="Arial"/>
                <w:bCs/>
                <w:sz w:val="20"/>
                <w:szCs w:val="20"/>
                <w:lang w:val="sr-Cyrl-RS" w:eastAsia="sr-Latn-RS"/>
              </w:rPr>
              <w:t>Сергеј Первјаков</w:t>
            </w:r>
          </w:p>
        </w:tc>
        <w:tc>
          <w:tcPr>
            <w:tcW w:w="3246" w:type="dxa"/>
            <w:shd w:val="clear" w:color="auto" w:fill="FFFFFF"/>
            <w:vAlign w:val="center"/>
          </w:tcPr>
          <w:p w14:paraId="4CB6231A"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c>
          <w:tcPr>
            <w:tcW w:w="1697" w:type="dxa"/>
            <w:shd w:val="clear" w:color="auto" w:fill="FFFFFF"/>
          </w:tcPr>
          <w:p w14:paraId="026D6C9F" w14:textId="77777777" w:rsidR="00AD4C96" w:rsidRPr="00D370A4" w:rsidRDefault="00AD4C96" w:rsidP="00780C38">
            <w:pPr>
              <w:tabs>
                <w:tab w:val="left" w:pos="5205"/>
              </w:tabs>
              <w:suppressAutoHyphens w:val="0"/>
              <w:spacing w:before="240" w:after="200"/>
              <w:jc w:val="center"/>
              <w:rPr>
                <w:rFonts w:ascii="Arial" w:eastAsia="Calibri" w:hAnsi="Arial" w:cs="Arial"/>
                <w:bCs/>
                <w:sz w:val="20"/>
                <w:szCs w:val="20"/>
                <w:lang w:val="sr-Cyrl-RS" w:eastAsia="sr-Latn-RS"/>
              </w:rPr>
            </w:pPr>
          </w:p>
        </w:tc>
      </w:tr>
    </w:tbl>
    <w:p w14:paraId="2A15F54C" w14:textId="77777777" w:rsidR="00AD4C96" w:rsidRPr="00C24D50" w:rsidRDefault="00AD4C96" w:rsidP="00AD4C96">
      <w:pPr>
        <w:tabs>
          <w:tab w:val="left" w:pos="900"/>
        </w:tabs>
        <w:rPr>
          <w:rFonts w:eastAsiaTheme="minorHAnsi"/>
          <w:sz w:val="20"/>
          <w:szCs w:val="20"/>
          <w:lang w:val="sr-Cyrl-RS" w:eastAsia="en-US"/>
        </w:rPr>
      </w:pPr>
    </w:p>
    <w:p w14:paraId="2A303007" w14:textId="658083D8" w:rsidR="00AD4C96" w:rsidRDefault="00AD4C96" w:rsidP="00AD4C96">
      <w:pPr>
        <w:spacing w:after="120" w:line="240" w:lineRule="auto"/>
        <w:jc w:val="both"/>
        <w:rPr>
          <w:color w:val="auto"/>
          <w:lang w:val="sr-Cyrl-RS"/>
        </w:rPr>
      </w:pPr>
    </w:p>
    <w:p w14:paraId="0E4ED2FC" w14:textId="07FF8B4D" w:rsidR="00780C38" w:rsidRDefault="00780C38" w:rsidP="00AD4C96">
      <w:pPr>
        <w:spacing w:after="120" w:line="240" w:lineRule="auto"/>
        <w:jc w:val="both"/>
        <w:rPr>
          <w:color w:val="auto"/>
          <w:lang w:val="sr-Cyrl-RS"/>
        </w:rPr>
      </w:pPr>
    </w:p>
    <w:p w14:paraId="718FC43D" w14:textId="398CE5A8" w:rsidR="00780C38" w:rsidRDefault="00780C38" w:rsidP="00AD4C96">
      <w:pPr>
        <w:spacing w:after="120" w:line="240" w:lineRule="auto"/>
        <w:jc w:val="both"/>
        <w:rPr>
          <w:color w:val="auto"/>
          <w:lang w:val="sr-Cyrl-RS"/>
        </w:rPr>
      </w:pPr>
    </w:p>
    <w:p w14:paraId="6D532C07" w14:textId="1714EAE3" w:rsidR="00780C38" w:rsidRPr="00780C38" w:rsidRDefault="00780C38" w:rsidP="00AD4C96">
      <w:pPr>
        <w:spacing w:after="120" w:line="240" w:lineRule="auto"/>
        <w:jc w:val="both"/>
        <w:rPr>
          <w:b/>
          <w:color w:val="auto"/>
          <w:sz w:val="28"/>
          <w:szCs w:val="28"/>
          <w:lang w:val="sr-Cyrl-RS"/>
        </w:rPr>
      </w:pPr>
      <w:r w:rsidRPr="00780C38">
        <w:rPr>
          <w:b/>
          <w:color w:val="auto"/>
          <w:sz w:val="28"/>
          <w:szCs w:val="28"/>
          <w:lang w:val="sr-Cyrl-RS"/>
        </w:rPr>
        <w:lastRenderedPageBreak/>
        <w:t>ПРИЛОГ 2</w:t>
      </w:r>
    </w:p>
    <w:p w14:paraId="1883C39C" w14:textId="3C3A4A72" w:rsidR="00780C38" w:rsidRDefault="00780C38" w:rsidP="00AD4C96">
      <w:pPr>
        <w:spacing w:after="120" w:line="240" w:lineRule="auto"/>
        <w:jc w:val="both"/>
        <w:rPr>
          <w:b/>
          <w:color w:val="auto"/>
          <w:lang w:val="sr-Cyrl-RS"/>
        </w:rPr>
      </w:pPr>
    </w:p>
    <w:p w14:paraId="5304A182" w14:textId="2F590E0A" w:rsidR="00780C38" w:rsidRDefault="00780C38" w:rsidP="00780C38">
      <w:pPr>
        <w:ind w:right="-853"/>
        <w:rPr>
          <w:lang w:val="sr-Cyrl-RS"/>
        </w:rPr>
      </w:pPr>
      <w:r>
        <w:rPr>
          <w:lang w:val="sr-Cyrl-RS"/>
        </w:rPr>
        <w:t>Спецификације:</w:t>
      </w:r>
    </w:p>
    <w:p w14:paraId="73B4C939" w14:textId="77777777" w:rsidR="00780C38" w:rsidRPr="00E50976" w:rsidRDefault="00780C38" w:rsidP="00780C38">
      <w:pPr>
        <w:spacing w:before="240"/>
        <w:rPr>
          <w:i/>
        </w:rPr>
      </w:pPr>
      <w:r w:rsidRPr="00E50976">
        <w:rPr>
          <w:i/>
        </w:rPr>
        <w:t>РАДАРСКИ МЕРАЧ НИВОА</w:t>
      </w:r>
      <w:r w:rsidRPr="00E50976">
        <w:rPr>
          <w:i/>
          <w:lang w:val="sr-Cyrl-RS"/>
        </w:rPr>
        <w:t xml:space="preserve"> - </w:t>
      </w:r>
      <w:r w:rsidRPr="00E50976">
        <w:rPr>
          <w:i/>
        </w:rPr>
        <w:t>SPECIFIKACIJA 0405/5-SP-01</w:t>
      </w:r>
    </w:p>
    <w:p w14:paraId="7998771B" w14:textId="77777777" w:rsidR="00780C38" w:rsidRPr="00E50976" w:rsidRDefault="00780C38" w:rsidP="00780C38">
      <w:pPr>
        <w:spacing w:before="240"/>
        <w:rPr>
          <w:i/>
        </w:rPr>
      </w:pPr>
      <w:r w:rsidRPr="00E50976">
        <w:rPr>
          <w:i/>
        </w:rPr>
        <w:t>ТРАНСМИТЕР ТЕМПЕРАТУРЕ СА СОНДОМ ЗА ВОДУ</w:t>
      </w:r>
      <w:r w:rsidRPr="00E50976">
        <w:rPr>
          <w:i/>
          <w:lang w:val="sr-Cyrl-RS"/>
        </w:rPr>
        <w:t xml:space="preserve"> - </w:t>
      </w:r>
      <w:r w:rsidRPr="00E50976">
        <w:rPr>
          <w:i/>
        </w:rPr>
        <w:t>SPECIFIKACIJA 0405/5-SP-03</w:t>
      </w:r>
    </w:p>
    <w:p w14:paraId="691E3A1F" w14:textId="77777777" w:rsidR="00780C38" w:rsidRPr="00E50976" w:rsidRDefault="00780C38" w:rsidP="00780C38">
      <w:pPr>
        <w:spacing w:before="240"/>
        <w:rPr>
          <w:i/>
        </w:rPr>
      </w:pPr>
      <w:r w:rsidRPr="00E50976">
        <w:rPr>
          <w:i/>
        </w:rPr>
        <w:t>ЛОКАЛНИ ИНДИКАТОР</w:t>
      </w:r>
      <w:r w:rsidRPr="00E50976">
        <w:rPr>
          <w:i/>
          <w:lang w:val="sr-Cyrl-RS"/>
        </w:rPr>
        <w:t xml:space="preserve"> - </w:t>
      </w:r>
      <w:r w:rsidRPr="00E50976">
        <w:rPr>
          <w:i/>
        </w:rPr>
        <w:t>SPECIFIKACIJA 0405/5-SP-02</w:t>
      </w:r>
    </w:p>
    <w:p w14:paraId="47A8A615" w14:textId="77777777" w:rsidR="00780C38" w:rsidRPr="00E50976" w:rsidRDefault="00780C38" w:rsidP="00780C38">
      <w:pPr>
        <w:spacing w:before="240"/>
        <w:rPr>
          <w:i/>
        </w:rPr>
      </w:pPr>
      <w:r w:rsidRPr="00E50976">
        <w:rPr>
          <w:i/>
        </w:rPr>
        <w:t>ТРАНСМИТЕР ПРИТИСКА</w:t>
      </w:r>
      <w:r w:rsidRPr="00E50976">
        <w:rPr>
          <w:i/>
          <w:lang w:val="sr-Cyrl-RS"/>
        </w:rPr>
        <w:t xml:space="preserve"> - </w:t>
      </w:r>
      <w:r w:rsidRPr="00E50976">
        <w:rPr>
          <w:i/>
        </w:rPr>
        <w:t>SPECIFIKACIJA 0405/5-SP-04</w:t>
      </w:r>
    </w:p>
    <w:p w14:paraId="2BF83FE8" w14:textId="77777777" w:rsidR="00780C38" w:rsidRPr="00E50976" w:rsidRDefault="00780C38" w:rsidP="00780C38">
      <w:pPr>
        <w:spacing w:before="240"/>
        <w:rPr>
          <w:i/>
        </w:rPr>
      </w:pPr>
      <w:r w:rsidRPr="00E50976">
        <w:rPr>
          <w:i/>
        </w:rPr>
        <w:t>КОНЦЕНТРАТОР ПОДАТАКА HAB</w:t>
      </w:r>
      <w:r w:rsidRPr="00E50976">
        <w:rPr>
          <w:i/>
          <w:lang w:val="sr-Cyrl-RS"/>
        </w:rPr>
        <w:t xml:space="preserve"> - </w:t>
      </w:r>
      <w:r w:rsidRPr="00E50976">
        <w:rPr>
          <w:i/>
        </w:rPr>
        <w:t>SPECIFIKACIJA 0405/5-SP-05</w:t>
      </w:r>
    </w:p>
    <w:p w14:paraId="6DB87DAC" w14:textId="77777777" w:rsidR="00780C38" w:rsidRPr="00E50976" w:rsidRDefault="00780C38" w:rsidP="00780C38">
      <w:pPr>
        <w:spacing w:before="240"/>
        <w:rPr>
          <w:i/>
          <w:lang w:val="sr-Cyrl-RS"/>
        </w:rPr>
      </w:pPr>
      <w:r w:rsidRPr="00E50976">
        <w:rPr>
          <w:i/>
        </w:rPr>
        <w:t>ПРЕКИДАЧ НИВОА СА ПЛОВКОМ</w:t>
      </w:r>
      <w:r w:rsidRPr="00E50976">
        <w:rPr>
          <w:i/>
          <w:lang w:val="sr-Cyrl-RS"/>
        </w:rPr>
        <w:t xml:space="preserve"> – </w:t>
      </w:r>
      <w:r w:rsidRPr="00E50976">
        <w:rPr>
          <w:i/>
        </w:rPr>
        <w:t>SPECIFIKACIJA 0405/5-SP-06</w:t>
      </w:r>
    </w:p>
    <w:p w14:paraId="59BA19E2" w14:textId="77777777" w:rsidR="00780C38" w:rsidRPr="00E50976" w:rsidRDefault="00780C38" w:rsidP="00780C38">
      <w:pPr>
        <w:spacing w:before="240"/>
        <w:rPr>
          <w:i/>
        </w:rPr>
      </w:pPr>
      <w:r w:rsidRPr="00E50976">
        <w:rPr>
          <w:i/>
        </w:rPr>
        <w:t>МОНТАЖНИ МАТЕРИЈАЛ</w:t>
      </w:r>
      <w:r w:rsidRPr="00E50976">
        <w:rPr>
          <w:i/>
          <w:lang w:val="sr-Cyrl-RS"/>
        </w:rPr>
        <w:t xml:space="preserve"> </w:t>
      </w:r>
      <w:r w:rsidRPr="00E50976">
        <w:rPr>
          <w:i/>
        </w:rPr>
        <w:t>ЕЛЕКТРО</w:t>
      </w:r>
      <w:r w:rsidRPr="00E50976">
        <w:rPr>
          <w:i/>
          <w:lang w:val="sr-Cyrl-RS"/>
        </w:rPr>
        <w:t xml:space="preserve"> - </w:t>
      </w:r>
      <w:r w:rsidRPr="00E50976">
        <w:rPr>
          <w:i/>
        </w:rPr>
        <w:t>SPECIFIKACIJA 0405/5-SP-07</w:t>
      </w:r>
    </w:p>
    <w:p w14:paraId="537FCA3E" w14:textId="77777777" w:rsidR="00780C38" w:rsidRPr="00E50976" w:rsidRDefault="00780C38" w:rsidP="00780C38">
      <w:pPr>
        <w:spacing w:before="240"/>
        <w:rPr>
          <w:i/>
        </w:rPr>
      </w:pPr>
      <w:r w:rsidRPr="00E50976">
        <w:rPr>
          <w:i/>
        </w:rPr>
        <w:t>МАШИНСКИ</w:t>
      </w:r>
      <w:r w:rsidRPr="00E50976">
        <w:rPr>
          <w:i/>
          <w:lang w:val="sr-Cyrl-RS"/>
        </w:rPr>
        <w:t xml:space="preserve"> - </w:t>
      </w:r>
      <w:r w:rsidRPr="00E50976">
        <w:rPr>
          <w:i/>
        </w:rPr>
        <w:t>SPECIFIKACIJA 0405/5-SP-08</w:t>
      </w:r>
    </w:p>
    <w:p w14:paraId="2346CC4F" w14:textId="10F1C26E" w:rsidR="00780C38" w:rsidRDefault="00780C38" w:rsidP="00AD4C96">
      <w:pPr>
        <w:spacing w:after="120" w:line="240" w:lineRule="auto"/>
        <w:jc w:val="both"/>
        <w:rPr>
          <w:b/>
          <w:color w:val="auto"/>
          <w:lang w:val="sr-Cyrl-RS"/>
        </w:rPr>
      </w:pPr>
    </w:p>
    <w:p w14:paraId="25BCC04B" w14:textId="4060A924" w:rsidR="00780C38" w:rsidRDefault="00780C38" w:rsidP="00AD4C96">
      <w:pPr>
        <w:spacing w:after="120" w:line="240" w:lineRule="auto"/>
        <w:jc w:val="both"/>
        <w:rPr>
          <w:b/>
          <w:color w:val="auto"/>
          <w:lang w:val="sr-Cyrl-RS"/>
        </w:rPr>
      </w:pPr>
    </w:p>
    <w:p w14:paraId="57459C33" w14:textId="498C656A" w:rsidR="00780C38" w:rsidRDefault="00780C38">
      <w:pPr>
        <w:suppressAutoHyphens w:val="0"/>
        <w:spacing w:after="160" w:line="259" w:lineRule="auto"/>
        <w:rPr>
          <w:b/>
          <w:color w:val="auto"/>
          <w:lang w:val="sr-Cyrl-RS"/>
        </w:rPr>
      </w:pPr>
      <w:r>
        <w:rPr>
          <w:b/>
          <w:color w:val="auto"/>
          <w:lang w:val="sr-Cyrl-RS"/>
        </w:rPr>
        <w:br w:type="page"/>
      </w:r>
    </w:p>
    <w:p w14:paraId="51E38823" w14:textId="77777777" w:rsidR="00780C38" w:rsidRDefault="00780C38" w:rsidP="00780C38"/>
    <w:tbl>
      <w:tblPr>
        <w:tblStyle w:val="TableGrid"/>
        <w:tblW w:w="9804" w:type="dxa"/>
        <w:tblLook w:val="04A0" w:firstRow="1" w:lastRow="0" w:firstColumn="1" w:lastColumn="0" w:noHBand="0" w:noVBand="1"/>
      </w:tblPr>
      <w:tblGrid>
        <w:gridCol w:w="604"/>
        <w:gridCol w:w="1056"/>
        <w:gridCol w:w="983"/>
        <w:gridCol w:w="636"/>
        <w:gridCol w:w="3206"/>
        <w:gridCol w:w="1749"/>
        <w:gridCol w:w="1570"/>
      </w:tblGrid>
      <w:tr w:rsidR="00780C38" w14:paraId="2E5ABCA9" w14:textId="77777777" w:rsidTr="00780C38">
        <w:trPr>
          <w:trHeight w:val="253"/>
        </w:trPr>
        <w:tc>
          <w:tcPr>
            <w:tcW w:w="518" w:type="dxa"/>
            <w:tcBorders>
              <w:top w:val="single" w:sz="12" w:space="0" w:color="auto"/>
              <w:left w:val="single" w:sz="12" w:space="0" w:color="auto"/>
            </w:tcBorders>
          </w:tcPr>
          <w:p w14:paraId="20EA89D9" w14:textId="77777777" w:rsidR="00780C38" w:rsidRDefault="00780C38" w:rsidP="00780C38">
            <w:r>
              <w:t>Rev</w:t>
            </w:r>
          </w:p>
        </w:tc>
        <w:tc>
          <w:tcPr>
            <w:tcW w:w="947" w:type="dxa"/>
            <w:tcBorders>
              <w:top w:val="single" w:sz="12" w:space="0" w:color="auto"/>
            </w:tcBorders>
          </w:tcPr>
          <w:p w14:paraId="60B70938" w14:textId="77777777" w:rsidR="00780C38" w:rsidRDefault="00780C38" w:rsidP="00780C38">
            <w:r>
              <w:t>Datum</w:t>
            </w:r>
          </w:p>
        </w:tc>
        <w:tc>
          <w:tcPr>
            <w:tcW w:w="881" w:type="dxa"/>
            <w:tcBorders>
              <w:top w:val="single" w:sz="12" w:space="0" w:color="auto"/>
            </w:tcBorders>
          </w:tcPr>
          <w:p w14:paraId="68E99CCE" w14:textId="77777777" w:rsidR="00780C38" w:rsidRDefault="00780C38" w:rsidP="00780C38">
            <w:r>
              <w:t>Napom.</w:t>
            </w:r>
          </w:p>
        </w:tc>
        <w:tc>
          <w:tcPr>
            <w:tcW w:w="579" w:type="dxa"/>
            <w:tcBorders>
              <w:top w:val="single" w:sz="12" w:space="0" w:color="auto"/>
            </w:tcBorders>
          </w:tcPr>
          <w:p w14:paraId="65318784" w14:textId="77777777" w:rsidR="00780C38" w:rsidRDefault="00780C38" w:rsidP="00780C38">
            <w:r>
              <w:t>Obr.</w:t>
            </w:r>
          </w:p>
        </w:tc>
        <w:tc>
          <w:tcPr>
            <w:tcW w:w="3339" w:type="dxa"/>
            <w:vMerge w:val="restart"/>
            <w:tcBorders>
              <w:top w:val="single" w:sz="12" w:space="0" w:color="auto"/>
            </w:tcBorders>
            <w:vAlign w:val="center"/>
          </w:tcPr>
          <w:p w14:paraId="3828B662" w14:textId="77777777" w:rsidR="00780C38" w:rsidRDefault="00780C38" w:rsidP="00780C38">
            <w:r>
              <w:t>SPECIFIKACIONI LIST</w:t>
            </w:r>
          </w:p>
          <w:p w14:paraId="0CE9A8DE" w14:textId="77777777" w:rsidR="00780C38" w:rsidRDefault="00780C38" w:rsidP="00780C38"/>
          <w:p w14:paraId="7B000943" w14:textId="77777777" w:rsidR="00780C38" w:rsidRDefault="00780C38" w:rsidP="00780C38">
            <w:r>
              <w:t>RADARSKI MERAČ NIVOA</w:t>
            </w:r>
          </w:p>
        </w:tc>
        <w:tc>
          <w:tcPr>
            <w:tcW w:w="3538" w:type="dxa"/>
            <w:gridSpan w:val="2"/>
            <w:vMerge w:val="restart"/>
            <w:tcBorders>
              <w:top w:val="single" w:sz="12" w:space="0" w:color="auto"/>
              <w:right w:val="single" w:sz="12" w:space="0" w:color="auto"/>
            </w:tcBorders>
          </w:tcPr>
          <w:p w14:paraId="4B704D85" w14:textId="77777777" w:rsidR="00780C38" w:rsidRDefault="00780C38" w:rsidP="00780C38">
            <w:r>
              <w:rPr>
                <w:noProof/>
                <w:lang w:val="en-US" w:eastAsia="en-US"/>
              </w:rPr>
              <w:drawing>
                <wp:anchor distT="0" distB="0" distL="114300" distR="114300" simplePos="0" relativeHeight="251667456" behindDoc="1" locked="0" layoutInCell="1" allowOverlap="1" wp14:anchorId="3E523ED3" wp14:editId="7440EB15">
                  <wp:simplePos x="0" y="0"/>
                  <wp:positionH relativeFrom="column">
                    <wp:posOffset>403999</wp:posOffset>
                  </wp:positionH>
                  <wp:positionV relativeFrom="paragraph">
                    <wp:posOffset>36195</wp:posOffset>
                  </wp:positionV>
                  <wp:extent cx="1581150" cy="630932"/>
                  <wp:effectExtent l="0" t="0" r="0" b="0"/>
                  <wp:wrapNone/>
                  <wp:docPr id="39" name="Picture 39"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 PP\003 STANDARDNA DOKUMENTACIJA\01 TEMPLATE\NOVI LOGO\Petrol logo A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6309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0C38" w14:paraId="7B974030" w14:textId="77777777" w:rsidTr="00780C38">
        <w:trPr>
          <w:trHeight w:val="253"/>
        </w:trPr>
        <w:tc>
          <w:tcPr>
            <w:tcW w:w="518" w:type="dxa"/>
            <w:tcBorders>
              <w:left w:val="single" w:sz="12" w:space="0" w:color="auto"/>
            </w:tcBorders>
          </w:tcPr>
          <w:p w14:paraId="6A0474F6" w14:textId="77777777" w:rsidR="00780C38" w:rsidRPr="00DC50A0" w:rsidRDefault="00780C38" w:rsidP="00780C38">
            <w:r>
              <w:t>0</w:t>
            </w:r>
          </w:p>
        </w:tc>
        <w:tc>
          <w:tcPr>
            <w:tcW w:w="947" w:type="dxa"/>
          </w:tcPr>
          <w:p w14:paraId="4807EBD7" w14:textId="77777777" w:rsidR="00780C38" w:rsidRDefault="00780C38" w:rsidP="00780C38">
            <w:r>
              <w:t>09.2018.</w:t>
            </w:r>
          </w:p>
        </w:tc>
        <w:tc>
          <w:tcPr>
            <w:tcW w:w="881" w:type="dxa"/>
          </w:tcPr>
          <w:p w14:paraId="72EF7536" w14:textId="77777777" w:rsidR="00780C38" w:rsidRDefault="00780C38" w:rsidP="00780C38"/>
        </w:tc>
        <w:tc>
          <w:tcPr>
            <w:tcW w:w="579" w:type="dxa"/>
          </w:tcPr>
          <w:p w14:paraId="67709E36" w14:textId="77777777" w:rsidR="00780C38" w:rsidRPr="00DC50A0" w:rsidRDefault="00780C38" w:rsidP="00780C38">
            <w:r w:rsidRPr="00DC50A0">
              <w:t>D.F.</w:t>
            </w:r>
          </w:p>
        </w:tc>
        <w:tc>
          <w:tcPr>
            <w:tcW w:w="3339" w:type="dxa"/>
            <w:vMerge/>
          </w:tcPr>
          <w:p w14:paraId="667278B9" w14:textId="77777777" w:rsidR="00780C38" w:rsidRDefault="00780C38" w:rsidP="00780C38"/>
        </w:tc>
        <w:tc>
          <w:tcPr>
            <w:tcW w:w="3538" w:type="dxa"/>
            <w:gridSpan w:val="2"/>
            <w:vMerge/>
            <w:tcBorders>
              <w:right w:val="single" w:sz="12" w:space="0" w:color="auto"/>
            </w:tcBorders>
          </w:tcPr>
          <w:p w14:paraId="508E3BC1" w14:textId="77777777" w:rsidR="00780C38" w:rsidRDefault="00780C38" w:rsidP="00780C38"/>
        </w:tc>
      </w:tr>
      <w:tr w:rsidR="00780C38" w14:paraId="367EFB42" w14:textId="77777777" w:rsidTr="00780C38">
        <w:trPr>
          <w:trHeight w:val="253"/>
        </w:trPr>
        <w:tc>
          <w:tcPr>
            <w:tcW w:w="518" w:type="dxa"/>
            <w:tcBorders>
              <w:left w:val="single" w:sz="12" w:space="0" w:color="auto"/>
            </w:tcBorders>
          </w:tcPr>
          <w:p w14:paraId="748672E9" w14:textId="77777777" w:rsidR="00780C38" w:rsidRDefault="00780C38" w:rsidP="00780C38"/>
        </w:tc>
        <w:tc>
          <w:tcPr>
            <w:tcW w:w="947" w:type="dxa"/>
          </w:tcPr>
          <w:p w14:paraId="64F3500D" w14:textId="77777777" w:rsidR="00780C38" w:rsidRDefault="00780C38" w:rsidP="00780C38"/>
        </w:tc>
        <w:tc>
          <w:tcPr>
            <w:tcW w:w="881" w:type="dxa"/>
          </w:tcPr>
          <w:p w14:paraId="6552E2DB" w14:textId="77777777" w:rsidR="00780C38" w:rsidRDefault="00780C38" w:rsidP="00780C38"/>
        </w:tc>
        <w:tc>
          <w:tcPr>
            <w:tcW w:w="579" w:type="dxa"/>
          </w:tcPr>
          <w:p w14:paraId="37D5C71F" w14:textId="77777777" w:rsidR="00780C38" w:rsidRDefault="00780C38" w:rsidP="00780C38"/>
        </w:tc>
        <w:tc>
          <w:tcPr>
            <w:tcW w:w="3339" w:type="dxa"/>
            <w:vMerge/>
          </w:tcPr>
          <w:p w14:paraId="1F44C8C1" w14:textId="77777777" w:rsidR="00780C38" w:rsidRDefault="00780C38" w:rsidP="00780C38"/>
        </w:tc>
        <w:tc>
          <w:tcPr>
            <w:tcW w:w="3538" w:type="dxa"/>
            <w:gridSpan w:val="2"/>
            <w:vMerge/>
            <w:tcBorders>
              <w:right w:val="single" w:sz="12" w:space="0" w:color="auto"/>
            </w:tcBorders>
          </w:tcPr>
          <w:p w14:paraId="2CD65B72" w14:textId="77777777" w:rsidR="00780C38" w:rsidRDefault="00780C38" w:rsidP="00780C38"/>
        </w:tc>
      </w:tr>
      <w:tr w:rsidR="00780C38" w14:paraId="51DE12D0" w14:textId="77777777" w:rsidTr="00780C38">
        <w:trPr>
          <w:trHeight w:val="253"/>
        </w:trPr>
        <w:tc>
          <w:tcPr>
            <w:tcW w:w="518" w:type="dxa"/>
            <w:tcBorders>
              <w:left w:val="single" w:sz="12" w:space="0" w:color="auto"/>
            </w:tcBorders>
          </w:tcPr>
          <w:p w14:paraId="4079DA75" w14:textId="77777777" w:rsidR="00780C38" w:rsidRDefault="00780C38" w:rsidP="00780C38"/>
        </w:tc>
        <w:tc>
          <w:tcPr>
            <w:tcW w:w="947" w:type="dxa"/>
          </w:tcPr>
          <w:p w14:paraId="1DBE9F49" w14:textId="77777777" w:rsidR="00780C38" w:rsidRDefault="00780C38" w:rsidP="00780C38"/>
        </w:tc>
        <w:tc>
          <w:tcPr>
            <w:tcW w:w="881" w:type="dxa"/>
          </w:tcPr>
          <w:p w14:paraId="34F172C3" w14:textId="77777777" w:rsidR="00780C38" w:rsidRDefault="00780C38" w:rsidP="00780C38"/>
        </w:tc>
        <w:tc>
          <w:tcPr>
            <w:tcW w:w="579" w:type="dxa"/>
          </w:tcPr>
          <w:p w14:paraId="2DCC6201" w14:textId="77777777" w:rsidR="00780C38" w:rsidRDefault="00780C38" w:rsidP="00780C38"/>
        </w:tc>
        <w:tc>
          <w:tcPr>
            <w:tcW w:w="3339" w:type="dxa"/>
            <w:vMerge/>
          </w:tcPr>
          <w:p w14:paraId="14D89EED" w14:textId="77777777" w:rsidR="00780C38" w:rsidRDefault="00780C38" w:rsidP="00780C38"/>
        </w:tc>
        <w:tc>
          <w:tcPr>
            <w:tcW w:w="3538" w:type="dxa"/>
            <w:gridSpan w:val="2"/>
            <w:vMerge/>
            <w:tcBorders>
              <w:right w:val="single" w:sz="12" w:space="0" w:color="auto"/>
            </w:tcBorders>
          </w:tcPr>
          <w:p w14:paraId="5555A66A" w14:textId="77777777" w:rsidR="00780C38" w:rsidRDefault="00780C38" w:rsidP="00780C38"/>
        </w:tc>
      </w:tr>
      <w:tr w:rsidR="00780C38" w14:paraId="4E266DD4" w14:textId="77777777" w:rsidTr="00780C38">
        <w:trPr>
          <w:trHeight w:val="253"/>
        </w:trPr>
        <w:tc>
          <w:tcPr>
            <w:tcW w:w="6266" w:type="dxa"/>
            <w:gridSpan w:val="5"/>
            <w:vMerge w:val="restart"/>
            <w:tcBorders>
              <w:left w:val="single" w:sz="12" w:space="0" w:color="auto"/>
            </w:tcBorders>
          </w:tcPr>
          <w:p w14:paraId="4F849B64" w14:textId="77777777" w:rsidR="00780C38" w:rsidRDefault="00780C38" w:rsidP="00780C38">
            <w:r>
              <w:t>Investitor:</w:t>
            </w:r>
          </w:p>
          <w:p w14:paraId="2D4A1F66" w14:textId="77777777" w:rsidR="00780C38" w:rsidRDefault="00780C38" w:rsidP="00780C38">
            <w:r>
              <w:t xml:space="preserve">                  NIS a.d. Blok Prerada, Rafinerija nafte Pančevo</w:t>
            </w:r>
          </w:p>
        </w:tc>
        <w:tc>
          <w:tcPr>
            <w:tcW w:w="1842" w:type="dxa"/>
            <w:vAlign w:val="center"/>
          </w:tcPr>
          <w:p w14:paraId="0FA35E41" w14:textId="77777777" w:rsidR="00780C38" w:rsidRDefault="00780C38" w:rsidP="00780C38">
            <w:r>
              <w:t>Spec. Br.          0405/5-SP-01</w:t>
            </w:r>
          </w:p>
        </w:tc>
        <w:tc>
          <w:tcPr>
            <w:tcW w:w="1695" w:type="dxa"/>
            <w:tcBorders>
              <w:right w:val="single" w:sz="12" w:space="0" w:color="auto"/>
            </w:tcBorders>
            <w:vAlign w:val="center"/>
          </w:tcPr>
          <w:p w14:paraId="0963A10F" w14:textId="77777777" w:rsidR="00780C38" w:rsidRDefault="00780C38" w:rsidP="00780C38">
            <w:r>
              <w:t>1/1</w:t>
            </w:r>
          </w:p>
        </w:tc>
      </w:tr>
      <w:tr w:rsidR="00780C38" w14:paraId="645CCD8D" w14:textId="77777777" w:rsidTr="00780C38">
        <w:trPr>
          <w:trHeight w:val="253"/>
        </w:trPr>
        <w:tc>
          <w:tcPr>
            <w:tcW w:w="6266" w:type="dxa"/>
            <w:gridSpan w:val="5"/>
            <w:vMerge/>
            <w:tcBorders>
              <w:left w:val="single" w:sz="12" w:space="0" w:color="auto"/>
            </w:tcBorders>
          </w:tcPr>
          <w:p w14:paraId="33502C64" w14:textId="77777777" w:rsidR="00780C38" w:rsidRDefault="00780C38" w:rsidP="00780C38"/>
        </w:tc>
        <w:tc>
          <w:tcPr>
            <w:tcW w:w="3538" w:type="dxa"/>
            <w:gridSpan w:val="2"/>
            <w:tcBorders>
              <w:right w:val="single" w:sz="12" w:space="0" w:color="auto"/>
            </w:tcBorders>
            <w:vAlign w:val="center"/>
          </w:tcPr>
          <w:p w14:paraId="25C3D205" w14:textId="77777777" w:rsidR="00780C38" w:rsidRDefault="00780C38" w:rsidP="00780C38">
            <w:r>
              <w:t>Ugovor:    0405/5</w:t>
            </w:r>
          </w:p>
        </w:tc>
      </w:tr>
      <w:tr w:rsidR="00780C38" w14:paraId="556A9500" w14:textId="77777777" w:rsidTr="00780C38">
        <w:trPr>
          <w:trHeight w:val="253"/>
        </w:trPr>
        <w:tc>
          <w:tcPr>
            <w:tcW w:w="6266" w:type="dxa"/>
            <w:gridSpan w:val="5"/>
            <w:tcBorders>
              <w:left w:val="single" w:sz="12" w:space="0" w:color="auto"/>
              <w:bottom w:val="single" w:sz="12" w:space="0" w:color="auto"/>
            </w:tcBorders>
          </w:tcPr>
          <w:p w14:paraId="57467BDA" w14:textId="77777777" w:rsidR="00780C38" w:rsidRDefault="00780C38" w:rsidP="00780C38">
            <w:r>
              <w:t>Fabrika:</w:t>
            </w:r>
          </w:p>
          <w:p w14:paraId="460A4E09" w14:textId="77777777" w:rsidR="00780C38" w:rsidRPr="00DC50A0" w:rsidRDefault="00780C38" w:rsidP="00780C38">
            <w:r>
              <w:t xml:space="preserve">                Blok 10</w:t>
            </w:r>
          </w:p>
        </w:tc>
        <w:tc>
          <w:tcPr>
            <w:tcW w:w="3538" w:type="dxa"/>
            <w:gridSpan w:val="2"/>
            <w:tcBorders>
              <w:bottom w:val="single" w:sz="12" w:space="0" w:color="auto"/>
              <w:right w:val="single" w:sz="12" w:space="0" w:color="auto"/>
            </w:tcBorders>
            <w:vAlign w:val="center"/>
          </w:tcPr>
          <w:p w14:paraId="14608211" w14:textId="77777777" w:rsidR="00780C38" w:rsidRDefault="00780C38" w:rsidP="00780C38">
            <w:r>
              <w:t>Projekat:    PROJEKAT ZA IZVOĐENJE</w:t>
            </w:r>
          </w:p>
        </w:tc>
      </w:tr>
    </w:tbl>
    <w:p w14:paraId="74E2FE22" w14:textId="77777777" w:rsidR="00780C38" w:rsidRDefault="00780C38" w:rsidP="00780C38"/>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273"/>
        <w:gridCol w:w="546"/>
        <w:gridCol w:w="2855"/>
        <w:gridCol w:w="2332"/>
        <w:gridCol w:w="8"/>
        <w:gridCol w:w="2589"/>
      </w:tblGrid>
      <w:tr w:rsidR="00780C38" w:rsidRPr="00386B66" w14:paraId="5107F214" w14:textId="77777777" w:rsidTr="00780C38">
        <w:trPr>
          <w:cantSplit/>
          <w:trHeight w:val="262"/>
        </w:trPr>
        <w:tc>
          <w:tcPr>
            <w:tcW w:w="1469" w:type="dxa"/>
            <w:gridSpan w:val="2"/>
            <w:vMerge w:val="restart"/>
            <w:tcBorders>
              <w:top w:val="single" w:sz="12" w:space="0" w:color="auto"/>
              <w:left w:val="single" w:sz="12" w:space="0" w:color="auto"/>
              <w:bottom w:val="nil"/>
              <w:right w:val="nil"/>
            </w:tcBorders>
            <w:vAlign w:val="center"/>
          </w:tcPr>
          <w:p w14:paraId="433C561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OPŠTE</w:t>
            </w:r>
          </w:p>
        </w:tc>
        <w:tc>
          <w:tcPr>
            <w:tcW w:w="546" w:type="dxa"/>
            <w:tcBorders>
              <w:top w:val="single" w:sz="12" w:space="0" w:color="auto"/>
              <w:left w:val="nil"/>
              <w:bottom w:val="nil"/>
              <w:right w:val="single" w:sz="4" w:space="0" w:color="auto"/>
            </w:tcBorders>
            <w:vAlign w:val="center"/>
          </w:tcPr>
          <w:p w14:paraId="7CBF6E05"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w:t>
            </w:r>
          </w:p>
        </w:tc>
        <w:tc>
          <w:tcPr>
            <w:tcW w:w="2855" w:type="dxa"/>
            <w:tcBorders>
              <w:top w:val="single" w:sz="12" w:space="0" w:color="auto"/>
              <w:left w:val="single" w:sz="4" w:space="0" w:color="auto"/>
              <w:bottom w:val="single" w:sz="4" w:space="0" w:color="auto"/>
              <w:right w:val="single" w:sz="4" w:space="0" w:color="auto"/>
            </w:tcBorders>
            <w:vAlign w:val="center"/>
          </w:tcPr>
          <w:p w14:paraId="56ECA27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Tehnološka oznaka</w:t>
            </w:r>
          </w:p>
        </w:tc>
        <w:tc>
          <w:tcPr>
            <w:tcW w:w="4927" w:type="dxa"/>
            <w:gridSpan w:val="3"/>
            <w:tcBorders>
              <w:top w:val="single" w:sz="12" w:space="0" w:color="auto"/>
              <w:left w:val="single" w:sz="4" w:space="0" w:color="auto"/>
              <w:bottom w:val="nil"/>
              <w:right w:val="single" w:sz="12" w:space="0" w:color="auto"/>
            </w:tcBorders>
            <w:vAlign w:val="center"/>
          </w:tcPr>
          <w:p w14:paraId="4F217164" w14:textId="77777777" w:rsidR="00780C38" w:rsidRPr="00FA04BF" w:rsidRDefault="00780C38" w:rsidP="00780C38">
            <w:pPr>
              <w:spacing w:before="20" w:after="20" w:line="240" w:lineRule="auto"/>
              <w:rPr>
                <w:rFonts w:eastAsia="Times New Roman"/>
                <w:sz w:val="16"/>
              </w:rPr>
            </w:pPr>
            <w:r>
              <w:rPr>
                <w:rFonts w:eastAsia="Times New Roman"/>
                <w:sz w:val="16"/>
              </w:rPr>
              <w:t>LT</w:t>
            </w:r>
            <w:r w:rsidRPr="00FA04BF">
              <w:rPr>
                <w:rFonts w:eastAsia="Times New Roman"/>
                <w:sz w:val="16"/>
              </w:rPr>
              <w:t xml:space="preserve"> </w:t>
            </w:r>
            <w:r>
              <w:rPr>
                <w:rFonts w:eastAsia="Times New Roman"/>
                <w:sz w:val="16"/>
              </w:rPr>
              <w:t>-1003</w:t>
            </w:r>
          </w:p>
        </w:tc>
      </w:tr>
      <w:tr w:rsidR="00780C38" w:rsidRPr="00386B66" w14:paraId="4634DA32" w14:textId="77777777" w:rsidTr="00780C38">
        <w:trPr>
          <w:cantSplit/>
          <w:trHeight w:val="262"/>
        </w:trPr>
        <w:tc>
          <w:tcPr>
            <w:tcW w:w="1469" w:type="dxa"/>
            <w:gridSpan w:val="2"/>
            <w:vMerge/>
            <w:tcBorders>
              <w:top w:val="nil"/>
              <w:left w:val="single" w:sz="12" w:space="0" w:color="auto"/>
              <w:bottom w:val="nil"/>
              <w:right w:val="nil"/>
            </w:tcBorders>
            <w:vAlign w:val="center"/>
          </w:tcPr>
          <w:p w14:paraId="38DEC08F"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right w:val="single" w:sz="4" w:space="0" w:color="auto"/>
            </w:tcBorders>
            <w:vAlign w:val="center"/>
          </w:tcPr>
          <w:p w14:paraId="548DF8E0"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w:t>
            </w:r>
          </w:p>
        </w:tc>
        <w:tc>
          <w:tcPr>
            <w:tcW w:w="2855" w:type="dxa"/>
            <w:tcBorders>
              <w:top w:val="single" w:sz="4" w:space="0" w:color="auto"/>
              <w:left w:val="single" w:sz="4" w:space="0" w:color="auto"/>
              <w:bottom w:val="single" w:sz="4" w:space="0" w:color="auto"/>
              <w:right w:val="single" w:sz="4" w:space="0" w:color="auto"/>
            </w:tcBorders>
            <w:vAlign w:val="center"/>
          </w:tcPr>
          <w:p w14:paraId="65919BC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Namena</w:t>
            </w:r>
          </w:p>
        </w:tc>
        <w:tc>
          <w:tcPr>
            <w:tcW w:w="4927" w:type="dxa"/>
            <w:gridSpan w:val="3"/>
            <w:tcBorders>
              <w:left w:val="single" w:sz="4" w:space="0" w:color="auto"/>
              <w:bottom w:val="nil"/>
              <w:right w:val="single" w:sz="12" w:space="0" w:color="auto"/>
            </w:tcBorders>
            <w:vAlign w:val="center"/>
          </w:tcPr>
          <w:p w14:paraId="1E127C3C" w14:textId="77777777" w:rsidR="00780C38" w:rsidRPr="00FA04BF" w:rsidRDefault="00780C38" w:rsidP="00780C38">
            <w:pPr>
              <w:spacing w:before="20" w:after="20" w:line="240" w:lineRule="auto"/>
              <w:rPr>
                <w:rFonts w:eastAsia="Times New Roman"/>
                <w:sz w:val="16"/>
              </w:rPr>
            </w:pPr>
            <w:r>
              <w:rPr>
                <w:rFonts w:eastAsia="Times New Roman"/>
                <w:sz w:val="16"/>
              </w:rPr>
              <w:t>MERENJE NIVOA</w:t>
            </w:r>
          </w:p>
        </w:tc>
      </w:tr>
      <w:tr w:rsidR="00780C38" w:rsidRPr="00386B66" w14:paraId="1B39E297" w14:textId="77777777" w:rsidTr="00780C38">
        <w:trPr>
          <w:cantSplit/>
          <w:trHeight w:val="262"/>
        </w:trPr>
        <w:tc>
          <w:tcPr>
            <w:tcW w:w="1469" w:type="dxa"/>
            <w:gridSpan w:val="2"/>
            <w:vMerge/>
            <w:tcBorders>
              <w:top w:val="nil"/>
              <w:left w:val="single" w:sz="12" w:space="0" w:color="auto"/>
              <w:bottom w:val="nil"/>
              <w:right w:val="nil"/>
            </w:tcBorders>
            <w:vAlign w:val="center"/>
          </w:tcPr>
          <w:p w14:paraId="74A3862E"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right w:val="single" w:sz="4" w:space="0" w:color="auto"/>
            </w:tcBorders>
            <w:vAlign w:val="center"/>
          </w:tcPr>
          <w:p w14:paraId="405F80A2"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3.</w:t>
            </w:r>
          </w:p>
        </w:tc>
        <w:tc>
          <w:tcPr>
            <w:tcW w:w="2855" w:type="dxa"/>
            <w:tcBorders>
              <w:top w:val="single" w:sz="4" w:space="0" w:color="auto"/>
              <w:left w:val="single" w:sz="4" w:space="0" w:color="auto"/>
              <w:bottom w:val="single" w:sz="4" w:space="0" w:color="auto"/>
              <w:right w:val="single" w:sz="4" w:space="0" w:color="auto"/>
            </w:tcBorders>
            <w:vAlign w:val="center"/>
          </w:tcPr>
          <w:p w14:paraId="2AD68C5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Br. cevovoda / rezervoara</w:t>
            </w:r>
          </w:p>
        </w:tc>
        <w:tc>
          <w:tcPr>
            <w:tcW w:w="4927" w:type="dxa"/>
            <w:gridSpan w:val="3"/>
            <w:tcBorders>
              <w:left w:val="single" w:sz="4" w:space="0" w:color="auto"/>
              <w:bottom w:val="single" w:sz="4" w:space="0" w:color="auto"/>
              <w:right w:val="single" w:sz="12" w:space="0" w:color="auto"/>
            </w:tcBorders>
            <w:vAlign w:val="center"/>
          </w:tcPr>
          <w:p w14:paraId="03D19B27" w14:textId="77777777" w:rsidR="00780C38" w:rsidRPr="00FA04BF" w:rsidRDefault="00780C38" w:rsidP="00780C38">
            <w:pPr>
              <w:spacing w:before="20" w:after="20" w:line="240" w:lineRule="auto"/>
              <w:rPr>
                <w:rFonts w:eastAsia="Times New Roman"/>
                <w:sz w:val="16"/>
              </w:rPr>
            </w:pPr>
            <w:r w:rsidRPr="00FA04BF">
              <w:rPr>
                <w:rFonts w:eastAsia="Times New Roman"/>
                <w:sz w:val="16"/>
              </w:rPr>
              <w:t xml:space="preserve">FB </w:t>
            </w:r>
            <w:r>
              <w:rPr>
                <w:rFonts w:eastAsia="Times New Roman"/>
                <w:sz w:val="16"/>
              </w:rPr>
              <w:t>1003</w:t>
            </w:r>
          </w:p>
        </w:tc>
      </w:tr>
      <w:tr w:rsidR="00780C38" w:rsidRPr="00386B66" w14:paraId="3CFCD6AA" w14:textId="77777777" w:rsidTr="00780C38">
        <w:trPr>
          <w:cantSplit/>
          <w:trHeight w:val="278"/>
        </w:trPr>
        <w:tc>
          <w:tcPr>
            <w:tcW w:w="1469" w:type="dxa"/>
            <w:gridSpan w:val="2"/>
            <w:vMerge/>
            <w:tcBorders>
              <w:top w:val="nil"/>
              <w:left w:val="single" w:sz="12" w:space="0" w:color="auto"/>
              <w:bottom w:val="single" w:sz="4" w:space="0" w:color="auto"/>
              <w:right w:val="nil"/>
            </w:tcBorders>
            <w:vAlign w:val="center"/>
          </w:tcPr>
          <w:p w14:paraId="16B66FE8"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right w:val="single" w:sz="4" w:space="0" w:color="auto"/>
            </w:tcBorders>
            <w:vAlign w:val="center"/>
          </w:tcPr>
          <w:p w14:paraId="6FEFE1D5"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4.</w:t>
            </w:r>
          </w:p>
        </w:tc>
        <w:tc>
          <w:tcPr>
            <w:tcW w:w="2855" w:type="dxa"/>
            <w:tcBorders>
              <w:top w:val="single" w:sz="4" w:space="0" w:color="auto"/>
              <w:left w:val="single" w:sz="4" w:space="0" w:color="auto"/>
              <w:bottom w:val="single" w:sz="4" w:space="0" w:color="auto"/>
              <w:right w:val="single" w:sz="4" w:space="0" w:color="auto"/>
            </w:tcBorders>
            <w:vAlign w:val="center"/>
          </w:tcPr>
          <w:p w14:paraId="60B79E5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Prirubnica  dimenzije / materijal</w:t>
            </w:r>
          </w:p>
        </w:tc>
        <w:tc>
          <w:tcPr>
            <w:tcW w:w="2340" w:type="dxa"/>
            <w:gridSpan w:val="2"/>
            <w:tcBorders>
              <w:top w:val="nil"/>
              <w:left w:val="single" w:sz="4" w:space="0" w:color="auto"/>
              <w:bottom w:val="nil"/>
              <w:right w:val="single" w:sz="4" w:space="0" w:color="auto"/>
            </w:tcBorders>
            <w:vAlign w:val="center"/>
          </w:tcPr>
          <w:p w14:paraId="7F415FA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8” 150#RF</w:t>
            </w:r>
          </w:p>
        </w:tc>
        <w:tc>
          <w:tcPr>
            <w:tcW w:w="2587" w:type="dxa"/>
            <w:tcBorders>
              <w:top w:val="nil"/>
              <w:left w:val="single" w:sz="4" w:space="0" w:color="auto"/>
              <w:bottom w:val="nil"/>
              <w:right w:val="single" w:sz="12" w:space="0" w:color="auto"/>
            </w:tcBorders>
            <w:vAlign w:val="center"/>
          </w:tcPr>
          <w:p w14:paraId="09FFFF9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A105  (ASME B16.5)</w:t>
            </w:r>
          </w:p>
        </w:tc>
      </w:tr>
      <w:tr w:rsidR="00780C38" w:rsidRPr="00386B66" w14:paraId="7BCB677C" w14:textId="77777777" w:rsidTr="00780C38">
        <w:trPr>
          <w:cantSplit/>
          <w:trHeight w:val="262"/>
        </w:trPr>
        <w:tc>
          <w:tcPr>
            <w:tcW w:w="1469" w:type="dxa"/>
            <w:gridSpan w:val="2"/>
            <w:vMerge/>
            <w:tcBorders>
              <w:top w:val="nil"/>
              <w:left w:val="single" w:sz="12" w:space="0" w:color="auto"/>
              <w:bottom w:val="single" w:sz="12" w:space="0" w:color="auto"/>
              <w:right w:val="nil"/>
            </w:tcBorders>
            <w:vAlign w:val="center"/>
          </w:tcPr>
          <w:p w14:paraId="4AC401F0"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single" w:sz="12" w:space="0" w:color="auto"/>
              <w:right w:val="single" w:sz="4" w:space="0" w:color="auto"/>
            </w:tcBorders>
            <w:vAlign w:val="center"/>
          </w:tcPr>
          <w:p w14:paraId="5C8B274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5.</w:t>
            </w:r>
          </w:p>
        </w:tc>
        <w:tc>
          <w:tcPr>
            <w:tcW w:w="2855" w:type="dxa"/>
            <w:tcBorders>
              <w:top w:val="single" w:sz="4" w:space="0" w:color="auto"/>
              <w:left w:val="single" w:sz="4" w:space="0" w:color="auto"/>
              <w:bottom w:val="single" w:sz="12" w:space="0" w:color="auto"/>
              <w:right w:val="single" w:sz="4" w:space="0" w:color="auto"/>
            </w:tcBorders>
            <w:vAlign w:val="center"/>
          </w:tcPr>
          <w:p w14:paraId="616EDFD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Funcija</w:t>
            </w:r>
          </w:p>
        </w:tc>
        <w:tc>
          <w:tcPr>
            <w:tcW w:w="4927" w:type="dxa"/>
            <w:gridSpan w:val="3"/>
            <w:tcBorders>
              <w:left w:val="single" w:sz="4" w:space="0" w:color="auto"/>
              <w:bottom w:val="single" w:sz="12" w:space="0" w:color="auto"/>
              <w:right w:val="single" w:sz="12" w:space="0" w:color="auto"/>
            </w:tcBorders>
            <w:vAlign w:val="center"/>
          </w:tcPr>
          <w:p w14:paraId="758EA135" w14:textId="77777777" w:rsidR="00780C38" w:rsidRPr="00FA04BF" w:rsidRDefault="00780C38" w:rsidP="00780C38">
            <w:pPr>
              <w:spacing w:before="20" w:after="20" w:line="240" w:lineRule="auto"/>
              <w:ind w:left="-57" w:right="-57"/>
              <w:rPr>
                <w:rFonts w:eastAsia="Times New Roman"/>
                <w:sz w:val="16"/>
                <w:lang w:val="nb-NO"/>
              </w:rPr>
            </w:pPr>
            <w:r w:rsidRPr="00FA04BF">
              <w:rPr>
                <w:rFonts w:eastAsia="Times New Roman"/>
                <w:sz w:val="16"/>
                <w:lang w:val="nb-NO"/>
              </w:rPr>
              <w:t>Merenje nivoa u rezervoaru FB-</w:t>
            </w:r>
            <w:r>
              <w:rPr>
                <w:rFonts w:eastAsia="Times New Roman"/>
                <w:sz w:val="16"/>
                <w:lang w:val="nb-NO"/>
              </w:rPr>
              <w:t>1003</w:t>
            </w:r>
          </w:p>
        </w:tc>
      </w:tr>
      <w:tr w:rsidR="00780C38" w:rsidRPr="00386B66" w14:paraId="69BCD3F6" w14:textId="77777777" w:rsidTr="00780C38">
        <w:trPr>
          <w:cantSplit/>
          <w:trHeight w:val="262"/>
        </w:trPr>
        <w:tc>
          <w:tcPr>
            <w:tcW w:w="1469" w:type="dxa"/>
            <w:gridSpan w:val="2"/>
            <w:vMerge w:val="restart"/>
            <w:tcBorders>
              <w:top w:val="single" w:sz="12" w:space="0" w:color="auto"/>
              <w:left w:val="single" w:sz="12" w:space="0" w:color="auto"/>
              <w:bottom w:val="single" w:sz="4" w:space="0" w:color="auto"/>
              <w:right w:val="nil"/>
            </w:tcBorders>
            <w:vAlign w:val="center"/>
          </w:tcPr>
          <w:p w14:paraId="454DFC5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GLAVA PRETVARAČA</w:t>
            </w:r>
          </w:p>
        </w:tc>
        <w:tc>
          <w:tcPr>
            <w:tcW w:w="546" w:type="dxa"/>
            <w:tcBorders>
              <w:top w:val="single" w:sz="12" w:space="0" w:color="auto"/>
              <w:left w:val="nil"/>
              <w:bottom w:val="nil"/>
            </w:tcBorders>
            <w:vAlign w:val="center"/>
          </w:tcPr>
          <w:p w14:paraId="5BD6EFB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6.</w:t>
            </w:r>
          </w:p>
        </w:tc>
        <w:tc>
          <w:tcPr>
            <w:tcW w:w="2855" w:type="dxa"/>
            <w:tcBorders>
              <w:top w:val="single" w:sz="12" w:space="0" w:color="auto"/>
              <w:bottom w:val="single" w:sz="4" w:space="0" w:color="auto"/>
            </w:tcBorders>
            <w:vAlign w:val="center"/>
          </w:tcPr>
          <w:p w14:paraId="5FB75CA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Kućište</w:t>
            </w:r>
          </w:p>
        </w:tc>
        <w:tc>
          <w:tcPr>
            <w:tcW w:w="4927" w:type="dxa"/>
            <w:gridSpan w:val="3"/>
            <w:tcBorders>
              <w:top w:val="single" w:sz="12" w:space="0" w:color="auto"/>
              <w:bottom w:val="nil"/>
              <w:right w:val="single" w:sz="12" w:space="0" w:color="auto"/>
            </w:tcBorders>
            <w:vAlign w:val="center"/>
          </w:tcPr>
          <w:p w14:paraId="186B5C33"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Aluminijum</w:t>
            </w:r>
          </w:p>
        </w:tc>
      </w:tr>
      <w:tr w:rsidR="00780C38" w:rsidRPr="00386B66" w14:paraId="674BDD3E" w14:textId="77777777" w:rsidTr="00780C38">
        <w:trPr>
          <w:cantSplit/>
          <w:trHeight w:val="262"/>
        </w:trPr>
        <w:tc>
          <w:tcPr>
            <w:tcW w:w="1469" w:type="dxa"/>
            <w:gridSpan w:val="2"/>
            <w:vMerge/>
            <w:tcBorders>
              <w:top w:val="nil"/>
              <w:left w:val="single" w:sz="12" w:space="0" w:color="auto"/>
              <w:bottom w:val="single" w:sz="4" w:space="0" w:color="auto"/>
              <w:right w:val="nil"/>
            </w:tcBorders>
            <w:vAlign w:val="center"/>
          </w:tcPr>
          <w:p w14:paraId="0C1C707E"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3A14495F"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7.</w:t>
            </w:r>
          </w:p>
        </w:tc>
        <w:tc>
          <w:tcPr>
            <w:tcW w:w="2855" w:type="dxa"/>
            <w:tcBorders>
              <w:top w:val="single" w:sz="4" w:space="0" w:color="auto"/>
              <w:bottom w:val="single" w:sz="4" w:space="0" w:color="auto"/>
            </w:tcBorders>
            <w:vAlign w:val="center"/>
          </w:tcPr>
          <w:p w14:paraId="374F92C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Zaštita kućišta /  Exi</w:t>
            </w:r>
          </w:p>
        </w:tc>
        <w:tc>
          <w:tcPr>
            <w:tcW w:w="2340" w:type="dxa"/>
            <w:gridSpan w:val="2"/>
            <w:tcBorders>
              <w:bottom w:val="nil"/>
              <w:right w:val="single" w:sz="4" w:space="0" w:color="auto"/>
            </w:tcBorders>
            <w:vAlign w:val="center"/>
          </w:tcPr>
          <w:p w14:paraId="02BFEC1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IP 66</w:t>
            </w:r>
          </w:p>
        </w:tc>
        <w:tc>
          <w:tcPr>
            <w:tcW w:w="2587" w:type="dxa"/>
            <w:tcBorders>
              <w:bottom w:val="single" w:sz="4" w:space="0" w:color="auto"/>
              <w:right w:val="single" w:sz="12" w:space="0" w:color="auto"/>
            </w:tcBorders>
            <w:vAlign w:val="center"/>
          </w:tcPr>
          <w:p w14:paraId="17D1D101"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 xml:space="preserve">Ex </w:t>
            </w:r>
            <w:r>
              <w:rPr>
                <w:rFonts w:eastAsia="Times New Roman"/>
                <w:sz w:val="16"/>
              </w:rPr>
              <w:t>ia II CT4</w:t>
            </w:r>
          </w:p>
        </w:tc>
      </w:tr>
      <w:tr w:rsidR="00780C38" w:rsidRPr="00386B66" w14:paraId="63FD595A" w14:textId="77777777" w:rsidTr="00780C38">
        <w:trPr>
          <w:cantSplit/>
          <w:trHeight w:val="278"/>
        </w:trPr>
        <w:tc>
          <w:tcPr>
            <w:tcW w:w="1469" w:type="dxa"/>
            <w:gridSpan w:val="2"/>
            <w:vMerge/>
            <w:tcBorders>
              <w:top w:val="nil"/>
              <w:left w:val="single" w:sz="12" w:space="0" w:color="auto"/>
              <w:bottom w:val="single" w:sz="4" w:space="0" w:color="auto"/>
              <w:right w:val="nil"/>
            </w:tcBorders>
            <w:vAlign w:val="center"/>
          </w:tcPr>
          <w:p w14:paraId="6473881C"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3F398C4A"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8.</w:t>
            </w:r>
          </w:p>
        </w:tc>
        <w:tc>
          <w:tcPr>
            <w:tcW w:w="2855" w:type="dxa"/>
            <w:tcBorders>
              <w:top w:val="single" w:sz="4" w:space="0" w:color="auto"/>
              <w:bottom w:val="nil"/>
            </w:tcBorders>
            <w:vAlign w:val="center"/>
          </w:tcPr>
          <w:p w14:paraId="1DC7BEDD" w14:textId="77777777" w:rsidR="00780C38" w:rsidRPr="00FA04BF" w:rsidRDefault="00780C38" w:rsidP="00780C38">
            <w:pPr>
              <w:spacing w:before="20" w:after="20" w:line="240" w:lineRule="auto"/>
              <w:rPr>
                <w:rFonts w:eastAsia="Times New Roman"/>
                <w:sz w:val="16"/>
              </w:rPr>
            </w:pPr>
            <w:r>
              <w:rPr>
                <w:rFonts w:eastAsia="Times New Roman"/>
                <w:sz w:val="16"/>
              </w:rPr>
              <w:t>Izlaz</w:t>
            </w:r>
          </w:p>
        </w:tc>
        <w:tc>
          <w:tcPr>
            <w:tcW w:w="4927" w:type="dxa"/>
            <w:gridSpan w:val="3"/>
            <w:tcBorders>
              <w:right w:val="single" w:sz="12" w:space="0" w:color="auto"/>
            </w:tcBorders>
            <w:vAlign w:val="center"/>
          </w:tcPr>
          <w:p w14:paraId="12F1DECF" w14:textId="77777777" w:rsidR="00780C38" w:rsidRPr="00FA04BF" w:rsidRDefault="00780C38" w:rsidP="00780C38">
            <w:pPr>
              <w:spacing w:before="20" w:after="20" w:line="240" w:lineRule="auto"/>
              <w:ind w:left="-57" w:right="-113"/>
              <w:rPr>
                <w:rFonts w:eastAsia="Times New Roman"/>
                <w:sz w:val="16"/>
              </w:rPr>
            </w:pPr>
            <w:r>
              <w:rPr>
                <w:rFonts w:eastAsia="Times New Roman"/>
                <w:sz w:val="16"/>
              </w:rPr>
              <w:t>tank BUS</w:t>
            </w:r>
          </w:p>
        </w:tc>
      </w:tr>
      <w:tr w:rsidR="00780C38" w:rsidRPr="00386B66" w14:paraId="32AD18CF" w14:textId="77777777" w:rsidTr="00780C38">
        <w:trPr>
          <w:cantSplit/>
          <w:trHeight w:val="262"/>
        </w:trPr>
        <w:tc>
          <w:tcPr>
            <w:tcW w:w="1469" w:type="dxa"/>
            <w:gridSpan w:val="2"/>
            <w:vMerge/>
            <w:tcBorders>
              <w:top w:val="nil"/>
              <w:left w:val="single" w:sz="12" w:space="0" w:color="auto"/>
              <w:bottom w:val="single" w:sz="4" w:space="0" w:color="auto"/>
              <w:right w:val="nil"/>
            </w:tcBorders>
            <w:vAlign w:val="center"/>
          </w:tcPr>
          <w:p w14:paraId="0959CDB5"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55353D7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9.</w:t>
            </w:r>
          </w:p>
        </w:tc>
        <w:tc>
          <w:tcPr>
            <w:tcW w:w="2855" w:type="dxa"/>
            <w:tcBorders>
              <w:top w:val="single" w:sz="4" w:space="0" w:color="auto"/>
              <w:bottom w:val="single" w:sz="4" w:space="0" w:color="auto"/>
            </w:tcBorders>
            <w:vAlign w:val="center"/>
          </w:tcPr>
          <w:p w14:paraId="7683FE94" w14:textId="77777777" w:rsidR="00780C38" w:rsidRPr="00FA04BF" w:rsidRDefault="00780C38" w:rsidP="00780C38">
            <w:pPr>
              <w:spacing w:before="20" w:after="20" w:line="240" w:lineRule="auto"/>
              <w:rPr>
                <w:rFonts w:eastAsia="Times New Roman"/>
                <w:sz w:val="16"/>
              </w:rPr>
            </w:pPr>
            <w:r w:rsidRPr="00FA04BF">
              <w:rPr>
                <w:rFonts w:eastAsia="Times New Roman"/>
                <w:sz w:val="16"/>
              </w:rPr>
              <w:t>Ulaz</w:t>
            </w:r>
          </w:p>
        </w:tc>
        <w:tc>
          <w:tcPr>
            <w:tcW w:w="4927" w:type="dxa"/>
            <w:gridSpan w:val="3"/>
            <w:tcBorders>
              <w:bottom w:val="nil"/>
              <w:right w:val="single" w:sz="12" w:space="0" w:color="auto"/>
            </w:tcBorders>
            <w:vAlign w:val="center"/>
          </w:tcPr>
          <w:p w14:paraId="40CA79BD" w14:textId="77777777" w:rsidR="00780C38" w:rsidRPr="00FA04BF" w:rsidRDefault="00780C38" w:rsidP="00780C38">
            <w:pPr>
              <w:spacing w:before="20" w:after="20" w:line="240" w:lineRule="auto"/>
              <w:ind w:left="-57" w:right="-113"/>
              <w:rPr>
                <w:rFonts w:eastAsia="Times New Roman"/>
                <w:sz w:val="16"/>
              </w:rPr>
            </w:pPr>
            <w:r>
              <w:rPr>
                <w:rFonts w:eastAsia="Times New Roman"/>
                <w:sz w:val="16"/>
              </w:rPr>
              <w:t>tank BUS</w:t>
            </w:r>
          </w:p>
        </w:tc>
      </w:tr>
      <w:tr w:rsidR="00780C38" w:rsidRPr="00386B66" w14:paraId="62E7A75B" w14:textId="77777777" w:rsidTr="00780C38">
        <w:trPr>
          <w:cantSplit/>
          <w:trHeight w:val="262"/>
        </w:trPr>
        <w:tc>
          <w:tcPr>
            <w:tcW w:w="1469" w:type="dxa"/>
            <w:gridSpan w:val="2"/>
            <w:vMerge/>
            <w:tcBorders>
              <w:top w:val="nil"/>
              <w:left w:val="single" w:sz="12" w:space="0" w:color="auto"/>
              <w:bottom w:val="single" w:sz="4" w:space="0" w:color="auto"/>
              <w:right w:val="nil"/>
            </w:tcBorders>
            <w:vAlign w:val="center"/>
          </w:tcPr>
          <w:p w14:paraId="359D8C2D"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78175F0E"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10.</w:t>
            </w:r>
          </w:p>
        </w:tc>
        <w:tc>
          <w:tcPr>
            <w:tcW w:w="2855" w:type="dxa"/>
            <w:tcBorders>
              <w:top w:val="single" w:sz="4" w:space="0" w:color="auto"/>
              <w:bottom w:val="single" w:sz="4" w:space="0" w:color="auto"/>
            </w:tcBorders>
            <w:vAlign w:val="center"/>
          </w:tcPr>
          <w:p w14:paraId="33A68B95" w14:textId="77777777" w:rsidR="00780C38" w:rsidRPr="00FA04BF" w:rsidRDefault="00780C38" w:rsidP="00780C38">
            <w:pPr>
              <w:spacing w:before="20" w:after="20" w:line="240" w:lineRule="auto"/>
              <w:rPr>
                <w:rFonts w:eastAsia="Times New Roman"/>
                <w:sz w:val="16"/>
              </w:rPr>
            </w:pPr>
            <w:r w:rsidRPr="00FA04BF">
              <w:rPr>
                <w:rFonts w:eastAsia="Times New Roman"/>
                <w:sz w:val="16"/>
              </w:rPr>
              <w:t>Napajanje</w:t>
            </w:r>
          </w:p>
        </w:tc>
        <w:tc>
          <w:tcPr>
            <w:tcW w:w="4927" w:type="dxa"/>
            <w:gridSpan w:val="3"/>
            <w:tcBorders>
              <w:bottom w:val="nil"/>
              <w:right w:val="single" w:sz="12" w:space="0" w:color="auto"/>
            </w:tcBorders>
            <w:vAlign w:val="center"/>
          </w:tcPr>
          <w:p w14:paraId="17459166" w14:textId="77777777" w:rsidR="00780C38" w:rsidRPr="00FA04BF" w:rsidRDefault="00780C38" w:rsidP="00780C38">
            <w:pPr>
              <w:spacing w:before="20" w:after="20" w:line="240" w:lineRule="auto"/>
              <w:ind w:left="-57" w:right="-57"/>
              <w:rPr>
                <w:rFonts w:eastAsia="Times New Roman"/>
                <w:sz w:val="16"/>
                <w:lang w:val="sl-SI"/>
              </w:rPr>
            </w:pPr>
          </w:p>
        </w:tc>
      </w:tr>
      <w:tr w:rsidR="00780C38" w:rsidRPr="00386B66" w14:paraId="1D2E33C7" w14:textId="77777777" w:rsidTr="00780C38">
        <w:trPr>
          <w:cantSplit/>
          <w:trHeight w:val="278"/>
        </w:trPr>
        <w:tc>
          <w:tcPr>
            <w:tcW w:w="1469" w:type="dxa"/>
            <w:gridSpan w:val="2"/>
            <w:vMerge/>
            <w:tcBorders>
              <w:top w:val="nil"/>
              <w:left w:val="single" w:sz="12" w:space="0" w:color="auto"/>
              <w:bottom w:val="single" w:sz="12" w:space="0" w:color="auto"/>
              <w:right w:val="nil"/>
            </w:tcBorders>
            <w:vAlign w:val="center"/>
          </w:tcPr>
          <w:p w14:paraId="6C0C3BD4"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single" w:sz="12" w:space="0" w:color="auto"/>
            </w:tcBorders>
            <w:vAlign w:val="center"/>
          </w:tcPr>
          <w:p w14:paraId="2C6011D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11.</w:t>
            </w:r>
          </w:p>
        </w:tc>
        <w:tc>
          <w:tcPr>
            <w:tcW w:w="2855" w:type="dxa"/>
            <w:tcBorders>
              <w:top w:val="single" w:sz="4" w:space="0" w:color="auto"/>
              <w:bottom w:val="single" w:sz="12" w:space="0" w:color="auto"/>
            </w:tcBorders>
            <w:vAlign w:val="center"/>
          </w:tcPr>
          <w:p w14:paraId="7C98B55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Pokazni instrument</w:t>
            </w:r>
          </w:p>
        </w:tc>
        <w:tc>
          <w:tcPr>
            <w:tcW w:w="4927" w:type="dxa"/>
            <w:gridSpan w:val="3"/>
            <w:tcBorders>
              <w:bottom w:val="single" w:sz="12" w:space="0" w:color="auto"/>
              <w:right w:val="single" w:sz="12" w:space="0" w:color="auto"/>
            </w:tcBorders>
            <w:vAlign w:val="center"/>
          </w:tcPr>
          <w:p w14:paraId="0973090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Odvojen, daljinski</w:t>
            </w:r>
            <w:r>
              <w:rPr>
                <w:rFonts w:eastAsia="Times New Roman"/>
                <w:sz w:val="16"/>
              </w:rPr>
              <w:t xml:space="preserve"> -</w:t>
            </w:r>
            <w:r w:rsidRPr="00FA04BF">
              <w:rPr>
                <w:rFonts w:eastAsia="Times New Roman"/>
                <w:sz w:val="16"/>
              </w:rPr>
              <w:t xml:space="preserve"> </w:t>
            </w:r>
            <w:r>
              <w:rPr>
                <w:rFonts w:eastAsia="Times New Roman"/>
                <w:sz w:val="16"/>
              </w:rPr>
              <w:t>Rosemount 2230</w:t>
            </w:r>
          </w:p>
        </w:tc>
      </w:tr>
      <w:tr w:rsidR="00780C38" w:rsidRPr="00386B66" w14:paraId="544F5C40" w14:textId="77777777" w:rsidTr="00780C38">
        <w:trPr>
          <w:cantSplit/>
          <w:trHeight w:val="246"/>
        </w:trPr>
        <w:tc>
          <w:tcPr>
            <w:tcW w:w="1469" w:type="dxa"/>
            <w:gridSpan w:val="2"/>
            <w:vMerge w:val="restart"/>
            <w:tcBorders>
              <w:top w:val="single" w:sz="12" w:space="0" w:color="auto"/>
              <w:left w:val="single" w:sz="12" w:space="0" w:color="auto"/>
              <w:bottom w:val="single" w:sz="4" w:space="0" w:color="auto"/>
              <w:right w:val="nil"/>
            </w:tcBorders>
            <w:vAlign w:val="center"/>
          </w:tcPr>
          <w:p w14:paraId="108511CB" w14:textId="77777777" w:rsidR="00780C38" w:rsidRPr="00FA04BF" w:rsidRDefault="00780C38" w:rsidP="00780C38">
            <w:pPr>
              <w:spacing w:before="20" w:after="20" w:line="240" w:lineRule="auto"/>
              <w:rPr>
                <w:rFonts w:eastAsia="Times New Roman"/>
                <w:sz w:val="16"/>
              </w:rPr>
            </w:pPr>
            <w:r w:rsidRPr="00FA04BF">
              <w:rPr>
                <w:rFonts w:eastAsia="Times New Roman"/>
                <w:sz w:val="16"/>
              </w:rPr>
              <w:t>DAVAČ (ANTENA)</w:t>
            </w:r>
          </w:p>
        </w:tc>
        <w:tc>
          <w:tcPr>
            <w:tcW w:w="546" w:type="dxa"/>
            <w:tcBorders>
              <w:top w:val="single" w:sz="12" w:space="0" w:color="auto"/>
              <w:left w:val="nil"/>
              <w:bottom w:val="nil"/>
            </w:tcBorders>
            <w:vAlign w:val="center"/>
          </w:tcPr>
          <w:p w14:paraId="5C084A92"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12.</w:t>
            </w:r>
          </w:p>
        </w:tc>
        <w:tc>
          <w:tcPr>
            <w:tcW w:w="2855" w:type="dxa"/>
            <w:tcBorders>
              <w:top w:val="single" w:sz="12" w:space="0" w:color="auto"/>
              <w:bottom w:val="single" w:sz="4" w:space="0" w:color="auto"/>
            </w:tcBorders>
            <w:vAlign w:val="center"/>
          </w:tcPr>
          <w:p w14:paraId="4521BB3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Model</w:t>
            </w:r>
          </w:p>
        </w:tc>
        <w:tc>
          <w:tcPr>
            <w:tcW w:w="4927" w:type="dxa"/>
            <w:gridSpan w:val="3"/>
            <w:tcBorders>
              <w:top w:val="single" w:sz="12" w:space="0" w:color="auto"/>
              <w:bottom w:val="nil"/>
              <w:right w:val="single" w:sz="12" w:space="0" w:color="auto"/>
            </w:tcBorders>
            <w:vAlign w:val="center"/>
          </w:tcPr>
          <w:p w14:paraId="3A186109"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 xml:space="preserve">RLG 5900S </w:t>
            </w:r>
          </w:p>
        </w:tc>
      </w:tr>
      <w:tr w:rsidR="00780C38" w:rsidRPr="00386B66" w14:paraId="1E680CB9" w14:textId="77777777" w:rsidTr="00780C38">
        <w:trPr>
          <w:cantSplit/>
          <w:trHeight w:val="63"/>
        </w:trPr>
        <w:tc>
          <w:tcPr>
            <w:tcW w:w="1469" w:type="dxa"/>
            <w:gridSpan w:val="2"/>
            <w:vMerge/>
            <w:tcBorders>
              <w:top w:val="nil"/>
              <w:left w:val="single" w:sz="12" w:space="0" w:color="auto"/>
              <w:bottom w:val="single" w:sz="4" w:space="0" w:color="auto"/>
              <w:right w:val="nil"/>
            </w:tcBorders>
            <w:vAlign w:val="center"/>
          </w:tcPr>
          <w:p w14:paraId="0392F61E"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37F8A1D5"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13.</w:t>
            </w:r>
          </w:p>
        </w:tc>
        <w:tc>
          <w:tcPr>
            <w:tcW w:w="2855" w:type="dxa"/>
            <w:tcBorders>
              <w:top w:val="single" w:sz="4" w:space="0" w:color="auto"/>
              <w:bottom w:val="single" w:sz="4" w:space="0" w:color="auto"/>
            </w:tcBorders>
            <w:vAlign w:val="center"/>
          </w:tcPr>
          <w:p w14:paraId="5865466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Tip</w:t>
            </w:r>
          </w:p>
        </w:tc>
        <w:tc>
          <w:tcPr>
            <w:tcW w:w="4927" w:type="dxa"/>
            <w:gridSpan w:val="3"/>
            <w:tcBorders>
              <w:bottom w:val="nil"/>
              <w:right w:val="single" w:sz="12" w:space="0" w:color="auto"/>
            </w:tcBorders>
            <w:vAlign w:val="center"/>
          </w:tcPr>
          <w:p w14:paraId="404B28C6" w14:textId="77777777" w:rsidR="00780C38" w:rsidRPr="00FA04BF" w:rsidRDefault="00780C38" w:rsidP="00780C38">
            <w:pPr>
              <w:spacing w:before="20" w:after="20" w:line="240" w:lineRule="auto"/>
              <w:rPr>
                <w:rFonts w:eastAsia="Times New Roman"/>
                <w:sz w:val="16"/>
              </w:rPr>
            </w:pPr>
          </w:p>
        </w:tc>
      </w:tr>
      <w:tr w:rsidR="00780C38" w:rsidRPr="00386B66" w14:paraId="591BB7B1" w14:textId="77777777" w:rsidTr="00780C38">
        <w:trPr>
          <w:cantSplit/>
          <w:trHeight w:val="262"/>
        </w:trPr>
        <w:tc>
          <w:tcPr>
            <w:tcW w:w="1469" w:type="dxa"/>
            <w:gridSpan w:val="2"/>
            <w:vMerge/>
            <w:tcBorders>
              <w:top w:val="nil"/>
              <w:left w:val="single" w:sz="12" w:space="0" w:color="auto"/>
              <w:bottom w:val="single" w:sz="4" w:space="0" w:color="auto"/>
              <w:right w:val="nil"/>
            </w:tcBorders>
            <w:vAlign w:val="center"/>
          </w:tcPr>
          <w:p w14:paraId="18BCD20D"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1ED30315"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14.</w:t>
            </w:r>
          </w:p>
        </w:tc>
        <w:tc>
          <w:tcPr>
            <w:tcW w:w="2855" w:type="dxa"/>
            <w:tcBorders>
              <w:top w:val="single" w:sz="4" w:space="0" w:color="auto"/>
              <w:bottom w:val="single" w:sz="4" w:space="0" w:color="auto"/>
            </w:tcBorders>
            <w:vAlign w:val="center"/>
          </w:tcPr>
          <w:p w14:paraId="202A059D" w14:textId="77777777" w:rsidR="00780C38" w:rsidRPr="00613D4D" w:rsidRDefault="00780C38" w:rsidP="00780C38">
            <w:pPr>
              <w:spacing w:before="20" w:after="20" w:line="240" w:lineRule="auto"/>
              <w:rPr>
                <w:rFonts w:eastAsia="Times New Roman"/>
                <w:sz w:val="16"/>
              </w:rPr>
            </w:pPr>
            <w:r w:rsidRPr="00613D4D">
              <w:rPr>
                <w:rFonts w:eastAsia="Times New Roman"/>
                <w:sz w:val="16"/>
              </w:rPr>
              <w:t>Merni opseg /Radni opseg</w:t>
            </w:r>
          </w:p>
        </w:tc>
        <w:tc>
          <w:tcPr>
            <w:tcW w:w="4927" w:type="dxa"/>
            <w:gridSpan w:val="3"/>
            <w:tcBorders>
              <w:bottom w:val="single" w:sz="4" w:space="0" w:color="auto"/>
              <w:right w:val="single" w:sz="12" w:space="0" w:color="auto"/>
            </w:tcBorders>
            <w:vAlign w:val="center"/>
          </w:tcPr>
          <w:p w14:paraId="0726085E" w14:textId="77777777" w:rsidR="00780C38" w:rsidRPr="00613D4D" w:rsidRDefault="00780C38" w:rsidP="00780C38">
            <w:pPr>
              <w:spacing w:before="20" w:after="20" w:line="240" w:lineRule="auto"/>
              <w:ind w:left="-57" w:right="-57"/>
              <w:rPr>
                <w:rFonts w:eastAsia="Times New Roman"/>
                <w:sz w:val="16"/>
              </w:rPr>
            </w:pPr>
            <w:r w:rsidRPr="00613D4D">
              <w:rPr>
                <w:rFonts w:eastAsia="Times New Roman"/>
                <w:sz w:val="16"/>
              </w:rPr>
              <w:t>0-15000 m m/0-14100mm</w:t>
            </w:r>
          </w:p>
        </w:tc>
      </w:tr>
      <w:tr w:rsidR="00780C38" w:rsidRPr="00386B66" w14:paraId="198A2D62" w14:textId="77777777" w:rsidTr="00780C38">
        <w:trPr>
          <w:cantSplit/>
          <w:trHeight w:val="262"/>
        </w:trPr>
        <w:tc>
          <w:tcPr>
            <w:tcW w:w="1469" w:type="dxa"/>
            <w:gridSpan w:val="2"/>
            <w:vMerge/>
            <w:tcBorders>
              <w:top w:val="nil"/>
              <w:left w:val="single" w:sz="12" w:space="0" w:color="auto"/>
              <w:bottom w:val="single" w:sz="4" w:space="0" w:color="auto"/>
              <w:right w:val="nil"/>
            </w:tcBorders>
            <w:vAlign w:val="center"/>
          </w:tcPr>
          <w:p w14:paraId="1762EE53"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495DA4A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15.</w:t>
            </w:r>
          </w:p>
        </w:tc>
        <w:tc>
          <w:tcPr>
            <w:tcW w:w="2855" w:type="dxa"/>
            <w:tcBorders>
              <w:top w:val="single" w:sz="4" w:space="0" w:color="auto"/>
              <w:bottom w:val="single" w:sz="4" w:space="0" w:color="auto"/>
            </w:tcBorders>
            <w:vAlign w:val="center"/>
          </w:tcPr>
          <w:p w14:paraId="28821427"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Tačnost / max. odstupanje</w:t>
            </w:r>
          </w:p>
        </w:tc>
        <w:tc>
          <w:tcPr>
            <w:tcW w:w="2332" w:type="dxa"/>
            <w:tcBorders>
              <w:top w:val="nil"/>
              <w:bottom w:val="nil"/>
              <w:right w:val="single" w:sz="4" w:space="0" w:color="auto"/>
            </w:tcBorders>
            <w:vAlign w:val="center"/>
          </w:tcPr>
          <w:p w14:paraId="214BD737" w14:textId="77777777" w:rsidR="00780C38" w:rsidRPr="00FA04BF" w:rsidRDefault="00780C38" w:rsidP="00780C38">
            <w:pPr>
              <w:spacing w:before="20" w:after="20" w:line="240" w:lineRule="auto"/>
              <w:ind w:left="-113" w:right="-113"/>
              <w:rPr>
                <w:rFonts w:eastAsia="Times New Roman"/>
                <w:sz w:val="16"/>
              </w:rPr>
            </w:pPr>
            <w:r w:rsidRPr="00FA04BF">
              <w:rPr>
                <w:rFonts w:eastAsia="Times New Roman"/>
                <w:sz w:val="16"/>
              </w:rPr>
              <w:t>±0,5 mm</w:t>
            </w:r>
          </w:p>
        </w:tc>
        <w:tc>
          <w:tcPr>
            <w:tcW w:w="2594" w:type="dxa"/>
            <w:gridSpan w:val="2"/>
            <w:tcBorders>
              <w:bottom w:val="nil"/>
              <w:right w:val="single" w:sz="12" w:space="0" w:color="auto"/>
            </w:tcBorders>
            <w:vAlign w:val="center"/>
          </w:tcPr>
          <w:p w14:paraId="758C118C" w14:textId="77777777" w:rsidR="00780C38" w:rsidRPr="00FA04BF" w:rsidRDefault="00780C38" w:rsidP="00780C38">
            <w:pPr>
              <w:spacing w:before="20" w:after="20" w:line="240" w:lineRule="auto"/>
              <w:ind w:left="-113" w:right="-113"/>
              <w:rPr>
                <w:rFonts w:eastAsia="Times New Roman"/>
                <w:sz w:val="16"/>
              </w:rPr>
            </w:pPr>
          </w:p>
        </w:tc>
      </w:tr>
      <w:tr w:rsidR="00780C38" w:rsidRPr="00386B66" w14:paraId="2EBBC2AA" w14:textId="77777777" w:rsidTr="00780C38">
        <w:trPr>
          <w:cantSplit/>
          <w:trHeight w:val="278"/>
        </w:trPr>
        <w:tc>
          <w:tcPr>
            <w:tcW w:w="1469" w:type="dxa"/>
            <w:gridSpan w:val="2"/>
            <w:vMerge/>
            <w:tcBorders>
              <w:top w:val="nil"/>
              <w:left w:val="single" w:sz="12" w:space="0" w:color="auto"/>
              <w:bottom w:val="single" w:sz="4" w:space="0" w:color="auto"/>
              <w:right w:val="nil"/>
            </w:tcBorders>
            <w:vAlign w:val="center"/>
          </w:tcPr>
          <w:p w14:paraId="64FBD673"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2C5EEF6B"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16.</w:t>
            </w:r>
          </w:p>
        </w:tc>
        <w:tc>
          <w:tcPr>
            <w:tcW w:w="2855" w:type="dxa"/>
            <w:tcBorders>
              <w:top w:val="single" w:sz="4" w:space="0" w:color="auto"/>
              <w:bottom w:val="single" w:sz="4" w:space="0" w:color="auto"/>
            </w:tcBorders>
            <w:vAlign w:val="center"/>
          </w:tcPr>
          <w:p w14:paraId="51139617"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Temperatura: projektna/radna</w:t>
            </w:r>
          </w:p>
        </w:tc>
        <w:tc>
          <w:tcPr>
            <w:tcW w:w="2332" w:type="dxa"/>
            <w:tcBorders>
              <w:bottom w:val="nil"/>
              <w:right w:val="single" w:sz="4" w:space="0" w:color="auto"/>
            </w:tcBorders>
            <w:vAlign w:val="center"/>
          </w:tcPr>
          <w:p w14:paraId="7771CF5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-20</w:t>
            </w:r>
            <w:r w:rsidRPr="00FA04BF">
              <w:rPr>
                <w:rFonts w:eastAsia="Times New Roman"/>
                <w:sz w:val="16"/>
                <w:vertAlign w:val="superscript"/>
              </w:rPr>
              <w:t xml:space="preserve"> o</w:t>
            </w:r>
            <w:r>
              <w:rPr>
                <w:rFonts w:eastAsia="Times New Roman"/>
                <w:sz w:val="16"/>
              </w:rPr>
              <w:t>C /+ 9</w:t>
            </w:r>
            <w:r w:rsidRPr="00FA04BF">
              <w:rPr>
                <w:rFonts w:eastAsia="Times New Roman"/>
                <w:sz w:val="16"/>
              </w:rPr>
              <w:t xml:space="preserve">0 </w:t>
            </w:r>
            <w:r w:rsidRPr="00FA04BF">
              <w:rPr>
                <w:rFonts w:eastAsia="Times New Roman"/>
                <w:sz w:val="16"/>
                <w:vertAlign w:val="superscript"/>
              </w:rPr>
              <w:t>o</w:t>
            </w:r>
            <w:r w:rsidRPr="00FA04BF">
              <w:rPr>
                <w:rFonts w:eastAsia="Times New Roman"/>
                <w:sz w:val="16"/>
              </w:rPr>
              <w:t>C</w:t>
            </w:r>
          </w:p>
        </w:tc>
        <w:tc>
          <w:tcPr>
            <w:tcW w:w="2594" w:type="dxa"/>
            <w:gridSpan w:val="2"/>
            <w:tcBorders>
              <w:bottom w:val="single" w:sz="4" w:space="0" w:color="auto"/>
              <w:right w:val="single" w:sz="12" w:space="0" w:color="auto"/>
            </w:tcBorders>
            <w:vAlign w:val="center"/>
          </w:tcPr>
          <w:p w14:paraId="642D08E9"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65</w:t>
            </w:r>
            <w:r w:rsidRPr="00613D4D">
              <w:rPr>
                <w:rFonts w:eastAsia="Times New Roman"/>
                <w:sz w:val="16"/>
              </w:rPr>
              <w:t xml:space="preserve"> </w:t>
            </w:r>
            <w:r w:rsidRPr="00613D4D">
              <w:rPr>
                <w:rFonts w:eastAsia="Times New Roman"/>
                <w:sz w:val="16"/>
                <w:vertAlign w:val="superscript"/>
              </w:rPr>
              <w:t>o</w:t>
            </w:r>
            <w:r w:rsidRPr="00613D4D">
              <w:rPr>
                <w:rFonts w:eastAsia="Times New Roman"/>
                <w:sz w:val="16"/>
              </w:rPr>
              <w:t>C</w:t>
            </w:r>
          </w:p>
        </w:tc>
      </w:tr>
      <w:tr w:rsidR="00780C38" w:rsidRPr="00386B66" w14:paraId="78021E46" w14:textId="77777777" w:rsidTr="00780C38">
        <w:trPr>
          <w:cantSplit/>
          <w:trHeight w:val="262"/>
        </w:trPr>
        <w:tc>
          <w:tcPr>
            <w:tcW w:w="1469" w:type="dxa"/>
            <w:gridSpan w:val="2"/>
            <w:vMerge/>
            <w:tcBorders>
              <w:top w:val="nil"/>
              <w:left w:val="single" w:sz="12" w:space="0" w:color="auto"/>
              <w:bottom w:val="nil"/>
              <w:right w:val="nil"/>
            </w:tcBorders>
            <w:vAlign w:val="center"/>
          </w:tcPr>
          <w:p w14:paraId="7427BC6F"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3374F5DF"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17.</w:t>
            </w:r>
          </w:p>
        </w:tc>
        <w:tc>
          <w:tcPr>
            <w:tcW w:w="2855" w:type="dxa"/>
            <w:tcBorders>
              <w:top w:val="single" w:sz="4" w:space="0" w:color="auto"/>
              <w:bottom w:val="single" w:sz="4" w:space="0" w:color="auto"/>
            </w:tcBorders>
            <w:vAlign w:val="center"/>
          </w:tcPr>
          <w:p w14:paraId="2909361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Pritisak projektni/radni</w:t>
            </w:r>
            <w:r>
              <w:rPr>
                <w:rFonts w:eastAsia="Times New Roman"/>
                <w:sz w:val="16"/>
              </w:rPr>
              <w:t>, bar</w:t>
            </w:r>
          </w:p>
        </w:tc>
        <w:tc>
          <w:tcPr>
            <w:tcW w:w="2340" w:type="dxa"/>
            <w:gridSpan w:val="2"/>
            <w:tcBorders>
              <w:bottom w:val="nil"/>
              <w:right w:val="single" w:sz="4" w:space="0" w:color="auto"/>
            </w:tcBorders>
            <w:vAlign w:val="center"/>
          </w:tcPr>
          <w:p w14:paraId="616DE906" w14:textId="77777777" w:rsidR="00780C38" w:rsidRPr="00613D4D" w:rsidRDefault="00780C38" w:rsidP="00780C38">
            <w:pPr>
              <w:spacing w:before="20" w:after="20" w:line="240" w:lineRule="auto"/>
              <w:ind w:left="-57" w:right="-57"/>
              <w:rPr>
                <w:rFonts w:eastAsia="Times New Roman"/>
                <w:sz w:val="16"/>
              </w:rPr>
            </w:pPr>
            <w:r w:rsidRPr="00613D4D">
              <w:rPr>
                <w:rFonts w:eastAsia="Times New Roman"/>
                <w:sz w:val="16"/>
              </w:rPr>
              <w:t xml:space="preserve">-0,05 </w:t>
            </w:r>
            <w:r w:rsidRPr="00613D4D">
              <w:rPr>
                <w:rFonts w:ascii="Calibri" w:eastAsia="Times New Roman" w:hAnsi="Calibri"/>
                <w:sz w:val="16"/>
              </w:rPr>
              <w:t>÷</w:t>
            </w:r>
            <w:r w:rsidRPr="00613D4D">
              <w:rPr>
                <w:rFonts w:eastAsia="Times New Roman"/>
                <w:sz w:val="16"/>
              </w:rPr>
              <w:t xml:space="preserve"> 2</w:t>
            </w:r>
          </w:p>
        </w:tc>
        <w:tc>
          <w:tcPr>
            <w:tcW w:w="2587" w:type="dxa"/>
            <w:tcBorders>
              <w:left w:val="single" w:sz="4" w:space="0" w:color="auto"/>
              <w:bottom w:val="nil"/>
              <w:right w:val="single" w:sz="12" w:space="0" w:color="auto"/>
            </w:tcBorders>
            <w:vAlign w:val="center"/>
          </w:tcPr>
          <w:p w14:paraId="509179FF" w14:textId="77777777" w:rsidR="00780C38" w:rsidRPr="00613D4D" w:rsidRDefault="00780C38" w:rsidP="00780C38">
            <w:pPr>
              <w:spacing w:before="20" w:after="20" w:line="240" w:lineRule="auto"/>
              <w:ind w:left="-57" w:right="-57"/>
              <w:rPr>
                <w:rFonts w:eastAsia="Times New Roman"/>
                <w:sz w:val="16"/>
              </w:rPr>
            </w:pPr>
            <w:r w:rsidRPr="00613D4D">
              <w:rPr>
                <w:rFonts w:eastAsia="Times New Roman"/>
                <w:sz w:val="16"/>
              </w:rPr>
              <w:t xml:space="preserve">-0,1 </w:t>
            </w:r>
            <w:r w:rsidRPr="00613D4D">
              <w:rPr>
                <w:rFonts w:ascii="Calibri" w:eastAsia="Times New Roman" w:hAnsi="Calibri"/>
                <w:sz w:val="16"/>
              </w:rPr>
              <w:t>÷</w:t>
            </w:r>
            <w:r w:rsidRPr="00613D4D">
              <w:rPr>
                <w:rFonts w:eastAsia="Times New Roman"/>
                <w:sz w:val="16"/>
              </w:rPr>
              <w:t xml:space="preserve"> 1</w:t>
            </w:r>
          </w:p>
        </w:tc>
      </w:tr>
      <w:tr w:rsidR="00780C38" w:rsidRPr="00386B66" w14:paraId="45B1712F" w14:textId="77777777" w:rsidTr="00780C38">
        <w:trPr>
          <w:cantSplit/>
          <w:trHeight w:val="262"/>
        </w:trPr>
        <w:tc>
          <w:tcPr>
            <w:tcW w:w="1469" w:type="dxa"/>
            <w:gridSpan w:val="2"/>
            <w:vMerge/>
            <w:tcBorders>
              <w:top w:val="nil"/>
              <w:left w:val="single" w:sz="12" w:space="0" w:color="auto"/>
              <w:bottom w:val="nil"/>
              <w:right w:val="nil"/>
            </w:tcBorders>
            <w:vAlign w:val="center"/>
          </w:tcPr>
          <w:p w14:paraId="04506030"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1A86D58D"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18.</w:t>
            </w:r>
          </w:p>
        </w:tc>
        <w:tc>
          <w:tcPr>
            <w:tcW w:w="2855" w:type="dxa"/>
            <w:tcBorders>
              <w:top w:val="single" w:sz="4" w:space="0" w:color="auto"/>
              <w:bottom w:val="single" w:sz="4" w:space="0" w:color="auto"/>
            </w:tcBorders>
            <w:vAlign w:val="center"/>
          </w:tcPr>
          <w:p w14:paraId="41BB39F8" w14:textId="77777777" w:rsidR="00780C38" w:rsidRPr="00FA04BF" w:rsidRDefault="00780C38" w:rsidP="00780C38">
            <w:pPr>
              <w:spacing w:before="20" w:after="20" w:line="240" w:lineRule="auto"/>
              <w:rPr>
                <w:rFonts w:eastAsia="Times New Roman"/>
                <w:sz w:val="16"/>
              </w:rPr>
            </w:pPr>
            <w:r w:rsidRPr="00FA04BF">
              <w:rPr>
                <w:rFonts w:eastAsia="Times New Roman"/>
                <w:sz w:val="16"/>
              </w:rPr>
              <w:t>Dimenzije čelične cevi</w:t>
            </w:r>
          </w:p>
        </w:tc>
        <w:tc>
          <w:tcPr>
            <w:tcW w:w="4927" w:type="dxa"/>
            <w:gridSpan w:val="3"/>
            <w:tcBorders>
              <w:bottom w:val="nil"/>
              <w:right w:val="single" w:sz="12" w:space="0" w:color="auto"/>
            </w:tcBorders>
            <w:vAlign w:val="center"/>
          </w:tcPr>
          <w:p w14:paraId="46ABBE5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8”</w:t>
            </w:r>
          </w:p>
        </w:tc>
      </w:tr>
      <w:tr w:rsidR="00780C38" w:rsidRPr="00386B66" w14:paraId="3EDE3294" w14:textId="77777777" w:rsidTr="00780C38">
        <w:trPr>
          <w:cantSplit/>
          <w:trHeight w:val="278"/>
        </w:trPr>
        <w:tc>
          <w:tcPr>
            <w:tcW w:w="1469" w:type="dxa"/>
            <w:gridSpan w:val="2"/>
            <w:vMerge/>
            <w:tcBorders>
              <w:top w:val="nil"/>
              <w:left w:val="single" w:sz="12" w:space="0" w:color="auto"/>
              <w:bottom w:val="nil"/>
              <w:right w:val="nil"/>
            </w:tcBorders>
            <w:vAlign w:val="center"/>
          </w:tcPr>
          <w:p w14:paraId="434FFBA7"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6E761EDD"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19.</w:t>
            </w:r>
          </w:p>
        </w:tc>
        <w:tc>
          <w:tcPr>
            <w:tcW w:w="2855" w:type="dxa"/>
            <w:tcBorders>
              <w:top w:val="single" w:sz="4" w:space="0" w:color="auto"/>
              <w:bottom w:val="single" w:sz="4" w:space="0" w:color="auto"/>
            </w:tcBorders>
            <w:vAlign w:val="center"/>
          </w:tcPr>
          <w:p w14:paraId="448B0563"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Materijal antene</w:t>
            </w:r>
          </w:p>
        </w:tc>
        <w:tc>
          <w:tcPr>
            <w:tcW w:w="4927" w:type="dxa"/>
            <w:gridSpan w:val="3"/>
            <w:tcBorders>
              <w:bottom w:val="nil"/>
              <w:right w:val="single" w:sz="12" w:space="0" w:color="auto"/>
            </w:tcBorders>
            <w:vAlign w:val="center"/>
          </w:tcPr>
          <w:p w14:paraId="245A7F9B"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spec. čelik (En 1.4436) (AISI 316)</w:t>
            </w:r>
          </w:p>
        </w:tc>
      </w:tr>
      <w:tr w:rsidR="00780C38" w:rsidRPr="00386B66" w14:paraId="77218188" w14:textId="77777777" w:rsidTr="00780C38">
        <w:trPr>
          <w:cantSplit/>
          <w:trHeight w:val="262"/>
        </w:trPr>
        <w:tc>
          <w:tcPr>
            <w:tcW w:w="1469" w:type="dxa"/>
            <w:gridSpan w:val="2"/>
            <w:vMerge/>
            <w:tcBorders>
              <w:top w:val="nil"/>
              <w:left w:val="single" w:sz="12" w:space="0" w:color="auto"/>
              <w:bottom w:val="single" w:sz="12" w:space="0" w:color="auto"/>
              <w:right w:val="nil"/>
            </w:tcBorders>
            <w:vAlign w:val="center"/>
          </w:tcPr>
          <w:p w14:paraId="6D47265D"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single" w:sz="12" w:space="0" w:color="auto"/>
            </w:tcBorders>
            <w:vAlign w:val="center"/>
          </w:tcPr>
          <w:p w14:paraId="5D97AC61"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20.</w:t>
            </w:r>
          </w:p>
        </w:tc>
        <w:tc>
          <w:tcPr>
            <w:tcW w:w="2855" w:type="dxa"/>
            <w:tcBorders>
              <w:top w:val="single" w:sz="4" w:space="0" w:color="auto"/>
              <w:bottom w:val="single" w:sz="12" w:space="0" w:color="auto"/>
            </w:tcBorders>
            <w:vAlign w:val="center"/>
          </w:tcPr>
          <w:p w14:paraId="1EBCE2F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Materijal zaptivača/O-ring</w:t>
            </w:r>
          </w:p>
        </w:tc>
        <w:tc>
          <w:tcPr>
            <w:tcW w:w="2332" w:type="dxa"/>
            <w:tcBorders>
              <w:bottom w:val="single" w:sz="12" w:space="0" w:color="auto"/>
              <w:right w:val="single" w:sz="4" w:space="0" w:color="auto"/>
            </w:tcBorders>
            <w:vAlign w:val="center"/>
          </w:tcPr>
          <w:p w14:paraId="4F5C4D36"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PTFE (Teflon)</w:t>
            </w:r>
          </w:p>
        </w:tc>
        <w:tc>
          <w:tcPr>
            <w:tcW w:w="2594" w:type="dxa"/>
            <w:gridSpan w:val="2"/>
            <w:tcBorders>
              <w:bottom w:val="single" w:sz="12" w:space="0" w:color="auto"/>
              <w:right w:val="single" w:sz="12" w:space="0" w:color="auto"/>
            </w:tcBorders>
            <w:vAlign w:val="center"/>
          </w:tcPr>
          <w:p w14:paraId="230AF9E5"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FPM</w:t>
            </w:r>
          </w:p>
        </w:tc>
      </w:tr>
      <w:tr w:rsidR="00780C38" w:rsidRPr="00386B66" w14:paraId="0F30AD83" w14:textId="77777777" w:rsidTr="00780C38">
        <w:trPr>
          <w:cantSplit/>
          <w:trHeight w:val="262"/>
        </w:trPr>
        <w:tc>
          <w:tcPr>
            <w:tcW w:w="1469" w:type="dxa"/>
            <w:gridSpan w:val="2"/>
            <w:vMerge w:val="restart"/>
            <w:tcBorders>
              <w:top w:val="single" w:sz="12" w:space="0" w:color="auto"/>
              <w:left w:val="single" w:sz="12" w:space="0" w:color="auto"/>
              <w:bottom w:val="nil"/>
              <w:right w:val="nil"/>
            </w:tcBorders>
            <w:vAlign w:val="center"/>
          </w:tcPr>
          <w:p w14:paraId="5B73393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PROCESNI USLOVI</w:t>
            </w:r>
          </w:p>
        </w:tc>
        <w:tc>
          <w:tcPr>
            <w:tcW w:w="546" w:type="dxa"/>
            <w:tcBorders>
              <w:top w:val="single" w:sz="12" w:space="0" w:color="auto"/>
              <w:left w:val="nil"/>
              <w:bottom w:val="nil"/>
            </w:tcBorders>
            <w:vAlign w:val="center"/>
          </w:tcPr>
          <w:p w14:paraId="6E66C1BA"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21</w:t>
            </w:r>
            <w:r w:rsidRPr="00FA04BF">
              <w:rPr>
                <w:rFonts w:eastAsia="Times New Roman"/>
                <w:sz w:val="16"/>
              </w:rPr>
              <w:t>.</w:t>
            </w:r>
          </w:p>
        </w:tc>
        <w:tc>
          <w:tcPr>
            <w:tcW w:w="2855" w:type="dxa"/>
            <w:tcBorders>
              <w:top w:val="single" w:sz="12" w:space="0" w:color="auto"/>
              <w:bottom w:val="single" w:sz="4" w:space="0" w:color="auto"/>
            </w:tcBorders>
            <w:vAlign w:val="center"/>
          </w:tcPr>
          <w:p w14:paraId="7722F91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Medijum</w:t>
            </w:r>
          </w:p>
        </w:tc>
        <w:tc>
          <w:tcPr>
            <w:tcW w:w="4927" w:type="dxa"/>
            <w:gridSpan w:val="3"/>
            <w:tcBorders>
              <w:top w:val="single" w:sz="12" w:space="0" w:color="auto"/>
              <w:bottom w:val="nil"/>
              <w:right w:val="single" w:sz="12" w:space="0" w:color="auto"/>
            </w:tcBorders>
            <w:vAlign w:val="center"/>
          </w:tcPr>
          <w:p w14:paraId="13BB3017"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Lož ulje srednje</w:t>
            </w:r>
          </w:p>
        </w:tc>
      </w:tr>
      <w:tr w:rsidR="00780C38" w:rsidRPr="00386B66" w14:paraId="655FADA1" w14:textId="77777777" w:rsidTr="00780C38">
        <w:trPr>
          <w:cantSplit/>
          <w:trHeight w:val="262"/>
        </w:trPr>
        <w:tc>
          <w:tcPr>
            <w:tcW w:w="1469" w:type="dxa"/>
            <w:gridSpan w:val="2"/>
            <w:vMerge/>
            <w:tcBorders>
              <w:top w:val="nil"/>
              <w:left w:val="single" w:sz="12" w:space="0" w:color="auto"/>
              <w:bottom w:val="nil"/>
              <w:right w:val="nil"/>
            </w:tcBorders>
            <w:vAlign w:val="center"/>
          </w:tcPr>
          <w:p w14:paraId="597D352F"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336E2790"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22</w:t>
            </w:r>
            <w:r w:rsidRPr="00FA04BF">
              <w:rPr>
                <w:rFonts w:eastAsia="Times New Roman"/>
                <w:sz w:val="16"/>
              </w:rPr>
              <w:t>.</w:t>
            </w:r>
          </w:p>
        </w:tc>
        <w:tc>
          <w:tcPr>
            <w:tcW w:w="2855" w:type="dxa"/>
            <w:tcBorders>
              <w:top w:val="single" w:sz="4" w:space="0" w:color="auto"/>
              <w:bottom w:val="single" w:sz="4" w:space="0" w:color="auto"/>
            </w:tcBorders>
            <w:vAlign w:val="center"/>
          </w:tcPr>
          <w:p w14:paraId="23F090D6" w14:textId="77777777" w:rsidR="00780C38" w:rsidRPr="00C47E24" w:rsidRDefault="00780C38" w:rsidP="00780C38">
            <w:pPr>
              <w:spacing w:before="20" w:after="20" w:line="240" w:lineRule="auto"/>
              <w:rPr>
                <w:rFonts w:eastAsia="Times New Roman"/>
                <w:color w:val="000000" w:themeColor="text1"/>
                <w:sz w:val="16"/>
                <w:lang w:val="nb-NO"/>
              </w:rPr>
            </w:pPr>
            <w:r w:rsidRPr="00C47E24">
              <w:rPr>
                <w:rFonts w:eastAsia="Times New Roman"/>
                <w:color w:val="000000" w:themeColor="text1"/>
                <w:sz w:val="16"/>
                <w:lang w:val="nb-NO"/>
              </w:rPr>
              <w:t>Gornji nivo/merni opseg (LSH)</w:t>
            </w:r>
          </w:p>
        </w:tc>
        <w:tc>
          <w:tcPr>
            <w:tcW w:w="4927" w:type="dxa"/>
            <w:gridSpan w:val="3"/>
            <w:tcBorders>
              <w:right w:val="single" w:sz="12" w:space="0" w:color="auto"/>
            </w:tcBorders>
            <w:vAlign w:val="center"/>
          </w:tcPr>
          <w:p w14:paraId="5EF12D32" w14:textId="77777777" w:rsidR="00780C38" w:rsidRPr="00613D4D" w:rsidRDefault="00780C38" w:rsidP="00780C38">
            <w:pPr>
              <w:spacing w:line="240" w:lineRule="auto"/>
              <w:ind w:left="-113" w:right="-113"/>
              <w:rPr>
                <w:rFonts w:eastAsia="Times New Roman"/>
                <w:color w:val="000000" w:themeColor="text1"/>
                <w:sz w:val="16"/>
              </w:rPr>
            </w:pPr>
            <w:r w:rsidRPr="00613D4D">
              <w:rPr>
                <w:rFonts w:eastAsia="Times New Roman"/>
                <w:color w:val="000000" w:themeColor="text1"/>
                <w:sz w:val="16"/>
              </w:rPr>
              <w:t xml:space="preserve"> 14 100 mm</w:t>
            </w:r>
          </w:p>
        </w:tc>
      </w:tr>
      <w:tr w:rsidR="00780C38" w:rsidRPr="00386B66" w14:paraId="52A3CC4A" w14:textId="77777777" w:rsidTr="00780C38">
        <w:trPr>
          <w:cantSplit/>
          <w:trHeight w:val="262"/>
        </w:trPr>
        <w:tc>
          <w:tcPr>
            <w:tcW w:w="1469" w:type="dxa"/>
            <w:gridSpan w:val="2"/>
            <w:vMerge/>
            <w:tcBorders>
              <w:top w:val="nil"/>
              <w:left w:val="single" w:sz="12" w:space="0" w:color="auto"/>
              <w:bottom w:val="nil"/>
              <w:right w:val="nil"/>
            </w:tcBorders>
            <w:vAlign w:val="center"/>
          </w:tcPr>
          <w:p w14:paraId="2294EADB"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4602A694"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23</w:t>
            </w:r>
            <w:r w:rsidRPr="00FA04BF">
              <w:rPr>
                <w:rFonts w:eastAsia="Times New Roman"/>
                <w:sz w:val="16"/>
              </w:rPr>
              <w:t>.</w:t>
            </w:r>
          </w:p>
        </w:tc>
        <w:tc>
          <w:tcPr>
            <w:tcW w:w="2855" w:type="dxa"/>
            <w:tcBorders>
              <w:top w:val="single" w:sz="4" w:space="0" w:color="auto"/>
              <w:bottom w:val="single" w:sz="4" w:space="0" w:color="auto"/>
            </w:tcBorders>
            <w:vAlign w:val="center"/>
          </w:tcPr>
          <w:p w14:paraId="6EBD5F7E" w14:textId="77777777" w:rsidR="00780C38" w:rsidRPr="00FA04BF" w:rsidRDefault="00780C38" w:rsidP="00780C38">
            <w:pPr>
              <w:spacing w:before="20" w:after="20" w:line="240" w:lineRule="auto"/>
              <w:rPr>
                <w:rFonts w:eastAsia="Times New Roman"/>
                <w:sz w:val="16"/>
                <w:lang w:val="nb-NO"/>
              </w:rPr>
            </w:pPr>
            <w:r w:rsidRPr="00FA04BF">
              <w:rPr>
                <w:rFonts w:eastAsia="Times New Roman"/>
                <w:sz w:val="16"/>
                <w:lang w:val="nb-NO"/>
              </w:rPr>
              <w:t>Donji nivo/merni opseg (LSL)</w:t>
            </w:r>
          </w:p>
        </w:tc>
        <w:tc>
          <w:tcPr>
            <w:tcW w:w="4927" w:type="dxa"/>
            <w:gridSpan w:val="3"/>
            <w:tcBorders>
              <w:right w:val="single" w:sz="12" w:space="0" w:color="auto"/>
            </w:tcBorders>
            <w:vAlign w:val="center"/>
          </w:tcPr>
          <w:p w14:paraId="72055BE8" w14:textId="77777777" w:rsidR="00780C38" w:rsidRPr="00613D4D" w:rsidRDefault="00780C38" w:rsidP="00780C38">
            <w:pPr>
              <w:spacing w:before="20" w:after="20" w:line="240" w:lineRule="auto"/>
              <w:ind w:left="-57" w:right="-57"/>
              <w:rPr>
                <w:rFonts w:eastAsia="Times New Roman"/>
                <w:sz w:val="16"/>
              </w:rPr>
            </w:pPr>
            <w:r w:rsidRPr="00613D4D">
              <w:rPr>
                <w:rFonts w:eastAsia="Times New Roman"/>
                <w:sz w:val="16"/>
              </w:rPr>
              <w:t>500mm</w:t>
            </w:r>
          </w:p>
        </w:tc>
      </w:tr>
      <w:tr w:rsidR="00780C38" w:rsidRPr="00386B66" w14:paraId="304A43D7" w14:textId="77777777" w:rsidTr="00780C38">
        <w:trPr>
          <w:cantSplit/>
          <w:trHeight w:val="278"/>
        </w:trPr>
        <w:tc>
          <w:tcPr>
            <w:tcW w:w="1469" w:type="dxa"/>
            <w:gridSpan w:val="2"/>
            <w:vMerge/>
            <w:tcBorders>
              <w:top w:val="nil"/>
              <w:left w:val="single" w:sz="12" w:space="0" w:color="auto"/>
              <w:bottom w:val="nil"/>
              <w:right w:val="nil"/>
            </w:tcBorders>
            <w:vAlign w:val="center"/>
          </w:tcPr>
          <w:p w14:paraId="70E11A35"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06B74F9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24</w:t>
            </w:r>
            <w:r w:rsidRPr="00FA04BF">
              <w:rPr>
                <w:rFonts w:eastAsia="Times New Roman"/>
                <w:sz w:val="16"/>
              </w:rPr>
              <w:t>.</w:t>
            </w:r>
          </w:p>
        </w:tc>
        <w:tc>
          <w:tcPr>
            <w:tcW w:w="2855" w:type="dxa"/>
            <w:tcBorders>
              <w:top w:val="single" w:sz="4" w:space="0" w:color="auto"/>
              <w:bottom w:val="single" w:sz="4" w:space="0" w:color="auto"/>
            </w:tcBorders>
            <w:vAlign w:val="center"/>
          </w:tcPr>
          <w:p w14:paraId="4175939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Projektovani. / radni pritisak (bar)</w:t>
            </w:r>
          </w:p>
        </w:tc>
        <w:tc>
          <w:tcPr>
            <w:tcW w:w="2332" w:type="dxa"/>
            <w:tcBorders>
              <w:right w:val="single" w:sz="4" w:space="0" w:color="auto"/>
            </w:tcBorders>
            <w:vAlign w:val="center"/>
          </w:tcPr>
          <w:p w14:paraId="56AC2774" w14:textId="77777777" w:rsidR="00780C38" w:rsidRPr="00613D4D" w:rsidRDefault="00780C38" w:rsidP="00780C38">
            <w:pPr>
              <w:spacing w:before="20" w:after="20" w:line="240" w:lineRule="auto"/>
              <w:ind w:left="-57" w:right="-57"/>
              <w:rPr>
                <w:rFonts w:eastAsia="Times New Roman"/>
                <w:sz w:val="16"/>
              </w:rPr>
            </w:pPr>
            <w:r w:rsidRPr="00613D4D">
              <w:rPr>
                <w:rFonts w:eastAsia="Times New Roman"/>
                <w:sz w:val="16"/>
              </w:rPr>
              <w:t xml:space="preserve">-0,05 </w:t>
            </w:r>
            <w:r w:rsidRPr="00613D4D">
              <w:rPr>
                <w:rFonts w:ascii="Calibri" w:eastAsia="Times New Roman" w:hAnsi="Calibri"/>
                <w:sz w:val="16"/>
              </w:rPr>
              <w:t>÷</w:t>
            </w:r>
            <w:r w:rsidRPr="00613D4D">
              <w:rPr>
                <w:rFonts w:eastAsia="Times New Roman"/>
                <w:sz w:val="16"/>
              </w:rPr>
              <w:t xml:space="preserve"> 2</w:t>
            </w:r>
          </w:p>
        </w:tc>
        <w:tc>
          <w:tcPr>
            <w:tcW w:w="2594" w:type="dxa"/>
            <w:gridSpan w:val="2"/>
            <w:tcBorders>
              <w:left w:val="single" w:sz="4" w:space="0" w:color="auto"/>
              <w:right w:val="single" w:sz="12" w:space="0" w:color="auto"/>
            </w:tcBorders>
            <w:vAlign w:val="center"/>
          </w:tcPr>
          <w:p w14:paraId="257262EF" w14:textId="77777777" w:rsidR="00780C38" w:rsidRPr="00613D4D" w:rsidRDefault="00780C38" w:rsidP="00780C38">
            <w:pPr>
              <w:spacing w:before="20" w:after="20" w:line="240" w:lineRule="auto"/>
              <w:ind w:left="-57" w:right="-57"/>
              <w:rPr>
                <w:rFonts w:eastAsia="Times New Roman"/>
                <w:sz w:val="16"/>
              </w:rPr>
            </w:pPr>
            <w:r w:rsidRPr="00613D4D">
              <w:rPr>
                <w:rFonts w:eastAsia="Times New Roman"/>
                <w:sz w:val="16"/>
              </w:rPr>
              <w:t xml:space="preserve">-0,1 </w:t>
            </w:r>
            <w:r w:rsidRPr="00613D4D">
              <w:rPr>
                <w:rFonts w:ascii="Calibri" w:eastAsia="Times New Roman" w:hAnsi="Calibri"/>
                <w:sz w:val="16"/>
              </w:rPr>
              <w:t>÷</w:t>
            </w:r>
            <w:r w:rsidRPr="00613D4D">
              <w:rPr>
                <w:rFonts w:eastAsia="Times New Roman"/>
                <w:sz w:val="16"/>
              </w:rPr>
              <w:t xml:space="preserve"> 1</w:t>
            </w:r>
          </w:p>
        </w:tc>
      </w:tr>
      <w:tr w:rsidR="00780C38" w:rsidRPr="00386B66" w14:paraId="154B9B3A" w14:textId="77777777" w:rsidTr="00780C38">
        <w:trPr>
          <w:cantSplit/>
          <w:trHeight w:val="262"/>
        </w:trPr>
        <w:tc>
          <w:tcPr>
            <w:tcW w:w="1469" w:type="dxa"/>
            <w:gridSpan w:val="2"/>
            <w:vMerge/>
            <w:tcBorders>
              <w:top w:val="nil"/>
              <w:left w:val="single" w:sz="12" w:space="0" w:color="auto"/>
              <w:bottom w:val="nil"/>
              <w:right w:val="nil"/>
            </w:tcBorders>
            <w:vAlign w:val="center"/>
          </w:tcPr>
          <w:p w14:paraId="2C1960DB"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64A56B8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25</w:t>
            </w:r>
            <w:r w:rsidRPr="00FA04BF">
              <w:rPr>
                <w:rFonts w:eastAsia="Times New Roman"/>
                <w:sz w:val="16"/>
              </w:rPr>
              <w:t>.</w:t>
            </w:r>
          </w:p>
        </w:tc>
        <w:tc>
          <w:tcPr>
            <w:tcW w:w="2855" w:type="dxa"/>
            <w:tcBorders>
              <w:top w:val="single" w:sz="4" w:space="0" w:color="auto"/>
              <w:bottom w:val="single" w:sz="4" w:space="0" w:color="auto"/>
            </w:tcBorders>
            <w:vAlign w:val="center"/>
          </w:tcPr>
          <w:p w14:paraId="391BF0B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Projektovana / radna temperatura (</w:t>
            </w:r>
            <w:r w:rsidRPr="00FA04BF">
              <w:rPr>
                <w:rFonts w:eastAsia="Times New Roman"/>
                <w:sz w:val="16"/>
                <w:vertAlign w:val="superscript"/>
              </w:rPr>
              <w:t>o</w:t>
            </w:r>
            <w:r w:rsidRPr="00FA04BF">
              <w:rPr>
                <w:rFonts w:eastAsia="Times New Roman"/>
                <w:sz w:val="16"/>
              </w:rPr>
              <w:t>C)</w:t>
            </w:r>
          </w:p>
        </w:tc>
        <w:tc>
          <w:tcPr>
            <w:tcW w:w="2332" w:type="dxa"/>
            <w:tcBorders>
              <w:right w:val="single" w:sz="4" w:space="0" w:color="auto"/>
            </w:tcBorders>
            <w:vAlign w:val="center"/>
          </w:tcPr>
          <w:p w14:paraId="7FED826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-20</w:t>
            </w:r>
            <w:r w:rsidRPr="00FA04BF">
              <w:rPr>
                <w:rFonts w:eastAsia="Times New Roman"/>
                <w:sz w:val="16"/>
                <w:vertAlign w:val="superscript"/>
              </w:rPr>
              <w:t xml:space="preserve"> o</w:t>
            </w:r>
            <w:r>
              <w:rPr>
                <w:rFonts w:eastAsia="Times New Roman"/>
                <w:sz w:val="16"/>
              </w:rPr>
              <w:t>C /+ 9</w:t>
            </w:r>
            <w:r w:rsidRPr="00FA04BF">
              <w:rPr>
                <w:rFonts w:eastAsia="Times New Roman"/>
                <w:sz w:val="16"/>
              </w:rPr>
              <w:t xml:space="preserve">0 </w:t>
            </w:r>
            <w:r w:rsidRPr="00FA04BF">
              <w:rPr>
                <w:rFonts w:eastAsia="Times New Roman"/>
                <w:sz w:val="16"/>
                <w:vertAlign w:val="superscript"/>
              </w:rPr>
              <w:t>o</w:t>
            </w:r>
            <w:r w:rsidRPr="00FA04BF">
              <w:rPr>
                <w:rFonts w:eastAsia="Times New Roman"/>
                <w:sz w:val="16"/>
              </w:rPr>
              <w:t>C</w:t>
            </w:r>
          </w:p>
        </w:tc>
        <w:tc>
          <w:tcPr>
            <w:tcW w:w="2594" w:type="dxa"/>
            <w:gridSpan w:val="2"/>
            <w:tcBorders>
              <w:right w:val="single" w:sz="12" w:space="0" w:color="auto"/>
            </w:tcBorders>
            <w:vAlign w:val="center"/>
          </w:tcPr>
          <w:p w14:paraId="55B17E6A"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65</w:t>
            </w:r>
            <w:r w:rsidRPr="00613D4D">
              <w:rPr>
                <w:rFonts w:eastAsia="Times New Roman"/>
                <w:sz w:val="16"/>
              </w:rPr>
              <w:t xml:space="preserve"> </w:t>
            </w:r>
            <w:r w:rsidRPr="00613D4D">
              <w:rPr>
                <w:rFonts w:eastAsia="Times New Roman"/>
                <w:sz w:val="16"/>
                <w:vertAlign w:val="superscript"/>
              </w:rPr>
              <w:t>o</w:t>
            </w:r>
            <w:r w:rsidRPr="00613D4D">
              <w:rPr>
                <w:rFonts w:eastAsia="Times New Roman"/>
                <w:sz w:val="16"/>
              </w:rPr>
              <w:t>C</w:t>
            </w:r>
          </w:p>
        </w:tc>
      </w:tr>
      <w:tr w:rsidR="00780C38" w:rsidRPr="00386B66" w14:paraId="1E19C257" w14:textId="77777777" w:rsidTr="00780C38">
        <w:trPr>
          <w:cantSplit/>
          <w:trHeight w:val="278"/>
        </w:trPr>
        <w:tc>
          <w:tcPr>
            <w:tcW w:w="1469" w:type="dxa"/>
            <w:gridSpan w:val="2"/>
            <w:vMerge/>
            <w:tcBorders>
              <w:top w:val="nil"/>
              <w:left w:val="single" w:sz="12" w:space="0" w:color="auto"/>
              <w:bottom w:val="nil"/>
              <w:right w:val="nil"/>
            </w:tcBorders>
            <w:vAlign w:val="center"/>
          </w:tcPr>
          <w:p w14:paraId="108EB712"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nil"/>
            </w:tcBorders>
            <w:vAlign w:val="center"/>
          </w:tcPr>
          <w:p w14:paraId="4E11ED74"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26</w:t>
            </w:r>
            <w:r w:rsidRPr="00FA04BF">
              <w:rPr>
                <w:rFonts w:eastAsia="Times New Roman"/>
                <w:sz w:val="16"/>
              </w:rPr>
              <w:t>.</w:t>
            </w:r>
          </w:p>
        </w:tc>
        <w:tc>
          <w:tcPr>
            <w:tcW w:w="2855" w:type="dxa"/>
            <w:tcBorders>
              <w:top w:val="single" w:sz="4" w:space="0" w:color="auto"/>
              <w:bottom w:val="single" w:sz="4" w:space="0" w:color="auto"/>
            </w:tcBorders>
            <w:vAlign w:val="center"/>
          </w:tcPr>
          <w:p w14:paraId="20CF52A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Gustina (kg/m</w:t>
            </w:r>
            <w:r w:rsidRPr="00FA04BF">
              <w:rPr>
                <w:rFonts w:eastAsia="Times New Roman"/>
                <w:sz w:val="16"/>
                <w:vertAlign w:val="superscript"/>
              </w:rPr>
              <w:t>3</w:t>
            </w:r>
            <w:r w:rsidRPr="00FA04BF">
              <w:rPr>
                <w:rFonts w:eastAsia="Times New Roman"/>
                <w:sz w:val="16"/>
              </w:rPr>
              <w:t>)</w:t>
            </w:r>
          </w:p>
        </w:tc>
        <w:tc>
          <w:tcPr>
            <w:tcW w:w="4927" w:type="dxa"/>
            <w:gridSpan w:val="3"/>
            <w:tcBorders>
              <w:right w:val="single" w:sz="12" w:space="0" w:color="auto"/>
            </w:tcBorders>
            <w:vAlign w:val="center"/>
          </w:tcPr>
          <w:p w14:paraId="4CA2D6DD" w14:textId="77777777" w:rsidR="00780C38" w:rsidRPr="00425ACE" w:rsidRDefault="00780C38" w:rsidP="00780C38">
            <w:pPr>
              <w:spacing w:before="20" w:after="20" w:line="240" w:lineRule="auto"/>
              <w:ind w:left="-57" w:right="-57"/>
              <w:rPr>
                <w:rFonts w:eastAsia="Times New Roman"/>
                <w:sz w:val="16"/>
                <w:highlight w:val="yellow"/>
              </w:rPr>
            </w:pPr>
            <w:r w:rsidRPr="00613D4D">
              <w:rPr>
                <w:rFonts w:eastAsia="Times New Roman"/>
                <w:sz w:val="16"/>
              </w:rPr>
              <w:t>960…975</w:t>
            </w:r>
          </w:p>
        </w:tc>
      </w:tr>
      <w:tr w:rsidR="00780C38" w:rsidRPr="00386B66" w14:paraId="1FC5AA62" w14:textId="77777777" w:rsidTr="00780C38">
        <w:trPr>
          <w:cantSplit/>
          <w:trHeight w:val="262"/>
        </w:trPr>
        <w:tc>
          <w:tcPr>
            <w:tcW w:w="1469" w:type="dxa"/>
            <w:gridSpan w:val="2"/>
            <w:vMerge/>
            <w:tcBorders>
              <w:top w:val="nil"/>
              <w:left w:val="single" w:sz="12" w:space="0" w:color="auto"/>
              <w:bottom w:val="single" w:sz="12" w:space="0" w:color="auto"/>
              <w:right w:val="nil"/>
            </w:tcBorders>
            <w:vAlign w:val="center"/>
          </w:tcPr>
          <w:p w14:paraId="5D414637"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single" w:sz="12" w:space="0" w:color="auto"/>
            </w:tcBorders>
            <w:vAlign w:val="center"/>
          </w:tcPr>
          <w:p w14:paraId="2C2F982E"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27</w:t>
            </w:r>
            <w:r w:rsidRPr="00FA04BF">
              <w:rPr>
                <w:rFonts w:eastAsia="Times New Roman"/>
                <w:sz w:val="16"/>
              </w:rPr>
              <w:t>.</w:t>
            </w:r>
          </w:p>
        </w:tc>
        <w:tc>
          <w:tcPr>
            <w:tcW w:w="2855" w:type="dxa"/>
            <w:tcBorders>
              <w:top w:val="single" w:sz="4" w:space="0" w:color="auto"/>
              <w:bottom w:val="single" w:sz="12" w:space="0" w:color="auto"/>
            </w:tcBorders>
            <w:vAlign w:val="center"/>
          </w:tcPr>
          <w:p w14:paraId="38EDDB47" w14:textId="77777777" w:rsidR="00780C38" w:rsidRPr="00FA04BF" w:rsidRDefault="00780C38" w:rsidP="00780C38">
            <w:pPr>
              <w:spacing w:before="20" w:after="20" w:line="240" w:lineRule="auto"/>
              <w:rPr>
                <w:rFonts w:eastAsia="Times New Roman"/>
                <w:sz w:val="16"/>
              </w:rPr>
            </w:pPr>
            <w:r w:rsidRPr="00FA04BF">
              <w:rPr>
                <w:rFonts w:eastAsia="Times New Roman"/>
                <w:sz w:val="16"/>
              </w:rPr>
              <w:t>Viskoznost (10</w:t>
            </w:r>
            <w:r w:rsidRPr="00FA04BF">
              <w:rPr>
                <w:rFonts w:eastAsia="Times New Roman"/>
                <w:sz w:val="16"/>
                <w:vertAlign w:val="superscript"/>
              </w:rPr>
              <w:t>-6</w:t>
            </w:r>
            <w:r w:rsidRPr="00FA04BF">
              <w:rPr>
                <w:rFonts w:eastAsia="Times New Roman"/>
                <w:sz w:val="16"/>
              </w:rPr>
              <w:t xml:space="preserve"> m</w:t>
            </w:r>
            <w:r w:rsidRPr="00FA04BF">
              <w:rPr>
                <w:rFonts w:eastAsia="Times New Roman"/>
                <w:sz w:val="16"/>
                <w:vertAlign w:val="superscript"/>
              </w:rPr>
              <w:t>2</w:t>
            </w:r>
            <w:r w:rsidRPr="00FA04BF">
              <w:rPr>
                <w:rFonts w:eastAsia="Times New Roman"/>
                <w:sz w:val="16"/>
              </w:rPr>
              <w:t>/s)</w:t>
            </w:r>
          </w:p>
        </w:tc>
        <w:tc>
          <w:tcPr>
            <w:tcW w:w="4927" w:type="dxa"/>
            <w:gridSpan w:val="3"/>
            <w:tcBorders>
              <w:bottom w:val="single" w:sz="12" w:space="0" w:color="auto"/>
              <w:right w:val="single" w:sz="12" w:space="0" w:color="auto"/>
            </w:tcBorders>
            <w:vAlign w:val="center"/>
          </w:tcPr>
          <w:p w14:paraId="1801FFF9"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040773DB" w14:textId="77777777" w:rsidTr="00780C38">
        <w:trPr>
          <w:cantSplit/>
          <w:trHeight w:val="262"/>
        </w:trPr>
        <w:tc>
          <w:tcPr>
            <w:tcW w:w="1469" w:type="dxa"/>
            <w:gridSpan w:val="2"/>
            <w:vMerge w:val="restart"/>
            <w:tcBorders>
              <w:top w:val="single" w:sz="12" w:space="0" w:color="auto"/>
              <w:left w:val="single" w:sz="12" w:space="0" w:color="auto"/>
              <w:bottom w:val="nil"/>
              <w:right w:val="nil"/>
            </w:tcBorders>
            <w:vAlign w:val="center"/>
          </w:tcPr>
          <w:p w14:paraId="7D262A8B" w14:textId="77777777" w:rsidR="00780C38" w:rsidRPr="00FA04BF" w:rsidRDefault="00780C38" w:rsidP="00780C38">
            <w:pPr>
              <w:spacing w:before="20" w:after="20" w:line="240" w:lineRule="auto"/>
              <w:rPr>
                <w:rFonts w:eastAsia="Times New Roman"/>
                <w:sz w:val="16"/>
              </w:rPr>
            </w:pPr>
          </w:p>
        </w:tc>
        <w:tc>
          <w:tcPr>
            <w:tcW w:w="546" w:type="dxa"/>
            <w:tcBorders>
              <w:top w:val="single" w:sz="12" w:space="0" w:color="auto"/>
              <w:left w:val="nil"/>
              <w:bottom w:val="nil"/>
            </w:tcBorders>
            <w:vAlign w:val="center"/>
          </w:tcPr>
          <w:p w14:paraId="3C3B187F"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28</w:t>
            </w:r>
            <w:r w:rsidRPr="00FA04BF">
              <w:rPr>
                <w:rFonts w:eastAsia="Times New Roman"/>
                <w:sz w:val="16"/>
              </w:rPr>
              <w:t>.</w:t>
            </w:r>
          </w:p>
        </w:tc>
        <w:tc>
          <w:tcPr>
            <w:tcW w:w="2855" w:type="dxa"/>
            <w:tcBorders>
              <w:top w:val="single" w:sz="12" w:space="0" w:color="auto"/>
              <w:bottom w:val="single" w:sz="4" w:space="0" w:color="auto"/>
            </w:tcBorders>
            <w:vAlign w:val="center"/>
          </w:tcPr>
          <w:p w14:paraId="42279FAC"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Proizvođač</w:t>
            </w:r>
          </w:p>
        </w:tc>
        <w:tc>
          <w:tcPr>
            <w:tcW w:w="4927" w:type="dxa"/>
            <w:gridSpan w:val="3"/>
            <w:tcBorders>
              <w:top w:val="single" w:sz="12" w:space="0" w:color="auto"/>
              <w:right w:val="single" w:sz="12" w:space="0" w:color="auto"/>
            </w:tcBorders>
            <w:vAlign w:val="center"/>
          </w:tcPr>
          <w:p w14:paraId="052553AB"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Rosemount</w:t>
            </w:r>
          </w:p>
        </w:tc>
      </w:tr>
      <w:tr w:rsidR="00780C38" w:rsidRPr="00386B66" w14:paraId="4F5B4B12" w14:textId="77777777" w:rsidTr="00780C38">
        <w:trPr>
          <w:cantSplit/>
          <w:trHeight w:val="262"/>
        </w:trPr>
        <w:tc>
          <w:tcPr>
            <w:tcW w:w="1469" w:type="dxa"/>
            <w:gridSpan w:val="2"/>
            <w:vMerge/>
            <w:tcBorders>
              <w:top w:val="nil"/>
              <w:left w:val="single" w:sz="12" w:space="0" w:color="auto"/>
              <w:bottom w:val="single" w:sz="12" w:space="0" w:color="auto"/>
              <w:right w:val="nil"/>
            </w:tcBorders>
            <w:vAlign w:val="center"/>
          </w:tcPr>
          <w:p w14:paraId="2CF45CE5" w14:textId="77777777" w:rsidR="00780C38" w:rsidRPr="00FA04BF" w:rsidRDefault="00780C38" w:rsidP="00780C38">
            <w:pPr>
              <w:spacing w:before="20" w:after="20" w:line="240" w:lineRule="auto"/>
              <w:rPr>
                <w:rFonts w:eastAsia="Times New Roman"/>
                <w:sz w:val="16"/>
              </w:rPr>
            </w:pPr>
          </w:p>
        </w:tc>
        <w:tc>
          <w:tcPr>
            <w:tcW w:w="546" w:type="dxa"/>
            <w:tcBorders>
              <w:top w:val="nil"/>
              <w:left w:val="nil"/>
              <w:bottom w:val="single" w:sz="12" w:space="0" w:color="auto"/>
            </w:tcBorders>
            <w:vAlign w:val="center"/>
          </w:tcPr>
          <w:p w14:paraId="359C89D8"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29</w:t>
            </w:r>
            <w:r w:rsidRPr="00FA04BF">
              <w:rPr>
                <w:rFonts w:eastAsia="Times New Roman"/>
                <w:sz w:val="16"/>
              </w:rPr>
              <w:t>.</w:t>
            </w:r>
          </w:p>
        </w:tc>
        <w:tc>
          <w:tcPr>
            <w:tcW w:w="2855" w:type="dxa"/>
            <w:tcBorders>
              <w:top w:val="single" w:sz="4" w:space="0" w:color="auto"/>
              <w:bottom w:val="single" w:sz="12" w:space="0" w:color="auto"/>
            </w:tcBorders>
            <w:vAlign w:val="center"/>
          </w:tcPr>
          <w:p w14:paraId="5160F657"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Model</w:t>
            </w:r>
          </w:p>
        </w:tc>
        <w:tc>
          <w:tcPr>
            <w:tcW w:w="4927" w:type="dxa"/>
            <w:gridSpan w:val="3"/>
            <w:tcBorders>
              <w:bottom w:val="single" w:sz="12" w:space="0" w:color="auto"/>
              <w:right w:val="single" w:sz="12" w:space="0" w:color="auto"/>
            </w:tcBorders>
            <w:vAlign w:val="center"/>
          </w:tcPr>
          <w:p w14:paraId="0FD73D67"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RLG 5900S</w:t>
            </w:r>
          </w:p>
        </w:tc>
      </w:tr>
      <w:tr w:rsidR="00780C38" w:rsidRPr="00FA04BF" w14:paraId="5BB82CFE" w14:textId="77777777" w:rsidTr="00780C38">
        <w:trPr>
          <w:cantSplit/>
          <w:trHeight w:val="213"/>
        </w:trPr>
        <w:tc>
          <w:tcPr>
            <w:tcW w:w="1196" w:type="dxa"/>
            <w:tcBorders>
              <w:top w:val="single" w:sz="12" w:space="0" w:color="auto"/>
              <w:left w:val="single" w:sz="12" w:space="0" w:color="auto"/>
              <w:bottom w:val="nil"/>
              <w:right w:val="nil"/>
            </w:tcBorders>
            <w:vAlign w:val="center"/>
          </w:tcPr>
          <w:p w14:paraId="7C5BC348" w14:textId="77777777" w:rsidR="00780C38" w:rsidRPr="00FA04BF" w:rsidRDefault="00780C38" w:rsidP="00780C38">
            <w:pPr>
              <w:spacing w:line="240" w:lineRule="auto"/>
              <w:rPr>
                <w:rFonts w:eastAsia="Times New Roman"/>
                <w:b/>
                <w:sz w:val="16"/>
              </w:rPr>
            </w:pPr>
            <w:r w:rsidRPr="00FA04BF">
              <w:rPr>
                <w:rFonts w:eastAsia="Times New Roman"/>
                <w:b/>
                <w:sz w:val="16"/>
              </w:rPr>
              <w:t>NAPOMENE:</w:t>
            </w:r>
          </w:p>
        </w:tc>
        <w:tc>
          <w:tcPr>
            <w:tcW w:w="8603" w:type="dxa"/>
            <w:gridSpan w:val="6"/>
            <w:vMerge w:val="restart"/>
            <w:tcBorders>
              <w:top w:val="single" w:sz="12" w:space="0" w:color="auto"/>
              <w:left w:val="nil"/>
              <w:bottom w:val="nil"/>
              <w:right w:val="single" w:sz="12" w:space="0" w:color="auto"/>
            </w:tcBorders>
          </w:tcPr>
          <w:p w14:paraId="675FA7E0" w14:textId="77777777" w:rsidR="00780C38" w:rsidRPr="00FA04BF" w:rsidRDefault="00780C38" w:rsidP="00780C38">
            <w:pPr>
              <w:spacing w:line="240" w:lineRule="auto"/>
              <w:rPr>
                <w:rFonts w:eastAsia="Times New Roman"/>
                <w:sz w:val="16"/>
                <w:szCs w:val="16"/>
              </w:rPr>
            </w:pPr>
          </w:p>
        </w:tc>
      </w:tr>
      <w:tr w:rsidR="00780C38" w:rsidRPr="00FA04BF" w14:paraId="4014E051" w14:textId="77777777" w:rsidTr="00780C38">
        <w:trPr>
          <w:cantSplit/>
          <w:trHeight w:val="213"/>
        </w:trPr>
        <w:tc>
          <w:tcPr>
            <w:tcW w:w="1196" w:type="dxa"/>
            <w:tcBorders>
              <w:top w:val="nil"/>
              <w:left w:val="single" w:sz="12" w:space="0" w:color="auto"/>
              <w:bottom w:val="single" w:sz="12" w:space="0" w:color="auto"/>
              <w:right w:val="nil"/>
            </w:tcBorders>
            <w:vAlign w:val="center"/>
          </w:tcPr>
          <w:p w14:paraId="43A2E656" w14:textId="77777777" w:rsidR="00780C38" w:rsidRPr="00FA04BF" w:rsidRDefault="00780C38" w:rsidP="00780C38">
            <w:pPr>
              <w:spacing w:line="240" w:lineRule="auto"/>
              <w:rPr>
                <w:rFonts w:eastAsia="Times New Roman"/>
                <w:sz w:val="16"/>
              </w:rPr>
            </w:pPr>
          </w:p>
        </w:tc>
        <w:tc>
          <w:tcPr>
            <w:tcW w:w="8603" w:type="dxa"/>
            <w:gridSpan w:val="6"/>
            <w:vMerge/>
            <w:tcBorders>
              <w:top w:val="nil"/>
              <w:left w:val="nil"/>
              <w:bottom w:val="single" w:sz="12" w:space="0" w:color="auto"/>
              <w:right w:val="single" w:sz="12" w:space="0" w:color="auto"/>
            </w:tcBorders>
            <w:vAlign w:val="center"/>
          </w:tcPr>
          <w:p w14:paraId="5B6B57D1" w14:textId="77777777" w:rsidR="00780C38" w:rsidRPr="00FA04BF" w:rsidRDefault="00780C38" w:rsidP="00780C38">
            <w:pPr>
              <w:spacing w:line="240" w:lineRule="auto"/>
              <w:rPr>
                <w:rFonts w:eastAsia="Times New Roman"/>
                <w:sz w:val="16"/>
              </w:rPr>
            </w:pPr>
          </w:p>
        </w:tc>
      </w:tr>
    </w:tbl>
    <w:p w14:paraId="7BEE52C6" w14:textId="77777777" w:rsidR="00780C38" w:rsidRPr="00FA04BF" w:rsidRDefault="00780C38" w:rsidP="00780C38">
      <w:pPr>
        <w:jc w:val="both"/>
      </w:pPr>
    </w:p>
    <w:p w14:paraId="00EA5D7C" w14:textId="77777777" w:rsidR="00780C38" w:rsidRDefault="00780C38" w:rsidP="00780C38">
      <w:r>
        <w:br w:type="page"/>
      </w:r>
    </w:p>
    <w:tbl>
      <w:tblPr>
        <w:tblStyle w:val="TableGrid"/>
        <w:tblW w:w="9849" w:type="dxa"/>
        <w:tblLook w:val="04A0" w:firstRow="1" w:lastRow="0" w:firstColumn="1" w:lastColumn="0" w:noHBand="0" w:noVBand="1"/>
      </w:tblPr>
      <w:tblGrid>
        <w:gridCol w:w="603"/>
        <w:gridCol w:w="1056"/>
        <w:gridCol w:w="983"/>
        <w:gridCol w:w="636"/>
        <w:gridCol w:w="3226"/>
        <w:gridCol w:w="1761"/>
        <w:gridCol w:w="1584"/>
      </w:tblGrid>
      <w:tr w:rsidR="00780C38" w14:paraId="405B0E18" w14:textId="77777777" w:rsidTr="00780C38">
        <w:trPr>
          <w:trHeight w:val="245"/>
        </w:trPr>
        <w:tc>
          <w:tcPr>
            <w:tcW w:w="520" w:type="dxa"/>
            <w:tcBorders>
              <w:top w:val="single" w:sz="12" w:space="0" w:color="auto"/>
              <w:left w:val="single" w:sz="12" w:space="0" w:color="auto"/>
            </w:tcBorders>
          </w:tcPr>
          <w:p w14:paraId="3A1112B9" w14:textId="77777777" w:rsidR="00780C38" w:rsidRDefault="00780C38" w:rsidP="00780C38">
            <w:r>
              <w:lastRenderedPageBreak/>
              <w:t>Rev</w:t>
            </w:r>
          </w:p>
        </w:tc>
        <w:tc>
          <w:tcPr>
            <w:tcW w:w="952" w:type="dxa"/>
            <w:tcBorders>
              <w:top w:val="single" w:sz="12" w:space="0" w:color="auto"/>
            </w:tcBorders>
          </w:tcPr>
          <w:p w14:paraId="3C081149" w14:textId="77777777" w:rsidR="00780C38" w:rsidRDefault="00780C38" w:rsidP="00780C38">
            <w:r>
              <w:t>Datum</w:t>
            </w:r>
          </w:p>
        </w:tc>
        <w:tc>
          <w:tcPr>
            <w:tcW w:w="885" w:type="dxa"/>
            <w:tcBorders>
              <w:top w:val="single" w:sz="12" w:space="0" w:color="auto"/>
            </w:tcBorders>
          </w:tcPr>
          <w:p w14:paraId="1C8BE6CD" w14:textId="77777777" w:rsidR="00780C38" w:rsidRDefault="00780C38" w:rsidP="00780C38">
            <w:r>
              <w:t>Napom.</w:t>
            </w:r>
          </w:p>
        </w:tc>
        <w:tc>
          <w:tcPr>
            <w:tcW w:w="582" w:type="dxa"/>
            <w:tcBorders>
              <w:top w:val="single" w:sz="12" w:space="0" w:color="auto"/>
            </w:tcBorders>
          </w:tcPr>
          <w:p w14:paraId="3E2212AD" w14:textId="77777777" w:rsidR="00780C38" w:rsidRDefault="00780C38" w:rsidP="00780C38">
            <w:r>
              <w:t>Obr.</w:t>
            </w:r>
          </w:p>
        </w:tc>
        <w:tc>
          <w:tcPr>
            <w:tcW w:w="3354" w:type="dxa"/>
            <w:vMerge w:val="restart"/>
            <w:tcBorders>
              <w:top w:val="single" w:sz="12" w:space="0" w:color="auto"/>
            </w:tcBorders>
            <w:vAlign w:val="center"/>
          </w:tcPr>
          <w:p w14:paraId="3C334646" w14:textId="77777777" w:rsidR="00780C38" w:rsidRDefault="00780C38" w:rsidP="00780C38">
            <w:r>
              <w:t>SPECIFIKACIONI LIST</w:t>
            </w:r>
          </w:p>
          <w:p w14:paraId="161BB397" w14:textId="77777777" w:rsidR="00780C38" w:rsidRDefault="00780C38" w:rsidP="00780C38"/>
          <w:p w14:paraId="3FC55842" w14:textId="77777777" w:rsidR="00780C38" w:rsidRDefault="00780C38" w:rsidP="00780C38">
            <w:r>
              <w:t>RADARSKI MERAČ NIVOA</w:t>
            </w:r>
          </w:p>
        </w:tc>
        <w:tc>
          <w:tcPr>
            <w:tcW w:w="3554" w:type="dxa"/>
            <w:gridSpan w:val="2"/>
            <w:vMerge w:val="restart"/>
            <w:tcBorders>
              <w:top w:val="single" w:sz="12" w:space="0" w:color="auto"/>
              <w:right w:val="single" w:sz="12" w:space="0" w:color="auto"/>
            </w:tcBorders>
          </w:tcPr>
          <w:p w14:paraId="10D7C2DB" w14:textId="77777777" w:rsidR="00780C38" w:rsidRDefault="00780C38" w:rsidP="00780C38">
            <w:r>
              <w:rPr>
                <w:noProof/>
                <w:lang w:val="en-US" w:eastAsia="en-US"/>
              </w:rPr>
              <w:drawing>
                <wp:anchor distT="0" distB="0" distL="114300" distR="114300" simplePos="0" relativeHeight="251668480" behindDoc="1" locked="0" layoutInCell="1" allowOverlap="1" wp14:anchorId="79877AF0" wp14:editId="5D844232">
                  <wp:simplePos x="0" y="0"/>
                  <wp:positionH relativeFrom="column">
                    <wp:posOffset>387985</wp:posOffset>
                  </wp:positionH>
                  <wp:positionV relativeFrom="paragraph">
                    <wp:posOffset>60077</wp:posOffset>
                  </wp:positionV>
                  <wp:extent cx="1581150" cy="630932"/>
                  <wp:effectExtent l="0" t="0" r="0" b="0"/>
                  <wp:wrapNone/>
                  <wp:docPr id="40" name="Picture 40"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 PP\003 STANDARDNA DOKUMENTACIJA\01 TEMPLATE\NOVI LOGO\Petrol logo A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6309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0C38" w14:paraId="0EE4530B" w14:textId="77777777" w:rsidTr="00780C38">
        <w:trPr>
          <w:trHeight w:val="245"/>
        </w:trPr>
        <w:tc>
          <w:tcPr>
            <w:tcW w:w="520" w:type="dxa"/>
            <w:tcBorders>
              <w:left w:val="single" w:sz="12" w:space="0" w:color="auto"/>
            </w:tcBorders>
          </w:tcPr>
          <w:p w14:paraId="003893F3" w14:textId="77777777" w:rsidR="00780C38" w:rsidRPr="00DC50A0" w:rsidRDefault="00780C38" w:rsidP="00780C38">
            <w:r>
              <w:t>0</w:t>
            </w:r>
          </w:p>
        </w:tc>
        <w:tc>
          <w:tcPr>
            <w:tcW w:w="952" w:type="dxa"/>
          </w:tcPr>
          <w:p w14:paraId="159093F7" w14:textId="77777777" w:rsidR="00780C38" w:rsidRDefault="00780C38" w:rsidP="00780C38">
            <w:r>
              <w:t>09.2018.</w:t>
            </w:r>
          </w:p>
        </w:tc>
        <w:tc>
          <w:tcPr>
            <w:tcW w:w="885" w:type="dxa"/>
          </w:tcPr>
          <w:p w14:paraId="66893788" w14:textId="77777777" w:rsidR="00780C38" w:rsidRDefault="00780C38" w:rsidP="00780C38"/>
        </w:tc>
        <w:tc>
          <w:tcPr>
            <w:tcW w:w="582" w:type="dxa"/>
          </w:tcPr>
          <w:p w14:paraId="39244B95" w14:textId="77777777" w:rsidR="00780C38" w:rsidRPr="00DC50A0" w:rsidRDefault="00780C38" w:rsidP="00780C38">
            <w:r w:rsidRPr="00DC50A0">
              <w:t>D.F.</w:t>
            </w:r>
          </w:p>
        </w:tc>
        <w:tc>
          <w:tcPr>
            <w:tcW w:w="3354" w:type="dxa"/>
            <w:vMerge/>
          </w:tcPr>
          <w:p w14:paraId="407463C1" w14:textId="77777777" w:rsidR="00780C38" w:rsidRDefault="00780C38" w:rsidP="00780C38"/>
        </w:tc>
        <w:tc>
          <w:tcPr>
            <w:tcW w:w="3554" w:type="dxa"/>
            <w:gridSpan w:val="2"/>
            <w:vMerge/>
            <w:tcBorders>
              <w:right w:val="single" w:sz="12" w:space="0" w:color="auto"/>
            </w:tcBorders>
          </w:tcPr>
          <w:p w14:paraId="4C23A7AC" w14:textId="77777777" w:rsidR="00780C38" w:rsidRDefault="00780C38" w:rsidP="00780C38"/>
        </w:tc>
      </w:tr>
      <w:tr w:rsidR="00780C38" w14:paraId="2DB78B4C" w14:textId="77777777" w:rsidTr="00780C38">
        <w:trPr>
          <w:trHeight w:val="245"/>
        </w:trPr>
        <w:tc>
          <w:tcPr>
            <w:tcW w:w="520" w:type="dxa"/>
            <w:tcBorders>
              <w:left w:val="single" w:sz="12" w:space="0" w:color="auto"/>
            </w:tcBorders>
          </w:tcPr>
          <w:p w14:paraId="68529380" w14:textId="77777777" w:rsidR="00780C38" w:rsidRDefault="00780C38" w:rsidP="00780C38"/>
        </w:tc>
        <w:tc>
          <w:tcPr>
            <w:tcW w:w="952" w:type="dxa"/>
          </w:tcPr>
          <w:p w14:paraId="42F192C8" w14:textId="77777777" w:rsidR="00780C38" w:rsidRDefault="00780C38" w:rsidP="00780C38"/>
        </w:tc>
        <w:tc>
          <w:tcPr>
            <w:tcW w:w="885" w:type="dxa"/>
          </w:tcPr>
          <w:p w14:paraId="4898D11B" w14:textId="77777777" w:rsidR="00780C38" w:rsidRDefault="00780C38" w:rsidP="00780C38"/>
        </w:tc>
        <w:tc>
          <w:tcPr>
            <w:tcW w:w="582" w:type="dxa"/>
          </w:tcPr>
          <w:p w14:paraId="299AD978" w14:textId="77777777" w:rsidR="00780C38" w:rsidRDefault="00780C38" w:rsidP="00780C38"/>
        </w:tc>
        <w:tc>
          <w:tcPr>
            <w:tcW w:w="3354" w:type="dxa"/>
            <w:vMerge/>
          </w:tcPr>
          <w:p w14:paraId="34959035" w14:textId="77777777" w:rsidR="00780C38" w:rsidRDefault="00780C38" w:rsidP="00780C38"/>
        </w:tc>
        <w:tc>
          <w:tcPr>
            <w:tcW w:w="3554" w:type="dxa"/>
            <w:gridSpan w:val="2"/>
            <w:vMerge/>
            <w:tcBorders>
              <w:right w:val="single" w:sz="12" w:space="0" w:color="auto"/>
            </w:tcBorders>
          </w:tcPr>
          <w:p w14:paraId="68CA2342" w14:textId="77777777" w:rsidR="00780C38" w:rsidRDefault="00780C38" w:rsidP="00780C38"/>
        </w:tc>
      </w:tr>
      <w:tr w:rsidR="00780C38" w14:paraId="1588BDDA" w14:textId="77777777" w:rsidTr="00780C38">
        <w:trPr>
          <w:trHeight w:val="245"/>
        </w:trPr>
        <w:tc>
          <w:tcPr>
            <w:tcW w:w="520" w:type="dxa"/>
            <w:tcBorders>
              <w:left w:val="single" w:sz="12" w:space="0" w:color="auto"/>
            </w:tcBorders>
          </w:tcPr>
          <w:p w14:paraId="7567A0CC" w14:textId="77777777" w:rsidR="00780C38" w:rsidRDefault="00780C38" w:rsidP="00780C38"/>
        </w:tc>
        <w:tc>
          <w:tcPr>
            <w:tcW w:w="952" w:type="dxa"/>
          </w:tcPr>
          <w:p w14:paraId="2390A92C" w14:textId="77777777" w:rsidR="00780C38" w:rsidRDefault="00780C38" w:rsidP="00780C38"/>
        </w:tc>
        <w:tc>
          <w:tcPr>
            <w:tcW w:w="885" w:type="dxa"/>
          </w:tcPr>
          <w:p w14:paraId="7FB6C895" w14:textId="77777777" w:rsidR="00780C38" w:rsidRDefault="00780C38" w:rsidP="00780C38"/>
        </w:tc>
        <w:tc>
          <w:tcPr>
            <w:tcW w:w="582" w:type="dxa"/>
          </w:tcPr>
          <w:p w14:paraId="223A06E6" w14:textId="77777777" w:rsidR="00780C38" w:rsidRDefault="00780C38" w:rsidP="00780C38"/>
        </w:tc>
        <w:tc>
          <w:tcPr>
            <w:tcW w:w="3354" w:type="dxa"/>
            <w:vMerge/>
          </w:tcPr>
          <w:p w14:paraId="27276851" w14:textId="77777777" w:rsidR="00780C38" w:rsidRDefault="00780C38" w:rsidP="00780C38"/>
        </w:tc>
        <w:tc>
          <w:tcPr>
            <w:tcW w:w="3554" w:type="dxa"/>
            <w:gridSpan w:val="2"/>
            <w:vMerge/>
            <w:tcBorders>
              <w:right w:val="single" w:sz="12" w:space="0" w:color="auto"/>
            </w:tcBorders>
          </w:tcPr>
          <w:p w14:paraId="2DD9BF32" w14:textId="77777777" w:rsidR="00780C38" w:rsidRDefault="00780C38" w:rsidP="00780C38"/>
        </w:tc>
      </w:tr>
      <w:tr w:rsidR="00780C38" w14:paraId="5121BF60" w14:textId="77777777" w:rsidTr="00780C38">
        <w:trPr>
          <w:trHeight w:val="245"/>
        </w:trPr>
        <w:tc>
          <w:tcPr>
            <w:tcW w:w="6295" w:type="dxa"/>
            <w:gridSpan w:val="5"/>
            <w:vMerge w:val="restart"/>
            <w:tcBorders>
              <w:left w:val="single" w:sz="12" w:space="0" w:color="auto"/>
            </w:tcBorders>
          </w:tcPr>
          <w:p w14:paraId="39E8221F" w14:textId="77777777" w:rsidR="00780C38" w:rsidRDefault="00780C38" w:rsidP="00780C38">
            <w:r>
              <w:t>Investitor:</w:t>
            </w:r>
          </w:p>
          <w:p w14:paraId="1971D582" w14:textId="77777777" w:rsidR="00780C38" w:rsidRDefault="00780C38" w:rsidP="00780C38">
            <w:r>
              <w:t xml:space="preserve">                  NIS a.d. Blok Prerada, Rafinerija nafte Pančevo</w:t>
            </w:r>
          </w:p>
        </w:tc>
        <w:tc>
          <w:tcPr>
            <w:tcW w:w="1850" w:type="dxa"/>
            <w:vAlign w:val="center"/>
          </w:tcPr>
          <w:p w14:paraId="3F189253" w14:textId="77777777" w:rsidR="00780C38" w:rsidRDefault="00780C38" w:rsidP="00780C38">
            <w:r>
              <w:t>Spec. Br.         0405/5-SP-02</w:t>
            </w:r>
          </w:p>
        </w:tc>
        <w:tc>
          <w:tcPr>
            <w:tcW w:w="1703" w:type="dxa"/>
            <w:tcBorders>
              <w:right w:val="single" w:sz="12" w:space="0" w:color="auto"/>
            </w:tcBorders>
            <w:vAlign w:val="center"/>
          </w:tcPr>
          <w:p w14:paraId="2CB2598A" w14:textId="77777777" w:rsidR="00780C38" w:rsidRDefault="00780C38" w:rsidP="00780C38">
            <w:r>
              <w:t>1/1</w:t>
            </w:r>
          </w:p>
        </w:tc>
      </w:tr>
      <w:tr w:rsidR="00780C38" w14:paraId="16F45460" w14:textId="77777777" w:rsidTr="00780C38">
        <w:trPr>
          <w:trHeight w:val="245"/>
        </w:trPr>
        <w:tc>
          <w:tcPr>
            <w:tcW w:w="6295" w:type="dxa"/>
            <w:gridSpan w:val="5"/>
            <w:vMerge/>
            <w:tcBorders>
              <w:left w:val="single" w:sz="12" w:space="0" w:color="auto"/>
            </w:tcBorders>
          </w:tcPr>
          <w:p w14:paraId="16B7A137" w14:textId="77777777" w:rsidR="00780C38" w:rsidRDefault="00780C38" w:rsidP="00780C38"/>
        </w:tc>
        <w:tc>
          <w:tcPr>
            <w:tcW w:w="3554" w:type="dxa"/>
            <w:gridSpan w:val="2"/>
            <w:tcBorders>
              <w:right w:val="single" w:sz="12" w:space="0" w:color="auto"/>
            </w:tcBorders>
            <w:vAlign w:val="center"/>
          </w:tcPr>
          <w:p w14:paraId="1DB07E91" w14:textId="77777777" w:rsidR="00780C38" w:rsidRDefault="00780C38" w:rsidP="00780C38">
            <w:r>
              <w:t>Ugovor:    0405/5</w:t>
            </w:r>
          </w:p>
        </w:tc>
      </w:tr>
      <w:tr w:rsidR="00780C38" w14:paraId="01385436" w14:textId="77777777" w:rsidTr="00780C38">
        <w:trPr>
          <w:trHeight w:val="245"/>
        </w:trPr>
        <w:tc>
          <w:tcPr>
            <w:tcW w:w="6295" w:type="dxa"/>
            <w:gridSpan w:val="5"/>
            <w:tcBorders>
              <w:left w:val="single" w:sz="12" w:space="0" w:color="auto"/>
              <w:bottom w:val="single" w:sz="12" w:space="0" w:color="auto"/>
            </w:tcBorders>
          </w:tcPr>
          <w:p w14:paraId="3655963B" w14:textId="77777777" w:rsidR="00780C38" w:rsidRDefault="00780C38" w:rsidP="00780C38">
            <w:r>
              <w:t>Fabrika:</w:t>
            </w:r>
          </w:p>
          <w:p w14:paraId="0C71277C" w14:textId="77777777" w:rsidR="00780C38" w:rsidRPr="00DC50A0" w:rsidRDefault="00780C38" w:rsidP="00780C38">
            <w:r>
              <w:t xml:space="preserve">                Blok 10</w:t>
            </w:r>
          </w:p>
        </w:tc>
        <w:tc>
          <w:tcPr>
            <w:tcW w:w="3554" w:type="dxa"/>
            <w:gridSpan w:val="2"/>
            <w:tcBorders>
              <w:bottom w:val="single" w:sz="12" w:space="0" w:color="auto"/>
              <w:right w:val="single" w:sz="12" w:space="0" w:color="auto"/>
            </w:tcBorders>
            <w:vAlign w:val="center"/>
          </w:tcPr>
          <w:p w14:paraId="6C046F8D" w14:textId="77777777" w:rsidR="00780C38" w:rsidRDefault="00780C38" w:rsidP="00780C38">
            <w:r>
              <w:t>Projekat:    PROJEKAT ZA IZVOĐENJE</w:t>
            </w:r>
          </w:p>
        </w:tc>
      </w:tr>
    </w:tbl>
    <w:p w14:paraId="690342F4" w14:textId="77777777" w:rsidR="00780C38" w:rsidRDefault="00780C38" w:rsidP="00780C38"/>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276"/>
        <w:gridCol w:w="551"/>
        <w:gridCol w:w="2886"/>
        <w:gridCol w:w="2356"/>
        <w:gridCol w:w="2626"/>
      </w:tblGrid>
      <w:tr w:rsidR="00780C38" w:rsidRPr="00386B66" w14:paraId="05BA4647" w14:textId="77777777" w:rsidTr="00780C38">
        <w:trPr>
          <w:cantSplit/>
          <w:trHeight w:val="263"/>
        </w:trPr>
        <w:tc>
          <w:tcPr>
            <w:tcW w:w="1485" w:type="dxa"/>
            <w:gridSpan w:val="2"/>
            <w:vMerge w:val="restart"/>
            <w:tcBorders>
              <w:top w:val="single" w:sz="12" w:space="0" w:color="auto"/>
              <w:left w:val="single" w:sz="12" w:space="0" w:color="auto"/>
              <w:bottom w:val="nil"/>
              <w:right w:val="nil"/>
            </w:tcBorders>
            <w:vAlign w:val="center"/>
          </w:tcPr>
          <w:p w14:paraId="3D2C7258" w14:textId="77777777" w:rsidR="00780C38" w:rsidRPr="00FA04BF" w:rsidRDefault="00780C38" w:rsidP="00780C38">
            <w:pPr>
              <w:spacing w:before="20" w:after="20" w:line="240" w:lineRule="auto"/>
              <w:rPr>
                <w:rFonts w:eastAsia="Times New Roman"/>
                <w:sz w:val="16"/>
              </w:rPr>
            </w:pPr>
            <w:r w:rsidRPr="00FA04BF">
              <w:rPr>
                <w:rFonts w:eastAsia="Times New Roman"/>
                <w:sz w:val="16"/>
              </w:rPr>
              <w:t>OPŠTE</w:t>
            </w:r>
          </w:p>
        </w:tc>
        <w:tc>
          <w:tcPr>
            <w:tcW w:w="551" w:type="dxa"/>
            <w:tcBorders>
              <w:top w:val="single" w:sz="12" w:space="0" w:color="auto"/>
              <w:left w:val="nil"/>
              <w:bottom w:val="nil"/>
              <w:right w:val="single" w:sz="4" w:space="0" w:color="auto"/>
            </w:tcBorders>
            <w:vAlign w:val="center"/>
          </w:tcPr>
          <w:p w14:paraId="6D2B67E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w:t>
            </w:r>
          </w:p>
        </w:tc>
        <w:tc>
          <w:tcPr>
            <w:tcW w:w="2886" w:type="dxa"/>
            <w:tcBorders>
              <w:top w:val="single" w:sz="12" w:space="0" w:color="auto"/>
              <w:left w:val="single" w:sz="4" w:space="0" w:color="auto"/>
              <w:bottom w:val="single" w:sz="4" w:space="0" w:color="auto"/>
              <w:right w:val="single" w:sz="4" w:space="0" w:color="auto"/>
            </w:tcBorders>
            <w:vAlign w:val="center"/>
          </w:tcPr>
          <w:p w14:paraId="353D926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Tehnološka oznaka</w:t>
            </w:r>
          </w:p>
        </w:tc>
        <w:tc>
          <w:tcPr>
            <w:tcW w:w="4980" w:type="dxa"/>
            <w:gridSpan w:val="2"/>
            <w:tcBorders>
              <w:top w:val="single" w:sz="12" w:space="0" w:color="auto"/>
              <w:left w:val="single" w:sz="4" w:space="0" w:color="auto"/>
              <w:bottom w:val="nil"/>
              <w:right w:val="single" w:sz="12" w:space="0" w:color="auto"/>
            </w:tcBorders>
            <w:vAlign w:val="center"/>
          </w:tcPr>
          <w:p w14:paraId="162788DD" w14:textId="77777777" w:rsidR="00780C38" w:rsidRPr="00FA04BF" w:rsidRDefault="00780C38" w:rsidP="00780C38">
            <w:pPr>
              <w:spacing w:before="20" w:after="20" w:line="240" w:lineRule="auto"/>
              <w:rPr>
                <w:rFonts w:eastAsia="Times New Roman"/>
                <w:sz w:val="16"/>
              </w:rPr>
            </w:pPr>
            <w:r>
              <w:rPr>
                <w:rFonts w:eastAsia="Times New Roman"/>
                <w:sz w:val="16"/>
              </w:rPr>
              <w:t>UI-1003</w:t>
            </w:r>
          </w:p>
        </w:tc>
      </w:tr>
      <w:tr w:rsidR="00780C38" w:rsidRPr="00386B66" w14:paraId="6D6E47E8" w14:textId="77777777" w:rsidTr="00780C38">
        <w:trPr>
          <w:cantSplit/>
          <w:trHeight w:val="263"/>
        </w:trPr>
        <w:tc>
          <w:tcPr>
            <w:tcW w:w="1485" w:type="dxa"/>
            <w:gridSpan w:val="2"/>
            <w:vMerge/>
            <w:tcBorders>
              <w:top w:val="nil"/>
              <w:left w:val="single" w:sz="12" w:space="0" w:color="auto"/>
              <w:bottom w:val="nil"/>
              <w:right w:val="nil"/>
            </w:tcBorders>
            <w:vAlign w:val="center"/>
          </w:tcPr>
          <w:p w14:paraId="5626C9EA"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nil"/>
              <w:right w:val="single" w:sz="4" w:space="0" w:color="auto"/>
            </w:tcBorders>
            <w:vAlign w:val="center"/>
          </w:tcPr>
          <w:p w14:paraId="291CF1B9"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w:t>
            </w:r>
          </w:p>
        </w:tc>
        <w:tc>
          <w:tcPr>
            <w:tcW w:w="2886" w:type="dxa"/>
            <w:tcBorders>
              <w:top w:val="single" w:sz="4" w:space="0" w:color="auto"/>
              <w:left w:val="single" w:sz="4" w:space="0" w:color="auto"/>
              <w:bottom w:val="single" w:sz="4" w:space="0" w:color="auto"/>
              <w:right w:val="single" w:sz="4" w:space="0" w:color="auto"/>
            </w:tcBorders>
            <w:vAlign w:val="center"/>
          </w:tcPr>
          <w:p w14:paraId="56720645" w14:textId="77777777" w:rsidR="00780C38" w:rsidRPr="00FA04BF" w:rsidRDefault="00780C38" w:rsidP="00780C38">
            <w:pPr>
              <w:spacing w:before="20" w:after="20" w:line="240" w:lineRule="auto"/>
              <w:rPr>
                <w:rFonts w:eastAsia="Times New Roman"/>
                <w:sz w:val="16"/>
              </w:rPr>
            </w:pPr>
            <w:r w:rsidRPr="00FA04BF">
              <w:rPr>
                <w:rFonts w:eastAsia="Times New Roman"/>
                <w:sz w:val="16"/>
              </w:rPr>
              <w:t>Namena</w:t>
            </w:r>
          </w:p>
        </w:tc>
        <w:tc>
          <w:tcPr>
            <w:tcW w:w="4980" w:type="dxa"/>
            <w:gridSpan w:val="2"/>
            <w:tcBorders>
              <w:left w:val="single" w:sz="4" w:space="0" w:color="auto"/>
              <w:bottom w:val="nil"/>
              <w:right w:val="single" w:sz="12" w:space="0" w:color="auto"/>
            </w:tcBorders>
            <w:vAlign w:val="center"/>
          </w:tcPr>
          <w:p w14:paraId="6F676A84" w14:textId="77777777" w:rsidR="00780C38" w:rsidRPr="00FA04BF" w:rsidRDefault="00780C38" w:rsidP="00780C38">
            <w:pPr>
              <w:spacing w:before="20" w:after="20" w:line="240" w:lineRule="auto"/>
              <w:rPr>
                <w:rFonts w:eastAsia="Times New Roman"/>
                <w:sz w:val="16"/>
              </w:rPr>
            </w:pPr>
            <w:r>
              <w:rPr>
                <w:rFonts w:eastAsia="Times New Roman"/>
                <w:sz w:val="16"/>
              </w:rPr>
              <w:t>LOKALNA INDIKACIJA</w:t>
            </w:r>
          </w:p>
        </w:tc>
      </w:tr>
      <w:tr w:rsidR="00780C38" w:rsidRPr="00386B66" w14:paraId="480D4C6A" w14:textId="77777777" w:rsidTr="00780C38">
        <w:trPr>
          <w:cantSplit/>
          <w:trHeight w:val="263"/>
        </w:trPr>
        <w:tc>
          <w:tcPr>
            <w:tcW w:w="1485" w:type="dxa"/>
            <w:gridSpan w:val="2"/>
            <w:vMerge/>
            <w:tcBorders>
              <w:top w:val="nil"/>
              <w:left w:val="single" w:sz="12" w:space="0" w:color="auto"/>
              <w:bottom w:val="nil"/>
              <w:right w:val="nil"/>
            </w:tcBorders>
            <w:vAlign w:val="center"/>
          </w:tcPr>
          <w:p w14:paraId="3AC97629"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nil"/>
              <w:right w:val="single" w:sz="4" w:space="0" w:color="auto"/>
            </w:tcBorders>
            <w:vAlign w:val="center"/>
          </w:tcPr>
          <w:p w14:paraId="5DC6C581"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3.</w:t>
            </w:r>
          </w:p>
        </w:tc>
        <w:tc>
          <w:tcPr>
            <w:tcW w:w="2886" w:type="dxa"/>
            <w:tcBorders>
              <w:top w:val="single" w:sz="4" w:space="0" w:color="auto"/>
              <w:left w:val="single" w:sz="4" w:space="0" w:color="auto"/>
              <w:bottom w:val="single" w:sz="4" w:space="0" w:color="auto"/>
              <w:right w:val="single" w:sz="4" w:space="0" w:color="auto"/>
            </w:tcBorders>
            <w:vAlign w:val="center"/>
          </w:tcPr>
          <w:p w14:paraId="2D93D21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Br. cevovoda / rezervoara</w:t>
            </w:r>
          </w:p>
        </w:tc>
        <w:tc>
          <w:tcPr>
            <w:tcW w:w="4980" w:type="dxa"/>
            <w:gridSpan w:val="2"/>
            <w:tcBorders>
              <w:left w:val="single" w:sz="4" w:space="0" w:color="auto"/>
              <w:bottom w:val="single" w:sz="4" w:space="0" w:color="auto"/>
              <w:right w:val="single" w:sz="12" w:space="0" w:color="auto"/>
            </w:tcBorders>
            <w:vAlign w:val="center"/>
          </w:tcPr>
          <w:p w14:paraId="1AEE6E6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 xml:space="preserve">FB </w:t>
            </w:r>
            <w:r>
              <w:rPr>
                <w:rFonts w:eastAsia="Times New Roman"/>
                <w:sz w:val="16"/>
              </w:rPr>
              <w:t>1003</w:t>
            </w:r>
          </w:p>
        </w:tc>
      </w:tr>
      <w:tr w:rsidR="00780C38" w:rsidRPr="00386B66" w14:paraId="0432212D" w14:textId="77777777" w:rsidTr="00780C38">
        <w:trPr>
          <w:cantSplit/>
          <w:trHeight w:val="279"/>
        </w:trPr>
        <w:tc>
          <w:tcPr>
            <w:tcW w:w="1485" w:type="dxa"/>
            <w:gridSpan w:val="2"/>
            <w:vMerge/>
            <w:tcBorders>
              <w:top w:val="nil"/>
              <w:left w:val="single" w:sz="12" w:space="0" w:color="auto"/>
              <w:bottom w:val="single" w:sz="4" w:space="0" w:color="auto"/>
              <w:right w:val="nil"/>
            </w:tcBorders>
            <w:vAlign w:val="center"/>
          </w:tcPr>
          <w:p w14:paraId="41395BCB"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nil"/>
              <w:right w:val="single" w:sz="4" w:space="0" w:color="auto"/>
            </w:tcBorders>
            <w:vAlign w:val="center"/>
          </w:tcPr>
          <w:p w14:paraId="50835A0E"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4.</w:t>
            </w:r>
          </w:p>
        </w:tc>
        <w:tc>
          <w:tcPr>
            <w:tcW w:w="2886" w:type="dxa"/>
            <w:tcBorders>
              <w:top w:val="single" w:sz="4" w:space="0" w:color="auto"/>
              <w:left w:val="single" w:sz="4" w:space="0" w:color="auto"/>
              <w:bottom w:val="single" w:sz="4" w:space="0" w:color="auto"/>
              <w:right w:val="single" w:sz="4" w:space="0" w:color="auto"/>
            </w:tcBorders>
            <w:vAlign w:val="center"/>
          </w:tcPr>
          <w:p w14:paraId="5A22A6B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Prirubnica  dimenzije / materijal</w:t>
            </w:r>
          </w:p>
        </w:tc>
        <w:tc>
          <w:tcPr>
            <w:tcW w:w="2356" w:type="dxa"/>
            <w:tcBorders>
              <w:top w:val="nil"/>
              <w:left w:val="single" w:sz="4" w:space="0" w:color="auto"/>
              <w:bottom w:val="nil"/>
              <w:right w:val="single" w:sz="4" w:space="0" w:color="auto"/>
            </w:tcBorders>
            <w:vAlign w:val="center"/>
          </w:tcPr>
          <w:p w14:paraId="7E62E6AA" w14:textId="77777777" w:rsidR="00780C38" w:rsidRPr="00FA04BF" w:rsidRDefault="00780C38" w:rsidP="00780C38">
            <w:pPr>
              <w:spacing w:before="20" w:after="20" w:line="240" w:lineRule="auto"/>
              <w:rPr>
                <w:rFonts w:eastAsia="Times New Roman"/>
                <w:sz w:val="16"/>
              </w:rPr>
            </w:pPr>
          </w:p>
        </w:tc>
        <w:tc>
          <w:tcPr>
            <w:tcW w:w="2623" w:type="dxa"/>
            <w:tcBorders>
              <w:top w:val="nil"/>
              <w:left w:val="single" w:sz="4" w:space="0" w:color="auto"/>
              <w:bottom w:val="nil"/>
              <w:right w:val="single" w:sz="12" w:space="0" w:color="auto"/>
            </w:tcBorders>
            <w:vAlign w:val="center"/>
          </w:tcPr>
          <w:p w14:paraId="3337F155" w14:textId="77777777" w:rsidR="00780C38" w:rsidRPr="00FA04BF" w:rsidRDefault="00780C38" w:rsidP="00780C38">
            <w:pPr>
              <w:spacing w:before="20" w:after="20" w:line="240" w:lineRule="auto"/>
              <w:rPr>
                <w:rFonts w:eastAsia="Times New Roman"/>
                <w:sz w:val="16"/>
              </w:rPr>
            </w:pPr>
          </w:p>
        </w:tc>
      </w:tr>
      <w:tr w:rsidR="00780C38" w:rsidRPr="00386B66" w14:paraId="737D4387" w14:textId="77777777" w:rsidTr="00780C38">
        <w:trPr>
          <w:cantSplit/>
          <w:trHeight w:val="263"/>
        </w:trPr>
        <w:tc>
          <w:tcPr>
            <w:tcW w:w="1485" w:type="dxa"/>
            <w:gridSpan w:val="2"/>
            <w:vMerge/>
            <w:tcBorders>
              <w:top w:val="nil"/>
              <w:left w:val="single" w:sz="12" w:space="0" w:color="auto"/>
              <w:bottom w:val="single" w:sz="12" w:space="0" w:color="auto"/>
              <w:right w:val="nil"/>
            </w:tcBorders>
            <w:vAlign w:val="center"/>
          </w:tcPr>
          <w:p w14:paraId="122F5FEA"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single" w:sz="12" w:space="0" w:color="auto"/>
              <w:right w:val="single" w:sz="4" w:space="0" w:color="auto"/>
            </w:tcBorders>
            <w:vAlign w:val="center"/>
          </w:tcPr>
          <w:p w14:paraId="3E7F600F"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5.</w:t>
            </w:r>
          </w:p>
        </w:tc>
        <w:tc>
          <w:tcPr>
            <w:tcW w:w="2886" w:type="dxa"/>
            <w:tcBorders>
              <w:top w:val="single" w:sz="4" w:space="0" w:color="auto"/>
              <w:left w:val="single" w:sz="4" w:space="0" w:color="auto"/>
              <w:bottom w:val="single" w:sz="12" w:space="0" w:color="auto"/>
              <w:right w:val="single" w:sz="4" w:space="0" w:color="auto"/>
            </w:tcBorders>
            <w:vAlign w:val="center"/>
          </w:tcPr>
          <w:p w14:paraId="3795074D" w14:textId="77777777" w:rsidR="00780C38" w:rsidRPr="00FA04BF" w:rsidRDefault="00780C38" w:rsidP="00780C38">
            <w:pPr>
              <w:spacing w:before="20" w:after="20" w:line="240" w:lineRule="auto"/>
              <w:rPr>
                <w:rFonts w:eastAsia="Times New Roman"/>
                <w:sz w:val="16"/>
              </w:rPr>
            </w:pPr>
            <w:r w:rsidRPr="00FA04BF">
              <w:rPr>
                <w:rFonts w:eastAsia="Times New Roman"/>
                <w:sz w:val="16"/>
              </w:rPr>
              <w:t>Funcija</w:t>
            </w:r>
          </w:p>
        </w:tc>
        <w:tc>
          <w:tcPr>
            <w:tcW w:w="4980" w:type="dxa"/>
            <w:gridSpan w:val="2"/>
            <w:tcBorders>
              <w:left w:val="single" w:sz="4" w:space="0" w:color="auto"/>
              <w:bottom w:val="single" w:sz="12" w:space="0" w:color="auto"/>
              <w:right w:val="single" w:sz="12" w:space="0" w:color="auto"/>
            </w:tcBorders>
            <w:vAlign w:val="center"/>
          </w:tcPr>
          <w:p w14:paraId="6B45E55E" w14:textId="77777777" w:rsidR="00780C38" w:rsidRPr="00FA04BF" w:rsidRDefault="00780C38" w:rsidP="00780C38">
            <w:pPr>
              <w:spacing w:before="20" w:after="20" w:line="240" w:lineRule="auto"/>
              <w:ind w:left="-57" w:right="-57"/>
              <w:rPr>
                <w:rFonts w:eastAsia="Times New Roman"/>
                <w:sz w:val="16"/>
                <w:lang w:val="nb-NO"/>
              </w:rPr>
            </w:pPr>
            <w:r>
              <w:rPr>
                <w:rFonts w:eastAsia="Times New Roman"/>
                <w:sz w:val="16"/>
                <w:lang w:val="nb-NO"/>
              </w:rPr>
              <w:t>Indikacija temperature, pritiska i zapremine</w:t>
            </w:r>
          </w:p>
        </w:tc>
      </w:tr>
      <w:tr w:rsidR="00780C38" w:rsidRPr="00386B66" w14:paraId="0848AF88" w14:textId="77777777" w:rsidTr="00780C38">
        <w:trPr>
          <w:cantSplit/>
          <w:trHeight w:val="263"/>
        </w:trPr>
        <w:tc>
          <w:tcPr>
            <w:tcW w:w="1485" w:type="dxa"/>
            <w:gridSpan w:val="2"/>
            <w:vMerge w:val="restart"/>
            <w:tcBorders>
              <w:top w:val="single" w:sz="12" w:space="0" w:color="auto"/>
              <w:left w:val="single" w:sz="12" w:space="0" w:color="auto"/>
              <w:bottom w:val="single" w:sz="4" w:space="0" w:color="auto"/>
              <w:right w:val="nil"/>
            </w:tcBorders>
            <w:vAlign w:val="center"/>
          </w:tcPr>
          <w:p w14:paraId="27947FF7" w14:textId="77777777" w:rsidR="00780C38" w:rsidRPr="00FA04BF" w:rsidRDefault="00780C38" w:rsidP="00780C38">
            <w:pPr>
              <w:spacing w:before="20" w:after="20" w:line="240" w:lineRule="auto"/>
              <w:rPr>
                <w:rFonts w:eastAsia="Times New Roman"/>
                <w:sz w:val="16"/>
              </w:rPr>
            </w:pPr>
            <w:r>
              <w:rPr>
                <w:rFonts w:eastAsia="Times New Roman"/>
                <w:sz w:val="16"/>
              </w:rPr>
              <w:t>DALJINSKI POKAZNI INSTRUMENT</w:t>
            </w:r>
          </w:p>
        </w:tc>
        <w:tc>
          <w:tcPr>
            <w:tcW w:w="551" w:type="dxa"/>
            <w:tcBorders>
              <w:top w:val="single" w:sz="12" w:space="0" w:color="auto"/>
              <w:left w:val="nil"/>
              <w:bottom w:val="nil"/>
            </w:tcBorders>
            <w:vAlign w:val="center"/>
          </w:tcPr>
          <w:p w14:paraId="06FDEC31"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6.</w:t>
            </w:r>
          </w:p>
        </w:tc>
        <w:tc>
          <w:tcPr>
            <w:tcW w:w="2886" w:type="dxa"/>
            <w:tcBorders>
              <w:top w:val="single" w:sz="12" w:space="0" w:color="auto"/>
              <w:bottom w:val="single" w:sz="4" w:space="0" w:color="auto"/>
            </w:tcBorders>
            <w:vAlign w:val="center"/>
          </w:tcPr>
          <w:p w14:paraId="565AD5E3" w14:textId="77777777" w:rsidR="00780C38" w:rsidRPr="00FA04BF" w:rsidRDefault="00780C38" w:rsidP="00780C38">
            <w:pPr>
              <w:spacing w:before="20" w:after="20" w:line="240" w:lineRule="auto"/>
              <w:rPr>
                <w:rFonts w:eastAsia="Times New Roman"/>
                <w:sz w:val="16"/>
              </w:rPr>
            </w:pPr>
            <w:r>
              <w:rPr>
                <w:rFonts w:eastAsia="Times New Roman"/>
                <w:sz w:val="16"/>
              </w:rPr>
              <w:t>Ulaz / Izlaz</w:t>
            </w:r>
          </w:p>
        </w:tc>
        <w:tc>
          <w:tcPr>
            <w:tcW w:w="2356" w:type="dxa"/>
            <w:tcBorders>
              <w:top w:val="single" w:sz="12" w:space="0" w:color="auto"/>
              <w:bottom w:val="nil"/>
              <w:right w:val="single" w:sz="2" w:space="0" w:color="auto"/>
            </w:tcBorders>
            <w:vAlign w:val="center"/>
          </w:tcPr>
          <w:p w14:paraId="75CC473E"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 xml:space="preserve">tank BUS </w:t>
            </w:r>
          </w:p>
        </w:tc>
        <w:tc>
          <w:tcPr>
            <w:tcW w:w="2623" w:type="dxa"/>
            <w:tcBorders>
              <w:top w:val="single" w:sz="12" w:space="0" w:color="auto"/>
              <w:left w:val="single" w:sz="2" w:space="0" w:color="auto"/>
              <w:bottom w:val="nil"/>
              <w:right w:val="single" w:sz="12" w:space="0" w:color="auto"/>
            </w:tcBorders>
            <w:vAlign w:val="center"/>
          </w:tcPr>
          <w:p w14:paraId="38D6174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 xml:space="preserve">tank BUS </w:t>
            </w:r>
          </w:p>
        </w:tc>
      </w:tr>
      <w:tr w:rsidR="00780C38" w:rsidRPr="00386B66" w14:paraId="44B80AA7" w14:textId="77777777" w:rsidTr="00780C38">
        <w:trPr>
          <w:cantSplit/>
          <w:trHeight w:val="263"/>
        </w:trPr>
        <w:tc>
          <w:tcPr>
            <w:tcW w:w="1485" w:type="dxa"/>
            <w:gridSpan w:val="2"/>
            <w:vMerge/>
            <w:tcBorders>
              <w:top w:val="nil"/>
              <w:left w:val="single" w:sz="12" w:space="0" w:color="auto"/>
              <w:bottom w:val="single" w:sz="4" w:space="0" w:color="auto"/>
              <w:right w:val="nil"/>
            </w:tcBorders>
            <w:vAlign w:val="center"/>
          </w:tcPr>
          <w:p w14:paraId="67829D9D"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nil"/>
            </w:tcBorders>
            <w:vAlign w:val="center"/>
          </w:tcPr>
          <w:p w14:paraId="18E58C7E"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7.</w:t>
            </w:r>
          </w:p>
        </w:tc>
        <w:tc>
          <w:tcPr>
            <w:tcW w:w="2886" w:type="dxa"/>
            <w:tcBorders>
              <w:top w:val="single" w:sz="4" w:space="0" w:color="auto"/>
              <w:bottom w:val="single" w:sz="4" w:space="0" w:color="auto"/>
            </w:tcBorders>
            <w:vAlign w:val="center"/>
          </w:tcPr>
          <w:p w14:paraId="394B8C4D" w14:textId="77777777" w:rsidR="00780C38" w:rsidRPr="00FA04BF" w:rsidRDefault="00780C38" w:rsidP="00780C38">
            <w:pPr>
              <w:spacing w:before="20" w:after="20" w:line="240" w:lineRule="auto"/>
              <w:rPr>
                <w:rFonts w:eastAsia="Times New Roman"/>
                <w:sz w:val="16"/>
              </w:rPr>
            </w:pPr>
            <w:r>
              <w:rPr>
                <w:rFonts w:eastAsia="Times New Roman"/>
                <w:sz w:val="16"/>
              </w:rPr>
              <w:t>Dostupni podaci</w:t>
            </w:r>
          </w:p>
        </w:tc>
        <w:tc>
          <w:tcPr>
            <w:tcW w:w="4980" w:type="dxa"/>
            <w:gridSpan w:val="2"/>
            <w:tcBorders>
              <w:bottom w:val="single" w:sz="4" w:space="0" w:color="auto"/>
              <w:right w:val="single" w:sz="12" w:space="0" w:color="auto"/>
            </w:tcBorders>
            <w:vAlign w:val="center"/>
          </w:tcPr>
          <w:p w14:paraId="2252273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nivo, temperature, zapremina</w:t>
            </w:r>
          </w:p>
        </w:tc>
      </w:tr>
      <w:tr w:rsidR="00780C38" w:rsidRPr="00386B66" w14:paraId="184B0AC5" w14:textId="77777777" w:rsidTr="00780C38">
        <w:trPr>
          <w:cantSplit/>
          <w:trHeight w:val="279"/>
        </w:trPr>
        <w:tc>
          <w:tcPr>
            <w:tcW w:w="1485" w:type="dxa"/>
            <w:gridSpan w:val="2"/>
            <w:vMerge/>
            <w:tcBorders>
              <w:top w:val="nil"/>
              <w:left w:val="single" w:sz="12" w:space="0" w:color="auto"/>
              <w:bottom w:val="single" w:sz="4" w:space="0" w:color="auto"/>
              <w:right w:val="nil"/>
            </w:tcBorders>
            <w:vAlign w:val="center"/>
          </w:tcPr>
          <w:p w14:paraId="637D8B0C"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nil"/>
            </w:tcBorders>
            <w:vAlign w:val="center"/>
          </w:tcPr>
          <w:p w14:paraId="624C3827"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8.</w:t>
            </w:r>
          </w:p>
        </w:tc>
        <w:tc>
          <w:tcPr>
            <w:tcW w:w="2886" w:type="dxa"/>
            <w:tcBorders>
              <w:top w:val="single" w:sz="4" w:space="0" w:color="auto"/>
              <w:bottom w:val="nil"/>
            </w:tcBorders>
            <w:vAlign w:val="center"/>
          </w:tcPr>
          <w:p w14:paraId="2113267B" w14:textId="77777777" w:rsidR="00780C38" w:rsidRPr="00FA04BF" w:rsidRDefault="00780C38" w:rsidP="00780C38">
            <w:pPr>
              <w:spacing w:before="20" w:after="20" w:line="240" w:lineRule="auto"/>
              <w:rPr>
                <w:rFonts w:eastAsia="Times New Roman"/>
                <w:sz w:val="16"/>
              </w:rPr>
            </w:pPr>
            <w:r>
              <w:rPr>
                <w:rFonts w:eastAsia="Times New Roman"/>
                <w:sz w:val="16"/>
              </w:rPr>
              <w:t>Zaštita kućišta / Exi</w:t>
            </w:r>
          </w:p>
        </w:tc>
        <w:tc>
          <w:tcPr>
            <w:tcW w:w="2356" w:type="dxa"/>
            <w:tcBorders>
              <w:right w:val="single" w:sz="4" w:space="0" w:color="auto"/>
            </w:tcBorders>
            <w:vAlign w:val="center"/>
          </w:tcPr>
          <w:p w14:paraId="76B80F40" w14:textId="77777777" w:rsidR="00780C38" w:rsidRPr="00FA04BF" w:rsidRDefault="00780C38" w:rsidP="00780C38">
            <w:pPr>
              <w:spacing w:before="20" w:after="20" w:line="240" w:lineRule="auto"/>
              <w:ind w:left="-57" w:right="-113"/>
              <w:rPr>
                <w:rFonts w:eastAsia="Times New Roman"/>
                <w:sz w:val="16"/>
              </w:rPr>
            </w:pPr>
            <w:r>
              <w:rPr>
                <w:rFonts w:eastAsia="Times New Roman"/>
                <w:sz w:val="16"/>
              </w:rPr>
              <w:t>IP 66&amp;67</w:t>
            </w:r>
          </w:p>
        </w:tc>
        <w:tc>
          <w:tcPr>
            <w:tcW w:w="2623" w:type="dxa"/>
            <w:tcBorders>
              <w:left w:val="single" w:sz="4" w:space="0" w:color="auto"/>
              <w:right w:val="single" w:sz="12" w:space="0" w:color="auto"/>
            </w:tcBorders>
            <w:vAlign w:val="center"/>
          </w:tcPr>
          <w:p w14:paraId="0E2E10E6" w14:textId="77777777" w:rsidR="00780C38" w:rsidRPr="00FA04BF" w:rsidRDefault="00780C38" w:rsidP="00780C38">
            <w:pPr>
              <w:spacing w:before="20" w:after="20" w:line="240" w:lineRule="auto"/>
              <w:ind w:left="-57" w:right="-113"/>
              <w:rPr>
                <w:rFonts w:eastAsia="Times New Roman"/>
                <w:sz w:val="16"/>
              </w:rPr>
            </w:pPr>
            <w:r>
              <w:rPr>
                <w:rFonts w:eastAsia="Times New Roman"/>
                <w:sz w:val="16"/>
              </w:rPr>
              <w:t>Cenelec Exi b IICT4</w:t>
            </w:r>
          </w:p>
        </w:tc>
      </w:tr>
      <w:tr w:rsidR="00780C38" w:rsidRPr="00386B66" w14:paraId="76731DC3" w14:textId="77777777" w:rsidTr="00780C38">
        <w:trPr>
          <w:cantSplit/>
          <w:trHeight w:val="246"/>
        </w:trPr>
        <w:tc>
          <w:tcPr>
            <w:tcW w:w="1485" w:type="dxa"/>
            <w:gridSpan w:val="2"/>
            <w:vMerge w:val="restart"/>
            <w:tcBorders>
              <w:top w:val="single" w:sz="12" w:space="0" w:color="auto"/>
              <w:left w:val="single" w:sz="12" w:space="0" w:color="auto"/>
              <w:bottom w:val="nil"/>
              <w:right w:val="nil"/>
            </w:tcBorders>
            <w:vAlign w:val="center"/>
          </w:tcPr>
          <w:p w14:paraId="11E8D86C" w14:textId="77777777" w:rsidR="00780C38" w:rsidRPr="00FA04BF" w:rsidRDefault="00780C38" w:rsidP="00780C38">
            <w:pPr>
              <w:spacing w:before="20" w:after="20" w:line="240" w:lineRule="auto"/>
              <w:rPr>
                <w:rFonts w:eastAsia="Times New Roman"/>
                <w:sz w:val="16"/>
              </w:rPr>
            </w:pPr>
          </w:p>
        </w:tc>
        <w:tc>
          <w:tcPr>
            <w:tcW w:w="551" w:type="dxa"/>
            <w:tcBorders>
              <w:top w:val="single" w:sz="12" w:space="0" w:color="auto"/>
              <w:left w:val="nil"/>
              <w:bottom w:val="nil"/>
            </w:tcBorders>
            <w:vAlign w:val="center"/>
          </w:tcPr>
          <w:p w14:paraId="2CC36B32"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9</w:t>
            </w:r>
            <w:r w:rsidRPr="00FA04BF">
              <w:rPr>
                <w:rFonts w:eastAsia="Times New Roman"/>
                <w:sz w:val="16"/>
              </w:rPr>
              <w:t>.</w:t>
            </w:r>
          </w:p>
        </w:tc>
        <w:tc>
          <w:tcPr>
            <w:tcW w:w="2886" w:type="dxa"/>
            <w:tcBorders>
              <w:top w:val="single" w:sz="12" w:space="0" w:color="auto"/>
              <w:bottom w:val="single" w:sz="4" w:space="0" w:color="auto"/>
            </w:tcBorders>
            <w:vAlign w:val="center"/>
          </w:tcPr>
          <w:p w14:paraId="5FF42D5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Proizvođač</w:t>
            </w:r>
          </w:p>
        </w:tc>
        <w:tc>
          <w:tcPr>
            <w:tcW w:w="4980" w:type="dxa"/>
            <w:gridSpan w:val="2"/>
            <w:tcBorders>
              <w:top w:val="single" w:sz="12" w:space="0" w:color="auto"/>
              <w:right w:val="single" w:sz="12" w:space="0" w:color="auto"/>
            </w:tcBorders>
            <w:vAlign w:val="center"/>
          </w:tcPr>
          <w:p w14:paraId="357C23B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Rosemount</w:t>
            </w:r>
          </w:p>
        </w:tc>
      </w:tr>
      <w:tr w:rsidR="00780C38" w:rsidRPr="00386B66" w14:paraId="6FD82C9C" w14:textId="77777777" w:rsidTr="00780C38">
        <w:trPr>
          <w:cantSplit/>
          <w:trHeight w:val="279"/>
        </w:trPr>
        <w:tc>
          <w:tcPr>
            <w:tcW w:w="1485" w:type="dxa"/>
            <w:gridSpan w:val="2"/>
            <w:vMerge/>
            <w:tcBorders>
              <w:top w:val="nil"/>
              <w:left w:val="single" w:sz="12" w:space="0" w:color="auto"/>
              <w:bottom w:val="single" w:sz="12" w:space="0" w:color="auto"/>
              <w:right w:val="nil"/>
            </w:tcBorders>
            <w:vAlign w:val="center"/>
          </w:tcPr>
          <w:p w14:paraId="3949AC77" w14:textId="77777777" w:rsidR="00780C38" w:rsidRPr="00FA04BF" w:rsidRDefault="00780C38" w:rsidP="00780C38">
            <w:pPr>
              <w:spacing w:before="20" w:after="20" w:line="240" w:lineRule="auto"/>
              <w:rPr>
                <w:rFonts w:eastAsia="Times New Roman"/>
                <w:sz w:val="16"/>
              </w:rPr>
            </w:pPr>
          </w:p>
        </w:tc>
        <w:tc>
          <w:tcPr>
            <w:tcW w:w="551" w:type="dxa"/>
            <w:tcBorders>
              <w:top w:val="nil"/>
              <w:left w:val="nil"/>
              <w:bottom w:val="single" w:sz="12" w:space="0" w:color="auto"/>
            </w:tcBorders>
            <w:vAlign w:val="center"/>
          </w:tcPr>
          <w:p w14:paraId="5A6A16F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10</w:t>
            </w:r>
            <w:r w:rsidRPr="00FA04BF">
              <w:rPr>
                <w:rFonts w:eastAsia="Times New Roman"/>
                <w:sz w:val="16"/>
              </w:rPr>
              <w:t>.</w:t>
            </w:r>
          </w:p>
        </w:tc>
        <w:tc>
          <w:tcPr>
            <w:tcW w:w="2886" w:type="dxa"/>
            <w:tcBorders>
              <w:top w:val="single" w:sz="4" w:space="0" w:color="auto"/>
              <w:bottom w:val="single" w:sz="12" w:space="0" w:color="auto"/>
            </w:tcBorders>
            <w:vAlign w:val="center"/>
          </w:tcPr>
          <w:p w14:paraId="3300C5D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Model</w:t>
            </w:r>
          </w:p>
        </w:tc>
        <w:tc>
          <w:tcPr>
            <w:tcW w:w="4980" w:type="dxa"/>
            <w:gridSpan w:val="2"/>
            <w:tcBorders>
              <w:bottom w:val="single" w:sz="12" w:space="0" w:color="auto"/>
              <w:right w:val="single" w:sz="12" w:space="0" w:color="auto"/>
            </w:tcBorders>
            <w:vAlign w:val="center"/>
          </w:tcPr>
          <w:p w14:paraId="3FB3CD4F"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2230</w:t>
            </w:r>
          </w:p>
        </w:tc>
      </w:tr>
      <w:tr w:rsidR="00780C38" w:rsidRPr="00FA04BF" w14:paraId="21D3937B" w14:textId="77777777" w:rsidTr="00780C38">
        <w:trPr>
          <w:cantSplit/>
          <w:trHeight w:val="213"/>
        </w:trPr>
        <w:tc>
          <w:tcPr>
            <w:tcW w:w="1209" w:type="dxa"/>
            <w:tcBorders>
              <w:top w:val="single" w:sz="12" w:space="0" w:color="auto"/>
              <w:left w:val="single" w:sz="12" w:space="0" w:color="auto"/>
              <w:bottom w:val="nil"/>
              <w:right w:val="nil"/>
            </w:tcBorders>
            <w:vAlign w:val="center"/>
          </w:tcPr>
          <w:p w14:paraId="53343F80" w14:textId="77777777" w:rsidR="00780C38" w:rsidRPr="00FA04BF" w:rsidRDefault="00780C38" w:rsidP="00780C38">
            <w:pPr>
              <w:spacing w:line="240" w:lineRule="auto"/>
              <w:rPr>
                <w:rFonts w:eastAsia="Times New Roman"/>
                <w:b/>
                <w:sz w:val="16"/>
              </w:rPr>
            </w:pPr>
            <w:r w:rsidRPr="00FA04BF">
              <w:rPr>
                <w:rFonts w:eastAsia="Times New Roman"/>
                <w:b/>
                <w:sz w:val="16"/>
              </w:rPr>
              <w:t>NAPOMENE:</w:t>
            </w:r>
          </w:p>
        </w:tc>
        <w:tc>
          <w:tcPr>
            <w:tcW w:w="8695" w:type="dxa"/>
            <w:gridSpan w:val="5"/>
            <w:vMerge w:val="restart"/>
            <w:tcBorders>
              <w:top w:val="single" w:sz="12" w:space="0" w:color="auto"/>
              <w:left w:val="nil"/>
              <w:bottom w:val="nil"/>
              <w:right w:val="single" w:sz="12" w:space="0" w:color="auto"/>
            </w:tcBorders>
          </w:tcPr>
          <w:p w14:paraId="167501D2" w14:textId="77777777" w:rsidR="00780C38" w:rsidRPr="00FA04BF" w:rsidRDefault="00780C38" w:rsidP="00780C38">
            <w:pPr>
              <w:spacing w:line="240" w:lineRule="auto"/>
              <w:rPr>
                <w:rFonts w:eastAsia="Times New Roman"/>
                <w:sz w:val="16"/>
                <w:szCs w:val="16"/>
              </w:rPr>
            </w:pPr>
          </w:p>
        </w:tc>
      </w:tr>
      <w:tr w:rsidR="00780C38" w:rsidRPr="00FA04BF" w14:paraId="0354D46E" w14:textId="77777777" w:rsidTr="00780C38">
        <w:trPr>
          <w:cantSplit/>
          <w:trHeight w:val="213"/>
        </w:trPr>
        <w:tc>
          <w:tcPr>
            <w:tcW w:w="1209" w:type="dxa"/>
            <w:tcBorders>
              <w:top w:val="nil"/>
              <w:left w:val="single" w:sz="12" w:space="0" w:color="auto"/>
              <w:bottom w:val="single" w:sz="12" w:space="0" w:color="auto"/>
              <w:right w:val="nil"/>
            </w:tcBorders>
            <w:vAlign w:val="center"/>
          </w:tcPr>
          <w:p w14:paraId="4CCDA662" w14:textId="77777777" w:rsidR="00780C38" w:rsidRPr="00FA04BF" w:rsidRDefault="00780C38" w:rsidP="00780C38">
            <w:pPr>
              <w:spacing w:line="240" w:lineRule="auto"/>
              <w:rPr>
                <w:rFonts w:eastAsia="Times New Roman"/>
                <w:sz w:val="16"/>
              </w:rPr>
            </w:pPr>
          </w:p>
        </w:tc>
        <w:tc>
          <w:tcPr>
            <w:tcW w:w="8695" w:type="dxa"/>
            <w:gridSpan w:val="5"/>
            <w:vMerge/>
            <w:tcBorders>
              <w:top w:val="nil"/>
              <w:left w:val="nil"/>
              <w:bottom w:val="single" w:sz="12" w:space="0" w:color="auto"/>
              <w:right w:val="single" w:sz="12" w:space="0" w:color="auto"/>
            </w:tcBorders>
            <w:vAlign w:val="center"/>
          </w:tcPr>
          <w:p w14:paraId="0874C922" w14:textId="77777777" w:rsidR="00780C38" w:rsidRPr="00FA04BF" w:rsidRDefault="00780C38" w:rsidP="00780C38">
            <w:pPr>
              <w:spacing w:line="240" w:lineRule="auto"/>
              <w:rPr>
                <w:rFonts w:eastAsia="Times New Roman"/>
                <w:sz w:val="16"/>
              </w:rPr>
            </w:pPr>
          </w:p>
        </w:tc>
      </w:tr>
    </w:tbl>
    <w:p w14:paraId="6866207A" w14:textId="77777777" w:rsidR="00780C38" w:rsidRDefault="00780C38" w:rsidP="00780C38"/>
    <w:p w14:paraId="30F8E215" w14:textId="77777777" w:rsidR="00780C38" w:rsidRDefault="00780C38" w:rsidP="00780C38">
      <w:r>
        <w:br w:type="page"/>
      </w:r>
    </w:p>
    <w:tbl>
      <w:tblPr>
        <w:tblStyle w:val="TableGrid"/>
        <w:tblW w:w="9594" w:type="dxa"/>
        <w:tblLook w:val="04A0" w:firstRow="1" w:lastRow="0" w:firstColumn="1" w:lastColumn="0" w:noHBand="0" w:noVBand="1"/>
      </w:tblPr>
      <w:tblGrid>
        <w:gridCol w:w="603"/>
        <w:gridCol w:w="1056"/>
        <w:gridCol w:w="983"/>
        <w:gridCol w:w="636"/>
        <w:gridCol w:w="3114"/>
        <w:gridCol w:w="1694"/>
        <w:gridCol w:w="1508"/>
      </w:tblGrid>
      <w:tr w:rsidR="00780C38" w14:paraId="458A5127" w14:textId="77777777" w:rsidTr="00780C38">
        <w:trPr>
          <w:trHeight w:val="243"/>
        </w:trPr>
        <w:tc>
          <w:tcPr>
            <w:tcW w:w="507" w:type="dxa"/>
            <w:tcBorders>
              <w:top w:val="single" w:sz="12" w:space="0" w:color="auto"/>
              <w:left w:val="single" w:sz="12" w:space="0" w:color="auto"/>
            </w:tcBorders>
          </w:tcPr>
          <w:p w14:paraId="5706107A" w14:textId="77777777" w:rsidR="00780C38" w:rsidRDefault="00780C38" w:rsidP="00780C38">
            <w:r>
              <w:lastRenderedPageBreak/>
              <w:t>Rev</w:t>
            </w:r>
          </w:p>
        </w:tc>
        <w:tc>
          <w:tcPr>
            <w:tcW w:w="927" w:type="dxa"/>
            <w:tcBorders>
              <w:top w:val="single" w:sz="12" w:space="0" w:color="auto"/>
            </w:tcBorders>
          </w:tcPr>
          <w:p w14:paraId="1EB2F1C9" w14:textId="77777777" w:rsidR="00780C38" w:rsidRDefault="00780C38" w:rsidP="00780C38">
            <w:r>
              <w:t>Datum</w:t>
            </w:r>
          </w:p>
        </w:tc>
        <w:tc>
          <w:tcPr>
            <w:tcW w:w="862" w:type="dxa"/>
            <w:tcBorders>
              <w:top w:val="single" w:sz="12" w:space="0" w:color="auto"/>
            </w:tcBorders>
          </w:tcPr>
          <w:p w14:paraId="51F28136" w14:textId="77777777" w:rsidR="00780C38" w:rsidRDefault="00780C38" w:rsidP="00780C38">
            <w:r>
              <w:t>Napom.</w:t>
            </w:r>
          </w:p>
        </w:tc>
        <w:tc>
          <w:tcPr>
            <w:tcW w:w="567" w:type="dxa"/>
            <w:tcBorders>
              <w:top w:val="single" w:sz="12" w:space="0" w:color="auto"/>
            </w:tcBorders>
          </w:tcPr>
          <w:p w14:paraId="5F53E29C" w14:textId="77777777" w:rsidR="00780C38" w:rsidRDefault="00780C38" w:rsidP="00780C38">
            <w:r>
              <w:t>Obr.</w:t>
            </w:r>
          </w:p>
        </w:tc>
        <w:tc>
          <w:tcPr>
            <w:tcW w:w="3269" w:type="dxa"/>
            <w:vMerge w:val="restart"/>
            <w:tcBorders>
              <w:top w:val="single" w:sz="12" w:space="0" w:color="auto"/>
            </w:tcBorders>
            <w:vAlign w:val="center"/>
          </w:tcPr>
          <w:p w14:paraId="30296D63" w14:textId="77777777" w:rsidR="00780C38" w:rsidRDefault="00780C38" w:rsidP="00780C38">
            <w:r>
              <w:t>SPECIFIKACIONI LIST</w:t>
            </w:r>
          </w:p>
          <w:p w14:paraId="40564C53" w14:textId="77777777" w:rsidR="00780C38" w:rsidRDefault="00780C38" w:rsidP="00780C38"/>
          <w:p w14:paraId="49BAF26E" w14:textId="77777777" w:rsidR="00780C38" w:rsidRDefault="00780C38" w:rsidP="00780C38">
            <w:r>
              <w:t>TEMPERATURNI DAVAČ SA SENZOROM NA VODU</w:t>
            </w:r>
          </w:p>
        </w:tc>
        <w:tc>
          <w:tcPr>
            <w:tcW w:w="3461" w:type="dxa"/>
            <w:gridSpan w:val="2"/>
            <w:vMerge w:val="restart"/>
            <w:tcBorders>
              <w:top w:val="single" w:sz="12" w:space="0" w:color="auto"/>
              <w:right w:val="single" w:sz="12" w:space="0" w:color="auto"/>
            </w:tcBorders>
          </w:tcPr>
          <w:p w14:paraId="23F33D7B" w14:textId="77777777" w:rsidR="00780C38" w:rsidRDefault="00780C38" w:rsidP="00780C38">
            <w:r>
              <w:rPr>
                <w:noProof/>
                <w:lang w:val="en-US" w:eastAsia="en-US"/>
              </w:rPr>
              <w:drawing>
                <wp:anchor distT="0" distB="0" distL="114300" distR="114300" simplePos="0" relativeHeight="251669504" behindDoc="1" locked="0" layoutInCell="1" allowOverlap="1" wp14:anchorId="35EC5F7E" wp14:editId="48182AC2">
                  <wp:simplePos x="0" y="0"/>
                  <wp:positionH relativeFrom="column">
                    <wp:posOffset>404578</wp:posOffset>
                  </wp:positionH>
                  <wp:positionV relativeFrom="paragraph">
                    <wp:posOffset>44533</wp:posOffset>
                  </wp:positionV>
                  <wp:extent cx="1581150" cy="630932"/>
                  <wp:effectExtent l="0" t="0" r="0" b="0"/>
                  <wp:wrapNone/>
                  <wp:docPr id="41" name="Picture 41"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 PP\003 STANDARDNA DOKUMENTACIJA\01 TEMPLATE\NOVI LOGO\Petrol logo A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6309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0C38" w14:paraId="55E5C86F" w14:textId="77777777" w:rsidTr="00780C38">
        <w:trPr>
          <w:trHeight w:val="243"/>
        </w:trPr>
        <w:tc>
          <w:tcPr>
            <w:tcW w:w="507" w:type="dxa"/>
            <w:tcBorders>
              <w:left w:val="single" w:sz="12" w:space="0" w:color="auto"/>
            </w:tcBorders>
          </w:tcPr>
          <w:p w14:paraId="66582B38" w14:textId="77777777" w:rsidR="00780C38" w:rsidRPr="00DC50A0" w:rsidRDefault="00780C38" w:rsidP="00780C38">
            <w:r>
              <w:t>0</w:t>
            </w:r>
          </w:p>
        </w:tc>
        <w:tc>
          <w:tcPr>
            <w:tcW w:w="927" w:type="dxa"/>
          </w:tcPr>
          <w:p w14:paraId="5F7EEC51" w14:textId="77777777" w:rsidR="00780C38" w:rsidRDefault="00780C38" w:rsidP="00780C38">
            <w:r>
              <w:t>09.2018.</w:t>
            </w:r>
          </w:p>
        </w:tc>
        <w:tc>
          <w:tcPr>
            <w:tcW w:w="862" w:type="dxa"/>
          </w:tcPr>
          <w:p w14:paraId="233CCBA0" w14:textId="77777777" w:rsidR="00780C38" w:rsidRDefault="00780C38" w:rsidP="00780C38"/>
        </w:tc>
        <w:tc>
          <w:tcPr>
            <w:tcW w:w="567" w:type="dxa"/>
          </w:tcPr>
          <w:p w14:paraId="6E5C77B0" w14:textId="77777777" w:rsidR="00780C38" w:rsidRPr="00DC50A0" w:rsidRDefault="00780C38" w:rsidP="00780C38">
            <w:r w:rsidRPr="00DC50A0">
              <w:t>D.F.</w:t>
            </w:r>
          </w:p>
        </w:tc>
        <w:tc>
          <w:tcPr>
            <w:tcW w:w="3269" w:type="dxa"/>
            <w:vMerge/>
          </w:tcPr>
          <w:p w14:paraId="6C688E79" w14:textId="77777777" w:rsidR="00780C38" w:rsidRDefault="00780C38" w:rsidP="00780C38"/>
        </w:tc>
        <w:tc>
          <w:tcPr>
            <w:tcW w:w="3461" w:type="dxa"/>
            <w:gridSpan w:val="2"/>
            <w:vMerge/>
            <w:tcBorders>
              <w:right w:val="single" w:sz="12" w:space="0" w:color="auto"/>
            </w:tcBorders>
          </w:tcPr>
          <w:p w14:paraId="022EBBC3" w14:textId="77777777" w:rsidR="00780C38" w:rsidRDefault="00780C38" w:rsidP="00780C38"/>
        </w:tc>
      </w:tr>
      <w:tr w:rsidR="00780C38" w14:paraId="41BA017D" w14:textId="77777777" w:rsidTr="00780C38">
        <w:trPr>
          <w:trHeight w:val="243"/>
        </w:trPr>
        <w:tc>
          <w:tcPr>
            <w:tcW w:w="507" w:type="dxa"/>
            <w:tcBorders>
              <w:left w:val="single" w:sz="12" w:space="0" w:color="auto"/>
            </w:tcBorders>
          </w:tcPr>
          <w:p w14:paraId="6B4724B0" w14:textId="77777777" w:rsidR="00780C38" w:rsidRDefault="00780C38" w:rsidP="00780C38"/>
        </w:tc>
        <w:tc>
          <w:tcPr>
            <w:tcW w:w="927" w:type="dxa"/>
          </w:tcPr>
          <w:p w14:paraId="23576708" w14:textId="77777777" w:rsidR="00780C38" w:rsidRDefault="00780C38" w:rsidP="00780C38"/>
        </w:tc>
        <w:tc>
          <w:tcPr>
            <w:tcW w:w="862" w:type="dxa"/>
          </w:tcPr>
          <w:p w14:paraId="6B185161" w14:textId="77777777" w:rsidR="00780C38" w:rsidRDefault="00780C38" w:rsidP="00780C38"/>
        </w:tc>
        <w:tc>
          <w:tcPr>
            <w:tcW w:w="567" w:type="dxa"/>
          </w:tcPr>
          <w:p w14:paraId="1EF6EE47" w14:textId="77777777" w:rsidR="00780C38" w:rsidRDefault="00780C38" w:rsidP="00780C38"/>
        </w:tc>
        <w:tc>
          <w:tcPr>
            <w:tcW w:w="3269" w:type="dxa"/>
            <w:vMerge/>
          </w:tcPr>
          <w:p w14:paraId="021FCCF9" w14:textId="77777777" w:rsidR="00780C38" w:rsidRDefault="00780C38" w:rsidP="00780C38"/>
        </w:tc>
        <w:tc>
          <w:tcPr>
            <w:tcW w:w="3461" w:type="dxa"/>
            <w:gridSpan w:val="2"/>
            <w:vMerge/>
            <w:tcBorders>
              <w:right w:val="single" w:sz="12" w:space="0" w:color="auto"/>
            </w:tcBorders>
          </w:tcPr>
          <w:p w14:paraId="19072242" w14:textId="77777777" w:rsidR="00780C38" w:rsidRDefault="00780C38" w:rsidP="00780C38"/>
        </w:tc>
      </w:tr>
      <w:tr w:rsidR="00780C38" w14:paraId="46B0C4E2" w14:textId="77777777" w:rsidTr="00780C38">
        <w:trPr>
          <w:trHeight w:val="243"/>
        </w:trPr>
        <w:tc>
          <w:tcPr>
            <w:tcW w:w="507" w:type="dxa"/>
            <w:tcBorders>
              <w:left w:val="single" w:sz="12" w:space="0" w:color="auto"/>
            </w:tcBorders>
          </w:tcPr>
          <w:p w14:paraId="17D7FC24" w14:textId="77777777" w:rsidR="00780C38" w:rsidRDefault="00780C38" w:rsidP="00780C38"/>
        </w:tc>
        <w:tc>
          <w:tcPr>
            <w:tcW w:w="927" w:type="dxa"/>
          </w:tcPr>
          <w:p w14:paraId="53F0C1DA" w14:textId="77777777" w:rsidR="00780C38" w:rsidRDefault="00780C38" w:rsidP="00780C38"/>
        </w:tc>
        <w:tc>
          <w:tcPr>
            <w:tcW w:w="862" w:type="dxa"/>
          </w:tcPr>
          <w:p w14:paraId="56499AB1" w14:textId="77777777" w:rsidR="00780C38" w:rsidRDefault="00780C38" w:rsidP="00780C38"/>
        </w:tc>
        <w:tc>
          <w:tcPr>
            <w:tcW w:w="567" w:type="dxa"/>
          </w:tcPr>
          <w:p w14:paraId="60C0519D" w14:textId="77777777" w:rsidR="00780C38" w:rsidRDefault="00780C38" w:rsidP="00780C38"/>
        </w:tc>
        <w:tc>
          <w:tcPr>
            <w:tcW w:w="3269" w:type="dxa"/>
            <w:vMerge/>
          </w:tcPr>
          <w:p w14:paraId="4D07E1A8" w14:textId="77777777" w:rsidR="00780C38" w:rsidRDefault="00780C38" w:rsidP="00780C38"/>
        </w:tc>
        <w:tc>
          <w:tcPr>
            <w:tcW w:w="3461" w:type="dxa"/>
            <w:gridSpan w:val="2"/>
            <w:vMerge/>
            <w:tcBorders>
              <w:right w:val="single" w:sz="12" w:space="0" w:color="auto"/>
            </w:tcBorders>
          </w:tcPr>
          <w:p w14:paraId="4268B9E8" w14:textId="77777777" w:rsidR="00780C38" w:rsidRDefault="00780C38" w:rsidP="00780C38"/>
        </w:tc>
      </w:tr>
      <w:tr w:rsidR="00780C38" w14:paraId="4C46847B" w14:textId="77777777" w:rsidTr="00780C38">
        <w:trPr>
          <w:trHeight w:val="243"/>
        </w:trPr>
        <w:tc>
          <w:tcPr>
            <w:tcW w:w="6133" w:type="dxa"/>
            <w:gridSpan w:val="5"/>
            <w:vMerge w:val="restart"/>
            <w:tcBorders>
              <w:left w:val="single" w:sz="12" w:space="0" w:color="auto"/>
            </w:tcBorders>
          </w:tcPr>
          <w:p w14:paraId="067DF682" w14:textId="77777777" w:rsidR="00780C38" w:rsidRDefault="00780C38" w:rsidP="00780C38">
            <w:r>
              <w:t>Investitor:</w:t>
            </w:r>
          </w:p>
          <w:p w14:paraId="29669BFD" w14:textId="77777777" w:rsidR="00780C38" w:rsidRDefault="00780C38" w:rsidP="00780C38">
            <w:r>
              <w:t xml:space="preserve">                  NIS a.d. Blok Prerada, Rafinerija nafte Pančevo</w:t>
            </w:r>
          </w:p>
        </w:tc>
        <w:tc>
          <w:tcPr>
            <w:tcW w:w="1803" w:type="dxa"/>
            <w:vAlign w:val="center"/>
          </w:tcPr>
          <w:p w14:paraId="607B0CAE" w14:textId="77777777" w:rsidR="00780C38" w:rsidRDefault="00780C38" w:rsidP="00780C38">
            <w:r>
              <w:t>Spec. Br.          0405/5-SP-03</w:t>
            </w:r>
          </w:p>
        </w:tc>
        <w:tc>
          <w:tcPr>
            <w:tcW w:w="1658" w:type="dxa"/>
            <w:tcBorders>
              <w:right w:val="single" w:sz="12" w:space="0" w:color="auto"/>
            </w:tcBorders>
            <w:vAlign w:val="center"/>
          </w:tcPr>
          <w:p w14:paraId="6BA24BE5" w14:textId="77777777" w:rsidR="00780C38" w:rsidRDefault="00780C38" w:rsidP="00780C38">
            <w:r>
              <w:t>1/1</w:t>
            </w:r>
          </w:p>
        </w:tc>
      </w:tr>
      <w:tr w:rsidR="00780C38" w14:paraId="27362556" w14:textId="77777777" w:rsidTr="00780C38">
        <w:trPr>
          <w:trHeight w:val="243"/>
        </w:trPr>
        <w:tc>
          <w:tcPr>
            <w:tcW w:w="6133" w:type="dxa"/>
            <w:gridSpan w:val="5"/>
            <w:vMerge/>
            <w:tcBorders>
              <w:left w:val="single" w:sz="12" w:space="0" w:color="auto"/>
            </w:tcBorders>
          </w:tcPr>
          <w:p w14:paraId="485538ED" w14:textId="77777777" w:rsidR="00780C38" w:rsidRDefault="00780C38" w:rsidP="00780C38"/>
        </w:tc>
        <w:tc>
          <w:tcPr>
            <w:tcW w:w="3461" w:type="dxa"/>
            <w:gridSpan w:val="2"/>
            <w:tcBorders>
              <w:right w:val="single" w:sz="12" w:space="0" w:color="auto"/>
            </w:tcBorders>
            <w:vAlign w:val="center"/>
          </w:tcPr>
          <w:p w14:paraId="0875B890" w14:textId="77777777" w:rsidR="00780C38" w:rsidRDefault="00780C38" w:rsidP="00780C38">
            <w:r>
              <w:t>Ugovor:    0405/5</w:t>
            </w:r>
          </w:p>
        </w:tc>
      </w:tr>
      <w:tr w:rsidR="00780C38" w14:paraId="230CC9EB" w14:textId="77777777" w:rsidTr="00780C38">
        <w:trPr>
          <w:trHeight w:val="243"/>
        </w:trPr>
        <w:tc>
          <w:tcPr>
            <w:tcW w:w="6133" w:type="dxa"/>
            <w:gridSpan w:val="5"/>
            <w:tcBorders>
              <w:left w:val="single" w:sz="12" w:space="0" w:color="auto"/>
              <w:bottom w:val="single" w:sz="12" w:space="0" w:color="auto"/>
            </w:tcBorders>
          </w:tcPr>
          <w:p w14:paraId="6343107C" w14:textId="77777777" w:rsidR="00780C38" w:rsidRDefault="00780C38" w:rsidP="00780C38">
            <w:r>
              <w:t>Fabrika:</w:t>
            </w:r>
          </w:p>
          <w:p w14:paraId="1EDC4063" w14:textId="77777777" w:rsidR="00780C38" w:rsidRPr="00DC50A0" w:rsidRDefault="00780C38" w:rsidP="00780C38">
            <w:r>
              <w:t xml:space="preserve">                Blok 10</w:t>
            </w:r>
          </w:p>
        </w:tc>
        <w:tc>
          <w:tcPr>
            <w:tcW w:w="3461" w:type="dxa"/>
            <w:gridSpan w:val="2"/>
            <w:tcBorders>
              <w:bottom w:val="single" w:sz="12" w:space="0" w:color="auto"/>
              <w:right w:val="single" w:sz="12" w:space="0" w:color="auto"/>
            </w:tcBorders>
            <w:vAlign w:val="center"/>
          </w:tcPr>
          <w:p w14:paraId="029ED98E" w14:textId="77777777" w:rsidR="00780C38" w:rsidRDefault="00780C38" w:rsidP="00780C38">
            <w:r>
              <w:t>Projekat:     PROJEKAT ZA IZVOĐENJE</w:t>
            </w:r>
          </w:p>
        </w:tc>
      </w:tr>
    </w:tbl>
    <w:p w14:paraId="3CAB1218" w14:textId="77777777" w:rsidR="00780C38" w:rsidRDefault="00780C38" w:rsidP="00780C3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69"/>
        <w:gridCol w:w="536"/>
        <w:gridCol w:w="2282"/>
        <w:gridCol w:w="2819"/>
        <w:gridCol w:w="7"/>
        <w:gridCol w:w="2545"/>
      </w:tblGrid>
      <w:tr w:rsidR="00780C38" w:rsidRPr="00386B66" w14:paraId="5FAD136C" w14:textId="77777777" w:rsidTr="00780C38">
        <w:trPr>
          <w:cantSplit/>
          <w:trHeight w:val="236"/>
        </w:trPr>
        <w:tc>
          <w:tcPr>
            <w:tcW w:w="1445" w:type="dxa"/>
            <w:gridSpan w:val="2"/>
            <w:vMerge w:val="restart"/>
            <w:tcBorders>
              <w:top w:val="single" w:sz="12" w:space="0" w:color="auto"/>
              <w:left w:val="single" w:sz="12" w:space="0" w:color="auto"/>
              <w:bottom w:val="nil"/>
              <w:right w:val="nil"/>
            </w:tcBorders>
            <w:vAlign w:val="center"/>
          </w:tcPr>
          <w:p w14:paraId="09E1E56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OPŠTE</w:t>
            </w:r>
          </w:p>
        </w:tc>
        <w:tc>
          <w:tcPr>
            <w:tcW w:w="536" w:type="dxa"/>
            <w:tcBorders>
              <w:top w:val="single" w:sz="12" w:space="0" w:color="auto"/>
              <w:left w:val="nil"/>
              <w:bottom w:val="nil"/>
              <w:right w:val="single" w:sz="4" w:space="0" w:color="auto"/>
            </w:tcBorders>
            <w:vAlign w:val="center"/>
          </w:tcPr>
          <w:p w14:paraId="3A2A9395"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w:t>
            </w:r>
          </w:p>
        </w:tc>
        <w:tc>
          <w:tcPr>
            <w:tcW w:w="2282" w:type="dxa"/>
            <w:tcBorders>
              <w:top w:val="single" w:sz="12" w:space="0" w:color="auto"/>
              <w:left w:val="single" w:sz="4" w:space="0" w:color="auto"/>
              <w:bottom w:val="single" w:sz="4" w:space="0" w:color="auto"/>
              <w:right w:val="single" w:sz="4" w:space="0" w:color="auto"/>
            </w:tcBorders>
            <w:vAlign w:val="center"/>
          </w:tcPr>
          <w:p w14:paraId="0E6C9BF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Tehnološka oznaka</w:t>
            </w:r>
          </w:p>
        </w:tc>
        <w:tc>
          <w:tcPr>
            <w:tcW w:w="5370" w:type="dxa"/>
            <w:gridSpan w:val="3"/>
            <w:tcBorders>
              <w:top w:val="single" w:sz="12" w:space="0" w:color="auto"/>
              <w:left w:val="single" w:sz="4" w:space="0" w:color="auto"/>
              <w:bottom w:val="nil"/>
              <w:right w:val="single" w:sz="12" w:space="0" w:color="auto"/>
            </w:tcBorders>
            <w:vAlign w:val="center"/>
          </w:tcPr>
          <w:p w14:paraId="77A713BC" w14:textId="77777777" w:rsidR="00780C38" w:rsidRPr="00FA04BF" w:rsidRDefault="00780C38" w:rsidP="00780C38">
            <w:pPr>
              <w:spacing w:before="20" w:after="20" w:line="240" w:lineRule="auto"/>
              <w:rPr>
                <w:rFonts w:eastAsia="Times New Roman"/>
                <w:sz w:val="16"/>
              </w:rPr>
            </w:pPr>
            <w:r>
              <w:rPr>
                <w:rFonts w:eastAsia="Times New Roman"/>
                <w:sz w:val="16"/>
              </w:rPr>
              <w:t>TT-1003</w:t>
            </w:r>
          </w:p>
        </w:tc>
      </w:tr>
      <w:tr w:rsidR="00780C38" w:rsidRPr="00386B66" w14:paraId="10C46E57" w14:textId="77777777" w:rsidTr="00780C38">
        <w:trPr>
          <w:cantSplit/>
          <w:trHeight w:val="236"/>
        </w:trPr>
        <w:tc>
          <w:tcPr>
            <w:tcW w:w="1445" w:type="dxa"/>
            <w:gridSpan w:val="2"/>
            <w:vMerge/>
            <w:tcBorders>
              <w:top w:val="nil"/>
              <w:left w:val="single" w:sz="12" w:space="0" w:color="auto"/>
              <w:bottom w:val="nil"/>
              <w:right w:val="nil"/>
            </w:tcBorders>
            <w:vAlign w:val="center"/>
          </w:tcPr>
          <w:p w14:paraId="0DCF0774"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right w:val="single" w:sz="4" w:space="0" w:color="auto"/>
            </w:tcBorders>
            <w:vAlign w:val="center"/>
          </w:tcPr>
          <w:p w14:paraId="5A5DB239"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w:t>
            </w:r>
          </w:p>
        </w:tc>
        <w:tc>
          <w:tcPr>
            <w:tcW w:w="2282" w:type="dxa"/>
            <w:tcBorders>
              <w:top w:val="single" w:sz="4" w:space="0" w:color="auto"/>
              <w:left w:val="single" w:sz="4" w:space="0" w:color="auto"/>
              <w:bottom w:val="single" w:sz="4" w:space="0" w:color="auto"/>
              <w:right w:val="single" w:sz="4" w:space="0" w:color="auto"/>
            </w:tcBorders>
            <w:vAlign w:val="center"/>
          </w:tcPr>
          <w:p w14:paraId="578B20AD" w14:textId="77777777" w:rsidR="00780C38" w:rsidRPr="00FA04BF" w:rsidRDefault="00780C38" w:rsidP="00780C38">
            <w:pPr>
              <w:spacing w:before="20" w:after="20" w:line="240" w:lineRule="auto"/>
              <w:rPr>
                <w:rFonts w:eastAsia="Times New Roman"/>
                <w:sz w:val="16"/>
              </w:rPr>
            </w:pPr>
            <w:r w:rsidRPr="00FA04BF">
              <w:rPr>
                <w:rFonts w:eastAsia="Times New Roman"/>
                <w:sz w:val="16"/>
              </w:rPr>
              <w:t>Namena</w:t>
            </w:r>
          </w:p>
        </w:tc>
        <w:tc>
          <w:tcPr>
            <w:tcW w:w="5370" w:type="dxa"/>
            <w:gridSpan w:val="3"/>
            <w:tcBorders>
              <w:left w:val="single" w:sz="4" w:space="0" w:color="auto"/>
              <w:bottom w:val="nil"/>
              <w:right w:val="single" w:sz="12" w:space="0" w:color="auto"/>
            </w:tcBorders>
            <w:vAlign w:val="center"/>
          </w:tcPr>
          <w:p w14:paraId="0F71833D" w14:textId="77777777" w:rsidR="00780C38" w:rsidRPr="00FA04BF" w:rsidRDefault="00780C38" w:rsidP="00780C38">
            <w:pPr>
              <w:spacing w:before="20" w:after="20" w:line="240" w:lineRule="auto"/>
              <w:rPr>
                <w:rFonts w:eastAsia="Times New Roman"/>
                <w:sz w:val="16"/>
              </w:rPr>
            </w:pPr>
            <w:r>
              <w:rPr>
                <w:rFonts w:eastAsia="Times New Roman"/>
                <w:sz w:val="16"/>
              </w:rPr>
              <w:t>MERENJE TEMPERATURE I NIVOA VODE</w:t>
            </w:r>
          </w:p>
        </w:tc>
      </w:tr>
      <w:tr w:rsidR="00780C38" w:rsidRPr="00386B66" w14:paraId="18A70A49" w14:textId="77777777" w:rsidTr="00780C38">
        <w:trPr>
          <w:cantSplit/>
          <w:trHeight w:val="236"/>
        </w:trPr>
        <w:tc>
          <w:tcPr>
            <w:tcW w:w="1445" w:type="dxa"/>
            <w:gridSpan w:val="2"/>
            <w:vMerge/>
            <w:tcBorders>
              <w:top w:val="nil"/>
              <w:left w:val="single" w:sz="12" w:space="0" w:color="auto"/>
              <w:bottom w:val="nil"/>
              <w:right w:val="nil"/>
            </w:tcBorders>
            <w:vAlign w:val="center"/>
          </w:tcPr>
          <w:p w14:paraId="5AC9B567"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right w:val="single" w:sz="4" w:space="0" w:color="auto"/>
            </w:tcBorders>
            <w:vAlign w:val="center"/>
          </w:tcPr>
          <w:p w14:paraId="07411A4C"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3.</w:t>
            </w:r>
          </w:p>
        </w:tc>
        <w:tc>
          <w:tcPr>
            <w:tcW w:w="2282" w:type="dxa"/>
            <w:tcBorders>
              <w:top w:val="single" w:sz="4" w:space="0" w:color="auto"/>
              <w:left w:val="single" w:sz="4" w:space="0" w:color="auto"/>
              <w:bottom w:val="single" w:sz="4" w:space="0" w:color="auto"/>
              <w:right w:val="single" w:sz="4" w:space="0" w:color="auto"/>
            </w:tcBorders>
            <w:vAlign w:val="center"/>
          </w:tcPr>
          <w:p w14:paraId="679A7BF8" w14:textId="77777777" w:rsidR="00780C38" w:rsidRPr="00FA04BF" w:rsidRDefault="00780C38" w:rsidP="00780C38">
            <w:pPr>
              <w:spacing w:before="20" w:after="20" w:line="240" w:lineRule="auto"/>
              <w:rPr>
                <w:rFonts w:eastAsia="Times New Roman"/>
                <w:sz w:val="16"/>
              </w:rPr>
            </w:pPr>
            <w:r w:rsidRPr="00FA04BF">
              <w:rPr>
                <w:rFonts w:eastAsia="Times New Roman"/>
                <w:sz w:val="16"/>
              </w:rPr>
              <w:t>Br. cevovoda / rezervoara</w:t>
            </w:r>
          </w:p>
        </w:tc>
        <w:tc>
          <w:tcPr>
            <w:tcW w:w="5370" w:type="dxa"/>
            <w:gridSpan w:val="3"/>
            <w:tcBorders>
              <w:left w:val="single" w:sz="4" w:space="0" w:color="auto"/>
              <w:bottom w:val="single" w:sz="4" w:space="0" w:color="auto"/>
              <w:right w:val="single" w:sz="12" w:space="0" w:color="auto"/>
            </w:tcBorders>
            <w:vAlign w:val="center"/>
          </w:tcPr>
          <w:p w14:paraId="2C92D94C" w14:textId="77777777" w:rsidR="00780C38" w:rsidRPr="00FA04BF" w:rsidRDefault="00780C38" w:rsidP="00780C38">
            <w:pPr>
              <w:spacing w:before="20" w:after="20" w:line="240" w:lineRule="auto"/>
              <w:rPr>
                <w:rFonts w:eastAsia="Times New Roman"/>
                <w:sz w:val="16"/>
              </w:rPr>
            </w:pPr>
            <w:r w:rsidRPr="00FA04BF">
              <w:rPr>
                <w:rFonts w:eastAsia="Times New Roman"/>
                <w:sz w:val="16"/>
              </w:rPr>
              <w:t xml:space="preserve">FB </w:t>
            </w:r>
            <w:r>
              <w:rPr>
                <w:rFonts w:eastAsia="Times New Roman"/>
                <w:sz w:val="16"/>
              </w:rPr>
              <w:t>1003</w:t>
            </w:r>
          </w:p>
        </w:tc>
      </w:tr>
      <w:tr w:rsidR="00780C38" w:rsidRPr="00386B66" w14:paraId="250A74B8" w14:textId="77777777" w:rsidTr="00780C38">
        <w:trPr>
          <w:cantSplit/>
          <w:trHeight w:val="250"/>
        </w:trPr>
        <w:tc>
          <w:tcPr>
            <w:tcW w:w="1445" w:type="dxa"/>
            <w:gridSpan w:val="2"/>
            <w:vMerge/>
            <w:tcBorders>
              <w:top w:val="nil"/>
              <w:left w:val="single" w:sz="12" w:space="0" w:color="auto"/>
              <w:bottom w:val="single" w:sz="4" w:space="0" w:color="auto"/>
              <w:right w:val="nil"/>
            </w:tcBorders>
            <w:vAlign w:val="center"/>
          </w:tcPr>
          <w:p w14:paraId="5B42458B"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right w:val="single" w:sz="4" w:space="0" w:color="auto"/>
            </w:tcBorders>
            <w:vAlign w:val="center"/>
          </w:tcPr>
          <w:p w14:paraId="1872DA16"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4.</w:t>
            </w:r>
          </w:p>
        </w:tc>
        <w:tc>
          <w:tcPr>
            <w:tcW w:w="2282" w:type="dxa"/>
            <w:tcBorders>
              <w:top w:val="single" w:sz="4" w:space="0" w:color="auto"/>
              <w:left w:val="single" w:sz="4" w:space="0" w:color="auto"/>
              <w:bottom w:val="single" w:sz="4" w:space="0" w:color="auto"/>
              <w:right w:val="single" w:sz="4" w:space="0" w:color="auto"/>
            </w:tcBorders>
            <w:vAlign w:val="center"/>
          </w:tcPr>
          <w:p w14:paraId="092549C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Prirubnica  dimenzije / materijal</w:t>
            </w:r>
          </w:p>
        </w:tc>
        <w:tc>
          <w:tcPr>
            <w:tcW w:w="2826" w:type="dxa"/>
            <w:gridSpan w:val="2"/>
            <w:tcBorders>
              <w:top w:val="nil"/>
              <w:left w:val="single" w:sz="4" w:space="0" w:color="auto"/>
              <w:bottom w:val="nil"/>
              <w:right w:val="single" w:sz="4" w:space="0" w:color="auto"/>
            </w:tcBorders>
            <w:vAlign w:val="center"/>
          </w:tcPr>
          <w:p w14:paraId="768AF05C" w14:textId="77777777" w:rsidR="00780C38" w:rsidRPr="00FA04BF" w:rsidRDefault="00780C38" w:rsidP="00780C38">
            <w:pPr>
              <w:spacing w:before="20" w:after="20" w:line="240" w:lineRule="auto"/>
              <w:rPr>
                <w:rFonts w:eastAsia="Times New Roman"/>
                <w:sz w:val="16"/>
              </w:rPr>
            </w:pPr>
            <w:r>
              <w:rPr>
                <w:rFonts w:eastAsia="Times New Roman"/>
                <w:sz w:val="16"/>
              </w:rPr>
              <w:t>8</w:t>
            </w:r>
            <w:r w:rsidRPr="00FA04BF">
              <w:rPr>
                <w:rFonts w:eastAsia="Times New Roman"/>
                <w:sz w:val="16"/>
              </w:rPr>
              <w:t>” 150#RF</w:t>
            </w:r>
          </w:p>
        </w:tc>
        <w:tc>
          <w:tcPr>
            <w:tcW w:w="2543" w:type="dxa"/>
            <w:tcBorders>
              <w:top w:val="nil"/>
              <w:left w:val="single" w:sz="4" w:space="0" w:color="auto"/>
              <w:bottom w:val="nil"/>
              <w:right w:val="single" w:sz="12" w:space="0" w:color="auto"/>
            </w:tcBorders>
            <w:vAlign w:val="center"/>
          </w:tcPr>
          <w:p w14:paraId="4B3400AB" w14:textId="77777777" w:rsidR="00780C38" w:rsidRPr="00FA04BF" w:rsidRDefault="00780C38" w:rsidP="00780C38">
            <w:pPr>
              <w:spacing w:before="20" w:after="20" w:line="240" w:lineRule="auto"/>
              <w:rPr>
                <w:rFonts w:eastAsia="Times New Roman"/>
                <w:sz w:val="16"/>
              </w:rPr>
            </w:pPr>
            <w:r w:rsidRPr="00FA04BF">
              <w:rPr>
                <w:rFonts w:eastAsia="Times New Roman"/>
                <w:sz w:val="16"/>
              </w:rPr>
              <w:t>A105  (ASME B16.5)</w:t>
            </w:r>
          </w:p>
        </w:tc>
      </w:tr>
      <w:tr w:rsidR="00780C38" w:rsidRPr="00386B66" w14:paraId="68DD3A4B" w14:textId="77777777" w:rsidTr="00780C38">
        <w:trPr>
          <w:cantSplit/>
          <w:trHeight w:val="236"/>
        </w:trPr>
        <w:tc>
          <w:tcPr>
            <w:tcW w:w="1445" w:type="dxa"/>
            <w:gridSpan w:val="2"/>
            <w:vMerge/>
            <w:tcBorders>
              <w:top w:val="nil"/>
              <w:left w:val="single" w:sz="12" w:space="0" w:color="auto"/>
              <w:bottom w:val="single" w:sz="12" w:space="0" w:color="auto"/>
              <w:right w:val="nil"/>
            </w:tcBorders>
            <w:vAlign w:val="center"/>
          </w:tcPr>
          <w:p w14:paraId="1D2C6D18"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single" w:sz="12" w:space="0" w:color="auto"/>
              <w:right w:val="single" w:sz="4" w:space="0" w:color="auto"/>
            </w:tcBorders>
            <w:vAlign w:val="center"/>
          </w:tcPr>
          <w:p w14:paraId="4C61F8AD"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5.</w:t>
            </w:r>
          </w:p>
        </w:tc>
        <w:tc>
          <w:tcPr>
            <w:tcW w:w="2282" w:type="dxa"/>
            <w:tcBorders>
              <w:top w:val="single" w:sz="4" w:space="0" w:color="auto"/>
              <w:left w:val="single" w:sz="4" w:space="0" w:color="auto"/>
              <w:bottom w:val="single" w:sz="12" w:space="0" w:color="auto"/>
              <w:right w:val="single" w:sz="4" w:space="0" w:color="auto"/>
            </w:tcBorders>
            <w:vAlign w:val="center"/>
          </w:tcPr>
          <w:p w14:paraId="658DDF3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Fun</w:t>
            </w:r>
            <w:r>
              <w:rPr>
                <w:rFonts w:eastAsia="Times New Roman"/>
                <w:sz w:val="16"/>
              </w:rPr>
              <w:t>k</w:t>
            </w:r>
            <w:r w:rsidRPr="00FA04BF">
              <w:rPr>
                <w:rFonts w:eastAsia="Times New Roman"/>
                <w:sz w:val="16"/>
              </w:rPr>
              <w:t>cija</w:t>
            </w:r>
          </w:p>
        </w:tc>
        <w:tc>
          <w:tcPr>
            <w:tcW w:w="5370" w:type="dxa"/>
            <w:gridSpan w:val="3"/>
            <w:tcBorders>
              <w:left w:val="single" w:sz="4" w:space="0" w:color="auto"/>
              <w:bottom w:val="single" w:sz="12" w:space="0" w:color="auto"/>
              <w:right w:val="single" w:sz="12" w:space="0" w:color="auto"/>
            </w:tcBorders>
            <w:vAlign w:val="center"/>
          </w:tcPr>
          <w:p w14:paraId="0EB8F6B5" w14:textId="77777777" w:rsidR="00780C38" w:rsidRPr="00FA04BF" w:rsidRDefault="00780C38" w:rsidP="00780C38">
            <w:pPr>
              <w:spacing w:before="20" w:after="20" w:line="240" w:lineRule="auto"/>
              <w:ind w:left="-57" w:right="-57"/>
              <w:rPr>
                <w:rFonts w:eastAsia="Times New Roman"/>
                <w:sz w:val="16"/>
                <w:lang w:val="nb-NO"/>
              </w:rPr>
            </w:pPr>
          </w:p>
        </w:tc>
      </w:tr>
      <w:tr w:rsidR="00780C38" w:rsidRPr="00386B66" w14:paraId="0BBC5C2E" w14:textId="77777777" w:rsidTr="00780C38">
        <w:trPr>
          <w:cantSplit/>
          <w:trHeight w:val="236"/>
        </w:trPr>
        <w:tc>
          <w:tcPr>
            <w:tcW w:w="1445" w:type="dxa"/>
            <w:gridSpan w:val="2"/>
            <w:vMerge w:val="restart"/>
            <w:tcBorders>
              <w:top w:val="single" w:sz="12" w:space="0" w:color="auto"/>
              <w:left w:val="single" w:sz="12" w:space="0" w:color="auto"/>
              <w:bottom w:val="single" w:sz="4" w:space="0" w:color="auto"/>
              <w:right w:val="nil"/>
            </w:tcBorders>
            <w:vAlign w:val="center"/>
          </w:tcPr>
          <w:p w14:paraId="0A12467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MERENJE TEMPERATURE</w:t>
            </w:r>
          </w:p>
        </w:tc>
        <w:tc>
          <w:tcPr>
            <w:tcW w:w="536" w:type="dxa"/>
            <w:tcBorders>
              <w:top w:val="single" w:sz="12" w:space="0" w:color="auto"/>
              <w:left w:val="nil"/>
              <w:bottom w:val="nil"/>
            </w:tcBorders>
            <w:vAlign w:val="center"/>
          </w:tcPr>
          <w:p w14:paraId="7A25CFF7"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6</w:t>
            </w:r>
            <w:r w:rsidRPr="00FA04BF">
              <w:rPr>
                <w:rFonts w:eastAsia="Times New Roman"/>
                <w:sz w:val="16"/>
              </w:rPr>
              <w:t>.</w:t>
            </w:r>
          </w:p>
        </w:tc>
        <w:tc>
          <w:tcPr>
            <w:tcW w:w="2282" w:type="dxa"/>
            <w:tcBorders>
              <w:top w:val="single" w:sz="12" w:space="0" w:color="auto"/>
              <w:bottom w:val="single" w:sz="4" w:space="0" w:color="auto"/>
            </w:tcBorders>
            <w:vAlign w:val="center"/>
          </w:tcPr>
          <w:p w14:paraId="17A8324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Tip</w:t>
            </w:r>
          </w:p>
        </w:tc>
        <w:tc>
          <w:tcPr>
            <w:tcW w:w="5370" w:type="dxa"/>
            <w:gridSpan w:val="3"/>
            <w:tcBorders>
              <w:top w:val="single" w:sz="12" w:space="0" w:color="auto"/>
              <w:bottom w:val="nil"/>
              <w:right w:val="single" w:sz="12" w:space="0" w:color="auto"/>
            </w:tcBorders>
            <w:vAlign w:val="center"/>
          </w:tcPr>
          <w:p w14:paraId="2A9E0897"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PT</w:t>
            </w:r>
            <w:r w:rsidRPr="00FA04BF">
              <w:rPr>
                <w:rFonts w:eastAsia="Times New Roman"/>
                <w:sz w:val="16"/>
              </w:rPr>
              <w:t xml:space="preserve"> 100</w:t>
            </w:r>
          </w:p>
        </w:tc>
      </w:tr>
      <w:tr w:rsidR="00780C38" w:rsidRPr="00386B66" w14:paraId="3F794EEF" w14:textId="77777777" w:rsidTr="00780C38">
        <w:trPr>
          <w:cantSplit/>
          <w:trHeight w:val="250"/>
        </w:trPr>
        <w:tc>
          <w:tcPr>
            <w:tcW w:w="1445" w:type="dxa"/>
            <w:gridSpan w:val="2"/>
            <w:vMerge/>
            <w:tcBorders>
              <w:top w:val="single" w:sz="12" w:space="0" w:color="auto"/>
              <w:left w:val="single" w:sz="12" w:space="0" w:color="auto"/>
              <w:bottom w:val="single" w:sz="4" w:space="0" w:color="auto"/>
              <w:right w:val="nil"/>
            </w:tcBorders>
            <w:vAlign w:val="center"/>
          </w:tcPr>
          <w:p w14:paraId="54290396"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447B7825"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7</w:t>
            </w:r>
            <w:r w:rsidRPr="00FA04BF">
              <w:rPr>
                <w:rFonts w:eastAsia="Times New Roman"/>
                <w:sz w:val="16"/>
              </w:rPr>
              <w:t>.</w:t>
            </w:r>
          </w:p>
        </w:tc>
        <w:tc>
          <w:tcPr>
            <w:tcW w:w="2282" w:type="dxa"/>
            <w:tcBorders>
              <w:top w:val="single" w:sz="4" w:space="0" w:color="auto"/>
              <w:bottom w:val="single" w:sz="4" w:space="0" w:color="auto"/>
            </w:tcBorders>
            <w:vAlign w:val="center"/>
          </w:tcPr>
          <w:p w14:paraId="4FBCF76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Temperaturni opseg</w:t>
            </w:r>
          </w:p>
        </w:tc>
        <w:tc>
          <w:tcPr>
            <w:tcW w:w="5370" w:type="dxa"/>
            <w:gridSpan w:val="3"/>
            <w:tcBorders>
              <w:bottom w:val="nil"/>
              <w:right w:val="single" w:sz="12" w:space="0" w:color="auto"/>
            </w:tcBorders>
            <w:vAlign w:val="center"/>
          </w:tcPr>
          <w:p w14:paraId="1F6D4EE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-30...9</w:t>
            </w:r>
            <w:r w:rsidRPr="00FA04BF">
              <w:rPr>
                <w:rFonts w:eastAsia="Times New Roman"/>
                <w:sz w:val="16"/>
              </w:rPr>
              <w:t xml:space="preserve">0 </w:t>
            </w:r>
            <w:r w:rsidRPr="00FA04BF">
              <w:rPr>
                <w:rFonts w:eastAsia="Times New Roman"/>
                <w:sz w:val="16"/>
                <w:vertAlign w:val="superscript"/>
              </w:rPr>
              <w:t>o</w:t>
            </w:r>
            <w:r w:rsidRPr="00FA04BF">
              <w:rPr>
                <w:rFonts w:eastAsia="Times New Roman"/>
                <w:sz w:val="16"/>
              </w:rPr>
              <w:t>C</w:t>
            </w:r>
          </w:p>
        </w:tc>
      </w:tr>
      <w:tr w:rsidR="00780C38" w:rsidRPr="00386B66" w14:paraId="03D37C50" w14:textId="77777777" w:rsidTr="00780C38">
        <w:trPr>
          <w:cantSplit/>
          <w:trHeight w:val="457"/>
        </w:trPr>
        <w:tc>
          <w:tcPr>
            <w:tcW w:w="1445" w:type="dxa"/>
            <w:gridSpan w:val="2"/>
            <w:vMerge/>
            <w:tcBorders>
              <w:top w:val="single" w:sz="12" w:space="0" w:color="auto"/>
              <w:left w:val="single" w:sz="12" w:space="0" w:color="auto"/>
              <w:bottom w:val="single" w:sz="4" w:space="0" w:color="auto"/>
              <w:right w:val="nil"/>
            </w:tcBorders>
            <w:vAlign w:val="center"/>
          </w:tcPr>
          <w:p w14:paraId="2BD5FE31"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4B856FB2"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8</w:t>
            </w:r>
            <w:r w:rsidRPr="00FA04BF">
              <w:rPr>
                <w:rFonts w:eastAsia="Times New Roman"/>
                <w:sz w:val="16"/>
              </w:rPr>
              <w:t>.</w:t>
            </w:r>
          </w:p>
        </w:tc>
        <w:tc>
          <w:tcPr>
            <w:tcW w:w="2282" w:type="dxa"/>
            <w:tcBorders>
              <w:top w:val="single" w:sz="4" w:space="0" w:color="auto"/>
              <w:bottom w:val="single" w:sz="4" w:space="0" w:color="auto"/>
            </w:tcBorders>
            <w:vAlign w:val="center"/>
          </w:tcPr>
          <w:p w14:paraId="591AEDF5" w14:textId="77777777" w:rsidR="00780C38" w:rsidRPr="00FA04BF" w:rsidRDefault="00780C38" w:rsidP="00780C38">
            <w:pPr>
              <w:spacing w:before="20" w:after="20" w:line="240" w:lineRule="auto"/>
              <w:rPr>
                <w:rFonts w:eastAsia="Times New Roman"/>
                <w:sz w:val="16"/>
              </w:rPr>
            </w:pPr>
            <w:r w:rsidRPr="00FA04BF">
              <w:rPr>
                <w:rFonts w:eastAsia="Times New Roman"/>
                <w:sz w:val="16"/>
              </w:rPr>
              <w:t>Broj elemenata</w:t>
            </w:r>
          </w:p>
        </w:tc>
        <w:tc>
          <w:tcPr>
            <w:tcW w:w="5370" w:type="dxa"/>
            <w:gridSpan w:val="3"/>
            <w:tcBorders>
              <w:bottom w:val="nil"/>
              <w:right w:val="single" w:sz="12" w:space="0" w:color="auto"/>
            </w:tcBorders>
            <w:vAlign w:val="center"/>
          </w:tcPr>
          <w:p w14:paraId="7927B83A" w14:textId="77777777" w:rsidR="00780C38" w:rsidRPr="00FA04BF" w:rsidRDefault="00780C38" w:rsidP="00780C38">
            <w:pPr>
              <w:spacing w:before="20" w:after="20" w:line="240" w:lineRule="auto"/>
              <w:ind w:left="-57" w:right="-57"/>
              <w:rPr>
                <w:rFonts w:eastAsia="Times New Roman"/>
                <w:sz w:val="16"/>
                <w:lang w:val="nb-NO"/>
              </w:rPr>
            </w:pPr>
            <w:r w:rsidRPr="000C7FDC">
              <w:rPr>
                <w:rFonts w:eastAsia="Times New Roman"/>
                <w:sz w:val="16"/>
                <w:lang w:val="nb-NO"/>
              </w:rPr>
              <w:t xml:space="preserve">6 (T6 na </w:t>
            </w:r>
            <w:r>
              <w:rPr>
                <w:rFonts w:eastAsia="Times New Roman"/>
                <w:sz w:val="16"/>
                <w:lang w:val="nb-NO"/>
              </w:rPr>
              <w:t>140</w:t>
            </w:r>
            <w:r w:rsidRPr="000C7FDC">
              <w:rPr>
                <w:rFonts w:eastAsia="Times New Roman"/>
                <w:sz w:val="16"/>
                <w:lang w:val="nb-NO"/>
              </w:rPr>
              <w:t>00 mm; T5 na 11300 mm; T4 na 8500 mm; T3 na5700mm; T2 na2900 mm; T1 na 200 mm)</w:t>
            </w:r>
          </w:p>
        </w:tc>
      </w:tr>
      <w:tr w:rsidR="00780C38" w:rsidRPr="00386B66" w14:paraId="74BBEABB" w14:textId="77777777" w:rsidTr="00780C38">
        <w:trPr>
          <w:cantSplit/>
          <w:trHeight w:val="265"/>
        </w:trPr>
        <w:tc>
          <w:tcPr>
            <w:tcW w:w="1445" w:type="dxa"/>
            <w:gridSpan w:val="2"/>
            <w:vMerge/>
            <w:tcBorders>
              <w:top w:val="single" w:sz="12" w:space="0" w:color="auto"/>
              <w:left w:val="single" w:sz="12" w:space="0" w:color="auto"/>
              <w:bottom w:val="single" w:sz="4" w:space="0" w:color="auto"/>
              <w:right w:val="nil"/>
            </w:tcBorders>
            <w:vAlign w:val="center"/>
          </w:tcPr>
          <w:p w14:paraId="6354CA9F" w14:textId="77777777" w:rsidR="00780C38" w:rsidRPr="00FA04BF" w:rsidRDefault="00780C38" w:rsidP="00780C38">
            <w:pPr>
              <w:spacing w:before="20" w:after="20" w:line="240" w:lineRule="auto"/>
              <w:rPr>
                <w:rFonts w:eastAsia="Times New Roman"/>
                <w:sz w:val="16"/>
                <w:lang w:val="nb-NO"/>
              </w:rPr>
            </w:pPr>
          </w:p>
        </w:tc>
        <w:tc>
          <w:tcPr>
            <w:tcW w:w="536" w:type="dxa"/>
            <w:tcBorders>
              <w:top w:val="nil"/>
              <w:left w:val="nil"/>
              <w:bottom w:val="nil"/>
            </w:tcBorders>
            <w:vAlign w:val="center"/>
          </w:tcPr>
          <w:p w14:paraId="46EE337E"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9</w:t>
            </w:r>
            <w:r w:rsidRPr="00FA04BF">
              <w:rPr>
                <w:rFonts w:eastAsia="Times New Roman"/>
                <w:sz w:val="16"/>
              </w:rPr>
              <w:t>.</w:t>
            </w:r>
          </w:p>
        </w:tc>
        <w:tc>
          <w:tcPr>
            <w:tcW w:w="2282" w:type="dxa"/>
            <w:tcBorders>
              <w:top w:val="single" w:sz="4" w:space="0" w:color="auto"/>
              <w:bottom w:val="single" w:sz="4" w:space="0" w:color="auto"/>
            </w:tcBorders>
            <w:vAlign w:val="center"/>
          </w:tcPr>
          <w:p w14:paraId="3B3A3AAC" w14:textId="77777777" w:rsidR="00780C38" w:rsidRPr="00FA04BF" w:rsidRDefault="00780C38" w:rsidP="00780C38">
            <w:pPr>
              <w:spacing w:before="20" w:after="20" w:line="240" w:lineRule="auto"/>
              <w:rPr>
                <w:rFonts w:eastAsia="Times New Roman"/>
                <w:sz w:val="16"/>
              </w:rPr>
            </w:pPr>
            <w:r w:rsidRPr="00FA04BF">
              <w:rPr>
                <w:rFonts w:eastAsia="Times New Roman"/>
                <w:sz w:val="16"/>
              </w:rPr>
              <w:t>Dužina</w:t>
            </w:r>
          </w:p>
        </w:tc>
        <w:tc>
          <w:tcPr>
            <w:tcW w:w="5370" w:type="dxa"/>
            <w:gridSpan w:val="3"/>
            <w:tcBorders>
              <w:bottom w:val="nil"/>
              <w:right w:val="single" w:sz="12" w:space="0" w:color="auto"/>
            </w:tcBorders>
            <w:vAlign w:val="center"/>
          </w:tcPr>
          <w:p w14:paraId="43E9A06A" w14:textId="77777777" w:rsidR="00780C38" w:rsidRPr="000C7FDC" w:rsidRDefault="00780C38" w:rsidP="00780C38">
            <w:pPr>
              <w:spacing w:before="20" w:after="20" w:line="240" w:lineRule="auto"/>
              <w:ind w:left="-57" w:right="-57"/>
              <w:rPr>
                <w:rFonts w:eastAsia="Times New Roman"/>
                <w:sz w:val="16"/>
              </w:rPr>
            </w:pPr>
            <w:r>
              <w:rPr>
                <w:rFonts w:eastAsia="Times New Roman"/>
                <w:sz w:val="16"/>
              </w:rPr>
              <w:t>153</w:t>
            </w:r>
            <w:r w:rsidRPr="000C7FDC">
              <w:rPr>
                <w:rFonts w:eastAsia="Times New Roman"/>
                <w:sz w:val="16"/>
              </w:rPr>
              <w:t xml:space="preserve">00 mm (rastojanje od prirubnice na krovu do dna rezervoara) </w:t>
            </w:r>
          </w:p>
        </w:tc>
      </w:tr>
      <w:tr w:rsidR="00780C38" w:rsidRPr="00386B66" w14:paraId="15E11DD8" w14:textId="77777777" w:rsidTr="00780C38">
        <w:trPr>
          <w:cantSplit/>
          <w:trHeight w:val="265"/>
        </w:trPr>
        <w:tc>
          <w:tcPr>
            <w:tcW w:w="1445" w:type="dxa"/>
            <w:gridSpan w:val="2"/>
            <w:vMerge/>
            <w:tcBorders>
              <w:top w:val="single" w:sz="12" w:space="0" w:color="auto"/>
              <w:left w:val="single" w:sz="12" w:space="0" w:color="auto"/>
              <w:bottom w:val="single" w:sz="4" w:space="0" w:color="auto"/>
              <w:right w:val="nil"/>
            </w:tcBorders>
            <w:vAlign w:val="center"/>
          </w:tcPr>
          <w:p w14:paraId="6828FB2C"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0738AEEA"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10</w:t>
            </w:r>
            <w:r w:rsidRPr="00FA04BF">
              <w:rPr>
                <w:rFonts w:eastAsia="Times New Roman"/>
                <w:sz w:val="16"/>
              </w:rPr>
              <w:t>.</w:t>
            </w:r>
          </w:p>
        </w:tc>
        <w:tc>
          <w:tcPr>
            <w:tcW w:w="2282" w:type="dxa"/>
            <w:tcBorders>
              <w:top w:val="single" w:sz="4" w:space="0" w:color="auto"/>
              <w:bottom w:val="single" w:sz="4" w:space="0" w:color="auto"/>
            </w:tcBorders>
            <w:vAlign w:val="center"/>
          </w:tcPr>
          <w:p w14:paraId="249AF803" w14:textId="77777777" w:rsidR="00780C38" w:rsidRPr="00FA04BF" w:rsidRDefault="00780C38" w:rsidP="00780C38">
            <w:pPr>
              <w:spacing w:before="20" w:after="20" w:line="240" w:lineRule="auto"/>
              <w:rPr>
                <w:rFonts w:eastAsia="Times New Roman"/>
                <w:sz w:val="16"/>
              </w:rPr>
            </w:pPr>
            <w:r w:rsidRPr="00FA04BF">
              <w:rPr>
                <w:rFonts w:eastAsia="Times New Roman"/>
                <w:sz w:val="16"/>
              </w:rPr>
              <w:t>Ožičenje</w:t>
            </w:r>
          </w:p>
        </w:tc>
        <w:tc>
          <w:tcPr>
            <w:tcW w:w="5370" w:type="dxa"/>
            <w:gridSpan w:val="3"/>
            <w:tcBorders>
              <w:bottom w:val="nil"/>
              <w:right w:val="single" w:sz="12" w:space="0" w:color="auto"/>
            </w:tcBorders>
            <w:vAlign w:val="center"/>
          </w:tcPr>
          <w:p w14:paraId="68295CFC"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 žica po elementu+2 zajedničke</w:t>
            </w:r>
          </w:p>
        </w:tc>
      </w:tr>
      <w:tr w:rsidR="00780C38" w:rsidRPr="00386B66" w14:paraId="777A870B" w14:textId="77777777" w:rsidTr="00780C38">
        <w:trPr>
          <w:cantSplit/>
          <w:trHeight w:val="250"/>
        </w:trPr>
        <w:tc>
          <w:tcPr>
            <w:tcW w:w="1445" w:type="dxa"/>
            <w:gridSpan w:val="2"/>
            <w:vMerge/>
            <w:tcBorders>
              <w:top w:val="single" w:sz="12" w:space="0" w:color="auto"/>
              <w:left w:val="single" w:sz="12" w:space="0" w:color="auto"/>
              <w:bottom w:val="single" w:sz="4" w:space="0" w:color="auto"/>
              <w:right w:val="nil"/>
            </w:tcBorders>
            <w:vAlign w:val="center"/>
          </w:tcPr>
          <w:p w14:paraId="7842A954"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3066EEC2"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11</w:t>
            </w:r>
            <w:r w:rsidRPr="00FA04BF">
              <w:rPr>
                <w:rFonts w:eastAsia="Times New Roman"/>
                <w:sz w:val="16"/>
              </w:rPr>
              <w:t>.</w:t>
            </w:r>
          </w:p>
        </w:tc>
        <w:tc>
          <w:tcPr>
            <w:tcW w:w="2282" w:type="dxa"/>
            <w:tcBorders>
              <w:top w:val="single" w:sz="4" w:space="0" w:color="auto"/>
              <w:bottom w:val="single" w:sz="4" w:space="0" w:color="auto"/>
            </w:tcBorders>
            <w:vAlign w:val="center"/>
          </w:tcPr>
          <w:p w14:paraId="77E24A0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Priključak</w:t>
            </w:r>
          </w:p>
        </w:tc>
        <w:tc>
          <w:tcPr>
            <w:tcW w:w="5370" w:type="dxa"/>
            <w:gridSpan w:val="3"/>
            <w:tcBorders>
              <w:bottom w:val="nil"/>
              <w:right w:val="single" w:sz="12" w:space="0" w:color="auto"/>
            </w:tcBorders>
            <w:vAlign w:val="center"/>
          </w:tcPr>
          <w:p w14:paraId="3F3F3900"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½ BSP navoj</w:t>
            </w:r>
          </w:p>
        </w:tc>
      </w:tr>
      <w:tr w:rsidR="00780C38" w:rsidRPr="00386B66" w14:paraId="016049EC" w14:textId="77777777" w:rsidTr="00780C38">
        <w:trPr>
          <w:cantSplit/>
          <w:trHeight w:val="265"/>
        </w:trPr>
        <w:tc>
          <w:tcPr>
            <w:tcW w:w="1445" w:type="dxa"/>
            <w:gridSpan w:val="2"/>
            <w:vMerge/>
            <w:tcBorders>
              <w:top w:val="single" w:sz="12" w:space="0" w:color="auto"/>
              <w:left w:val="single" w:sz="12" w:space="0" w:color="auto"/>
              <w:bottom w:val="single" w:sz="12" w:space="0" w:color="auto"/>
              <w:right w:val="nil"/>
            </w:tcBorders>
            <w:vAlign w:val="center"/>
          </w:tcPr>
          <w:p w14:paraId="329BAD3A"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single" w:sz="12" w:space="0" w:color="auto"/>
            </w:tcBorders>
            <w:vAlign w:val="center"/>
          </w:tcPr>
          <w:p w14:paraId="19516A35"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12</w:t>
            </w:r>
            <w:r w:rsidRPr="00FA04BF">
              <w:rPr>
                <w:rFonts w:eastAsia="Times New Roman"/>
                <w:sz w:val="16"/>
              </w:rPr>
              <w:t>.</w:t>
            </w:r>
          </w:p>
        </w:tc>
        <w:tc>
          <w:tcPr>
            <w:tcW w:w="2282" w:type="dxa"/>
            <w:tcBorders>
              <w:top w:val="single" w:sz="4" w:space="0" w:color="auto"/>
              <w:bottom w:val="single" w:sz="12" w:space="0" w:color="auto"/>
            </w:tcBorders>
            <w:vAlign w:val="center"/>
          </w:tcPr>
          <w:p w14:paraId="63642873" w14:textId="77777777" w:rsidR="00780C38" w:rsidRPr="00FA04BF" w:rsidRDefault="00780C38" w:rsidP="00780C38">
            <w:pPr>
              <w:spacing w:before="20" w:after="20" w:line="240" w:lineRule="auto"/>
              <w:rPr>
                <w:rFonts w:eastAsia="Times New Roman"/>
                <w:sz w:val="16"/>
              </w:rPr>
            </w:pPr>
            <w:r>
              <w:rPr>
                <w:rFonts w:eastAsia="Times New Roman"/>
                <w:sz w:val="16"/>
              </w:rPr>
              <w:t>Visina punjenja</w:t>
            </w:r>
            <w:r w:rsidRPr="00FA04BF">
              <w:rPr>
                <w:rFonts w:eastAsia="Times New Roman"/>
                <w:sz w:val="16"/>
              </w:rPr>
              <w:t xml:space="preserve"> </w:t>
            </w:r>
          </w:p>
        </w:tc>
        <w:tc>
          <w:tcPr>
            <w:tcW w:w="2819" w:type="dxa"/>
            <w:tcBorders>
              <w:bottom w:val="single" w:sz="12" w:space="0" w:color="auto"/>
              <w:right w:val="single" w:sz="4" w:space="0" w:color="auto"/>
            </w:tcBorders>
            <w:vAlign w:val="center"/>
          </w:tcPr>
          <w:p w14:paraId="1470C2A2" w14:textId="77777777" w:rsidR="00780C38" w:rsidRPr="007B00A0" w:rsidRDefault="00780C38" w:rsidP="00780C38">
            <w:pPr>
              <w:spacing w:before="20" w:after="20" w:line="240" w:lineRule="auto"/>
              <w:rPr>
                <w:rFonts w:eastAsia="Times New Roman"/>
                <w:sz w:val="16"/>
              </w:rPr>
            </w:pPr>
            <w:r w:rsidRPr="007B00A0">
              <w:rPr>
                <w:rFonts w:eastAsia="Times New Roman"/>
                <w:sz w:val="16"/>
              </w:rPr>
              <w:t>14100mm</w:t>
            </w:r>
          </w:p>
        </w:tc>
        <w:tc>
          <w:tcPr>
            <w:tcW w:w="2551" w:type="dxa"/>
            <w:gridSpan w:val="2"/>
            <w:tcBorders>
              <w:left w:val="single" w:sz="4" w:space="0" w:color="auto"/>
              <w:bottom w:val="single" w:sz="12" w:space="0" w:color="auto"/>
              <w:right w:val="single" w:sz="12" w:space="0" w:color="auto"/>
            </w:tcBorders>
            <w:vAlign w:val="center"/>
          </w:tcPr>
          <w:p w14:paraId="44E7882F" w14:textId="77777777" w:rsidR="00780C38" w:rsidRPr="00FA04BF" w:rsidRDefault="00780C38" w:rsidP="00780C38">
            <w:pPr>
              <w:spacing w:before="20" w:after="20" w:line="240" w:lineRule="auto"/>
              <w:rPr>
                <w:rFonts w:eastAsia="Times New Roman"/>
                <w:sz w:val="16"/>
              </w:rPr>
            </w:pPr>
          </w:p>
        </w:tc>
      </w:tr>
      <w:tr w:rsidR="00780C38" w:rsidRPr="00386B66" w14:paraId="37A89405" w14:textId="77777777" w:rsidTr="00780C38">
        <w:trPr>
          <w:cantSplit/>
          <w:trHeight w:val="236"/>
        </w:trPr>
        <w:tc>
          <w:tcPr>
            <w:tcW w:w="1445" w:type="dxa"/>
            <w:gridSpan w:val="2"/>
            <w:vMerge w:val="restart"/>
            <w:tcBorders>
              <w:top w:val="single" w:sz="12" w:space="0" w:color="auto"/>
              <w:left w:val="single" w:sz="12" w:space="0" w:color="auto"/>
              <w:bottom w:val="single" w:sz="4" w:space="0" w:color="auto"/>
              <w:right w:val="nil"/>
            </w:tcBorders>
            <w:vAlign w:val="center"/>
          </w:tcPr>
          <w:p w14:paraId="660083D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MERENJE NIVOA VODE</w:t>
            </w:r>
          </w:p>
        </w:tc>
        <w:tc>
          <w:tcPr>
            <w:tcW w:w="536" w:type="dxa"/>
            <w:tcBorders>
              <w:top w:val="single" w:sz="12" w:space="0" w:color="auto"/>
              <w:left w:val="nil"/>
              <w:bottom w:val="nil"/>
            </w:tcBorders>
            <w:vAlign w:val="center"/>
          </w:tcPr>
          <w:p w14:paraId="3CCF26FA"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13</w:t>
            </w:r>
            <w:r w:rsidRPr="00FA04BF">
              <w:rPr>
                <w:rFonts w:eastAsia="Times New Roman"/>
                <w:sz w:val="16"/>
              </w:rPr>
              <w:t>.</w:t>
            </w:r>
          </w:p>
        </w:tc>
        <w:tc>
          <w:tcPr>
            <w:tcW w:w="2282" w:type="dxa"/>
            <w:tcBorders>
              <w:top w:val="single" w:sz="12" w:space="0" w:color="auto"/>
              <w:bottom w:val="single" w:sz="4" w:space="0" w:color="auto"/>
            </w:tcBorders>
            <w:vAlign w:val="center"/>
          </w:tcPr>
          <w:p w14:paraId="72170F85"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Tačnost/Ponovljivost</w:t>
            </w:r>
          </w:p>
        </w:tc>
        <w:tc>
          <w:tcPr>
            <w:tcW w:w="2819" w:type="dxa"/>
            <w:tcBorders>
              <w:top w:val="single" w:sz="12" w:space="0" w:color="auto"/>
              <w:bottom w:val="nil"/>
              <w:right w:val="single" w:sz="4" w:space="0" w:color="auto"/>
            </w:tcBorders>
            <w:vAlign w:val="center"/>
          </w:tcPr>
          <w:p w14:paraId="79BB6530"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 mm ili 0,25 %</w:t>
            </w:r>
          </w:p>
        </w:tc>
        <w:tc>
          <w:tcPr>
            <w:tcW w:w="2551" w:type="dxa"/>
            <w:gridSpan w:val="2"/>
            <w:tcBorders>
              <w:top w:val="single" w:sz="12" w:space="0" w:color="auto"/>
              <w:bottom w:val="single" w:sz="4" w:space="0" w:color="auto"/>
              <w:right w:val="single" w:sz="12" w:space="0" w:color="auto"/>
            </w:tcBorders>
            <w:vAlign w:val="center"/>
          </w:tcPr>
          <w:p w14:paraId="2525D6A7"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3E450D51" w14:textId="77777777" w:rsidTr="00780C38">
        <w:trPr>
          <w:cantSplit/>
          <w:trHeight w:val="250"/>
        </w:trPr>
        <w:tc>
          <w:tcPr>
            <w:tcW w:w="1445" w:type="dxa"/>
            <w:gridSpan w:val="2"/>
            <w:vMerge/>
            <w:tcBorders>
              <w:top w:val="single" w:sz="12" w:space="0" w:color="auto"/>
              <w:left w:val="single" w:sz="12" w:space="0" w:color="auto"/>
              <w:bottom w:val="single" w:sz="4" w:space="0" w:color="auto"/>
              <w:right w:val="nil"/>
            </w:tcBorders>
            <w:vAlign w:val="center"/>
          </w:tcPr>
          <w:p w14:paraId="59434501"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04BB1241"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14</w:t>
            </w:r>
            <w:r w:rsidRPr="00FA04BF">
              <w:rPr>
                <w:rFonts w:eastAsia="Times New Roman"/>
                <w:sz w:val="16"/>
              </w:rPr>
              <w:t>.</w:t>
            </w:r>
          </w:p>
        </w:tc>
        <w:tc>
          <w:tcPr>
            <w:tcW w:w="2282" w:type="dxa"/>
            <w:tcBorders>
              <w:top w:val="single" w:sz="4" w:space="0" w:color="auto"/>
              <w:bottom w:val="single" w:sz="4" w:space="0" w:color="auto"/>
            </w:tcBorders>
            <w:vAlign w:val="center"/>
          </w:tcPr>
          <w:p w14:paraId="17B807C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Temperatura: projektna/radna</w:t>
            </w:r>
          </w:p>
        </w:tc>
        <w:tc>
          <w:tcPr>
            <w:tcW w:w="2819" w:type="dxa"/>
            <w:tcBorders>
              <w:bottom w:val="nil"/>
              <w:right w:val="single" w:sz="4" w:space="0" w:color="auto"/>
            </w:tcBorders>
            <w:vAlign w:val="center"/>
          </w:tcPr>
          <w:p w14:paraId="0A0E3D2D" w14:textId="77777777" w:rsidR="00780C38" w:rsidRPr="00271EEE" w:rsidRDefault="00780C38" w:rsidP="00780C38">
            <w:pPr>
              <w:spacing w:before="20" w:after="20" w:line="240" w:lineRule="auto"/>
              <w:ind w:left="-57" w:right="-57"/>
              <w:rPr>
                <w:rFonts w:eastAsia="Times New Roman"/>
                <w:sz w:val="16"/>
                <w:highlight w:val="yellow"/>
              </w:rPr>
            </w:pPr>
            <w:r w:rsidRPr="007B00A0">
              <w:rPr>
                <w:rFonts w:eastAsia="Times New Roman"/>
                <w:sz w:val="16"/>
              </w:rPr>
              <w:t>-20</w:t>
            </w:r>
            <w:r w:rsidRPr="007B00A0">
              <w:rPr>
                <w:rFonts w:eastAsia="Times New Roman"/>
                <w:sz w:val="16"/>
                <w:vertAlign w:val="superscript"/>
              </w:rPr>
              <w:t xml:space="preserve"> o</w:t>
            </w:r>
            <w:r w:rsidRPr="007B00A0">
              <w:rPr>
                <w:rFonts w:eastAsia="Times New Roman"/>
                <w:sz w:val="16"/>
              </w:rPr>
              <w:t xml:space="preserve">C / +90 </w:t>
            </w:r>
            <w:r w:rsidRPr="007B00A0">
              <w:rPr>
                <w:rFonts w:eastAsia="Times New Roman"/>
                <w:sz w:val="16"/>
                <w:vertAlign w:val="superscript"/>
              </w:rPr>
              <w:t>o</w:t>
            </w:r>
            <w:r w:rsidRPr="007B00A0">
              <w:rPr>
                <w:rFonts w:eastAsia="Times New Roman"/>
                <w:sz w:val="16"/>
              </w:rPr>
              <w:t>C</w:t>
            </w:r>
          </w:p>
        </w:tc>
        <w:tc>
          <w:tcPr>
            <w:tcW w:w="2551" w:type="dxa"/>
            <w:gridSpan w:val="2"/>
            <w:tcBorders>
              <w:bottom w:val="single" w:sz="4" w:space="0" w:color="auto"/>
              <w:right w:val="single" w:sz="12" w:space="0" w:color="auto"/>
            </w:tcBorders>
            <w:vAlign w:val="center"/>
          </w:tcPr>
          <w:p w14:paraId="5F4D9474"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 xml:space="preserve">65 </w:t>
            </w:r>
            <w:r w:rsidRPr="007B00A0">
              <w:rPr>
                <w:rFonts w:eastAsia="Times New Roman"/>
                <w:sz w:val="16"/>
                <w:vertAlign w:val="superscript"/>
              </w:rPr>
              <w:t>o</w:t>
            </w:r>
            <w:r w:rsidRPr="007B00A0">
              <w:rPr>
                <w:rFonts w:eastAsia="Times New Roman"/>
                <w:sz w:val="16"/>
              </w:rPr>
              <w:t>C</w:t>
            </w:r>
          </w:p>
        </w:tc>
      </w:tr>
      <w:tr w:rsidR="00780C38" w:rsidRPr="00386B66" w14:paraId="69ACEEEA" w14:textId="77777777" w:rsidTr="00780C38">
        <w:trPr>
          <w:cantSplit/>
          <w:trHeight w:val="265"/>
        </w:trPr>
        <w:tc>
          <w:tcPr>
            <w:tcW w:w="1445" w:type="dxa"/>
            <w:gridSpan w:val="2"/>
            <w:vMerge/>
            <w:tcBorders>
              <w:top w:val="single" w:sz="12" w:space="0" w:color="auto"/>
              <w:left w:val="single" w:sz="12" w:space="0" w:color="auto"/>
              <w:bottom w:val="single" w:sz="4" w:space="0" w:color="auto"/>
              <w:right w:val="nil"/>
            </w:tcBorders>
            <w:vAlign w:val="center"/>
          </w:tcPr>
          <w:p w14:paraId="7A1CBAD5"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3B38787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15</w:t>
            </w:r>
            <w:r w:rsidRPr="00FA04BF">
              <w:rPr>
                <w:rFonts w:eastAsia="Times New Roman"/>
                <w:sz w:val="16"/>
              </w:rPr>
              <w:t>.</w:t>
            </w:r>
          </w:p>
        </w:tc>
        <w:tc>
          <w:tcPr>
            <w:tcW w:w="2282" w:type="dxa"/>
            <w:tcBorders>
              <w:top w:val="single" w:sz="4" w:space="0" w:color="auto"/>
              <w:bottom w:val="single" w:sz="4" w:space="0" w:color="auto"/>
            </w:tcBorders>
            <w:vAlign w:val="center"/>
          </w:tcPr>
          <w:p w14:paraId="007317AD" w14:textId="77777777" w:rsidR="00780C38" w:rsidRPr="00FA04BF" w:rsidRDefault="00780C38" w:rsidP="00780C38">
            <w:pPr>
              <w:spacing w:before="20" w:after="20" w:line="240" w:lineRule="auto"/>
              <w:rPr>
                <w:rFonts w:eastAsia="Times New Roman"/>
                <w:sz w:val="16"/>
              </w:rPr>
            </w:pPr>
            <w:r w:rsidRPr="00FA04BF">
              <w:rPr>
                <w:rFonts w:eastAsia="Times New Roman"/>
                <w:sz w:val="16"/>
              </w:rPr>
              <w:t>Aktivna dužina/spoljni prečnik</w:t>
            </w:r>
          </w:p>
        </w:tc>
        <w:tc>
          <w:tcPr>
            <w:tcW w:w="2819" w:type="dxa"/>
            <w:tcBorders>
              <w:bottom w:val="nil"/>
              <w:right w:val="single" w:sz="4" w:space="0" w:color="auto"/>
            </w:tcBorders>
            <w:vAlign w:val="center"/>
          </w:tcPr>
          <w:p w14:paraId="5A5FE72B"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500 mm</w:t>
            </w:r>
          </w:p>
        </w:tc>
        <w:tc>
          <w:tcPr>
            <w:tcW w:w="2551" w:type="dxa"/>
            <w:gridSpan w:val="2"/>
            <w:tcBorders>
              <w:bottom w:val="single" w:sz="4" w:space="0" w:color="auto"/>
              <w:right w:val="single" w:sz="12" w:space="0" w:color="auto"/>
            </w:tcBorders>
            <w:vAlign w:val="center"/>
          </w:tcPr>
          <w:p w14:paraId="2C34339E"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3C83B096" w14:textId="77777777" w:rsidTr="00780C38">
        <w:trPr>
          <w:cantSplit/>
          <w:trHeight w:val="265"/>
        </w:trPr>
        <w:tc>
          <w:tcPr>
            <w:tcW w:w="1445" w:type="dxa"/>
            <w:gridSpan w:val="2"/>
            <w:vMerge/>
            <w:tcBorders>
              <w:top w:val="single" w:sz="12" w:space="0" w:color="auto"/>
              <w:left w:val="single" w:sz="12" w:space="0" w:color="auto"/>
              <w:bottom w:val="single" w:sz="4" w:space="0" w:color="auto"/>
              <w:right w:val="nil"/>
            </w:tcBorders>
            <w:vAlign w:val="center"/>
          </w:tcPr>
          <w:p w14:paraId="2A5681E4"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53C1DD78"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16</w:t>
            </w:r>
            <w:r w:rsidRPr="00FA04BF">
              <w:rPr>
                <w:rFonts w:eastAsia="Times New Roman"/>
                <w:sz w:val="16"/>
              </w:rPr>
              <w:t>.</w:t>
            </w:r>
          </w:p>
        </w:tc>
        <w:tc>
          <w:tcPr>
            <w:tcW w:w="2282" w:type="dxa"/>
            <w:tcBorders>
              <w:top w:val="single" w:sz="4" w:space="0" w:color="auto"/>
              <w:bottom w:val="single" w:sz="4" w:space="0" w:color="auto"/>
            </w:tcBorders>
            <w:vAlign w:val="center"/>
          </w:tcPr>
          <w:p w14:paraId="4F5A360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Kabl</w:t>
            </w:r>
          </w:p>
        </w:tc>
        <w:tc>
          <w:tcPr>
            <w:tcW w:w="5370" w:type="dxa"/>
            <w:gridSpan w:val="3"/>
            <w:tcBorders>
              <w:bottom w:val="nil"/>
              <w:right w:val="single" w:sz="12" w:space="0" w:color="auto"/>
            </w:tcBorders>
            <w:vAlign w:val="center"/>
          </w:tcPr>
          <w:p w14:paraId="52D7D142"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oklopljen 2x0,75 mm</w:t>
            </w:r>
            <w:r w:rsidRPr="00FA04BF">
              <w:rPr>
                <w:rFonts w:eastAsia="Times New Roman"/>
                <w:sz w:val="16"/>
                <w:vertAlign w:val="superscript"/>
              </w:rPr>
              <w:t>2</w:t>
            </w:r>
          </w:p>
        </w:tc>
      </w:tr>
      <w:tr w:rsidR="00780C38" w:rsidRPr="00386B66" w14:paraId="0682B44B" w14:textId="77777777" w:rsidTr="00780C38">
        <w:trPr>
          <w:cantSplit/>
          <w:trHeight w:val="250"/>
        </w:trPr>
        <w:tc>
          <w:tcPr>
            <w:tcW w:w="1445" w:type="dxa"/>
            <w:gridSpan w:val="2"/>
            <w:vMerge/>
            <w:tcBorders>
              <w:top w:val="single" w:sz="12" w:space="0" w:color="auto"/>
              <w:left w:val="single" w:sz="12" w:space="0" w:color="auto"/>
              <w:bottom w:val="single" w:sz="4" w:space="0" w:color="auto"/>
              <w:right w:val="nil"/>
            </w:tcBorders>
            <w:vAlign w:val="center"/>
          </w:tcPr>
          <w:p w14:paraId="231A3BA4"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406ED18E"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17</w:t>
            </w:r>
            <w:r w:rsidRPr="00FA04BF">
              <w:rPr>
                <w:rFonts w:eastAsia="Times New Roman"/>
                <w:sz w:val="16"/>
              </w:rPr>
              <w:t>.</w:t>
            </w:r>
          </w:p>
        </w:tc>
        <w:tc>
          <w:tcPr>
            <w:tcW w:w="2282" w:type="dxa"/>
            <w:tcBorders>
              <w:top w:val="single" w:sz="4" w:space="0" w:color="auto"/>
              <w:bottom w:val="single" w:sz="4" w:space="0" w:color="auto"/>
            </w:tcBorders>
            <w:vAlign w:val="center"/>
          </w:tcPr>
          <w:p w14:paraId="7669F94B" w14:textId="77777777" w:rsidR="00780C38" w:rsidRPr="00FA04BF" w:rsidRDefault="00780C38" w:rsidP="00780C38">
            <w:pPr>
              <w:spacing w:before="20" w:after="20" w:line="240" w:lineRule="auto"/>
              <w:rPr>
                <w:rFonts w:eastAsia="Times New Roman"/>
                <w:sz w:val="16"/>
              </w:rPr>
            </w:pPr>
            <w:r w:rsidRPr="00FA04BF">
              <w:rPr>
                <w:rFonts w:eastAsia="Times New Roman"/>
                <w:sz w:val="16"/>
              </w:rPr>
              <w:t>Izlaz</w:t>
            </w:r>
          </w:p>
        </w:tc>
        <w:tc>
          <w:tcPr>
            <w:tcW w:w="5370" w:type="dxa"/>
            <w:gridSpan w:val="3"/>
            <w:tcBorders>
              <w:bottom w:val="nil"/>
              <w:right w:val="single" w:sz="12" w:space="0" w:color="auto"/>
            </w:tcBorders>
            <w:vAlign w:val="center"/>
          </w:tcPr>
          <w:p w14:paraId="5A8DA1B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tank BUS</w:t>
            </w:r>
            <w:r w:rsidRPr="00FA04BF">
              <w:rPr>
                <w:rFonts w:eastAsia="Times New Roman"/>
                <w:sz w:val="16"/>
              </w:rPr>
              <w:t xml:space="preserve"> </w:t>
            </w:r>
          </w:p>
        </w:tc>
      </w:tr>
      <w:tr w:rsidR="00780C38" w:rsidRPr="00386B66" w14:paraId="47528308" w14:textId="77777777" w:rsidTr="00780C38">
        <w:trPr>
          <w:cantSplit/>
          <w:trHeight w:val="265"/>
        </w:trPr>
        <w:tc>
          <w:tcPr>
            <w:tcW w:w="1445" w:type="dxa"/>
            <w:gridSpan w:val="2"/>
            <w:vMerge/>
            <w:tcBorders>
              <w:top w:val="single" w:sz="12" w:space="0" w:color="auto"/>
              <w:left w:val="single" w:sz="12" w:space="0" w:color="auto"/>
              <w:bottom w:val="single" w:sz="4" w:space="0" w:color="auto"/>
              <w:right w:val="nil"/>
            </w:tcBorders>
            <w:vAlign w:val="center"/>
          </w:tcPr>
          <w:p w14:paraId="5F4B528C"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67AAB2A1"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18</w:t>
            </w:r>
            <w:r w:rsidRPr="00FA04BF">
              <w:rPr>
                <w:rFonts w:eastAsia="Times New Roman"/>
                <w:sz w:val="16"/>
              </w:rPr>
              <w:t>.</w:t>
            </w:r>
          </w:p>
        </w:tc>
        <w:tc>
          <w:tcPr>
            <w:tcW w:w="2282" w:type="dxa"/>
            <w:tcBorders>
              <w:top w:val="single" w:sz="4" w:space="0" w:color="auto"/>
              <w:bottom w:val="single" w:sz="4" w:space="0" w:color="auto"/>
            </w:tcBorders>
            <w:vAlign w:val="center"/>
          </w:tcPr>
          <w:p w14:paraId="1A93A84D"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Materijal</w:t>
            </w:r>
          </w:p>
        </w:tc>
        <w:tc>
          <w:tcPr>
            <w:tcW w:w="5370" w:type="dxa"/>
            <w:gridSpan w:val="3"/>
            <w:tcBorders>
              <w:bottom w:val="nil"/>
              <w:right w:val="single" w:sz="12" w:space="0" w:color="auto"/>
            </w:tcBorders>
            <w:vAlign w:val="center"/>
          </w:tcPr>
          <w:p w14:paraId="2DAC5556" w14:textId="77777777" w:rsidR="00780C38" w:rsidRPr="00FA04BF" w:rsidRDefault="00780C38" w:rsidP="00780C38">
            <w:pPr>
              <w:spacing w:before="20" w:after="20" w:line="240" w:lineRule="auto"/>
              <w:ind w:left="-57" w:right="-57"/>
              <w:rPr>
                <w:rFonts w:eastAsia="Times New Roman"/>
                <w:sz w:val="16"/>
                <w:lang w:val="nb-NO"/>
              </w:rPr>
            </w:pPr>
            <w:r w:rsidRPr="00FA04BF">
              <w:rPr>
                <w:rFonts w:eastAsia="Times New Roman"/>
                <w:sz w:val="16"/>
                <w:lang w:val="nb-NO"/>
              </w:rPr>
              <w:t>spec. čelik tip 316, PTFE, viton</w:t>
            </w:r>
          </w:p>
        </w:tc>
      </w:tr>
      <w:tr w:rsidR="00780C38" w:rsidRPr="00386B66" w14:paraId="40016139" w14:textId="77777777" w:rsidTr="00780C38">
        <w:trPr>
          <w:cantSplit/>
          <w:trHeight w:val="265"/>
        </w:trPr>
        <w:tc>
          <w:tcPr>
            <w:tcW w:w="1445" w:type="dxa"/>
            <w:gridSpan w:val="2"/>
            <w:vMerge/>
            <w:tcBorders>
              <w:top w:val="single" w:sz="12" w:space="0" w:color="auto"/>
              <w:left w:val="single" w:sz="12" w:space="0" w:color="auto"/>
              <w:bottom w:val="single" w:sz="12" w:space="0" w:color="auto"/>
              <w:right w:val="nil"/>
            </w:tcBorders>
            <w:vAlign w:val="center"/>
          </w:tcPr>
          <w:p w14:paraId="4379ABFD" w14:textId="77777777" w:rsidR="00780C38" w:rsidRPr="00FA04BF" w:rsidRDefault="00780C38" w:rsidP="00780C38">
            <w:pPr>
              <w:spacing w:before="20" w:after="20" w:line="240" w:lineRule="auto"/>
              <w:rPr>
                <w:rFonts w:eastAsia="Times New Roman"/>
                <w:sz w:val="16"/>
                <w:lang w:val="nb-NO"/>
              </w:rPr>
            </w:pPr>
          </w:p>
        </w:tc>
        <w:tc>
          <w:tcPr>
            <w:tcW w:w="536" w:type="dxa"/>
            <w:tcBorders>
              <w:top w:val="nil"/>
              <w:left w:val="nil"/>
              <w:bottom w:val="single" w:sz="12" w:space="0" w:color="auto"/>
            </w:tcBorders>
            <w:vAlign w:val="center"/>
          </w:tcPr>
          <w:p w14:paraId="2DC7D9D6"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19</w:t>
            </w:r>
            <w:r w:rsidRPr="00FA04BF">
              <w:rPr>
                <w:rFonts w:eastAsia="Times New Roman"/>
                <w:sz w:val="16"/>
              </w:rPr>
              <w:t>.</w:t>
            </w:r>
          </w:p>
        </w:tc>
        <w:tc>
          <w:tcPr>
            <w:tcW w:w="2282" w:type="dxa"/>
            <w:tcBorders>
              <w:top w:val="single" w:sz="4" w:space="0" w:color="auto"/>
              <w:bottom w:val="single" w:sz="12" w:space="0" w:color="auto"/>
            </w:tcBorders>
            <w:vAlign w:val="center"/>
          </w:tcPr>
          <w:p w14:paraId="66FCA0C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Exi zaštita</w:t>
            </w:r>
          </w:p>
        </w:tc>
        <w:tc>
          <w:tcPr>
            <w:tcW w:w="5370" w:type="dxa"/>
            <w:gridSpan w:val="3"/>
            <w:tcBorders>
              <w:bottom w:val="single" w:sz="12" w:space="0" w:color="auto"/>
              <w:right w:val="single" w:sz="12" w:space="0" w:color="auto"/>
            </w:tcBorders>
            <w:vAlign w:val="center"/>
          </w:tcPr>
          <w:p w14:paraId="04B21CA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EEx ia II</w:t>
            </w:r>
            <w:r>
              <w:rPr>
                <w:rFonts w:eastAsia="Times New Roman"/>
                <w:sz w:val="16"/>
              </w:rPr>
              <w:t>CT6</w:t>
            </w:r>
          </w:p>
        </w:tc>
      </w:tr>
      <w:tr w:rsidR="00780C38" w:rsidRPr="00386B66" w14:paraId="21A38D3C" w14:textId="77777777" w:rsidTr="00780C38">
        <w:trPr>
          <w:cantSplit/>
          <w:trHeight w:val="221"/>
        </w:trPr>
        <w:tc>
          <w:tcPr>
            <w:tcW w:w="1445" w:type="dxa"/>
            <w:gridSpan w:val="2"/>
            <w:vMerge w:val="restart"/>
            <w:tcBorders>
              <w:top w:val="single" w:sz="12" w:space="0" w:color="auto"/>
              <w:left w:val="single" w:sz="12" w:space="0" w:color="auto"/>
              <w:bottom w:val="nil"/>
              <w:right w:val="nil"/>
            </w:tcBorders>
            <w:vAlign w:val="center"/>
          </w:tcPr>
          <w:p w14:paraId="0FFB908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PROCESNI USLOVI</w:t>
            </w:r>
          </w:p>
        </w:tc>
        <w:tc>
          <w:tcPr>
            <w:tcW w:w="536" w:type="dxa"/>
            <w:tcBorders>
              <w:top w:val="single" w:sz="12" w:space="0" w:color="auto"/>
              <w:left w:val="nil"/>
              <w:bottom w:val="nil"/>
            </w:tcBorders>
            <w:vAlign w:val="center"/>
          </w:tcPr>
          <w:p w14:paraId="40E4C6E3"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20</w:t>
            </w:r>
            <w:r w:rsidRPr="00FA04BF">
              <w:rPr>
                <w:rFonts w:eastAsia="Times New Roman"/>
                <w:sz w:val="16"/>
              </w:rPr>
              <w:t>.</w:t>
            </w:r>
          </w:p>
        </w:tc>
        <w:tc>
          <w:tcPr>
            <w:tcW w:w="2282" w:type="dxa"/>
            <w:tcBorders>
              <w:top w:val="single" w:sz="12" w:space="0" w:color="auto"/>
              <w:bottom w:val="single" w:sz="4" w:space="0" w:color="auto"/>
            </w:tcBorders>
            <w:vAlign w:val="center"/>
          </w:tcPr>
          <w:p w14:paraId="23AEDA9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Medijum</w:t>
            </w:r>
          </w:p>
        </w:tc>
        <w:tc>
          <w:tcPr>
            <w:tcW w:w="5370" w:type="dxa"/>
            <w:gridSpan w:val="3"/>
            <w:tcBorders>
              <w:top w:val="single" w:sz="12" w:space="0" w:color="auto"/>
              <w:bottom w:val="nil"/>
              <w:right w:val="single" w:sz="12" w:space="0" w:color="auto"/>
            </w:tcBorders>
            <w:vAlign w:val="center"/>
          </w:tcPr>
          <w:p w14:paraId="0605A54F" w14:textId="77777777" w:rsidR="00780C38" w:rsidRPr="007B00A0" w:rsidRDefault="00780C38" w:rsidP="00780C38">
            <w:pPr>
              <w:spacing w:before="20" w:after="20" w:line="240" w:lineRule="auto"/>
              <w:ind w:left="-57" w:right="-57"/>
              <w:rPr>
                <w:rFonts w:eastAsia="Times New Roman"/>
                <w:sz w:val="16"/>
              </w:rPr>
            </w:pPr>
            <w:r>
              <w:rPr>
                <w:rFonts w:eastAsia="Times New Roman"/>
                <w:sz w:val="16"/>
              </w:rPr>
              <w:t>LOŽ ULJE SREDNJE</w:t>
            </w:r>
          </w:p>
        </w:tc>
      </w:tr>
      <w:tr w:rsidR="00780C38" w:rsidRPr="00386B66" w14:paraId="5E05061E" w14:textId="77777777" w:rsidTr="00780C38">
        <w:trPr>
          <w:cantSplit/>
          <w:trHeight w:val="250"/>
        </w:trPr>
        <w:tc>
          <w:tcPr>
            <w:tcW w:w="1445" w:type="dxa"/>
            <w:gridSpan w:val="2"/>
            <w:vMerge/>
            <w:tcBorders>
              <w:top w:val="nil"/>
              <w:left w:val="single" w:sz="12" w:space="0" w:color="auto"/>
              <w:bottom w:val="nil"/>
              <w:right w:val="nil"/>
            </w:tcBorders>
            <w:vAlign w:val="center"/>
          </w:tcPr>
          <w:p w14:paraId="1A6DFFDB"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08FD2BDC"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21</w:t>
            </w:r>
            <w:r w:rsidRPr="00FA04BF">
              <w:rPr>
                <w:rFonts w:eastAsia="Times New Roman"/>
                <w:sz w:val="16"/>
              </w:rPr>
              <w:t>.</w:t>
            </w:r>
          </w:p>
        </w:tc>
        <w:tc>
          <w:tcPr>
            <w:tcW w:w="2282" w:type="dxa"/>
            <w:tcBorders>
              <w:top w:val="single" w:sz="4" w:space="0" w:color="auto"/>
              <w:bottom w:val="single" w:sz="4" w:space="0" w:color="auto"/>
            </w:tcBorders>
            <w:vAlign w:val="center"/>
          </w:tcPr>
          <w:p w14:paraId="73884C58" w14:textId="77777777" w:rsidR="00780C38" w:rsidRPr="00C47E24" w:rsidRDefault="00780C38" w:rsidP="00780C38">
            <w:pPr>
              <w:spacing w:before="20" w:after="20" w:line="240" w:lineRule="auto"/>
              <w:rPr>
                <w:rFonts w:eastAsia="Times New Roman"/>
                <w:color w:val="000000" w:themeColor="text1"/>
                <w:sz w:val="16"/>
                <w:lang w:val="nb-NO"/>
              </w:rPr>
            </w:pPr>
            <w:r w:rsidRPr="00C47E24">
              <w:rPr>
                <w:rFonts w:eastAsia="Times New Roman"/>
                <w:color w:val="000000" w:themeColor="text1"/>
                <w:sz w:val="16"/>
                <w:lang w:val="nb-NO"/>
              </w:rPr>
              <w:t>Gornji nivo/merni opseg (LSH)</w:t>
            </w:r>
          </w:p>
        </w:tc>
        <w:tc>
          <w:tcPr>
            <w:tcW w:w="5370" w:type="dxa"/>
            <w:gridSpan w:val="3"/>
            <w:tcBorders>
              <w:right w:val="single" w:sz="12" w:space="0" w:color="auto"/>
            </w:tcBorders>
            <w:vAlign w:val="center"/>
          </w:tcPr>
          <w:p w14:paraId="4EE5B95D" w14:textId="77777777" w:rsidR="00780C38" w:rsidRPr="007B00A0" w:rsidRDefault="00780C38" w:rsidP="00780C38">
            <w:pPr>
              <w:spacing w:line="240" w:lineRule="auto"/>
              <w:ind w:left="-113" w:right="-113"/>
              <w:rPr>
                <w:rFonts w:eastAsia="Times New Roman"/>
                <w:color w:val="000000" w:themeColor="text1"/>
                <w:sz w:val="16"/>
              </w:rPr>
            </w:pPr>
            <w:r w:rsidRPr="007B00A0">
              <w:rPr>
                <w:rFonts w:eastAsia="Times New Roman"/>
                <w:color w:val="000000" w:themeColor="text1"/>
                <w:sz w:val="16"/>
              </w:rPr>
              <w:t xml:space="preserve"> 14100mm</w:t>
            </w:r>
          </w:p>
        </w:tc>
      </w:tr>
      <w:tr w:rsidR="00780C38" w:rsidRPr="00386B66" w14:paraId="0F1D6E10" w14:textId="77777777" w:rsidTr="00780C38">
        <w:trPr>
          <w:cantSplit/>
          <w:trHeight w:val="236"/>
        </w:trPr>
        <w:tc>
          <w:tcPr>
            <w:tcW w:w="1445" w:type="dxa"/>
            <w:gridSpan w:val="2"/>
            <w:vMerge/>
            <w:tcBorders>
              <w:top w:val="nil"/>
              <w:left w:val="single" w:sz="12" w:space="0" w:color="auto"/>
              <w:bottom w:val="nil"/>
              <w:right w:val="nil"/>
            </w:tcBorders>
            <w:vAlign w:val="center"/>
          </w:tcPr>
          <w:p w14:paraId="01C884DE"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049DF592"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22</w:t>
            </w:r>
            <w:r w:rsidRPr="00FA04BF">
              <w:rPr>
                <w:rFonts w:eastAsia="Times New Roman"/>
                <w:sz w:val="16"/>
              </w:rPr>
              <w:t>.</w:t>
            </w:r>
          </w:p>
        </w:tc>
        <w:tc>
          <w:tcPr>
            <w:tcW w:w="2282" w:type="dxa"/>
            <w:tcBorders>
              <w:top w:val="single" w:sz="4" w:space="0" w:color="auto"/>
              <w:bottom w:val="single" w:sz="4" w:space="0" w:color="auto"/>
            </w:tcBorders>
            <w:vAlign w:val="center"/>
          </w:tcPr>
          <w:p w14:paraId="3AE28901" w14:textId="77777777" w:rsidR="00780C38" w:rsidRPr="00FA04BF" w:rsidRDefault="00780C38" w:rsidP="00780C38">
            <w:pPr>
              <w:spacing w:before="20" w:after="20" w:line="240" w:lineRule="auto"/>
              <w:rPr>
                <w:rFonts w:eastAsia="Times New Roman"/>
                <w:sz w:val="16"/>
                <w:lang w:val="nb-NO"/>
              </w:rPr>
            </w:pPr>
            <w:r w:rsidRPr="00FA04BF">
              <w:rPr>
                <w:rFonts w:eastAsia="Times New Roman"/>
                <w:sz w:val="16"/>
                <w:lang w:val="nb-NO"/>
              </w:rPr>
              <w:t>Donji nivo/merni opseg (LSL)</w:t>
            </w:r>
          </w:p>
        </w:tc>
        <w:tc>
          <w:tcPr>
            <w:tcW w:w="5370" w:type="dxa"/>
            <w:gridSpan w:val="3"/>
            <w:tcBorders>
              <w:right w:val="single" w:sz="12" w:space="0" w:color="auto"/>
            </w:tcBorders>
            <w:vAlign w:val="center"/>
          </w:tcPr>
          <w:p w14:paraId="1FAEC738"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500mm</w:t>
            </w:r>
          </w:p>
        </w:tc>
      </w:tr>
      <w:tr w:rsidR="00780C38" w:rsidRPr="00386B66" w14:paraId="568B3620" w14:textId="77777777" w:rsidTr="00780C38">
        <w:trPr>
          <w:cantSplit/>
          <w:trHeight w:val="442"/>
        </w:trPr>
        <w:tc>
          <w:tcPr>
            <w:tcW w:w="1445" w:type="dxa"/>
            <w:gridSpan w:val="2"/>
            <w:vMerge/>
            <w:tcBorders>
              <w:top w:val="nil"/>
              <w:left w:val="single" w:sz="12" w:space="0" w:color="auto"/>
              <w:bottom w:val="nil"/>
              <w:right w:val="nil"/>
            </w:tcBorders>
            <w:vAlign w:val="center"/>
          </w:tcPr>
          <w:p w14:paraId="7714108F"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57CC395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23</w:t>
            </w:r>
            <w:r w:rsidRPr="00FA04BF">
              <w:rPr>
                <w:rFonts w:eastAsia="Times New Roman"/>
                <w:sz w:val="16"/>
              </w:rPr>
              <w:t>.</w:t>
            </w:r>
          </w:p>
        </w:tc>
        <w:tc>
          <w:tcPr>
            <w:tcW w:w="2282" w:type="dxa"/>
            <w:tcBorders>
              <w:top w:val="single" w:sz="4" w:space="0" w:color="auto"/>
              <w:bottom w:val="single" w:sz="4" w:space="0" w:color="auto"/>
            </w:tcBorders>
            <w:vAlign w:val="center"/>
          </w:tcPr>
          <w:p w14:paraId="50C1383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Projektovani. / radni pritisak (bar)</w:t>
            </w:r>
          </w:p>
        </w:tc>
        <w:tc>
          <w:tcPr>
            <w:tcW w:w="2819" w:type="dxa"/>
            <w:tcBorders>
              <w:right w:val="single" w:sz="4" w:space="0" w:color="auto"/>
            </w:tcBorders>
            <w:vAlign w:val="center"/>
          </w:tcPr>
          <w:p w14:paraId="1F958B5E" w14:textId="77777777" w:rsidR="00780C38" w:rsidRPr="007B00A0" w:rsidRDefault="00780C38" w:rsidP="00780C38">
            <w:pPr>
              <w:spacing w:before="20" w:after="20" w:line="240" w:lineRule="auto"/>
              <w:ind w:left="-57" w:right="-57"/>
              <w:rPr>
                <w:rFonts w:eastAsia="Times New Roman"/>
                <w:sz w:val="16"/>
              </w:rPr>
            </w:pPr>
            <w:r>
              <w:rPr>
                <w:rFonts w:eastAsia="Times New Roman"/>
                <w:sz w:val="16"/>
              </w:rPr>
              <w:t>-0,05 ÷ +2</w:t>
            </w:r>
          </w:p>
        </w:tc>
        <w:tc>
          <w:tcPr>
            <w:tcW w:w="2551" w:type="dxa"/>
            <w:gridSpan w:val="2"/>
            <w:tcBorders>
              <w:left w:val="single" w:sz="4" w:space="0" w:color="auto"/>
              <w:right w:val="single" w:sz="12" w:space="0" w:color="auto"/>
            </w:tcBorders>
            <w:vAlign w:val="center"/>
          </w:tcPr>
          <w:p w14:paraId="47104746"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 xml:space="preserve">-0,005 </w:t>
            </w:r>
            <w:r w:rsidRPr="007B00A0">
              <w:rPr>
                <w:rFonts w:ascii="Calibri" w:eastAsia="Times New Roman" w:hAnsi="Calibri"/>
                <w:sz w:val="16"/>
              </w:rPr>
              <w:t>÷</w:t>
            </w:r>
            <w:r>
              <w:rPr>
                <w:rFonts w:eastAsia="Times New Roman"/>
                <w:sz w:val="16"/>
              </w:rPr>
              <w:t xml:space="preserve"> +1</w:t>
            </w:r>
          </w:p>
        </w:tc>
      </w:tr>
      <w:tr w:rsidR="00780C38" w:rsidRPr="00386B66" w14:paraId="5D9559EA" w14:textId="77777777" w:rsidTr="00780C38">
        <w:trPr>
          <w:cantSplit/>
          <w:trHeight w:val="427"/>
        </w:trPr>
        <w:tc>
          <w:tcPr>
            <w:tcW w:w="1445" w:type="dxa"/>
            <w:gridSpan w:val="2"/>
            <w:vMerge/>
            <w:tcBorders>
              <w:top w:val="nil"/>
              <w:left w:val="single" w:sz="12" w:space="0" w:color="auto"/>
              <w:bottom w:val="nil"/>
              <w:right w:val="nil"/>
            </w:tcBorders>
            <w:vAlign w:val="center"/>
          </w:tcPr>
          <w:p w14:paraId="35A84078"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12BE0314"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24</w:t>
            </w:r>
            <w:r w:rsidRPr="00FA04BF">
              <w:rPr>
                <w:rFonts w:eastAsia="Times New Roman"/>
                <w:sz w:val="16"/>
              </w:rPr>
              <w:t>.</w:t>
            </w:r>
          </w:p>
        </w:tc>
        <w:tc>
          <w:tcPr>
            <w:tcW w:w="2282" w:type="dxa"/>
            <w:tcBorders>
              <w:top w:val="single" w:sz="4" w:space="0" w:color="auto"/>
              <w:bottom w:val="single" w:sz="4" w:space="0" w:color="auto"/>
            </w:tcBorders>
            <w:vAlign w:val="center"/>
          </w:tcPr>
          <w:p w14:paraId="1E88D4AF"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Projektovana / radna temperatura (</w:t>
            </w:r>
            <w:r w:rsidRPr="00FA04BF">
              <w:rPr>
                <w:rFonts w:eastAsia="Times New Roman"/>
                <w:sz w:val="16"/>
                <w:vertAlign w:val="superscript"/>
              </w:rPr>
              <w:t>o</w:t>
            </w:r>
            <w:r w:rsidRPr="00FA04BF">
              <w:rPr>
                <w:rFonts w:eastAsia="Times New Roman"/>
                <w:sz w:val="16"/>
              </w:rPr>
              <w:t>C)</w:t>
            </w:r>
          </w:p>
        </w:tc>
        <w:tc>
          <w:tcPr>
            <w:tcW w:w="2819" w:type="dxa"/>
            <w:tcBorders>
              <w:right w:val="single" w:sz="4" w:space="0" w:color="auto"/>
            </w:tcBorders>
            <w:vAlign w:val="center"/>
          </w:tcPr>
          <w:p w14:paraId="0253FCD1"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-20</w:t>
            </w:r>
            <w:r w:rsidRPr="007B00A0">
              <w:rPr>
                <w:rFonts w:eastAsia="Times New Roman"/>
                <w:sz w:val="16"/>
                <w:vertAlign w:val="superscript"/>
              </w:rPr>
              <w:t xml:space="preserve"> o</w:t>
            </w:r>
            <w:r w:rsidRPr="007B00A0">
              <w:rPr>
                <w:rFonts w:eastAsia="Times New Roman"/>
                <w:sz w:val="16"/>
              </w:rPr>
              <w:t xml:space="preserve">C / +90 </w:t>
            </w:r>
            <w:r w:rsidRPr="007B00A0">
              <w:rPr>
                <w:rFonts w:eastAsia="Times New Roman"/>
                <w:sz w:val="16"/>
                <w:vertAlign w:val="superscript"/>
              </w:rPr>
              <w:t>o</w:t>
            </w:r>
            <w:r w:rsidRPr="007B00A0">
              <w:rPr>
                <w:rFonts w:eastAsia="Times New Roman"/>
                <w:sz w:val="16"/>
              </w:rPr>
              <w:t>C</w:t>
            </w:r>
          </w:p>
        </w:tc>
        <w:tc>
          <w:tcPr>
            <w:tcW w:w="2551" w:type="dxa"/>
            <w:gridSpan w:val="2"/>
            <w:tcBorders>
              <w:right w:val="single" w:sz="12" w:space="0" w:color="auto"/>
            </w:tcBorders>
            <w:vAlign w:val="center"/>
          </w:tcPr>
          <w:p w14:paraId="6B169D17"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-20</w:t>
            </w:r>
            <w:r w:rsidRPr="007B00A0">
              <w:rPr>
                <w:rFonts w:eastAsia="Times New Roman"/>
                <w:sz w:val="16"/>
                <w:vertAlign w:val="superscript"/>
              </w:rPr>
              <w:t xml:space="preserve"> o</w:t>
            </w:r>
            <w:r w:rsidRPr="007B00A0">
              <w:rPr>
                <w:rFonts w:eastAsia="Times New Roman"/>
                <w:sz w:val="16"/>
              </w:rPr>
              <w:t xml:space="preserve">C / +90 </w:t>
            </w:r>
            <w:r w:rsidRPr="007B00A0">
              <w:rPr>
                <w:rFonts w:eastAsia="Times New Roman"/>
                <w:sz w:val="16"/>
                <w:vertAlign w:val="superscript"/>
              </w:rPr>
              <w:t>o</w:t>
            </w:r>
            <w:r w:rsidRPr="007B00A0">
              <w:rPr>
                <w:rFonts w:eastAsia="Times New Roman"/>
                <w:sz w:val="16"/>
              </w:rPr>
              <w:t>C</w:t>
            </w:r>
          </w:p>
        </w:tc>
      </w:tr>
      <w:tr w:rsidR="00780C38" w:rsidRPr="00386B66" w14:paraId="0FD6210E" w14:textId="77777777" w:rsidTr="00780C38">
        <w:trPr>
          <w:cantSplit/>
          <w:trHeight w:val="236"/>
        </w:trPr>
        <w:tc>
          <w:tcPr>
            <w:tcW w:w="1445" w:type="dxa"/>
            <w:gridSpan w:val="2"/>
            <w:vMerge/>
            <w:tcBorders>
              <w:top w:val="nil"/>
              <w:left w:val="single" w:sz="12" w:space="0" w:color="auto"/>
              <w:bottom w:val="nil"/>
              <w:right w:val="nil"/>
            </w:tcBorders>
            <w:vAlign w:val="center"/>
          </w:tcPr>
          <w:p w14:paraId="45A75FC4"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nil"/>
            </w:tcBorders>
            <w:vAlign w:val="center"/>
          </w:tcPr>
          <w:p w14:paraId="4111C269"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25</w:t>
            </w:r>
            <w:r w:rsidRPr="00FA04BF">
              <w:rPr>
                <w:rFonts w:eastAsia="Times New Roman"/>
                <w:sz w:val="16"/>
              </w:rPr>
              <w:t>.</w:t>
            </w:r>
          </w:p>
        </w:tc>
        <w:tc>
          <w:tcPr>
            <w:tcW w:w="2282" w:type="dxa"/>
            <w:tcBorders>
              <w:top w:val="single" w:sz="4" w:space="0" w:color="auto"/>
              <w:bottom w:val="single" w:sz="4" w:space="0" w:color="auto"/>
            </w:tcBorders>
            <w:vAlign w:val="center"/>
          </w:tcPr>
          <w:p w14:paraId="615C18AC" w14:textId="77777777" w:rsidR="00780C38" w:rsidRPr="00FA04BF" w:rsidRDefault="00780C38" w:rsidP="00780C38">
            <w:pPr>
              <w:spacing w:before="20" w:after="20" w:line="240" w:lineRule="auto"/>
              <w:rPr>
                <w:rFonts w:eastAsia="Times New Roman"/>
                <w:sz w:val="16"/>
              </w:rPr>
            </w:pPr>
            <w:r w:rsidRPr="00FA04BF">
              <w:rPr>
                <w:rFonts w:eastAsia="Times New Roman"/>
                <w:sz w:val="16"/>
              </w:rPr>
              <w:t>Gustina (kg/m</w:t>
            </w:r>
            <w:r w:rsidRPr="00FA04BF">
              <w:rPr>
                <w:rFonts w:eastAsia="Times New Roman"/>
                <w:sz w:val="16"/>
                <w:vertAlign w:val="superscript"/>
              </w:rPr>
              <w:t>3</w:t>
            </w:r>
            <w:r w:rsidRPr="00FA04BF">
              <w:rPr>
                <w:rFonts w:eastAsia="Times New Roman"/>
                <w:sz w:val="16"/>
              </w:rPr>
              <w:t>)</w:t>
            </w:r>
          </w:p>
        </w:tc>
        <w:tc>
          <w:tcPr>
            <w:tcW w:w="5370" w:type="dxa"/>
            <w:gridSpan w:val="3"/>
            <w:tcBorders>
              <w:right w:val="single" w:sz="12" w:space="0" w:color="auto"/>
            </w:tcBorders>
            <w:vAlign w:val="center"/>
          </w:tcPr>
          <w:p w14:paraId="252B7938"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960…975</w:t>
            </w:r>
          </w:p>
        </w:tc>
      </w:tr>
      <w:tr w:rsidR="00780C38" w:rsidRPr="00386B66" w14:paraId="1C869C29" w14:textId="77777777" w:rsidTr="00780C38">
        <w:trPr>
          <w:cantSplit/>
          <w:trHeight w:val="250"/>
        </w:trPr>
        <w:tc>
          <w:tcPr>
            <w:tcW w:w="1445" w:type="dxa"/>
            <w:gridSpan w:val="2"/>
            <w:vMerge/>
            <w:tcBorders>
              <w:top w:val="nil"/>
              <w:left w:val="single" w:sz="12" w:space="0" w:color="auto"/>
              <w:bottom w:val="single" w:sz="12" w:space="0" w:color="auto"/>
              <w:right w:val="nil"/>
            </w:tcBorders>
            <w:vAlign w:val="center"/>
          </w:tcPr>
          <w:p w14:paraId="24BEC30B"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single" w:sz="12" w:space="0" w:color="auto"/>
            </w:tcBorders>
            <w:vAlign w:val="center"/>
          </w:tcPr>
          <w:p w14:paraId="454D563C"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26</w:t>
            </w:r>
            <w:r w:rsidRPr="00FA04BF">
              <w:rPr>
                <w:rFonts w:eastAsia="Times New Roman"/>
                <w:sz w:val="16"/>
              </w:rPr>
              <w:t>.</w:t>
            </w:r>
          </w:p>
        </w:tc>
        <w:tc>
          <w:tcPr>
            <w:tcW w:w="2282" w:type="dxa"/>
            <w:tcBorders>
              <w:top w:val="single" w:sz="4" w:space="0" w:color="auto"/>
              <w:bottom w:val="single" w:sz="12" w:space="0" w:color="auto"/>
            </w:tcBorders>
            <w:vAlign w:val="center"/>
          </w:tcPr>
          <w:p w14:paraId="42F22273" w14:textId="77777777" w:rsidR="00780C38" w:rsidRPr="00FA04BF" w:rsidRDefault="00780C38" w:rsidP="00780C38">
            <w:pPr>
              <w:spacing w:before="20" w:after="20" w:line="240" w:lineRule="auto"/>
              <w:rPr>
                <w:rFonts w:eastAsia="Times New Roman"/>
                <w:sz w:val="16"/>
              </w:rPr>
            </w:pPr>
            <w:r w:rsidRPr="00FA04BF">
              <w:rPr>
                <w:rFonts w:eastAsia="Times New Roman"/>
                <w:sz w:val="16"/>
              </w:rPr>
              <w:t>Viskoznost (10</w:t>
            </w:r>
            <w:r w:rsidRPr="00FA04BF">
              <w:rPr>
                <w:rFonts w:eastAsia="Times New Roman"/>
                <w:sz w:val="16"/>
                <w:vertAlign w:val="superscript"/>
              </w:rPr>
              <w:t>-6</w:t>
            </w:r>
            <w:r w:rsidRPr="00FA04BF">
              <w:rPr>
                <w:rFonts w:eastAsia="Times New Roman"/>
                <w:sz w:val="16"/>
              </w:rPr>
              <w:t xml:space="preserve"> m</w:t>
            </w:r>
            <w:r w:rsidRPr="00FA04BF">
              <w:rPr>
                <w:rFonts w:eastAsia="Times New Roman"/>
                <w:sz w:val="16"/>
                <w:vertAlign w:val="superscript"/>
              </w:rPr>
              <w:t>2</w:t>
            </w:r>
            <w:r w:rsidRPr="00FA04BF">
              <w:rPr>
                <w:rFonts w:eastAsia="Times New Roman"/>
                <w:sz w:val="16"/>
              </w:rPr>
              <w:t>/s)</w:t>
            </w:r>
          </w:p>
        </w:tc>
        <w:tc>
          <w:tcPr>
            <w:tcW w:w="5370" w:type="dxa"/>
            <w:gridSpan w:val="3"/>
            <w:tcBorders>
              <w:bottom w:val="single" w:sz="12" w:space="0" w:color="auto"/>
              <w:right w:val="single" w:sz="12" w:space="0" w:color="auto"/>
            </w:tcBorders>
            <w:vAlign w:val="center"/>
          </w:tcPr>
          <w:p w14:paraId="5E2069C5"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78FE9668" w14:textId="77777777" w:rsidTr="00780C38">
        <w:trPr>
          <w:cantSplit/>
          <w:trHeight w:val="221"/>
        </w:trPr>
        <w:tc>
          <w:tcPr>
            <w:tcW w:w="1445" w:type="dxa"/>
            <w:gridSpan w:val="2"/>
            <w:vMerge w:val="restart"/>
            <w:tcBorders>
              <w:top w:val="single" w:sz="12" w:space="0" w:color="auto"/>
              <w:left w:val="single" w:sz="12" w:space="0" w:color="auto"/>
              <w:bottom w:val="nil"/>
              <w:right w:val="nil"/>
            </w:tcBorders>
            <w:vAlign w:val="center"/>
          </w:tcPr>
          <w:p w14:paraId="73219274" w14:textId="77777777" w:rsidR="00780C38" w:rsidRPr="00FA04BF" w:rsidRDefault="00780C38" w:rsidP="00780C38">
            <w:pPr>
              <w:spacing w:before="20" w:after="20" w:line="240" w:lineRule="auto"/>
              <w:rPr>
                <w:rFonts w:eastAsia="Times New Roman"/>
                <w:sz w:val="16"/>
              </w:rPr>
            </w:pPr>
          </w:p>
        </w:tc>
        <w:tc>
          <w:tcPr>
            <w:tcW w:w="536" w:type="dxa"/>
            <w:tcBorders>
              <w:top w:val="single" w:sz="12" w:space="0" w:color="auto"/>
              <w:left w:val="nil"/>
              <w:bottom w:val="nil"/>
            </w:tcBorders>
            <w:vAlign w:val="center"/>
          </w:tcPr>
          <w:p w14:paraId="69FC69DE"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27</w:t>
            </w:r>
            <w:r w:rsidRPr="00FA04BF">
              <w:rPr>
                <w:rFonts w:eastAsia="Times New Roman"/>
                <w:sz w:val="16"/>
              </w:rPr>
              <w:t>.</w:t>
            </w:r>
          </w:p>
        </w:tc>
        <w:tc>
          <w:tcPr>
            <w:tcW w:w="2282" w:type="dxa"/>
            <w:tcBorders>
              <w:top w:val="single" w:sz="12" w:space="0" w:color="auto"/>
              <w:bottom w:val="single" w:sz="4" w:space="0" w:color="auto"/>
            </w:tcBorders>
            <w:vAlign w:val="center"/>
          </w:tcPr>
          <w:p w14:paraId="1376621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Proizvođač</w:t>
            </w:r>
          </w:p>
        </w:tc>
        <w:tc>
          <w:tcPr>
            <w:tcW w:w="5370" w:type="dxa"/>
            <w:gridSpan w:val="3"/>
            <w:tcBorders>
              <w:top w:val="single" w:sz="12" w:space="0" w:color="auto"/>
              <w:right w:val="single" w:sz="12" w:space="0" w:color="auto"/>
            </w:tcBorders>
            <w:vAlign w:val="center"/>
          </w:tcPr>
          <w:p w14:paraId="3F9CAF51"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Rosemount</w:t>
            </w:r>
          </w:p>
        </w:tc>
      </w:tr>
      <w:tr w:rsidR="00780C38" w:rsidRPr="00386B66" w14:paraId="55F2E249" w14:textId="77777777" w:rsidTr="00780C38">
        <w:trPr>
          <w:cantSplit/>
          <w:trHeight w:val="250"/>
        </w:trPr>
        <w:tc>
          <w:tcPr>
            <w:tcW w:w="1445" w:type="dxa"/>
            <w:gridSpan w:val="2"/>
            <w:vMerge/>
            <w:tcBorders>
              <w:top w:val="nil"/>
              <w:left w:val="single" w:sz="12" w:space="0" w:color="auto"/>
              <w:bottom w:val="single" w:sz="12" w:space="0" w:color="auto"/>
              <w:right w:val="nil"/>
            </w:tcBorders>
            <w:vAlign w:val="center"/>
          </w:tcPr>
          <w:p w14:paraId="59DD07C5" w14:textId="77777777" w:rsidR="00780C38" w:rsidRPr="00FA04BF" w:rsidRDefault="00780C38" w:rsidP="00780C38">
            <w:pPr>
              <w:spacing w:before="20" w:after="20" w:line="240" w:lineRule="auto"/>
              <w:rPr>
                <w:rFonts w:eastAsia="Times New Roman"/>
                <w:sz w:val="16"/>
              </w:rPr>
            </w:pPr>
          </w:p>
        </w:tc>
        <w:tc>
          <w:tcPr>
            <w:tcW w:w="536" w:type="dxa"/>
            <w:tcBorders>
              <w:top w:val="nil"/>
              <w:left w:val="nil"/>
              <w:bottom w:val="single" w:sz="12" w:space="0" w:color="auto"/>
            </w:tcBorders>
            <w:vAlign w:val="center"/>
          </w:tcPr>
          <w:p w14:paraId="0F7FF14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28</w:t>
            </w:r>
            <w:r w:rsidRPr="00FA04BF">
              <w:rPr>
                <w:rFonts w:eastAsia="Times New Roman"/>
                <w:sz w:val="16"/>
              </w:rPr>
              <w:t>.</w:t>
            </w:r>
          </w:p>
        </w:tc>
        <w:tc>
          <w:tcPr>
            <w:tcW w:w="2282" w:type="dxa"/>
            <w:tcBorders>
              <w:top w:val="single" w:sz="4" w:space="0" w:color="auto"/>
              <w:bottom w:val="single" w:sz="12" w:space="0" w:color="auto"/>
            </w:tcBorders>
            <w:vAlign w:val="center"/>
          </w:tcPr>
          <w:p w14:paraId="3A58DD8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Model</w:t>
            </w:r>
          </w:p>
        </w:tc>
        <w:tc>
          <w:tcPr>
            <w:tcW w:w="5370" w:type="dxa"/>
            <w:gridSpan w:val="3"/>
            <w:tcBorders>
              <w:bottom w:val="single" w:sz="12" w:space="0" w:color="auto"/>
              <w:right w:val="single" w:sz="12" w:space="0" w:color="auto"/>
            </w:tcBorders>
            <w:vAlign w:val="center"/>
          </w:tcPr>
          <w:p w14:paraId="7E386E78"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2240S</w:t>
            </w:r>
          </w:p>
        </w:tc>
      </w:tr>
      <w:tr w:rsidR="00780C38" w:rsidRPr="00FA04BF" w14:paraId="01427A9E" w14:textId="77777777" w:rsidTr="00780C38">
        <w:trPr>
          <w:cantSplit/>
          <w:trHeight w:val="191"/>
        </w:trPr>
        <w:tc>
          <w:tcPr>
            <w:tcW w:w="1176" w:type="dxa"/>
            <w:tcBorders>
              <w:top w:val="single" w:sz="12" w:space="0" w:color="auto"/>
              <w:left w:val="single" w:sz="12" w:space="0" w:color="auto"/>
              <w:bottom w:val="nil"/>
              <w:right w:val="nil"/>
            </w:tcBorders>
            <w:vAlign w:val="center"/>
          </w:tcPr>
          <w:p w14:paraId="61DFEB8D" w14:textId="77777777" w:rsidR="00780C38" w:rsidRPr="00FA04BF" w:rsidRDefault="00780C38" w:rsidP="00780C38">
            <w:pPr>
              <w:spacing w:line="240" w:lineRule="auto"/>
              <w:rPr>
                <w:rFonts w:eastAsia="Times New Roman"/>
                <w:b/>
                <w:sz w:val="16"/>
              </w:rPr>
            </w:pPr>
            <w:r w:rsidRPr="00FA04BF">
              <w:rPr>
                <w:rFonts w:eastAsia="Times New Roman"/>
                <w:b/>
                <w:sz w:val="16"/>
              </w:rPr>
              <w:t>NAPOMENE:</w:t>
            </w:r>
          </w:p>
        </w:tc>
        <w:tc>
          <w:tcPr>
            <w:tcW w:w="8458" w:type="dxa"/>
            <w:gridSpan w:val="6"/>
            <w:vMerge w:val="restart"/>
            <w:tcBorders>
              <w:top w:val="single" w:sz="12" w:space="0" w:color="auto"/>
              <w:left w:val="nil"/>
              <w:bottom w:val="nil"/>
              <w:right w:val="single" w:sz="12" w:space="0" w:color="auto"/>
            </w:tcBorders>
          </w:tcPr>
          <w:p w14:paraId="665C62AD" w14:textId="77777777" w:rsidR="00780C38" w:rsidRPr="00FA04BF" w:rsidRDefault="00780C38" w:rsidP="00780C38">
            <w:pPr>
              <w:spacing w:line="240" w:lineRule="auto"/>
              <w:rPr>
                <w:rFonts w:eastAsia="Times New Roman"/>
                <w:sz w:val="16"/>
                <w:szCs w:val="16"/>
              </w:rPr>
            </w:pPr>
            <w:r>
              <w:rPr>
                <w:rFonts w:eastAsia="Times New Roman"/>
                <w:sz w:val="16"/>
                <w:szCs w:val="16"/>
              </w:rPr>
              <w:t>Temperatura T1 je 200mm od dna rezervoara.</w:t>
            </w:r>
          </w:p>
        </w:tc>
      </w:tr>
      <w:tr w:rsidR="00780C38" w:rsidRPr="00FA04BF" w14:paraId="1E3710D0" w14:textId="77777777" w:rsidTr="00780C38">
        <w:trPr>
          <w:cantSplit/>
          <w:trHeight w:val="191"/>
        </w:trPr>
        <w:tc>
          <w:tcPr>
            <w:tcW w:w="1176" w:type="dxa"/>
            <w:tcBorders>
              <w:top w:val="nil"/>
              <w:left w:val="single" w:sz="12" w:space="0" w:color="auto"/>
              <w:bottom w:val="single" w:sz="12" w:space="0" w:color="auto"/>
              <w:right w:val="nil"/>
            </w:tcBorders>
            <w:vAlign w:val="center"/>
          </w:tcPr>
          <w:p w14:paraId="6E66A4DC" w14:textId="77777777" w:rsidR="00780C38" w:rsidRPr="00FA04BF" w:rsidRDefault="00780C38" w:rsidP="00780C38">
            <w:pPr>
              <w:spacing w:line="240" w:lineRule="auto"/>
              <w:rPr>
                <w:rFonts w:eastAsia="Times New Roman"/>
                <w:sz w:val="16"/>
              </w:rPr>
            </w:pPr>
          </w:p>
        </w:tc>
        <w:tc>
          <w:tcPr>
            <w:tcW w:w="8458" w:type="dxa"/>
            <w:gridSpan w:val="6"/>
            <w:vMerge/>
            <w:tcBorders>
              <w:top w:val="nil"/>
              <w:left w:val="nil"/>
              <w:bottom w:val="single" w:sz="12" w:space="0" w:color="auto"/>
              <w:right w:val="single" w:sz="12" w:space="0" w:color="auto"/>
            </w:tcBorders>
            <w:vAlign w:val="center"/>
          </w:tcPr>
          <w:p w14:paraId="72CF853B" w14:textId="77777777" w:rsidR="00780C38" w:rsidRPr="00FA04BF" w:rsidRDefault="00780C38" w:rsidP="00780C38">
            <w:pPr>
              <w:spacing w:line="240" w:lineRule="auto"/>
              <w:rPr>
                <w:rFonts w:eastAsia="Times New Roman"/>
                <w:sz w:val="16"/>
              </w:rPr>
            </w:pPr>
          </w:p>
        </w:tc>
      </w:tr>
    </w:tbl>
    <w:p w14:paraId="418CB016" w14:textId="77777777" w:rsidR="00780C38" w:rsidRPr="00FA04BF" w:rsidRDefault="00780C38" w:rsidP="00780C38">
      <w:pPr>
        <w:jc w:val="both"/>
      </w:pPr>
    </w:p>
    <w:p w14:paraId="4D4C227E" w14:textId="77777777" w:rsidR="00780C38" w:rsidRDefault="00780C38" w:rsidP="00780C38">
      <w:r>
        <w:br w:type="page"/>
      </w:r>
    </w:p>
    <w:tbl>
      <w:tblPr>
        <w:tblStyle w:val="TableGrid"/>
        <w:tblW w:w="9774" w:type="dxa"/>
        <w:tblLook w:val="04A0" w:firstRow="1" w:lastRow="0" w:firstColumn="1" w:lastColumn="0" w:noHBand="0" w:noVBand="1"/>
      </w:tblPr>
      <w:tblGrid>
        <w:gridCol w:w="603"/>
        <w:gridCol w:w="1056"/>
        <w:gridCol w:w="983"/>
        <w:gridCol w:w="636"/>
        <w:gridCol w:w="3194"/>
        <w:gridCol w:w="1741"/>
        <w:gridCol w:w="1561"/>
      </w:tblGrid>
      <w:tr w:rsidR="00780C38" w14:paraId="476D0C9C" w14:textId="77777777" w:rsidTr="00780C38">
        <w:trPr>
          <w:trHeight w:val="256"/>
        </w:trPr>
        <w:tc>
          <w:tcPr>
            <w:tcW w:w="516" w:type="dxa"/>
            <w:tcBorders>
              <w:top w:val="single" w:sz="12" w:space="0" w:color="auto"/>
              <w:left w:val="single" w:sz="12" w:space="0" w:color="auto"/>
            </w:tcBorders>
          </w:tcPr>
          <w:p w14:paraId="7CD42831" w14:textId="77777777" w:rsidR="00780C38" w:rsidRDefault="00780C38" w:rsidP="00780C38">
            <w:r>
              <w:lastRenderedPageBreak/>
              <w:t>Rev</w:t>
            </w:r>
          </w:p>
        </w:tc>
        <w:tc>
          <w:tcPr>
            <w:tcW w:w="944" w:type="dxa"/>
            <w:tcBorders>
              <w:top w:val="single" w:sz="12" w:space="0" w:color="auto"/>
            </w:tcBorders>
          </w:tcPr>
          <w:p w14:paraId="7216D9A2" w14:textId="77777777" w:rsidR="00780C38" w:rsidRDefault="00780C38" w:rsidP="00780C38">
            <w:r>
              <w:t>Datum</w:t>
            </w:r>
          </w:p>
        </w:tc>
        <w:tc>
          <w:tcPr>
            <w:tcW w:w="878" w:type="dxa"/>
            <w:tcBorders>
              <w:top w:val="single" w:sz="12" w:space="0" w:color="auto"/>
            </w:tcBorders>
          </w:tcPr>
          <w:p w14:paraId="71A8032D" w14:textId="77777777" w:rsidR="00780C38" w:rsidRDefault="00780C38" w:rsidP="00780C38">
            <w:r>
              <w:t>Napom.</w:t>
            </w:r>
          </w:p>
        </w:tc>
        <w:tc>
          <w:tcPr>
            <w:tcW w:w="578" w:type="dxa"/>
            <w:tcBorders>
              <w:top w:val="single" w:sz="12" w:space="0" w:color="auto"/>
            </w:tcBorders>
          </w:tcPr>
          <w:p w14:paraId="558EC1C5" w14:textId="77777777" w:rsidR="00780C38" w:rsidRDefault="00780C38" w:rsidP="00780C38">
            <w:r>
              <w:t>Obr.</w:t>
            </w:r>
          </w:p>
        </w:tc>
        <w:tc>
          <w:tcPr>
            <w:tcW w:w="3330" w:type="dxa"/>
            <w:vMerge w:val="restart"/>
            <w:tcBorders>
              <w:top w:val="single" w:sz="12" w:space="0" w:color="auto"/>
            </w:tcBorders>
            <w:vAlign w:val="center"/>
          </w:tcPr>
          <w:p w14:paraId="60AC761C" w14:textId="77777777" w:rsidR="00780C38" w:rsidRDefault="00780C38" w:rsidP="00780C38">
            <w:r>
              <w:t>SPECIFIKACIONI LIST</w:t>
            </w:r>
          </w:p>
          <w:p w14:paraId="533BFE51" w14:textId="77777777" w:rsidR="00780C38" w:rsidRDefault="00780C38" w:rsidP="00780C38"/>
          <w:p w14:paraId="3F9843B7" w14:textId="77777777" w:rsidR="00780C38" w:rsidRDefault="00780C38" w:rsidP="00780C38">
            <w:r>
              <w:t>TEMPERATURNI DAVAČ SA SENZOROM NA VODU</w:t>
            </w:r>
          </w:p>
        </w:tc>
        <w:tc>
          <w:tcPr>
            <w:tcW w:w="3526" w:type="dxa"/>
            <w:gridSpan w:val="2"/>
            <w:vMerge w:val="restart"/>
            <w:tcBorders>
              <w:top w:val="single" w:sz="12" w:space="0" w:color="auto"/>
              <w:right w:val="single" w:sz="12" w:space="0" w:color="auto"/>
            </w:tcBorders>
          </w:tcPr>
          <w:p w14:paraId="4F6A9899" w14:textId="77777777" w:rsidR="00780C38" w:rsidRDefault="00780C38" w:rsidP="00780C38">
            <w:r>
              <w:rPr>
                <w:noProof/>
                <w:lang w:val="en-US" w:eastAsia="en-US"/>
              </w:rPr>
              <w:drawing>
                <wp:anchor distT="0" distB="0" distL="114300" distR="114300" simplePos="0" relativeHeight="251670528" behindDoc="1" locked="0" layoutInCell="1" allowOverlap="1" wp14:anchorId="622D20FA" wp14:editId="7857021D">
                  <wp:simplePos x="0" y="0"/>
                  <wp:positionH relativeFrom="column">
                    <wp:posOffset>404578</wp:posOffset>
                  </wp:positionH>
                  <wp:positionV relativeFrom="paragraph">
                    <wp:posOffset>44533</wp:posOffset>
                  </wp:positionV>
                  <wp:extent cx="1581150" cy="630932"/>
                  <wp:effectExtent l="0" t="0" r="0" b="0"/>
                  <wp:wrapNone/>
                  <wp:docPr id="42" name="Picture 42"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 PP\003 STANDARDNA DOKUMENTACIJA\01 TEMPLATE\NOVI LOGO\Petrol logo A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6309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0C38" w14:paraId="757A57BA" w14:textId="77777777" w:rsidTr="00780C38">
        <w:trPr>
          <w:trHeight w:val="256"/>
        </w:trPr>
        <w:tc>
          <w:tcPr>
            <w:tcW w:w="516" w:type="dxa"/>
            <w:tcBorders>
              <w:left w:val="single" w:sz="12" w:space="0" w:color="auto"/>
            </w:tcBorders>
          </w:tcPr>
          <w:p w14:paraId="3D898D25" w14:textId="77777777" w:rsidR="00780C38" w:rsidRPr="00DC50A0" w:rsidRDefault="00780C38" w:rsidP="00780C38">
            <w:r>
              <w:t>0</w:t>
            </w:r>
          </w:p>
        </w:tc>
        <w:tc>
          <w:tcPr>
            <w:tcW w:w="944" w:type="dxa"/>
          </w:tcPr>
          <w:p w14:paraId="60F8A16D" w14:textId="77777777" w:rsidR="00780C38" w:rsidRDefault="00780C38" w:rsidP="00780C38">
            <w:r>
              <w:t>09.2018.</w:t>
            </w:r>
          </w:p>
        </w:tc>
        <w:tc>
          <w:tcPr>
            <w:tcW w:w="878" w:type="dxa"/>
          </w:tcPr>
          <w:p w14:paraId="3D55BC66" w14:textId="77777777" w:rsidR="00780C38" w:rsidRDefault="00780C38" w:rsidP="00780C38"/>
        </w:tc>
        <w:tc>
          <w:tcPr>
            <w:tcW w:w="578" w:type="dxa"/>
          </w:tcPr>
          <w:p w14:paraId="1D295AD1" w14:textId="77777777" w:rsidR="00780C38" w:rsidRPr="00DC50A0" w:rsidRDefault="00780C38" w:rsidP="00780C38">
            <w:r w:rsidRPr="00DC50A0">
              <w:t>D.F.</w:t>
            </w:r>
          </w:p>
        </w:tc>
        <w:tc>
          <w:tcPr>
            <w:tcW w:w="3330" w:type="dxa"/>
            <w:vMerge/>
          </w:tcPr>
          <w:p w14:paraId="568DBB86" w14:textId="77777777" w:rsidR="00780C38" w:rsidRDefault="00780C38" w:rsidP="00780C38"/>
        </w:tc>
        <w:tc>
          <w:tcPr>
            <w:tcW w:w="3526" w:type="dxa"/>
            <w:gridSpan w:val="2"/>
            <w:vMerge/>
            <w:tcBorders>
              <w:right w:val="single" w:sz="12" w:space="0" w:color="auto"/>
            </w:tcBorders>
          </w:tcPr>
          <w:p w14:paraId="165FD4FB" w14:textId="77777777" w:rsidR="00780C38" w:rsidRDefault="00780C38" w:rsidP="00780C38"/>
        </w:tc>
      </w:tr>
      <w:tr w:rsidR="00780C38" w14:paraId="53AFF1B6" w14:textId="77777777" w:rsidTr="00780C38">
        <w:trPr>
          <w:trHeight w:val="256"/>
        </w:trPr>
        <w:tc>
          <w:tcPr>
            <w:tcW w:w="516" w:type="dxa"/>
            <w:tcBorders>
              <w:left w:val="single" w:sz="12" w:space="0" w:color="auto"/>
            </w:tcBorders>
          </w:tcPr>
          <w:p w14:paraId="718483C3" w14:textId="77777777" w:rsidR="00780C38" w:rsidRPr="00FE3143" w:rsidRDefault="00780C38" w:rsidP="00780C38">
            <w:pPr>
              <w:rPr>
                <w:b/>
              </w:rPr>
            </w:pPr>
            <w:r w:rsidRPr="00FE3143">
              <w:rPr>
                <w:b/>
              </w:rPr>
              <w:t>1</w:t>
            </w:r>
          </w:p>
        </w:tc>
        <w:tc>
          <w:tcPr>
            <w:tcW w:w="944" w:type="dxa"/>
          </w:tcPr>
          <w:p w14:paraId="03BFC029" w14:textId="77777777" w:rsidR="00780C38" w:rsidRDefault="00780C38" w:rsidP="00780C38">
            <w:r>
              <w:t>09.2018</w:t>
            </w:r>
          </w:p>
        </w:tc>
        <w:tc>
          <w:tcPr>
            <w:tcW w:w="878" w:type="dxa"/>
          </w:tcPr>
          <w:p w14:paraId="6E3BA328" w14:textId="77777777" w:rsidR="00780C38" w:rsidRDefault="00780C38" w:rsidP="00780C38"/>
        </w:tc>
        <w:tc>
          <w:tcPr>
            <w:tcW w:w="578" w:type="dxa"/>
          </w:tcPr>
          <w:p w14:paraId="00EF3391" w14:textId="77777777" w:rsidR="00780C38" w:rsidRDefault="00780C38" w:rsidP="00780C38">
            <w:r>
              <w:t>D.F.</w:t>
            </w:r>
          </w:p>
        </w:tc>
        <w:tc>
          <w:tcPr>
            <w:tcW w:w="3330" w:type="dxa"/>
            <w:vMerge/>
          </w:tcPr>
          <w:p w14:paraId="7399E2DE" w14:textId="77777777" w:rsidR="00780C38" w:rsidRDefault="00780C38" w:rsidP="00780C38"/>
        </w:tc>
        <w:tc>
          <w:tcPr>
            <w:tcW w:w="3526" w:type="dxa"/>
            <w:gridSpan w:val="2"/>
            <w:vMerge/>
            <w:tcBorders>
              <w:right w:val="single" w:sz="12" w:space="0" w:color="auto"/>
            </w:tcBorders>
          </w:tcPr>
          <w:p w14:paraId="71A14A65" w14:textId="77777777" w:rsidR="00780C38" w:rsidRDefault="00780C38" w:rsidP="00780C38"/>
        </w:tc>
      </w:tr>
      <w:tr w:rsidR="00780C38" w14:paraId="13CB1309" w14:textId="77777777" w:rsidTr="00780C38">
        <w:trPr>
          <w:trHeight w:val="256"/>
        </w:trPr>
        <w:tc>
          <w:tcPr>
            <w:tcW w:w="516" w:type="dxa"/>
            <w:tcBorders>
              <w:left w:val="single" w:sz="12" w:space="0" w:color="auto"/>
            </w:tcBorders>
          </w:tcPr>
          <w:p w14:paraId="1FD8B80C" w14:textId="77777777" w:rsidR="00780C38" w:rsidRDefault="00780C38" w:rsidP="00780C38"/>
        </w:tc>
        <w:tc>
          <w:tcPr>
            <w:tcW w:w="944" w:type="dxa"/>
          </w:tcPr>
          <w:p w14:paraId="58197189" w14:textId="77777777" w:rsidR="00780C38" w:rsidRDefault="00780C38" w:rsidP="00780C38"/>
        </w:tc>
        <w:tc>
          <w:tcPr>
            <w:tcW w:w="878" w:type="dxa"/>
          </w:tcPr>
          <w:p w14:paraId="6325720E" w14:textId="77777777" w:rsidR="00780C38" w:rsidRDefault="00780C38" w:rsidP="00780C38"/>
        </w:tc>
        <w:tc>
          <w:tcPr>
            <w:tcW w:w="578" w:type="dxa"/>
          </w:tcPr>
          <w:p w14:paraId="2E956265" w14:textId="77777777" w:rsidR="00780C38" w:rsidRDefault="00780C38" w:rsidP="00780C38"/>
        </w:tc>
        <w:tc>
          <w:tcPr>
            <w:tcW w:w="3330" w:type="dxa"/>
            <w:vMerge/>
          </w:tcPr>
          <w:p w14:paraId="33EC9854" w14:textId="77777777" w:rsidR="00780C38" w:rsidRDefault="00780C38" w:rsidP="00780C38"/>
        </w:tc>
        <w:tc>
          <w:tcPr>
            <w:tcW w:w="3526" w:type="dxa"/>
            <w:gridSpan w:val="2"/>
            <w:vMerge/>
            <w:tcBorders>
              <w:right w:val="single" w:sz="12" w:space="0" w:color="auto"/>
            </w:tcBorders>
          </w:tcPr>
          <w:p w14:paraId="169CADFA" w14:textId="77777777" w:rsidR="00780C38" w:rsidRDefault="00780C38" w:rsidP="00780C38"/>
        </w:tc>
      </w:tr>
      <w:tr w:rsidR="00780C38" w14:paraId="228B1E9C" w14:textId="77777777" w:rsidTr="00780C38">
        <w:trPr>
          <w:trHeight w:val="256"/>
        </w:trPr>
        <w:tc>
          <w:tcPr>
            <w:tcW w:w="6248" w:type="dxa"/>
            <w:gridSpan w:val="5"/>
            <w:vMerge w:val="restart"/>
            <w:tcBorders>
              <w:left w:val="single" w:sz="12" w:space="0" w:color="auto"/>
            </w:tcBorders>
          </w:tcPr>
          <w:p w14:paraId="70A5F11F" w14:textId="77777777" w:rsidR="00780C38" w:rsidRDefault="00780C38" w:rsidP="00780C38">
            <w:r>
              <w:t>Investitor:</w:t>
            </w:r>
          </w:p>
          <w:p w14:paraId="29201C96" w14:textId="77777777" w:rsidR="00780C38" w:rsidRDefault="00780C38" w:rsidP="00780C38">
            <w:r>
              <w:t xml:space="preserve">                  NIS a.d. Blok Prerada, Rafinerija nafte Pančevo</w:t>
            </w:r>
          </w:p>
        </w:tc>
        <w:tc>
          <w:tcPr>
            <w:tcW w:w="1836" w:type="dxa"/>
            <w:vAlign w:val="center"/>
          </w:tcPr>
          <w:p w14:paraId="4FF576BD" w14:textId="77777777" w:rsidR="00780C38" w:rsidRDefault="00780C38" w:rsidP="00780C38">
            <w:r>
              <w:t>Spec. Br.          0405/5-SP-03</w:t>
            </w:r>
          </w:p>
        </w:tc>
        <w:tc>
          <w:tcPr>
            <w:tcW w:w="1689" w:type="dxa"/>
            <w:tcBorders>
              <w:right w:val="single" w:sz="12" w:space="0" w:color="auto"/>
            </w:tcBorders>
            <w:vAlign w:val="center"/>
          </w:tcPr>
          <w:p w14:paraId="16D91F1B" w14:textId="77777777" w:rsidR="00780C38" w:rsidRDefault="00780C38" w:rsidP="00780C38">
            <w:r>
              <w:t>1/1</w:t>
            </w:r>
          </w:p>
        </w:tc>
      </w:tr>
      <w:tr w:rsidR="00780C38" w14:paraId="4986BBAC" w14:textId="77777777" w:rsidTr="00780C38">
        <w:trPr>
          <w:trHeight w:val="256"/>
        </w:trPr>
        <w:tc>
          <w:tcPr>
            <w:tcW w:w="6248" w:type="dxa"/>
            <w:gridSpan w:val="5"/>
            <w:vMerge/>
            <w:tcBorders>
              <w:left w:val="single" w:sz="12" w:space="0" w:color="auto"/>
            </w:tcBorders>
          </w:tcPr>
          <w:p w14:paraId="4E220B4E" w14:textId="77777777" w:rsidR="00780C38" w:rsidRDefault="00780C38" w:rsidP="00780C38"/>
        </w:tc>
        <w:tc>
          <w:tcPr>
            <w:tcW w:w="3526" w:type="dxa"/>
            <w:gridSpan w:val="2"/>
            <w:tcBorders>
              <w:right w:val="single" w:sz="12" w:space="0" w:color="auto"/>
            </w:tcBorders>
            <w:vAlign w:val="center"/>
          </w:tcPr>
          <w:p w14:paraId="0B1897DD" w14:textId="77777777" w:rsidR="00780C38" w:rsidRDefault="00780C38" w:rsidP="00780C38">
            <w:r>
              <w:t>Ugovor:    0405/5</w:t>
            </w:r>
          </w:p>
        </w:tc>
      </w:tr>
      <w:tr w:rsidR="00780C38" w14:paraId="3FB13967" w14:textId="77777777" w:rsidTr="00780C38">
        <w:trPr>
          <w:trHeight w:val="256"/>
        </w:trPr>
        <w:tc>
          <w:tcPr>
            <w:tcW w:w="6248" w:type="dxa"/>
            <w:gridSpan w:val="5"/>
            <w:tcBorders>
              <w:left w:val="single" w:sz="12" w:space="0" w:color="auto"/>
              <w:bottom w:val="single" w:sz="12" w:space="0" w:color="auto"/>
            </w:tcBorders>
          </w:tcPr>
          <w:p w14:paraId="50DA8CC6" w14:textId="77777777" w:rsidR="00780C38" w:rsidRDefault="00780C38" w:rsidP="00780C38">
            <w:r>
              <w:t>Fabrika:</w:t>
            </w:r>
          </w:p>
          <w:p w14:paraId="6B577938" w14:textId="77777777" w:rsidR="00780C38" w:rsidRPr="00DC50A0" w:rsidRDefault="00780C38" w:rsidP="00780C38">
            <w:r>
              <w:t xml:space="preserve">                Blok 10</w:t>
            </w:r>
          </w:p>
        </w:tc>
        <w:tc>
          <w:tcPr>
            <w:tcW w:w="3526" w:type="dxa"/>
            <w:gridSpan w:val="2"/>
            <w:tcBorders>
              <w:bottom w:val="single" w:sz="12" w:space="0" w:color="auto"/>
              <w:right w:val="single" w:sz="12" w:space="0" w:color="auto"/>
            </w:tcBorders>
            <w:vAlign w:val="center"/>
          </w:tcPr>
          <w:p w14:paraId="15D24BC3" w14:textId="77777777" w:rsidR="00780C38" w:rsidRDefault="00780C38" w:rsidP="00780C38">
            <w:r>
              <w:t>Projekat:     PROJEKAT ZA IZVOĐENJE</w:t>
            </w:r>
          </w:p>
        </w:tc>
      </w:tr>
    </w:tbl>
    <w:p w14:paraId="0CF3FBCA" w14:textId="77777777" w:rsidR="00780C38" w:rsidRDefault="00780C38" w:rsidP="00780C38"/>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273"/>
        <w:gridCol w:w="545"/>
        <w:gridCol w:w="2317"/>
        <w:gridCol w:w="2863"/>
        <w:gridCol w:w="7"/>
        <w:gridCol w:w="2585"/>
      </w:tblGrid>
      <w:tr w:rsidR="00780C38" w:rsidRPr="00386B66" w14:paraId="47A43058" w14:textId="77777777" w:rsidTr="00780C38">
        <w:trPr>
          <w:cantSplit/>
          <w:trHeight w:val="236"/>
        </w:trPr>
        <w:tc>
          <w:tcPr>
            <w:tcW w:w="1467" w:type="dxa"/>
            <w:gridSpan w:val="2"/>
            <w:vMerge w:val="restart"/>
            <w:tcBorders>
              <w:top w:val="single" w:sz="12" w:space="0" w:color="auto"/>
              <w:left w:val="single" w:sz="12" w:space="0" w:color="auto"/>
              <w:bottom w:val="nil"/>
              <w:right w:val="nil"/>
            </w:tcBorders>
            <w:vAlign w:val="center"/>
          </w:tcPr>
          <w:p w14:paraId="070F1FEC" w14:textId="77777777" w:rsidR="00780C38" w:rsidRPr="00FA04BF" w:rsidRDefault="00780C38" w:rsidP="00780C38">
            <w:pPr>
              <w:spacing w:before="20" w:after="20" w:line="240" w:lineRule="auto"/>
              <w:rPr>
                <w:rFonts w:eastAsia="Times New Roman"/>
                <w:sz w:val="16"/>
              </w:rPr>
            </w:pPr>
            <w:r w:rsidRPr="00FA04BF">
              <w:rPr>
                <w:rFonts w:eastAsia="Times New Roman"/>
                <w:sz w:val="16"/>
              </w:rPr>
              <w:t>OPŠTE</w:t>
            </w:r>
          </w:p>
        </w:tc>
        <w:tc>
          <w:tcPr>
            <w:tcW w:w="545" w:type="dxa"/>
            <w:tcBorders>
              <w:top w:val="single" w:sz="12" w:space="0" w:color="auto"/>
              <w:left w:val="nil"/>
              <w:bottom w:val="nil"/>
              <w:right w:val="single" w:sz="4" w:space="0" w:color="auto"/>
            </w:tcBorders>
            <w:vAlign w:val="center"/>
          </w:tcPr>
          <w:p w14:paraId="6A48424D"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w:t>
            </w:r>
          </w:p>
        </w:tc>
        <w:tc>
          <w:tcPr>
            <w:tcW w:w="2317" w:type="dxa"/>
            <w:tcBorders>
              <w:top w:val="single" w:sz="12" w:space="0" w:color="auto"/>
              <w:left w:val="single" w:sz="4" w:space="0" w:color="auto"/>
              <w:bottom w:val="single" w:sz="4" w:space="0" w:color="auto"/>
              <w:right w:val="single" w:sz="4" w:space="0" w:color="auto"/>
            </w:tcBorders>
            <w:vAlign w:val="center"/>
          </w:tcPr>
          <w:p w14:paraId="71246C32"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Tehnološka oznaka</w:t>
            </w:r>
          </w:p>
        </w:tc>
        <w:tc>
          <w:tcPr>
            <w:tcW w:w="5453" w:type="dxa"/>
            <w:gridSpan w:val="3"/>
            <w:tcBorders>
              <w:top w:val="single" w:sz="12" w:space="0" w:color="auto"/>
              <w:left w:val="single" w:sz="4" w:space="0" w:color="auto"/>
              <w:bottom w:val="nil"/>
              <w:right w:val="single" w:sz="12" w:space="0" w:color="auto"/>
            </w:tcBorders>
            <w:vAlign w:val="center"/>
          </w:tcPr>
          <w:p w14:paraId="1D57AD68" w14:textId="77777777" w:rsidR="00780C38" w:rsidRPr="00FA04BF" w:rsidRDefault="00780C38" w:rsidP="00780C38">
            <w:pPr>
              <w:spacing w:before="20" w:after="20" w:line="240" w:lineRule="auto"/>
              <w:rPr>
                <w:rFonts w:eastAsia="Times New Roman"/>
                <w:sz w:val="16"/>
              </w:rPr>
            </w:pPr>
            <w:r>
              <w:rPr>
                <w:rFonts w:eastAsia="Times New Roman"/>
                <w:sz w:val="16"/>
              </w:rPr>
              <w:t>TT-1003</w:t>
            </w:r>
          </w:p>
        </w:tc>
      </w:tr>
      <w:tr w:rsidR="00780C38" w:rsidRPr="00386B66" w14:paraId="712682B3" w14:textId="77777777" w:rsidTr="00780C38">
        <w:trPr>
          <w:cantSplit/>
          <w:trHeight w:val="236"/>
        </w:trPr>
        <w:tc>
          <w:tcPr>
            <w:tcW w:w="1467" w:type="dxa"/>
            <w:gridSpan w:val="2"/>
            <w:vMerge/>
            <w:tcBorders>
              <w:top w:val="nil"/>
              <w:left w:val="single" w:sz="12" w:space="0" w:color="auto"/>
              <w:bottom w:val="nil"/>
              <w:right w:val="nil"/>
            </w:tcBorders>
            <w:vAlign w:val="center"/>
          </w:tcPr>
          <w:p w14:paraId="00DF7757"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right w:val="single" w:sz="4" w:space="0" w:color="auto"/>
            </w:tcBorders>
            <w:vAlign w:val="center"/>
          </w:tcPr>
          <w:p w14:paraId="17F1F02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w:t>
            </w:r>
          </w:p>
        </w:tc>
        <w:tc>
          <w:tcPr>
            <w:tcW w:w="2317" w:type="dxa"/>
            <w:tcBorders>
              <w:top w:val="single" w:sz="4" w:space="0" w:color="auto"/>
              <w:left w:val="single" w:sz="4" w:space="0" w:color="auto"/>
              <w:bottom w:val="single" w:sz="4" w:space="0" w:color="auto"/>
              <w:right w:val="single" w:sz="4" w:space="0" w:color="auto"/>
            </w:tcBorders>
            <w:vAlign w:val="center"/>
          </w:tcPr>
          <w:p w14:paraId="37965D03" w14:textId="77777777" w:rsidR="00780C38" w:rsidRPr="00FA04BF" w:rsidRDefault="00780C38" w:rsidP="00780C38">
            <w:pPr>
              <w:spacing w:before="20" w:after="20" w:line="240" w:lineRule="auto"/>
              <w:rPr>
                <w:rFonts w:eastAsia="Times New Roman"/>
                <w:sz w:val="16"/>
              </w:rPr>
            </w:pPr>
            <w:r w:rsidRPr="00FA04BF">
              <w:rPr>
                <w:rFonts w:eastAsia="Times New Roman"/>
                <w:sz w:val="16"/>
              </w:rPr>
              <w:t>Namena</w:t>
            </w:r>
          </w:p>
        </w:tc>
        <w:tc>
          <w:tcPr>
            <w:tcW w:w="5453" w:type="dxa"/>
            <w:gridSpan w:val="3"/>
            <w:tcBorders>
              <w:left w:val="single" w:sz="4" w:space="0" w:color="auto"/>
              <w:bottom w:val="nil"/>
              <w:right w:val="single" w:sz="12" w:space="0" w:color="auto"/>
            </w:tcBorders>
            <w:vAlign w:val="center"/>
          </w:tcPr>
          <w:p w14:paraId="1E7B0975" w14:textId="77777777" w:rsidR="00780C38" w:rsidRPr="00FA04BF" w:rsidRDefault="00780C38" w:rsidP="00780C38">
            <w:pPr>
              <w:spacing w:before="20" w:after="20" w:line="240" w:lineRule="auto"/>
              <w:rPr>
                <w:rFonts w:eastAsia="Times New Roman"/>
                <w:sz w:val="16"/>
              </w:rPr>
            </w:pPr>
            <w:r>
              <w:rPr>
                <w:rFonts w:eastAsia="Times New Roman"/>
                <w:sz w:val="16"/>
              </w:rPr>
              <w:t>MERENJE TEMPERATURE I NIVOA VODE</w:t>
            </w:r>
          </w:p>
        </w:tc>
      </w:tr>
      <w:tr w:rsidR="00780C38" w:rsidRPr="00386B66" w14:paraId="3D166E51" w14:textId="77777777" w:rsidTr="00780C38">
        <w:trPr>
          <w:cantSplit/>
          <w:trHeight w:val="236"/>
        </w:trPr>
        <w:tc>
          <w:tcPr>
            <w:tcW w:w="1467" w:type="dxa"/>
            <w:gridSpan w:val="2"/>
            <w:vMerge/>
            <w:tcBorders>
              <w:top w:val="nil"/>
              <w:left w:val="single" w:sz="12" w:space="0" w:color="auto"/>
              <w:bottom w:val="nil"/>
              <w:right w:val="nil"/>
            </w:tcBorders>
            <w:vAlign w:val="center"/>
          </w:tcPr>
          <w:p w14:paraId="6D710BE1"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right w:val="single" w:sz="4" w:space="0" w:color="auto"/>
            </w:tcBorders>
            <w:vAlign w:val="center"/>
          </w:tcPr>
          <w:p w14:paraId="24E1A483"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3.</w:t>
            </w:r>
          </w:p>
        </w:tc>
        <w:tc>
          <w:tcPr>
            <w:tcW w:w="2317" w:type="dxa"/>
            <w:tcBorders>
              <w:top w:val="single" w:sz="4" w:space="0" w:color="auto"/>
              <w:left w:val="single" w:sz="4" w:space="0" w:color="auto"/>
              <w:bottom w:val="single" w:sz="4" w:space="0" w:color="auto"/>
              <w:right w:val="single" w:sz="4" w:space="0" w:color="auto"/>
            </w:tcBorders>
            <w:vAlign w:val="center"/>
          </w:tcPr>
          <w:p w14:paraId="7F70ED1C" w14:textId="77777777" w:rsidR="00780C38" w:rsidRPr="00FA04BF" w:rsidRDefault="00780C38" w:rsidP="00780C38">
            <w:pPr>
              <w:spacing w:before="20" w:after="20" w:line="240" w:lineRule="auto"/>
              <w:rPr>
                <w:rFonts w:eastAsia="Times New Roman"/>
                <w:sz w:val="16"/>
              </w:rPr>
            </w:pPr>
            <w:r w:rsidRPr="00FA04BF">
              <w:rPr>
                <w:rFonts w:eastAsia="Times New Roman"/>
                <w:sz w:val="16"/>
              </w:rPr>
              <w:t>Br. cevovoda / rezervoara</w:t>
            </w:r>
          </w:p>
        </w:tc>
        <w:tc>
          <w:tcPr>
            <w:tcW w:w="5453" w:type="dxa"/>
            <w:gridSpan w:val="3"/>
            <w:tcBorders>
              <w:left w:val="single" w:sz="4" w:space="0" w:color="auto"/>
              <w:bottom w:val="single" w:sz="4" w:space="0" w:color="auto"/>
              <w:right w:val="single" w:sz="12" w:space="0" w:color="auto"/>
            </w:tcBorders>
            <w:vAlign w:val="center"/>
          </w:tcPr>
          <w:p w14:paraId="2A453BD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 xml:space="preserve">FB </w:t>
            </w:r>
            <w:r>
              <w:rPr>
                <w:rFonts w:eastAsia="Times New Roman"/>
                <w:sz w:val="16"/>
              </w:rPr>
              <w:t>1003</w:t>
            </w:r>
          </w:p>
        </w:tc>
      </w:tr>
      <w:tr w:rsidR="00780C38" w:rsidRPr="00386B66" w14:paraId="1235295A" w14:textId="77777777" w:rsidTr="00780C38">
        <w:trPr>
          <w:cantSplit/>
          <w:trHeight w:val="250"/>
        </w:trPr>
        <w:tc>
          <w:tcPr>
            <w:tcW w:w="1467" w:type="dxa"/>
            <w:gridSpan w:val="2"/>
            <w:vMerge/>
            <w:tcBorders>
              <w:top w:val="nil"/>
              <w:left w:val="single" w:sz="12" w:space="0" w:color="auto"/>
              <w:bottom w:val="single" w:sz="4" w:space="0" w:color="auto"/>
              <w:right w:val="nil"/>
            </w:tcBorders>
            <w:vAlign w:val="center"/>
          </w:tcPr>
          <w:p w14:paraId="2092FBE2"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right w:val="single" w:sz="4" w:space="0" w:color="auto"/>
            </w:tcBorders>
            <w:vAlign w:val="center"/>
          </w:tcPr>
          <w:p w14:paraId="41D5DA81"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4.</w:t>
            </w:r>
          </w:p>
        </w:tc>
        <w:tc>
          <w:tcPr>
            <w:tcW w:w="2317" w:type="dxa"/>
            <w:tcBorders>
              <w:top w:val="single" w:sz="4" w:space="0" w:color="auto"/>
              <w:left w:val="single" w:sz="4" w:space="0" w:color="auto"/>
              <w:bottom w:val="single" w:sz="4" w:space="0" w:color="auto"/>
              <w:right w:val="single" w:sz="4" w:space="0" w:color="auto"/>
            </w:tcBorders>
            <w:vAlign w:val="center"/>
          </w:tcPr>
          <w:p w14:paraId="442C52B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Prirubnica  dimenzije / materijal</w:t>
            </w:r>
          </w:p>
        </w:tc>
        <w:tc>
          <w:tcPr>
            <w:tcW w:w="2870" w:type="dxa"/>
            <w:gridSpan w:val="2"/>
            <w:tcBorders>
              <w:top w:val="nil"/>
              <w:left w:val="single" w:sz="4" w:space="0" w:color="auto"/>
              <w:bottom w:val="nil"/>
              <w:right w:val="single" w:sz="4" w:space="0" w:color="auto"/>
            </w:tcBorders>
            <w:vAlign w:val="center"/>
          </w:tcPr>
          <w:p w14:paraId="736D233E" w14:textId="77777777" w:rsidR="00780C38" w:rsidRPr="00FA04BF" w:rsidRDefault="00780C38" w:rsidP="00780C38">
            <w:pPr>
              <w:spacing w:before="20" w:after="20" w:line="240" w:lineRule="auto"/>
              <w:rPr>
                <w:rFonts w:eastAsia="Times New Roman"/>
                <w:sz w:val="16"/>
              </w:rPr>
            </w:pPr>
            <w:r>
              <w:rPr>
                <w:rFonts w:eastAsia="Times New Roman"/>
                <w:sz w:val="16"/>
              </w:rPr>
              <w:t>3</w:t>
            </w:r>
            <w:r w:rsidRPr="00FA04BF">
              <w:rPr>
                <w:rFonts w:eastAsia="Times New Roman"/>
                <w:sz w:val="16"/>
              </w:rPr>
              <w:t>” 150#RF</w:t>
            </w:r>
            <w:r>
              <w:rPr>
                <w:rFonts w:eastAsia="Times New Roman"/>
                <w:sz w:val="16"/>
              </w:rPr>
              <w:t xml:space="preserve"> </w:t>
            </w:r>
            <w:r w:rsidRPr="00FE3143">
              <w:rPr>
                <w:rFonts w:eastAsia="Times New Roman"/>
                <w:b/>
                <w:sz w:val="16"/>
              </w:rPr>
              <w:t>(Rev.1)</w:t>
            </w:r>
          </w:p>
        </w:tc>
        <w:tc>
          <w:tcPr>
            <w:tcW w:w="2583" w:type="dxa"/>
            <w:tcBorders>
              <w:top w:val="nil"/>
              <w:left w:val="single" w:sz="4" w:space="0" w:color="auto"/>
              <w:bottom w:val="nil"/>
              <w:right w:val="single" w:sz="12" w:space="0" w:color="auto"/>
            </w:tcBorders>
            <w:vAlign w:val="center"/>
          </w:tcPr>
          <w:p w14:paraId="3CEE04A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A105  (ASME B16.5)</w:t>
            </w:r>
          </w:p>
        </w:tc>
      </w:tr>
      <w:tr w:rsidR="00780C38" w:rsidRPr="00386B66" w14:paraId="6F101F3E" w14:textId="77777777" w:rsidTr="00780C38">
        <w:trPr>
          <w:cantSplit/>
          <w:trHeight w:val="236"/>
        </w:trPr>
        <w:tc>
          <w:tcPr>
            <w:tcW w:w="1467" w:type="dxa"/>
            <w:gridSpan w:val="2"/>
            <w:vMerge/>
            <w:tcBorders>
              <w:top w:val="nil"/>
              <w:left w:val="single" w:sz="12" w:space="0" w:color="auto"/>
              <w:bottom w:val="single" w:sz="12" w:space="0" w:color="auto"/>
              <w:right w:val="nil"/>
            </w:tcBorders>
            <w:vAlign w:val="center"/>
          </w:tcPr>
          <w:p w14:paraId="1C801B65"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single" w:sz="12" w:space="0" w:color="auto"/>
              <w:right w:val="single" w:sz="4" w:space="0" w:color="auto"/>
            </w:tcBorders>
            <w:vAlign w:val="center"/>
          </w:tcPr>
          <w:p w14:paraId="79A79FEB"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5.</w:t>
            </w:r>
          </w:p>
        </w:tc>
        <w:tc>
          <w:tcPr>
            <w:tcW w:w="2317" w:type="dxa"/>
            <w:tcBorders>
              <w:top w:val="single" w:sz="4" w:space="0" w:color="auto"/>
              <w:left w:val="single" w:sz="4" w:space="0" w:color="auto"/>
              <w:bottom w:val="single" w:sz="12" w:space="0" w:color="auto"/>
              <w:right w:val="single" w:sz="4" w:space="0" w:color="auto"/>
            </w:tcBorders>
            <w:vAlign w:val="center"/>
          </w:tcPr>
          <w:p w14:paraId="2EAEFD5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Fun</w:t>
            </w:r>
            <w:r>
              <w:rPr>
                <w:rFonts w:eastAsia="Times New Roman"/>
                <w:sz w:val="16"/>
              </w:rPr>
              <w:t>k</w:t>
            </w:r>
            <w:r w:rsidRPr="00FA04BF">
              <w:rPr>
                <w:rFonts w:eastAsia="Times New Roman"/>
                <w:sz w:val="16"/>
              </w:rPr>
              <w:t>cija</w:t>
            </w:r>
          </w:p>
        </w:tc>
        <w:tc>
          <w:tcPr>
            <w:tcW w:w="5453" w:type="dxa"/>
            <w:gridSpan w:val="3"/>
            <w:tcBorders>
              <w:left w:val="single" w:sz="4" w:space="0" w:color="auto"/>
              <w:bottom w:val="single" w:sz="12" w:space="0" w:color="auto"/>
              <w:right w:val="single" w:sz="12" w:space="0" w:color="auto"/>
            </w:tcBorders>
            <w:vAlign w:val="center"/>
          </w:tcPr>
          <w:p w14:paraId="0A3A064B" w14:textId="77777777" w:rsidR="00780C38" w:rsidRPr="00FA04BF" w:rsidRDefault="00780C38" w:rsidP="00780C38">
            <w:pPr>
              <w:spacing w:before="20" w:after="20" w:line="240" w:lineRule="auto"/>
              <w:ind w:left="-57" w:right="-57"/>
              <w:rPr>
                <w:rFonts w:eastAsia="Times New Roman"/>
                <w:sz w:val="16"/>
                <w:lang w:val="nb-NO"/>
              </w:rPr>
            </w:pPr>
          </w:p>
        </w:tc>
      </w:tr>
      <w:tr w:rsidR="00780C38" w:rsidRPr="00386B66" w14:paraId="5EAE66D2" w14:textId="77777777" w:rsidTr="00780C38">
        <w:trPr>
          <w:cantSplit/>
          <w:trHeight w:val="236"/>
        </w:trPr>
        <w:tc>
          <w:tcPr>
            <w:tcW w:w="1467" w:type="dxa"/>
            <w:gridSpan w:val="2"/>
            <w:vMerge w:val="restart"/>
            <w:tcBorders>
              <w:top w:val="single" w:sz="12" w:space="0" w:color="auto"/>
              <w:left w:val="single" w:sz="12" w:space="0" w:color="auto"/>
              <w:bottom w:val="single" w:sz="4" w:space="0" w:color="auto"/>
              <w:right w:val="nil"/>
            </w:tcBorders>
            <w:vAlign w:val="center"/>
          </w:tcPr>
          <w:p w14:paraId="588B8FF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MERENJE TEMPERATURE</w:t>
            </w:r>
          </w:p>
        </w:tc>
        <w:tc>
          <w:tcPr>
            <w:tcW w:w="545" w:type="dxa"/>
            <w:tcBorders>
              <w:top w:val="single" w:sz="12" w:space="0" w:color="auto"/>
              <w:left w:val="nil"/>
              <w:bottom w:val="nil"/>
            </w:tcBorders>
            <w:vAlign w:val="center"/>
          </w:tcPr>
          <w:p w14:paraId="7D1F266F"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6</w:t>
            </w:r>
            <w:r w:rsidRPr="00FA04BF">
              <w:rPr>
                <w:rFonts w:eastAsia="Times New Roman"/>
                <w:sz w:val="16"/>
              </w:rPr>
              <w:t>.</w:t>
            </w:r>
          </w:p>
        </w:tc>
        <w:tc>
          <w:tcPr>
            <w:tcW w:w="2317" w:type="dxa"/>
            <w:tcBorders>
              <w:top w:val="single" w:sz="12" w:space="0" w:color="auto"/>
              <w:bottom w:val="single" w:sz="4" w:space="0" w:color="auto"/>
            </w:tcBorders>
            <w:vAlign w:val="center"/>
          </w:tcPr>
          <w:p w14:paraId="2F126E8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Tip</w:t>
            </w:r>
          </w:p>
        </w:tc>
        <w:tc>
          <w:tcPr>
            <w:tcW w:w="5453" w:type="dxa"/>
            <w:gridSpan w:val="3"/>
            <w:tcBorders>
              <w:top w:val="single" w:sz="12" w:space="0" w:color="auto"/>
              <w:bottom w:val="nil"/>
              <w:right w:val="single" w:sz="12" w:space="0" w:color="auto"/>
            </w:tcBorders>
            <w:vAlign w:val="center"/>
          </w:tcPr>
          <w:p w14:paraId="71262034"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PT</w:t>
            </w:r>
            <w:r w:rsidRPr="00FA04BF">
              <w:rPr>
                <w:rFonts w:eastAsia="Times New Roman"/>
                <w:sz w:val="16"/>
              </w:rPr>
              <w:t xml:space="preserve"> 100</w:t>
            </w:r>
          </w:p>
        </w:tc>
      </w:tr>
      <w:tr w:rsidR="00780C38" w:rsidRPr="00386B66" w14:paraId="6C47834B" w14:textId="77777777" w:rsidTr="00780C38">
        <w:trPr>
          <w:cantSplit/>
          <w:trHeight w:val="250"/>
        </w:trPr>
        <w:tc>
          <w:tcPr>
            <w:tcW w:w="1467" w:type="dxa"/>
            <w:gridSpan w:val="2"/>
            <w:vMerge/>
            <w:tcBorders>
              <w:top w:val="single" w:sz="12" w:space="0" w:color="auto"/>
              <w:left w:val="single" w:sz="12" w:space="0" w:color="auto"/>
              <w:bottom w:val="single" w:sz="4" w:space="0" w:color="auto"/>
              <w:right w:val="nil"/>
            </w:tcBorders>
            <w:vAlign w:val="center"/>
          </w:tcPr>
          <w:p w14:paraId="63AB70E9"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431786B1"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7</w:t>
            </w:r>
            <w:r w:rsidRPr="00FA04BF">
              <w:rPr>
                <w:rFonts w:eastAsia="Times New Roman"/>
                <w:sz w:val="16"/>
              </w:rPr>
              <w:t>.</w:t>
            </w:r>
          </w:p>
        </w:tc>
        <w:tc>
          <w:tcPr>
            <w:tcW w:w="2317" w:type="dxa"/>
            <w:tcBorders>
              <w:top w:val="single" w:sz="4" w:space="0" w:color="auto"/>
              <w:bottom w:val="single" w:sz="4" w:space="0" w:color="auto"/>
            </w:tcBorders>
            <w:vAlign w:val="center"/>
          </w:tcPr>
          <w:p w14:paraId="78970B4A"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Temperaturni opseg</w:t>
            </w:r>
          </w:p>
        </w:tc>
        <w:tc>
          <w:tcPr>
            <w:tcW w:w="5453" w:type="dxa"/>
            <w:gridSpan w:val="3"/>
            <w:tcBorders>
              <w:bottom w:val="nil"/>
              <w:right w:val="single" w:sz="12" w:space="0" w:color="auto"/>
            </w:tcBorders>
            <w:vAlign w:val="center"/>
          </w:tcPr>
          <w:p w14:paraId="559911AA"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-30...9</w:t>
            </w:r>
            <w:r w:rsidRPr="00FA04BF">
              <w:rPr>
                <w:rFonts w:eastAsia="Times New Roman"/>
                <w:sz w:val="16"/>
              </w:rPr>
              <w:t xml:space="preserve">0 </w:t>
            </w:r>
            <w:r w:rsidRPr="00FA04BF">
              <w:rPr>
                <w:rFonts w:eastAsia="Times New Roman"/>
                <w:sz w:val="16"/>
                <w:vertAlign w:val="superscript"/>
              </w:rPr>
              <w:t>o</w:t>
            </w:r>
            <w:r w:rsidRPr="00FA04BF">
              <w:rPr>
                <w:rFonts w:eastAsia="Times New Roman"/>
                <w:sz w:val="16"/>
              </w:rPr>
              <w:t>C</w:t>
            </w:r>
          </w:p>
        </w:tc>
      </w:tr>
      <w:tr w:rsidR="00780C38" w:rsidRPr="00386B66" w14:paraId="13F667C4" w14:textId="77777777" w:rsidTr="00780C38">
        <w:trPr>
          <w:cantSplit/>
          <w:trHeight w:val="457"/>
        </w:trPr>
        <w:tc>
          <w:tcPr>
            <w:tcW w:w="1467" w:type="dxa"/>
            <w:gridSpan w:val="2"/>
            <w:vMerge/>
            <w:tcBorders>
              <w:top w:val="single" w:sz="12" w:space="0" w:color="auto"/>
              <w:left w:val="single" w:sz="12" w:space="0" w:color="auto"/>
              <w:bottom w:val="single" w:sz="4" w:space="0" w:color="auto"/>
              <w:right w:val="nil"/>
            </w:tcBorders>
            <w:vAlign w:val="center"/>
          </w:tcPr>
          <w:p w14:paraId="0E84BA9A"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14F75E38"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8</w:t>
            </w:r>
            <w:r w:rsidRPr="00FA04BF">
              <w:rPr>
                <w:rFonts w:eastAsia="Times New Roman"/>
                <w:sz w:val="16"/>
              </w:rPr>
              <w:t>.</w:t>
            </w:r>
          </w:p>
        </w:tc>
        <w:tc>
          <w:tcPr>
            <w:tcW w:w="2317" w:type="dxa"/>
            <w:tcBorders>
              <w:top w:val="single" w:sz="4" w:space="0" w:color="auto"/>
              <w:bottom w:val="single" w:sz="4" w:space="0" w:color="auto"/>
            </w:tcBorders>
            <w:vAlign w:val="center"/>
          </w:tcPr>
          <w:p w14:paraId="70E64DA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Broj elemenata</w:t>
            </w:r>
          </w:p>
        </w:tc>
        <w:tc>
          <w:tcPr>
            <w:tcW w:w="5453" w:type="dxa"/>
            <w:gridSpan w:val="3"/>
            <w:tcBorders>
              <w:bottom w:val="nil"/>
              <w:right w:val="single" w:sz="12" w:space="0" w:color="auto"/>
            </w:tcBorders>
            <w:vAlign w:val="center"/>
          </w:tcPr>
          <w:p w14:paraId="4E3CF7AC" w14:textId="77777777" w:rsidR="00780C38" w:rsidRPr="00FA04BF" w:rsidRDefault="00780C38" w:rsidP="00780C38">
            <w:pPr>
              <w:spacing w:before="20" w:after="20" w:line="240" w:lineRule="auto"/>
              <w:ind w:left="-57" w:right="-57"/>
              <w:rPr>
                <w:rFonts w:eastAsia="Times New Roman"/>
                <w:sz w:val="16"/>
                <w:lang w:val="nb-NO"/>
              </w:rPr>
            </w:pPr>
            <w:r w:rsidRPr="000C7FDC">
              <w:rPr>
                <w:rFonts w:eastAsia="Times New Roman"/>
                <w:sz w:val="16"/>
                <w:lang w:val="nb-NO"/>
              </w:rPr>
              <w:t xml:space="preserve">6 (T6 na </w:t>
            </w:r>
            <w:r>
              <w:rPr>
                <w:rFonts w:eastAsia="Times New Roman"/>
                <w:sz w:val="16"/>
                <w:lang w:val="nb-NO"/>
              </w:rPr>
              <w:t>140</w:t>
            </w:r>
            <w:r w:rsidRPr="000C7FDC">
              <w:rPr>
                <w:rFonts w:eastAsia="Times New Roman"/>
                <w:sz w:val="16"/>
                <w:lang w:val="nb-NO"/>
              </w:rPr>
              <w:t>00 mm; T5 na 11300 mm; T4 na 8500 mm; T3 na5700mm; T2 na2900 mm; T1 na 200 mm)</w:t>
            </w:r>
          </w:p>
        </w:tc>
      </w:tr>
      <w:tr w:rsidR="00780C38" w:rsidRPr="00386B66" w14:paraId="497F415B" w14:textId="77777777" w:rsidTr="00780C38">
        <w:trPr>
          <w:cantSplit/>
          <w:trHeight w:val="265"/>
        </w:trPr>
        <w:tc>
          <w:tcPr>
            <w:tcW w:w="1467" w:type="dxa"/>
            <w:gridSpan w:val="2"/>
            <w:vMerge/>
            <w:tcBorders>
              <w:top w:val="single" w:sz="12" w:space="0" w:color="auto"/>
              <w:left w:val="single" w:sz="12" w:space="0" w:color="auto"/>
              <w:bottom w:val="single" w:sz="4" w:space="0" w:color="auto"/>
              <w:right w:val="nil"/>
            </w:tcBorders>
            <w:vAlign w:val="center"/>
          </w:tcPr>
          <w:p w14:paraId="6EF77B5B" w14:textId="77777777" w:rsidR="00780C38" w:rsidRPr="00FA04BF" w:rsidRDefault="00780C38" w:rsidP="00780C38">
            <w:pPr>
              <w:spacing w:before="20" w:after="20" w:line="240" w:lineRule="auto"/>
              <w:rPr>
                <w:rFonts w:eastAsia="Times New Roman"/>
                <w:sz w:val="16"/>
                <w:lang w:val="nb-NO"/>
              </w:rPr>
            </w:pPr>
          </w:p>
        </w:tc>
        <w:tc>
          <w:tcPr>
            <w:tcW w:w="545" w:type="dxa"/>
            <w:tcBorders>
              <w:top w:val="nil"/>
              <w:left w:val="nil"/>
              <w:bottom w:val="nil"/>
            </w:tcBorders>
            <w:vAlign w:val="center"/>
          </w:tcPr>
          <w:p w14:paraId="274431E5"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9</w:t>
            </w:r>
            <w:r w:rsidRPr="00FA04BF">
              <w:rPr>
                <w:rFonts w:eastAsia="Times New Roman"/>
                <w:sz w:val="16"/>
              </w:rPr>
              <w:t>.</w:t>
            </w:r>
          </w:p>
        </w:tc>
        <w:tc>
          <w:tcPr>
            <w:tcW w:w="2317" w:type="dxa"/>
            <w:tcBorders>
              <w:top w:val="single" w:sz="4" w:space="0" w:color="auto"/>
              <w:bottom w:val="single" w:sz="4" w:space="0" w:color="auto"/>
            </w:tcBorders>
            <w:vAlign w:val="center"/>
          </w:tcPr>
          <w:p w14:paraId="7E3ADDF4" w14:textId="77777777" w:rsidR="00780C38" w:rsidRPr="00FA04BF" w:rsidRDefault="00780C38" w:rsidP="00780C38">
            <w:pPr>
              <w:spacing w:before="20" w:after="20" w:line="240" w:lineRule="auto"/>
              <w:rPr>
                <w:rFonts w:eastAsia="Times New Roman"/>
                <w:sz w:val="16"/>
              </w:rPr>
            </w:pPr>
            <w:r w:rsidRPr="00FA04BF">
              <w:rPr>
                <w:rFonts w:eastAsia="Times New Roman"/>
                <w:sz w:val="16"/>
              </w:rPr>
              <w:t>Dužina</w:t>
            </w:r>
          </w:p>
        </w:tc>
        <w:tc>
          <w:tcPr>
            <w:tcW w:w="5453" w:type="dxa"/>
            <w:gridSpan w:val="3"/>
            <w:tcBorders>
              <w:bottom w:val="nil"/>
              <w:right w:val="single" w:sz="12" w:space="0" w:color="auto"/>
            </w:tcBorders>
            <w:vAlign w:val="center"/>
          </w:tcPr>
          <w:p w14:paraId="3361C996" w14:textId="77777777" w:rsidR="00780C38" w:rsidRPr="000C7FDC" w:rsidRDefault="00780C38" w:rsidP="00780C38">
            <w:pPr>
              <w:spacing w:before="20" w:after="20" w:line="240" w:lineRule="auto"/>
              <w:ind w:left="-57" w:right="-57"/>
              <w:rPr>
                <w:rFonts w:eastAsia="Times New Roman"/>
                <w:sz w:val="16"/>
              </w:rPr>
            </w:pPr>
            <w:r>
              <w:rPr>
                <w:rFonts w:eastAsia="Times New Roman"/>
                <w:sz w:val="16"/>
              </w:rPr>
              <w:t>153</w:t>
            </w:r>
            <w:r w:rsidRPr="000C7FDC">
              <w:rPr>
                <w:rFonts w:eastAsia="Times New Roman"/>
                <w:sz w:val="16"/>
              </w:rPr>
              <w:t xml:space="preserve">00 mm (rastojanje od prirubnice na krovu do dna rezervoara) </w:t>
            </w:r>
          </w:p>
        </w:tc>
      </w:tr>
      <w:tr w:rsidR="00780C38" w:rsidRPr="00386B66" w14:paraId="3ACE72A3" w14:textId="77777777" w:rsidTr="00780C38">
        <w:trPr>
          <w:cantSplit/>
          <w:trHeight w:val="265"/>
        </w:trPr>
        <w:tc>
          <w:tcPr>
            <w:tcW w:w="1467" w:type="dxa"/>
            <w:gridSpan w:val="2"/>
            <w:vMerge/>
            <w:tcBorders>
              <w:top w:val="single" w:sz="12" w:space="0" w:color="auto"/>
              <w:left w:val="single" w:sz="12" w:space="0" w:color="auto"/>
              <w:bottom w:val="single" w:sz="4" w:space="0" w:color="auto"/>
              <w:right w:val="nil"/>
            </w:tcBorders>
            <w:vAlign w:val="center"/>
          </w:tcPr>
          <w:p w14:paraId="31FB0CF0"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072C149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10</w:t>
            </w:r>
            <w:r w:rsidRPr="00FA04BF">
              <w:rPr>
                <w:rFonts w:eastAsia="Times New Roman"/>
                <w:sz w:val="16"/>
              </w:rPr>
              <w:t>.</w:t>
            </w:r>
          </w:p>
        </w:tc>
        <w:tc>
          <w:tcPr>
            <w:tcW w:w="2317" w:type="dxa"/>
            <w:tcBorders>
              <w:top w:val="single" w:sz="4" w:space="0" w:color="auto"/>
              <w:bottom w:val="single" w:sz="4" w:space="0" w:color="auto"/>
            </w:tcBorders>
            <w:vAlign w:val="center"/>
          </w:tcPr>
          <w:p w14:paraId="411F216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Ožičenje</w:t>
            </w:r>
          </w:p>
        </w:tc>
        <w:tc>
          <w:tcPr>
            <w:tcW w:w="5453" w:type="dxa"/>
            <w:gridSpan w:val="3"/>
            <w:tcBorders>
              <w:bottom w:val="nil"/>
              <w:right w:val="single" w:sz="12" w:space="0" w:color="auto"/>
            </w:tcBorders>
            <w:vAlign w:val="center"/>
          </w:tcPr>
          <w:p w14:paraId="62503A03"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1 žica po elementu+2 zajedničke</w:t>
            </w:r>
          </w:p>
        </w:tc>
      </w:tr>
      <w:tr w:rsidR="00780C38" w:rsidRPr="00386B66" w14:paraId="30F35BE3" w14:textId="77777777" w:rsidTr="00780C38">
        <w:trPr>
          <w:cantSplit/>
          <w:trHeight w:val="250"/>
        </w:trPr>
        <w:tc>
          <w:tcPr>
            <w:tcW w:w="1467" w:type="dxa"/>
            <w:gridSpan w:val="2"/>
            <w:vMerge/>
            <w:tcBorders>
              <w:top w:val="single" w:sz="12" w:space="0" w:color="auto"/>
              <w:left w:val="single" w:sz="12" w:space="0" w:color="auto"/>
              <w:bottom w:val="single" w:sz="4" w:space="0" w:color="auto"/>
              <w:right w:val="nil"/>
            </w:tcBorders>
            <w:vAlign w:val="center"/>
          </w:tcPr>
          <w:p w14:paraId="1D10A01F"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21DB94F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11</w:t>
            </w:r>
            <w:r w:rsidRPr="00FA04BF">
              <w:rPr>
                <w:rFonts w:eastAsia="Times New Roman"/>
                <w:sz w:val="16"/>
              </w:rPr>
              <w:t>.</w:t>
            </w:r>
          </w:p>
        </w:tc>
        <w:tc>
          <w:tcPr>
            <w:tcW w:w="2317" w:type="dxa"/>
            <w:tcBorders>
              <w:top w:val="single" w:sz="4" w:space="0" w:color="auto"/>
              <w:bottom w:val="single" w:sz="4" w:space="0" w:color="auto"/>
            </w:tcBorders>
            <w:vAlign w:val="center"/>
          </w:tcPr>
          <w:p w14:paraId="7FEF6B93"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Priključak</w:t>
            </w:r>
          </w:p>
        </w:tc>
        <w:tc>
          <w:tcPr>
            <w:tcW w:w="5453" w:type="dxa"/>
            <w:gridSpan w:val="3"/>
            <w:tcBorders>
              <w:bottom w:val="nil"/>
              <w:right w:val="single" w:sz="12" w:space="0" w:color="auto"/>
            </w:tcBorders>
            <w:vAlign w:val="center"/>
          </w:tcPr>
          <w:p w14:paraId="1EFED30D"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½ BSP navoj</w:t>
            </w:r>
          </w:p>
        </w:tc>
      </w:tr>
      <w:tr w:rsidR="00780C38" w:rsidRPr="00386B66" w14:paraId="4A6886D3" w14:textId="77777777" w:rsidTr="00780C38">
        <w:trPr>
          <w:cantSplit/>
          <w:trHeight w:val="265"/>
        </w:trPr>
        <w:tc>
          <w:tcPr>
            <w:tcW w:w="1467" w:type="dxa"/>
            <w:gridSpan w:val="2"/>
            <w:vMerge/>
            <w:tcBorders>
              <w:top w:val="single" w:sz="12" w:space="0" w:color="auto"/>
              <w:left w:val="single" w:sz="12" w:space="0" w:color="auto"/>
              <w:bottom w:val="single" w:sz="12" w:space="0" w:color="auto"/>
              <w:right w:val="nil"/>
            </w:tcBorders>
            <w:vAlign w:val="center"/>
          </w:tcPr>
          <w:p w14:paraId="0318D5DB"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single" w:sz="12" w:space="0" w:color="auto"/>
            </w:tcBorders>
            <w:vAlign w:val="center"/>
          </w:tcPr>
          <w:p w14:paraId="6AD0E37C"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12</w:t>
            </w:r>
            <w:r w:rsidRPr="00FA04BF">
              <w:rPr>
                <w:rFonts w:eastAsia="Times New Roman"/>
                <w:sz w:val="16"/>
              </w:rPr>
              <w:t>.</w:t>
            </w:r>
          </w:p>
        </w:tc>
        <w:tc>
          <w:tcPr>
            <w:tcW w:w="2317" w:type="dxa"/>
            <w:tcBorders>
              <w:top w:val="single" w:sz="4" w:space="0" w:color="auto"/>
              <w:bottom w:val="single" w:sz="12" w:space="0" w:color="auto"/>
            </w:tcBorders>
            <w:vAlign w:val="center"/>
          </w:tcPr>
          <w:p w14:paraId="6AB3FD57" w14:textId="77777777" w:rsidR="00780C38" w:rsidRPr="00FA04BF" w:rsidRDefault="00780C38" w:rsidP="00780C38">
            <w:pPr>
              <w:spacing w:before="20" w:after="20" w:line="240" w:lineRule="auto"/>
              <w:rPr>
                <w:rFonts w:eastAsia="Times New Roman"/>
                <w:sz w:val="16"/>
              </w:rPr>
            </w:pPr>
            <w:r>
              <w:rPr>
                <w:rFonts w:eastAsia="Times New Roman"/>
                <w:sz w:val="16"/>
              </w:rPr>
              <w:t>Visina punjenja</w:t>
            </w:r>
            <w:r w:rsidRPr="00FA04BF">
              <w:rPr>
                <w:rFonts w:eastAsia="Times New Roman"/>
                <w:sz w:val="16"/>
              </w:rPr>
              <w:t xml:space="preserve"> </w:t>
            </w:r>
          </w:p>
        </w:tc>
        <w:tc>
          <w:tcPr>
            <w:tcW w:w="2863" w:type="dxa"/>
            <w:tcBorders>
              <w:bottom w:val="single" w:sz="12" w:space="0" w:color="auto"/>
              <w:right w:val="single" w:sz="4" w:space="0" w:color="auto"/>
            </w:tcBorders>
            <w:vAlign w:val="center"/>
          </w:tcPr>
          <w:p w14:paraId="160AD5BD" w14:textId="77777777" w:rsidR="00780C38" w:rsidRPr="007B00A0" w:rsidRDefault="00780C38" w:rsidP="00780C38">
            <w:pPr>
              <w:spacing w:before="20" w:after="20" w:line="240" w:lineRule="auto"/>
              <w:rPr>
                <w:rFonts w:eastAsia="Times New Roman"/>
                <w:sz w:val="16"/>
              </w:rPr>
            </w:pPr>
            <w:r w:rsidRPr="007B00A0">
              <w:rPr>
                <w:rFonts w:eastAsia="Times New Roman"/>
                <w:sz w:val="16"/>
              </w:rPr>
              <w:t>14100mm</w:t>
            </w:r>
          </w:p>
        </w:tc>
        <w:tc>
          <w:tcPr>
            <w:tcW w:w="2590" w:type="dxa"/>
            <w:gridSpan w:val="2"/>
            <w:tcBorders>
              <w:left w:val="single" w:sz="4" w:space="0" w:color="auto"/>
              <w:bottom w:val="single" w:sz="12" w:space="0" w:color="auto"/>
              <w:right w:val="single" w:sz="12" w:space="0" w:color="auto"/>
            </w:tcBorders>
            <w:vAlign w:val="center"/>
          </w:tcPr>
          <w:p w14:paraId="38B6730D" w14:textId="77777777" w:rsidR="00780C38" w:rsidRPr="00FA04BF" w:rsidRDefault="00780C38" w:rsidP="00780C38">
            <w:pPr>
              <w:spacing w:before="20" w:after="20" w:line="240" w:lineRule="auto"/>
              <w:rPr>
                <w:rFonts w:eastAsia="Times New Roman"/>
                <w:sz w:val="16"/>
              </w:rPr>
            </w:pPr>
          </w:p>
        </w:tc>
      </w:tr>
      <w:tr w:rsidR="00780C38" w:rsidRPr="00386B66" w14:paraId="15F6D70E" w14:textId="77777777" w:rsidTr="00780C38">
        <w:trPr>
          <w:cantSplit/>
          <w:trHeight w:val="236"/>
        </w:trPr>
        <w:tc>
          <w:tcPr>
            <w:tcW w:w="1467" w:type="dxa"/>
            <w:gridSpan w:val="2"/>
            <w:vMerge w:val="restart"/>
            <w:tcBorders>
              <w:top w:val="single" w:sz="12" w:space="0" w:color="auto"/>
              <w:left w:val="single" w:sz="12" w:space="0" w:color="auto"/>
              <w:bottom w:val="single" w:sz="4" w:space="0" w:color="auto"/>
              <w:right w:val="nil"/>
            </w:tcBorders>
            <w:vAlign w:val="center"/>
          </w:tcPr>
          <w:p w14:paraId="270922F9"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MERENJE NIVOA VODE</w:t>
            </w:r>
          </w:p>
        </w:tc>
        <w:tc>
          <w:tcPr>
            <w:tcW w:w="545" w:type="dxa"/>
            <w:tcBorders>
              <w:top w:val="single" w:sz="12" w:space="0" w:color="auto"/>
              <w:left w:val="nil"/>
              <w:bottom w:val="nil"/>
            </w:tcBorders>
            <w:vAlign w:val="center"/>
          </w:tcPr>
          <w:p w14:paraId="248F6787"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13</w:t>
            </w:r>
            <w:r w:rsidRPr="00FA04BF">
              <w:rPr>
                <w:rFonts w:eastAsia="Times New Roman"/>
                <w:sz w:val="16"/>
              </w:rPr>
              <w:t>.</w:t>
            </w:r>
          </w:p>
        </w:tc>
        <w:tc>
          <w:tcPr>
            <w:tcW w:w="2317" w:type="dxa"/>
            <w:tcBorders>
              <w:top w:val="single" w:sz="12" w:space="0" w:color="auto"/>
              <w:bottom w:val="single" w:sz="4" w:space="0" w:color="auto"/>
            </w:tcBorders>
            <w:vAlign w:val="center"/>
          </w:tcPr>
          <w:p w14:paraId="2C835AF2"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Tačnost/Ponovljivost</w:t>
            </w:r>
          </w:p>
        </w:tc>
        <w:tc>
          <w:tcPr>
            <w:tcW w:w="2863" w:type="dxa"/>
            <w:tcBorders>
              <w:top w:val="single" w:sz="12" w:space="0" w:color="auto"/>
              <w:bottom w:val="nil"/>
              <w:right w:val="single" w:sz="4" w:space="0" w:color="auto"/>
            </w:tcBorders>
            <w:vAlign w:val="center"/>
          </w:tcPr>
          <w:p w14:paraId="4644B28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2 mm ili 0,25 %</w:t>
            </w:r>
          </w:p>
        </w:tc>
        <w:tc>
          <w:tcPr>
            <w:tcW w:w="2590" w:type="dxa"/>
            <w:gridSpan w:val="2"/>
            <w:tcBorders>
              <w:top w:val="single" w:sz="12" w:space="0" w:color="auto"/>
              <w:bottom w:val="single" w:sz="4" w:space="0" w:color="auto"/>
              <w:right w:val="single" w:sz="12" w:space="0" w:color="auto"/>
            </w:tcBorders>
            <w:vAlign w:val="center"/>
          </w:tcPr>
          <w:p w14:paraId="5481E339"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2A2F2FA7" w14:textId="77777777" w:rsidTr="00780C38">
        <w:trPr>
          <w:cantSplit/>
          <w:trHeight w:val="250"/>
        </w:trPr>
        <w:tc>
          <w:tcPr>
            <w:tcW w:w="1467" w:type="dxa"/>
            <w:gridSpan w:val="2"/>
            <w:vMerge/>
            <w:tcBorders>
              <w:top w:val="single" w:sz="12" w:space="0" w:color="auto"/>
              <w:left w:val="single" w:sz="12" w:space="0" w:color="auto"/>
              <w:bottom w:val="single" w:sz="4" w:space="0" w:color="auto"/>
              <w:right w:val="nil"/>
            </w:tcBorders>
            <w:vAlign w:val="center"/>
          </w:tcPr>
          <w:p w14:paraId="39A4E34B"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05B0785C"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14</w:t>
            </w:r>
            <w:r w:rsidRPr="00FA04BF">
              <w:rPr>
                <w:rFonts w:eastAsia="Times New Roman"/>
                <w:sz w:val="16"/>
              </w:rPr>
              <w:t>.</w:t>
            </w:r>
          </w:p>
        </w:tc>
        <w:tc>
          <w:tcPr>
            <w:tcW w:w="2317" w:type="dxa"/>
            <w:tcBorders>
              <w:top w:val="single" w:sz="4" w:space="0" w:color="auto"/>
              <w:bottom w:val="single" w:sz="4" w:space="0" w:color="auto"/>
            </w:tcBorders>
            <w:vAlign w:val="center"/>
          </w:tcPr>
          <w:p w14:paraId="5E06192B" w14:textId="77777777" w:rsidR="00780C38" w:rsidRPr="00FA04BF" w:rsidRDefault="00780C38" w:rsidP="00780C38">
            <w:pPr>
              <w:spacing w:before="20" w:after="20" w:line="240" w:lineRule="auto"/>
              <w:rPr>
                <w:rFonts w:eastAsia="Times New Roman"/>
                <w:sz w:val="16"/>
              </w:rPr>
            </w:pPr>
            <w:r w:rsidRPr="00FA04BF">
              <w:rPr>
                <w:rFonts w:eastAsia="Times New Roman"/>
                <w:sz w:val="16"/>
              </w:rPr>
              <w:t>Temperatura: projektna/radna</w:t>
            </w:r>
          </w:p>
        </w:tc>
        <w:tc>
          <w:tcPr>
            <w:tcW w:w="2863" w:type="dxa"/>
            <w:tcBorders>
              <w:bottom w:val="nil"/>
              <w:right w:val="single" w:sz="4" w:space="0" w:color="auto"/>
            </w:tcBorders>
            <w:vAlign w:val="center"/>
          </w:tcPr>
          <w:p w14:paraId="2B0065DB" w14:textId="77777777" w:rsidR="00780C38" w:rsidRPr="00271EEE" w:rsidRDefault="00780C38" w:rsidP="00780C38">
            <w:pPr>
              <w:spacing w:before="20" w:after="20" w:line="240" w:lineRule="auto"/>
              <w:ind w:left="-57" w:right="-57"/>
              <w:rPr>
                <w:rFonts w:eastAsia="Times New Roman"/>
                <w:sz w:val="16"/>
                <w:highlight w:val="yellow"/>
              </w:rPr>
            </w:pPr>
            <w:r w:rsidRPr="007B00A0">
              <w:rPr>
                <w:rFonts w:eastAsia="Times New Roman"/>
                <w:sz w:val="16"/>
              </w:rPr>
              <w:t>-20</w:t>
            </w:r>
            <w:r w:rsidRPr="007B00A0">
              <w:rPr>
                <w:rFonts w:eastAsia="Times New Roman"/>
                <w:sz w:val="16"/>
                <w:vertAlign w:val="superscript"/>
              </w:rPr>
              <w:t xml:space="preserve"> o</w:t>
            </w:r>
            <w:r w:rsidRPr="007B00A0">
              <w:rPr>
                <w:rFonts w:eastAsia="Times New Roman"/>
                <w:sz w:val="16"/>
              </w:rPr>
              <w:t xml:space="preserve">C / +90 </w:t>
            </w:r>
            <w:r w:rsidRPr="007B00A0">
              <w:rPr>
                <w:rFonts w:eastAsia="Times New Roman"/>
                <w:sz w:val="16"/>
                <w:vertAlign w:val="superscript"/>
              </w:rPr>
              <w:t>o</w:t>
            </w:r>
            <w:r w:rsidRPr="007B00A0">
              <w:rPr>
                <w:rFonts w:eastAsia="Times New Roman"/>
                <w:sz w:val="16"/>
              </w:rPr>
              <w:t>C</w:t>
            </w:r>
          </w:p>
        </w:tc>
        <w:tc>
          <w:tcPr>
            <w:tcW w:w="2590" w:type="dxa"/>
            <w:gridSpan w:val="2"/>
            <w:tcBorders>
              <w:bottom w:val="single" w:sz="4" w:space="0" w:color="auto"/>
              <w:right w:val="single" w:sz="12" w:space="0" w:color="auto"/>
            </w:tcBorders>
            <w:vAlign w:val="center"/>
          </w:tcPr>
          <w:p w14:paraId="4950573A"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 xml:space="preserve">65 </w:t>
            </w:r>
            <w:r w:rsidRPr="007B00A0">
              <w:rPr>
                <w:rFonts w:eastAsia="Times New Roman"/>
                <w:sz w:val="16"/>
                <w:vertAlign w:val="superscript"/>
              </w:rPr>
              <w:t>o</w:t>
            </w:r>
            <w:r w:rsidRPr="007B00A0">
              <w:rPr>
                <w:rFonts w:eastAsia="Times New Roman"/>
                <w:sz w:val="16"/>
              </w:rPr>
              <w:t>C</w:t>
            </w:r>
          </w:p>
        </w:tc>
      </w:tr>
      <w:tr w:rsidR="00780C38" w:rsidRPr="00386B66" w14:paraId="7B1DF05A" w14:textId="77777777" w:rsidTr="00780C38">
        <w:trPr>
          <w:cantSplit/>
          <w:trHeight w:val="265"/>
        </w:trPr>
        <w:tc>
          <w:tcPr>
            <w:tcW w:w="1467" w:type="dxa"/>
            <w:gridSpan w:val="2"/>
            <w:vMerge/>
            <w:tcBorders>
              <w:top w:val="single" w:sz="12" w:space="0" w:color="auto"/>
              <w:left w:val="single" w:sz="12" w:space="0" w:color="auto"/>
              <w:bottom w:val="single" w:sz="4" w:space="0" w:color="auto"/>
              <w:right w:val="nil"/>
            </w:tcBorders>
            <w:vAlign w:val="center"/>
          </w:tcPr>
          <w:p w14:paraId="6F43DC80"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196F1B9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15</w:t>
            </w:r>
            <w:r w:rsidRPr="00FA04BF">
              <w:rPr>
                <w:rFonts w:eastAsia="Times New Roman"/>
                <w:sz w:val="16"/>
              </w:rPr>
              <w:t>.</w:t>
            </w:r>
          </w:p>
        </w:tc>
        <w:tc>
          <w:tcPr>
            <w:tcW w:w="2317" w:type="dxa"/>
            <w:tcBorders>
              <w:top w:val="single" w:sz="4" w:space="0" w:color="auto"/>
              <w:bottom w:val="single" w:sz="4" w:space="0" w:color="auto"/>
            </w:tcBorders>
            <w:vAlign w:val="center"/>
          </w:tcPr>
          <w:p w14:paraId="5682BB9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Aktivna dužina/spoljni prečnik</w:t>
            </w:r>
          </w:p>
        </w:tc>
        <w:tc>
          <w:tcPr>
            <w:tcW w:w="2863" w:type="dxa"/>
            <w:tcBorders>
              <w:bottom w:val="nil"/>
              <w:right w:val="single" w:sz="4" w:space="0" w:color="auto"/>
            </w:tcBorders>
            <w:vAlign w:val="center"/>
          </w:tcPr>
          <w:p w14:paraId="70633EC2"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500 mm</w:t>
            </w:r>
          </w:p>
        </w:tc>
        <w:tc>
          <w:tcPr>
            <w:tcW w:w="2590" w:type="dxa"/>
            <w:gridSpan w:val="2"/>
            <w:tcBorders>
              <w:bottom w:val="single" w:sz="4" w:space="0" w:color="auto"/>
              <w:right w:val="single" w:sz="12" w:space="0" w:color="auto"/>
            </w:tcBorders>
            <w:vAlign w:val="center"/>
          </w:tcPr>
          <w:p w14:paraId="2A6B8D71"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6105FCF9" w14:textId="77777777" w:rsidTr="00780C38">
        <w:trPr>
          <w:cantSplit/>
          <w:trHeight w:val="265"/>
        </w:trPr>
        <w:tc>
          <w:tcPr>
            <w:tcW w:w="1467" w:type="dxa"/>
            <w:gridSpan w:val="2"/>
            <w:vMerge/>
            <w:tcBorders>
              <w:top w:val="single" w:sz="12" w:space="0" w:color="auto"/>
              <w:left w:val="single" w:sz="12" w:space="0" w:color="auto"/>
              <w:bottom w:val="single" w:sz="4" w:space="0" w:color="auto"/>
              <w:right w:val="nil"/>
            </w:tcBorders>
            <w:vAlign w:val="center"/>
          </w:tcPr>
          <w:p w14:paraId="469AB7C3"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3888927A"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16</w:t>
            </w:r>
            <w:r w:rsidRPr="00FA04BF">
              <w:rPr>
                <w:rFonts w:eastAsia="Times New Roman"/>
                <w:sz w:val="16"/>
              </w:rPr>
              <w:t>.</w:t>
            </w:r>
          </w:p>
        </w:tc>
        <w:tc>
          <w:tcPr>
            <w:tcW w:w="2317" w:type="dxa"/>
            <w:tcBorders>
              <w:top w:val="single" w:sz="4" w:space="0" w:color="auto"/>
              <w:bottom w:val="single" w:sz="4" w:space="0" w:color="auto"/>
            </w:tcBorders>
            <w:vAlign w:val="center"/>
          </w:tcPr>
          <w:p w14:paraId="6A68159B" w14:textId="77777777" w:rsidR="00780C38" w:rsidRPr="00FA04BF" w:rsidRDefault="00780C38" w:rsidP="00780C38">
            <w:pPr>
              <w:spacing w:before="20" w:after="20" w:line="240" w:lineRule="auto"/>
              <w:rPr>
                <w:rFonts w:eastAsia="Times New Roman"/>
                <w:sz w:val="16"/>
              </w:rPr>
            </w:pPr>
            <w:r w:rsidRPr="00FA04BF">
              <w:rPr>
                <w:rFonts w:eastAsia="Times New Roman"/>
                <w:sz w:val="16"/>
              </w:rPr>
              <w:t>Kabl</w:t>
            </w:r>
          </w:p>
        </w:tc>
        <w:tc>
          <w:tcPr>
            <w:tcW w:w="5453" w:type="dxa"/>
            <w:gridSpan w:val="3"/>
            <w:tcBorders>
              <w:bottom w:val="nil"/>
              <w:right w:val="single" w:sz="12" w:space="0" w:color="auto"/>
            </w:tcBorders>
            <w:vAlign w:val="center"/>
          </w:tcPr>
          <w:p w14:paraId="3611B97F"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oklopljen 2x0,75 mm</w:t>
            </w:r>
            <w:r w:rsidRPr="00FA04BF">
              <w:rPr>
                <w:rFonts w:eastAsia="Times New Roman"/>
                <w:sz w:val="16"/>
                <w:vertAlign w:val="superscript"/>
              </w:rPr>
              <w:t>2</w:t>
            </w:r>
          </w:p>
        </w:tc>
      </w:tr>
      <w:tr w:rsidR="00780C38" w:rsidRPr="00386B66" w14:paraId="1E2E21EB" w14:textId="77777777" w:rsidTr="00780C38">
        <w:trPr>
          <w:cantSplit/>
          <w:trHeight w:val="250"/>
        </w:trPr>
        <w:tc>
          <w:tcPr>
            <w:tcW w:w="1467" w:type="dxa"/>
            <w:gridSpan w:val="2"/>
            <w:vMerge/>
            <w:tcBorders>
              <w:top w:val="single" w:sz="12" w:space="0" w:color="auto"/>
              <w:left w:val="single" w:sz="12" w:space="0" w:color="auto"/>
              <w:bottom w:val="single" w:sz="4" w:space="0" w:color="auto"/>
              <w:right w:val="nil"/>
            </w:tcBorders>
            <w:vAlign w:val="center"/>
          </w:tcPr>
          <w:p w14:paraId="3DC6D35E"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0FA7A11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17</w:t>
            </w:r>
            <w:r w:rsidRPr="00FA04BF">
              <w:rPr>
                <w:rFonts w:eastAsia="Times New Roman"/>
                <w:sz w:val="16"/>
              </w:rPr>
              <w:t>.</w:t>
            </w:r>
          </w:p>
        </w:tc>
        <w:tc>
          <w:tcPr>
            <w:tcW w:w="2317" w:type="dxa"/>
            <w:tcBorders>
              <w:top w:val="single" w:sz="4" w:space="0" w:color="auto"/>
              <w:bottom w:val="single" w:sz="4" w:space="0" w:color="auto"/>
            </w:tcBorders>
            <w:vAlign w:val="center"/>
          </w:tcPr>
          <w:p w14:paraId="2CDC4820" w14:textId="77777777" w:rsidR="00780C38" w:rsidRPr="00FA04BF" w:rsidRDefault="00780C38" w:rsidP="00780C38">
            <w:pPr>
              <w:spacing w:before="20" w:after="20" w:line="240" w:lineRule="auto"/>
              <w:rPr>
                <w:rFonts w:eastAsia="Times New Roman"/>
                <w:sz w:val="16"/>
              </w:rPr>
            </w:pPr>
            <w:r w:rsidRPr="00FA04BF">
              <w:rPr>
                <w:rFonts w:eastAsia="Times New Roman"/>
                <w:sz w:val="16"/>
              </w:rPr>
              <w:t>Izlaz</w:t>
            </w:r>
          </w:p>
        </w:tc>
        <w:tc>
          <w:tcPr>
            <w:tcW w:w="5453" w:type="dxa"/>
            <w:gridSpan w:val="3"/>
            <w:tcBorders>
              <w:bottom w:val="nil"/>
              <w:right w:val="single" w:sz="12" w:space="0" w:color="auto"/>
            </w:tcBorders>
            <w:vAlign w:val="center"/>
          </w:tcPr>
          <w:p w14:paraId="19C7B9C3"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tank BUS</w:t>
            </w:r>
            <w:r w:rsidRPr="00FA04BF">
              <w:rPr>
                <w:rFonts w:eastAsia="Times New Roman"/>
                <w:sz w:val="16"/>
              </w:rPr>
              <w:t xml:space="preserve"> </w:t>
            </w:r>
          </w:p>
        </w:tc>
      </w:tr>
      <w:tr w:rsidR="00780C38" w:rsidRPr="00386B66" w14:paraId="1611AA02" w14:textId="77777777" w:rsidTr="00780C38">
        <w:trPr>
          <w:cantSplit/>
          <w:trHeight w:val="265"/>
        </w:trPr>
        <w:tc>
          <w:tcPr>
            <w:tcW w:w="1467" w:type="dxa"/>
            <w:gridSpan w:val="2"/>
            <w:vMerge/>
            <w:tcBorders>
              <w:top w:val="single" w:sz="12" w:space="0" w:color="auto"/>
              <w:left w:val="single" w:sz="12" w:space="0" w:color="auto"/>
              <w:bottom w:val="single" w:sz="4" w:space="0" w:color="auto"/>
              <w:right w:val="nil"/>
            </w:tcBorders>
            <w:vAlign w:val="center"/>
          </w:tcPr>
          <w:p w14:paraId="6AD7F110"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7947D198"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18</w:t>
            </w:r>
            <w:r w:rsidRPr="00FA04BF">
              <w:rPr>
                <w:rFonts w:eastAsia="Times New Roman"/>
                <w:sz w:val="16"/>
              </w:rPr>
              <w:t>.</w:t>
            </w:r>
          </w:p>
        </w:tc>
        <w:tc>
          <w:tcPr>
            <w:tcW w:w="2317" w:type="dxa"/>
            <w:tcBorders>
              <w:top w:val="single" w:sz="4" w:space="0" w:color="auto"/>
              <w:bottom w:val="single" w:sz="4" w:space="0" w:color="auto"/>
            </w:tcBorders>
            <w:vAlign w:val="center"/>
          </w:tcPr>
          <w:p w14:paraId="5340ABE1"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Materijal</w:t>
            </w:r>
          </w:p>
        </w:tc>
        <w:tc>
          <w:tcPr>
            <w:tcW w:w="5453" w:type="dxa"/>
            <w:gridSpan w:val="3"/>
            <w:tcBorders>
              <w:bottom w:val="nil"/>
              <w:right w:val="single" w:sz="12" w:space="0" w:color="auto"/>
            </w:tcBorders>
            <w:vAlign w:val="center"/>
          </w:tcPr>
          <w:p w14:paraId="730EB3B9" w14:textId="77777777" w:rsidR="00780C38" w:rsidRPr="00FA04BF" w:rsidRDefault="00780C38" w:rsidP="00780C38">
            <w:pPr>
              <w:spacing w:before="20" w:after="20" w:line="240" w:lineRule="auto"/>
              <w:ind w:left="-57" w:right="-57"/>
              <w:rPr>
                <w:rFonts w:eastAsia="Times New Roman"/>
                <w:sz w:val="16"/>
                <w:lang w:val="nb-NO"/>
              </w:rPr>
            </w:pPr>
            <w:r w:rsidRPr="00FA04BF">
              <w:rPr>
                <w:rFonts w:eastAsia="Times New Roman"/>
                <w:sz w:val="16"/>
                <w:lang w:val="nb-NO"/>
              </w:rPr>
              <w:t>spec. čelik tip 316, PTFE, viton</w:t>
            </w:r>
          </w:p>
        </w:tc>
      </w:tr>
      <w:tr w:rsidR="00780C38" w:rsidRPr="00386B66" w14:paraId="36060D30" w14:textId="77777777" w:rsidTr="00780C38">
        <w:trPr>
          <w:cantSplit/>
          <w:trHeight w:val="265"/>
        </w:trPr>
        <w:tc>
          <w:tcPr>
            <w:tcW w:w="1467" w:type="dxa"/>
            <w:gridSpan w:val="2"/>
            <w:vMerge/>
            <w:tcBorders>
              <w:top w:val="single" w:sz="12" w:space="0" w:color="auto"/>
              <w:left w:val="single" w:sz="12" w:space="0" w:color="auto"/>
              <w:bottom w:val="single" w:sz="12" w:space="0" w:color="auto"/>
              <w:right w:val="nil"/>
            </w:tcBorders>
            <w:vAlign w:val="center"/>
          </w:tcPr>
          <w:p w14:paraId="3EB3D47C" w14:textId="77777777" w:rsidR="00780C38" w:rsidRPr="00FA04BF" w:rsidRDefault="00780C38" w:rsidP="00780C38">
            <w:pPr>
              <w:spacing w:before="20" w:after="20" w:line="240" w:lineRule="auto"/>
              <w:rPr>
                <w:rFonts w:eastAsia="Times New Roman"/>
                <w:sz w:val="16"/>
                <w:lang w:val="nb-NO"/>
              </w:rPr>
            </w:pPr>
          </w:p>
        </w:tc>
        <w:tc>
          <w:tcPr>
            <w:tcW w:w="545" w:type="dxa"/>
            <w:tcBorders>
              <w:top w:val="nil"/>
              <w:left w:val="nil"/>
              <w:bottom w:val="single" w:sz="12" w:space="0" w:color="auto"/>
            </w:tcBorders>
            <w:vAlign w:val="center"/>
          </w:tcPr>
          <w:p w14:paraId="13EB7703"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19</w:t>
            </w:r>
            <w:r w:rsidRPr="00FA04BF">
              <w:rPr>
                <w:rFonts w:eastAsia="Times New Roman"/>
                <w:sz w:val="16"/>
              </w:rPr>
              <w:t>.</w:t>
            </w:r>
          </w:p>
        </w:tc>
        <w:tc>
          <w:tcPr>
            <w:tcW w:w="2317" w:type="dxa"/>
            <w:tcBorders>
              <w:top w:val="single" w:sz="4" w:space="0" w:color="auto"/>
              <w:bottom w:val="single" w:sz="12" w:space="0" w:color="auto"/>
            </w:tcBorders>
            <w:vAlign w:val="center"/>
          </w:tcPr>
          <w:p w14:paraId="4B415906" w14:textId="77777777" w:rsidR="00780C38" w:rsidRPr="00FA04BF" w:rsidRDefault="00780C38" w:rsidP="00780C38">
            <w:pPr>
              <w:spacing w:before="20" w:after="20" w:line="240" w:lineRule="auto"/>
              <w:rPr>
                <w:rFonts w:eastAsia="Times New Roman"/>
                <w:sz w:val="16"/>
              </w:rPr>
            </w:pPr>
            <w:r w:rsidRPr="00FA04BF">
              <w:rPr>
                <w:rFonts w:eastAsia="Times New Roman"/>
                <w:sz w:val="16"/>
              </w:rPr>
              <w:t>Exi zaštita</w:t>
            </w:r>
          </w:p>
        </w:tc>
        <w:tc>
          <w:tcPr>
            <w:tcW w:w="5453" w:type="dxa"/>
            <w:gridSpan w:val="3"/>
            <w:tcBorders>
              <w:bottom w:val="single" w:sz="12" w:space="0" w:color="auto"/>
              <w:right w:val="single" w:sz="12" w:space="0" w:color="auto"/>
            </w:tcBorders>
            <w:vAlign w:val="center"/>
          </w:tcPr>
          <w:p w14:paraId="25011818"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EEx ia II</w:t>
            </w:r>
            <w:r>
              <w:rPr>
                <w:rFonts w:eastAsia="Times New Roman"/>
                <w:sz w:val="16"/>
              </w:rPr>
              <w:t>CT6</w:t>
            </w:r>
          </w:p>
        </w:tc>
      </w:tr>
      <w:tr w:rsidR="00780C38" w:rsidRPr="00386B66" w14:paraId="47EDEC24" w14:textId="77777777" w:rsidTr="00780C38">
        <w:trPr>
          <w:cantSplit/>
          <w:trHeight w:val="221"/>
        </w:trPr>
        <w:tc>
          <w:tcPr>
            <w:tcW w:w="1467" w:type="dxa"/>
            <w:gridSpan w:val="2"/>
            <w:vMerge w:val="restart"/>
            <w:tcBorders>
              <w:top w:val="single" w:sz="12" w:space="0" w:color="auto"/>
              <w:left w:val="single" w:sz="12" w:space="0" w:color="auto"/>
              <w:bottom w:val="nil"/>
              <w:right w:val="nil"/>
            </w:tcBorders>
            <w:vAlign w:val="center"/>
          </w:tcPr>
          <w:p w14:paraId="2134B452"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PROCESNI USLOVI</w:t>
            </w:r>
          </w:p>
        </w:tc>
        <w:tc>
          <w:tcPr>
            <w:tcW w:w="545" w:type="dxa"/>
            <w:tcBorders>
              <w:top w:val="single" w:sz="12" w:space="0" w:color="auto"/>
              <w:left w:val="nil"/>
              <w:bottom w:val="nil"/>
            </w:tcBorders>
            <w:vAlign w:val="center"/>
          </w:tcPr>
          <w:p w14:paraId="7DF66502"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20</w:t>
            </w:r>
            <w:r w:rsidRPr="00FA04BF">
              <w:rPr>
                <w:rFonts w:eastAsia="Times New Roman"/>
                <w:sz w:val="16"/>
              </w:rPr>
              <w:t>.</w:t>
            </w:r>
          </w:p>
        </w:tc>
        <w:tc>
          <w:tcPr>
            <w:tcW w:w="2317" w:type="dxa"/>
            <w:tcBorders>
              <w:top w:val="single" w:sz="12" w:space="0" w:color="auto"/>
              <w:bottom w:val="single" w:sz="4" w:space="0" w:color="auto"/>
            </w:tcBorders>
            <w:vAlign w:val="center"/>
          </w:tcPr>
          <w:p w14:paraId="708DF8E8"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Medijum</w:t>
            </w:r>
          </w:p>
        </w:tc>
        <w:tc>
          <w:tcPr>
            <w:tcW w:w="5453" w:type="dxa"/>
            <w:gridSpan w:val="3"/>
            <w:tcBorders>
              <w:top w:val="single" w:sz="12" w:space="0" w:color="auto"/>
              <w:bottom w:val="nil"/>
              <w:right w:val="single" w:sz="12" w:space="0" w:color="auto"/>
            </w:tcBorders>
            <w:vAlign w:val="center"/>
          </w:tcPr>
          <w:p w14:paraId="1192CDCD" w14:textId="77777777" w:rsidR="00780C38" w:rsidRPr="007B00A0" w:rsidRDefault="00780C38" w:rsidP="00780C38">
            <w:pPr>
              <w:spacing w:before="20" w:after="20" w:line="240" w:lineRule="auto"/>
              <w:ind w:left="-57" w:right="-57"/>
              <w:rPr>
                <w:rFonts w:eastAsia="Times New Roman"/>
                <w:sz w:val="16"/>
              </w:rPr>
            </w:pPr>
            <w:r>
              <w:rPr>
                <w:rFonts w:eastAsia="Times New Roman"/>
                <w:sz w:val="16"/>
              </w:rPr>
              <w:t>LOŽ ULJE SREDNJE</w:t>
            </w:r>
          </w:p>
        </w:tc>
      </w:tr>
      <w:tr w:rsidR="00780C38" w:rsidRPr="00386B66" w14:paraId="1F3E7511" w14:textId="77777777" w:rsidTr="00780C38">
        <w:trPr>
          <w:cantSplit/>
          <w:trHeight w:val="250"/>
        </w:trPr>
        <w:tc>
          <w:tcPr>
            <w:tcW w:w="1467" w:type="dxa"/>
            <w:gridSpan w:val="2"/>
            <w:vMerge/>
            <w:tcBorders>
              <w:top w:val="nil"/>
              <w:left w:val="single" w:sz="12" w:space="0" w:color="auto"/>
              <w:bottom w:val="nil"/>
              <w:right w:val="nil"/>
            </w:tcBorders>
            <w:vAlign w:val="center"/>
          </w:tcPr>
          <w:p w14:paraId="0D89038A"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5C596C2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21</w:t>
            </w:r>
            <w:r w:rsidRPr="00FA04BF">
              <w:rPr>
                <w:rFonts w:eastAsia="Times New Roman"/>
                <w:sz w:val="16"/>
              </w:rPr>
              <w:t>.</w:t>
            </w:r>
          </w:p>
        </w:tc>
        <w:tc>
          <w:tcPr>
            <w:tcW w:w="2317" w:type="dxa"/>
            <w:tcBorders>
              <w:top w:val="single" w:sz="4" w:space="0" w:color="auto"/>
              <w:bottom w:val="single" w:sz="4" w:space="0" w:color="auto"/>
            </w:tcBorders>
            <w:vAlign w:val="center"/>
          </w:tcPr>
          <w:p w14:paraId="6D979FCF" w14:textId="77777777" w:rsidR="00780C38" w:rsidRPr="00C47E24" w:rsidRDefault="00780C38" w:rsidP="00780C38">
            <w:pPr>
              <w:spacing w:before="20" w:after="20" w:line="240" w:lineRule="auto"/>
              <w:rPr>
                <w:rFonts w:eastAsia="Times New Roman"/>
                <w:color w:val="000000" w:themeColor="text1"/>
                <w:sz w:val="16"/>
                <w:lang w:val="nb-NO"/>
              </w:rPr>
            </w:pPr>
            <w:r w:rsidRPr="00C47E24">
              <w:rPr>
                <w:rFonts w:eastAsia="Times New Roman"/>
                <w:color w:val="000000" w:themeColor="text1"/>
                <w:sz w:val="16"/>
                <w:lang w:val="nb-NO"/>
              </w:rPr>
              <w:t>Gornji nivo/merni opseg (LSH)</w:t>
            </w:r>
          </w:p>
        </w:tc>
        <w:tc>
          <w:tcPr>
            <w:tcW w:w="5453" w:type="dxa"/>
            <w:gridSpan w:val="3"/>
            <w:tcBorders>
              <w:right w:val="single" w:sz="12" w:space="0" w:color="auto"/>
            </w:tcBorders>
            <w:vAlign w:val="center"/>
          </w:tcPr>
          <w:p w14:paraId="6CDAC181" w14:textId="77777777" w:rsidR="00780C38" w:rsidRPr="007B00A0" w:rsidRDefault="00780C38" w:rsidP="00780C38">
            <w:pPr>
              <w:spacing w:line="240" w:lineRule="auto"/>
              <w:ind w:left="-113" w:right="-113"/>
              <w:rPr>
                <w:rFonts w:eastAsia="Times New Roman"/>
                <w:color w:val="000000" w:themeColor="text1"/>
                <w:sz w:val="16"/>
              </w:rPr>
            </w:pPr>
            <w:r w:rsidRPr="007B00A0">
              <w:rPr>
                <w:rFonts w:eastAsia="Times New Roman"/>
                <w:color w:val="000000" w:themeColor="text1"/>
                <w:sz w:val="16"/>
              </w:rPr>
              <w:t xml:space="preserve"> 14100mm</w:t>
            </w:r>
          </w:p>
        </w:tc>
      </w:tr>
      <w:tr w:rsidR="00780C38" w:rsidRPr="00386B66" w14:paraId="5519565E" w14:textId="77777777" w:rsidTr="00780C38">
        <w:trPr>
          <w:cantSplit/>
          <w:trHeight w:val="236"/>
        </w:trPr>
        <w:tc>
          <w:tcPr>
            <w:tcW w:w="1467" w:type="dxa"/>
            <w:gridSpan w:val="2"/>
            <w:vMerge/>
            <w:tcBorders>
              <w:top w:val="nil"/>
              <w:left w:val="single" w:sz="12" w:space="0" w:color="auto"/>
              <w:bottom w:val="nil"/>
              <w:right w:val="nil"/>
            </w:tcBorders>
            <w:vAlign w:val="center"/>
          </w:tcPr>
          <w:p w14:paraId="3A1DC2C0"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22C514B9"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22</w:t>
            </w:r>
            <w:r w:rsidRPr="00FA04BF">
              <w:rPr>
                <w:rFonts w:eastAsia="Times New Roman"/>
                <w:sz w:val="16"/>
              </w:rPr>
              <w:t>.</w:t>
            </w:r>
          </w:p>
        </w:tc>
        <w:tc>
          <w:tcPr>
            <w:tcW w:w="2317" w:type="dxa"/>
            <w:tcBorders>
              <w:top w:val="single" w:sz="4" w:space="0" w:color="auto"/>
              <w:bottom w:val="single" w:sz="4" w:space="0" w:color="auto"/>
            </w:tcBorders>
            <w:vAlign w:val="center"/>
          </w:tcPr>
          <w:p w14:paraId="7DB8AFEE" w14:textId="77777777" w:rsidR="00780C38" w:rsidRPr="00FA04BF" w:rsidRDefault="00780C38" w:rsidP="00780C38">
            <w:pPr>
              <w:spacing w:before="20" w:after="20" w:line="240" w:lineRule="auto"/>
              <w:rPr>
                <w:rFonts w:eastAsia="Times New Roman"/>
                <w:sz w:val="16"/>
                <w:lang w:val="nb-NO"/>
              </w:rPr>
            </w:pPr>
            <w:r w:rsidRPr="00FA04BF">
              <w:rPr>
                <w:rFonts w:eastAsia="Times New Roman"/>
                <w:sz w:val="16"/>
                <w:lang w:val="nb-NO"/>
              </w:rPr>
              <w:t>Donji nivo/merni opseg (LSL)</w:t>
            </w:r>
          </w:p>
        </w:tc>
        <w:tc>
          <w:tcPr>
            <w:tcW w:w="5453" w:type="dxa"/>
            <w:gridSpan w:val="3"/>
            <w:tcBorders>
              <w:right w:val="single" w:sz="12" w:space="0" w:color="auto"/>
            </w:tcBorders>
            <w:vAlign w:val="center"/>
          </w:tcPr>
          <w:p w14:paraId="31423C8A"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500mm</w:t>
            </w:r>
          </w:p>
        </w:tc>
      </w:tr>
      <w:tr w:rsidR="00780C38" w:rsidRPr="00386B66" w14:paraId="7E7B90A7" w14:textId="77777777" w:rsidTr="00780C38">
        <w:trPr>
          <w:cantSplit/>
          <w:trHeight w:val="442"/>
        </w:trPr>
        <w:tc>
          <w:tcPr>
            <w:tcW w:w="1467" w:type="dxa"/>
            <w:gridSpan w:val="2"/>
            <w:vMerge/>
            <w:tcBorders>
              <w:top w:val="nil"/>
              <w:left w:val="single" w:sz="12" w:space="0" w:color="auto"/>
              <w:bottom w:val="nil"/>
              <w:right w:val="nil"/>
            </w:tcBorders>
            <w:vAlign w:val="center"/>
          </w:tcPr>
          <w:p w14:paraId="481344FE"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264A8CE1"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23</w:t>
            </w:r>
            <w:r w:rsidRPr="00FA04BF">
              <w:rPr>
                <w:rFonts w:eastAsia="Times New Roman"/>
                <w:sz w:val="16"/>
              </w:rPr>
              <w:t>.</w:t>
            </w:r>
          </w:p>
        </w:tc>
        <w:tc>
          <w:tcPr>
            <w:tcW w:w="2317" w:type="dxa"/>
            <w:tcBorders>
              <w:top w:val="single" w:sz="4" w:space="0" w:color="auto"/>
              <w:bottom w:val="single" w:sz="4" w:space="0" w:color="auto"/>
            </w:tcBorders>
            <w:vAlign w:val="center"/>
          </w:tcPr>
          <w:p w14:paraId="150B6DF4"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Projektovani. / radni pritisak (bar)</w:t>
            </w:r>
          </w:p>
        </w:tc>
        <w:tc>
          <w:tcPr>
            <w:tcW w:w="2863" w:type="dxa"/>
            <w:tcBorders>
              <w:right w:val="single" w:sz="4" w:space="0" w:color="auto"/>
            </w:tcBorders>
            <w:vAlign w:val="center"/>
          </w:tcPr>
          <w:p w14:paraId="7285F7CA" w14:textId="77777777" w:rsidR="00780C38" w:rsidRPr="007B00A0" w:rsidRDefault="00780C38" w:rsidP="00780C38">
            <w:pPr>
              <w:spacing w:before="20" w:after="20" w:line="240" w:lineRule="auto"/>
              <w:ind w:left="-57" w:right="-57"/>
              <w:rPr>
                <w:rFonts w:eastAsia="Times New Roman"/>
                <w:sz w:val="16"/>
              </w:rPr>
            </w:pPr>
            <w:r>
              <w:rPr>
                <w:rFonts w:eastAsia="Times New Roman"/>
                <w:sz w:val="16"/>
              </w:rPr>
              <w:t>-0,05 ÷ +2</w:t>
            </w:r>
          </w:p>
        </w:tc>
        <w:tc>
          <w:tcPr>
            <w:tcW w:w="2590" w:type="dxa"/>
            <w:gridSpan w:val="2"/>
            <w:tcBorders>
              <w:left w:val="single" w:sz="4" w:space="0" w:color="auto"/>
              <w:right w:val="single" w:sz="12" w:space="0" w:color="auto"/>
            </w:tcBorders>
            <w:vAlign w:val="center"/>
          </w:tcPr>
          <w:p w14:paraId="187FEB88"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 xml:space="preserve">-0,005 </w:t>
            </w:r>
            <w:r w:rsidRPr="007B00A0">
              <w:rPr>
                <w:rFonts w:ascii="Calibri" w:eastAsia="Times New Roman" w:hAnsi="Calibri"/>
                <w:sz w:val="16"/>
              </w:rPr>
              <w:t>÷</w:t>
            </w:r>
            <w:r>
              <w:rPr>
                <w:rFonts w:eastAsia="Times New Roman"/>
                <w:sz w:val="16"/>
              </w:rPr>
              <w:t xml:space="preserve"> +1</w:t>
            </w:r>
          </w:p>
        </w:tc>
      </w:tr>
      <w:tr w:rsidR="00780C38" w:rsidRPr="00386B66" w14:paraId="4CD4E35D" w14:textId="77777777" w:rsidTr="00780C38">
        <w:trPr>
          <w:cantSplit/>
          <w:trHeight w:val="427"/>
        </w:trPr>
        <w:tc>
          <w:tcPr>
            <w:tcW w:w="1467" w:type="dxa"/>
            <w:gridSpan w:val="2"/>
            <w:vMerge/>
            <w:tcBorders>
              <w:top w:val="nil"/>
              <w:left w:val="single" w:sz="12" w:space="0" w:color="auto"/>
              <w:bottom w:val="nil"/>
              <w:right w:val="nil"/>
            </w:tcBorders>
            <w:vAlign w:val="center"/>
          </w:tcPr>
          <w:p w14:paraId="6569451C"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128D397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24</w:t>
            </w:r>
            <w:r w:rsidRPr="00FA04BF">
              <w:rPr>
                <w:rFonts w:eastAsia="Times New Roman"/>
                <w:sz w:val="16"/>
              </w:rPr>
              <w:t>.</w:t>
            </w:r>
          </w:p>
        </w:tc>
        <w:tc>
          <w:tcPr>
            <w:tcW w:w="2317" w:type="dxa"/>
            <w:tcBorders>
              <w:top w:val="single" w:sz="4" w:space="0" w:color="auto"/>
              <w:bottom w:val="single" w:sz="4" w:space="0" w:color="auto"/>
            </w:tcBorders>
            <w:vAlign w:val="center"/>
          </w:tcPr>
          <w:p w14:paraId="4EE31C9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Projektovana / radna temperatura (</w:t>
            </w:r>
            <w:r w:rsidRPr="00FA04BF">
              <w:rPr>
                <w:rFonts w:eastAsia="Times New Roman"/>
                <w:sz w:val="16"/>
                <w:vertAlign w:val="superscript"/>
              </w:rPr>
              <w:t>o</w:t>
            </w:r>
            <w:r w:rsidRPr="00FA04BF">
              <w:rPr>
                <w:rFonts w:eastAsia="Times New Roman"/>
                <w:sz w:val="16"/>
              </w:rPr>
              <w:t>C)</w:t>
            </w:r>
          </w:p>
        </w:tc>
        <w:tc>
          <w:tcPr>
            <w:tcW w:w="2863" w:type="dxa"/>
            <w:tcBorders>
              <w:right w:val="single" w:sz="4" w:space="0" w:color="auto"/>
            </w:tcBorders>
            <w:vAlign w:val="center"/>
          </w:tcPr>
          <w:p w14:paraId="79CDB9AE"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-20</w:t>
            </w:r>
            <w:r w:rsidRPr="007B00A0">
              <w:rPr>
                <w:rFonts w:eastAsia="Times New Roman"/>
                <w:sz w:val="16"/>
                <w:vertAlign w:val="superscript"/>
              </w:rPr>
              <w:t xml:space="preserve"> o</w:t>
            </w:r>
            <w:r w:rsidRPr="007B00A0">
              <w:rPr>
                <w:rFonts w:eastAsia="Times New Roman"/>
                <w:sz w:val="16"/>
              </w:rPr>
              <w:t xml:space="preserve">C / +90 </w:t>
            </w:r>
            <w:r w:rsidRPr="007B00A0">
              <w:rPr>
                <w:rFonts w:eastAsia="Times New Roman"/>
                <w:sz w:val="16"/>
                <w:vertAlign w:val="superscript"/>
              </w:rPr>
              <w:t>o</w:t>
            </w:r>
            <w:r w:rsidRPr="007B00A0">
              <w:rPr>
                <w:rFonts w:eastAsia="Times New Roman"/>
                <w:sz w:val="16"/>
              </w:rPr>
              <w:t>C</w:t>
            </w:r>
          </w:p>
        </w:tc>
        <w:tc>
          <w:tcPr>
            <w:tcW w:w="2590" w:type="dxa"/>
            <w:gridSpan w:val="2"/>
            <w:tcBorders>
              <w:right w:val="single" w:sz="12" w:space="0" w:color="auto"/>
            </w:tcBorders>
            <w:vAlign w:val="center"/>
          </w:tcPr>
          <w:p w14:paraId="645931B5"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-20</w:t>
            </w:r>
            <w:r w:rsidRPr="007B00A0">
              <w:rPr>
                <w:rFonts w:eastAsia="Times New Roman"/>
                <w:sz w:val="16"/>
                <w:vertAlign w:val="superscript"/>
              </w:rPr>
              <w:t xml:space="preserve"> o</w:t>
            </w:r>
            <w:r w:rsidRPr="007B00A0">
              <w:rPr>
                <w:rFonts w:eastAsia="Times New Roman"/>
                <w:sz w:val="16"/>
              </w:rPr>
              <w:t xml:space="preserve">C / +90 </w:t>
            </w:r>
            <w:r w:rsidRPr="007B00A0">
              <w:rPr>
                <w:rFonts w:eastAsia="Times New Roman"/>
                <w:sz w:val="16"/>
                <w:vertAlign w:val="superscript"/>
              </w:rPr>
              <w:t>o</w:t>
            </w:r>
            <w:r w:rsidRPr="007B00A0">
              <w:rPr>
                <w:rFonts w:eastAsia="Times New Roman"/>
                <w:sz w:val="16"/>
              </w:rPr>
              <w:t>C</w:t>
            </w:r>
          </w:p>
        </w:tc>
      </w:tr>
      <w:tr w:rsidR="00780C38" w:rsidRPr="00386B66" w14:paraId="6CE3CBCB" w14:textId="77777777" w:rsidTr="00780C38">
        <w:trPr>
          <w:cantSplit/>
          <w:trHeight w:val="236"/>
        </w:trPr>
        <w:tc>
          <w:tcPr>
            <w:tcW w:w="1467" w:type="dxa"/>
            <w:gridSpan w:val="2"/>
            <w:vMerge/>
            <w:tcBorders>
              <w:top w:val="nil"/>
              <w:left w:val="single" w:sz="12" w:space="0" w:color="auto"/>
              <w:bottom w:val="nil"/>
              <w:right w:val="nil"/>
            </w:tcBorders>
            <w:vAlign w:val="center"/>
          </w:tcPr>
          <w:p w14:paraId="1E23553B"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nil"/>
            </w:tcBorders>
            <w:vAlign w:val="center"/>
          </w:tcPr>
          <w:p w14:paraId="4C89883B"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25</w:t>
            </w:r>
            <w:r w:rsidRPr="00FA04BF">
              <w:rPr>
                <w:rFonts w:eastAsia="Times New Roman"/>
                <w:sz w:val="16"/>
              </w:rPr>
              <w:t>.</w:t>
            </w:r>
          </w:p>
        </w:tc>
        <w:tc>
          <w:tcPr>
            <w:tcW w:w="2317" w:type="dxa"/>
            <w:tcBorders>
              <w:top w:val="single" w:sz="4" w:space="0" w:color="auto"/>
              <w:bottom w:val="single" w:sz="4" w:space="0" w:color="auto"/>
            </w:tcBorders>
            <w:vAlign w:val="center"/>
          </w:tcPr>
          <w:p w14:paraId="533C2A6E" w14:textId="77777777" w:rsidR="00780C38" w:rsidRPr="00FA04BF" w:rsidRDefault="00780C38" w:rsidP="00780C38">
            <w:pPr>
              <w:spacing w:before="20" w:after="20" w:line="240" w:lineRule="auto"/>
              <w:rPr>
                <w:rFonts w:eastAsia="Times New Roman"/>
                <w:sz w:val="16"/>
              </w:rPr>
            </w:pPr>
            <w:r w:rsidRPr="00FA04BF">
              <w:rPr>
                <w:rFonts w:eastAsia="Times New Roman"/>
                <w:sz w:val="16"/>
              </w:rPr>
              <w:t>Gustina (kg/m</w:t>
            </w:r>
            <w:r w:rsidRPr="00FA04BF">
              <w:rPr>
                <w:rFonts w:eastAsia="Times New Roman"/>
                <w:sz w:val="16"/>
                <w:vertAlign w:val="superscript"/>
              </w:rPr>
              <w:t>3</w:t>
            </w:r>
            <w:r w:rsidRPr="00FA04BF">
              <w:rPr>
                <w:rFonts w:eastAsia="Times New Roman"/>
                <w:sz w:val="16"/>
              </w:rPr>
              <w:t>)</w:t>
            </w:r>
          </w:p>
        </w:tc>
        <w:tc>
          <w:tcPr>
            <w:tcW w:w="5453" w:type="dxa"/>
            <w:gridSpan w:val="3"/>
            <w:tcBorders>
              <w:right w:val="single" w:sz="12" w:space="0" w:color="auto"/>
            </w:tcBorders>
            <w:vAlign w:val="center"/>
          </w:tcPr>
          <w:p w14:paraId="4634A67C" w14:textId="77777777" w:rsidR="00780C38" w:rsidRPr="007B00A0" w:rsidRDefault="00780C38" w:rsidP="00780C38">
            <w:pPr>
              <w:spacing w:before="20" w:after="20" w:line="240" w:lineRule="auto"/>
              <w:ind w:left="-57" w:right="-57"/>
              <w:rPr>
                <w:rFonts w:eastAsia="Times New Roman"/>
                <w:sz w:val="16"/>
              </w:rPr>
            </w:pPr>
            <w:r w:rsidRPr="007B00A0">
              <w:rPr>
                <w:rFonts w:eastAsia="Times New Roman"/>
                <w:sz w:val="16"/>
              </w:rPr>
              <w:t>960…975</w:t>
            </w:r>
          </w:p>
        </w:tc>
      </w:tr>
      <w:tr w:rsidR="00780C38" w:rsidRPr="00386B66" w14:paraId="294343A2" w14:textId="77777777" w:rsidTr="00780C38">
        <w:trPr>
          <w:cantSplit/>
          <w:trHeight w:val="250"/>
        </w:trPr>
        <w:tc>
          <w:tcPr>
            <w:tcW w:w="1467" w:type="dxa"/>
            <w:gridSpan w:val="2"/>
            <w:vMerge/>
            <w:tcBorders>
              <w:top w:val="nil"/>
              <w:left w:val="single" w:sz="12" w:space="0" w:color="auto"/>
              <w:bottom w:val="single" w:sz="12" w:space="0" w:color="auto"/>
              <w:right w:val="nil"/>
            </w:tcBorders>
            <w:vAlign w:val="center"/>
          </w:tcPr>
          <w:p w14:paraId="7A0E2866"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single" w:sz="12" w:space="0" w:color="auto"/>
            </w:tcBorders>
            <w:vAlign w:val="center"/>
          </w:tcPr>
          <w:p w14:paraId="0C30C26D"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26</w:t>
            </w:r>
            <w:r w:rsidRPr="00FA04BF">
              <w:rPr>
                <w:rFonts w:eastAsia="Times New Roman"/>
                <w:sz w:val="16"/>
              </w:rPr>
              <w:t>.</w:t>
            </w:r>
          </w:p>
        </w:tc>
        <w:tc>
          <w:tcPr>
            <w:tcW w:w="2317" w:type="dxa"/>
            <w:tcBorders>
              <w:top w:val="single" w:sz="4" w:space="0" w:color="auto"/>
              <w:bottom w:val="single" w:sz="12" w:space="0" w:color="auto"/>
            </w:tcBorders>
            <w:vAlign w:val="center"/>
          </w:tcPr>
          <w:p w14:paraId="459F7C54" w14:textId="77777777" w:rsidR="00780C38" w:rsidRPr="00FA04BF" w:rsidRDefault="00780C38" w:rsidP="00780C38">
            <w:pPr>
              <w:spacing w:before="20" w:after="20" w:line="240" w:lineRule="auto"/>
              <w:rPr>
                <w:rFonts w:eastAsia="Times New Roman"/>
                <w:sz w:val="16"/>
              </w:rPr>
            </w:pPr>
            <w:r w:rsidRPr="00FA04BF">
              <w:rPr>
                <w:rFonts w:eastAsia="Times New Roman"/>
                <w:sz w:val="16"/>
              </w:rPr>
              <w:t>Viskoznost (10</w:t>
            </w:r>
            <w:r w:rsidRPr="00FA04BF">
              <w:rPr>
                <w:rFonts w:eastAsia="Times New Roman"/>
                <w:sz w:val="16"/>
                <w:vertAlign w:val="superscript"/>
              </w:rPr>
              <w:t>-6</w:t>
            </w:r>
            <w:r w:rsidRPr="00FA04BF">
              <w:rPr>
                <w:rFonts w:eastAsia="Times New Roman"/>
                <w:sz w:val="16"/>
              </w:rPr>
              <w:t xml:space="preserve"> m</w:t>
            </w:r>
            <w:r w:rsidRPr="00FA04BF">
              <w:rPr>
                <w:rFonts w:eastAsia="Times New Roman"/>
                <w:sz w:val="16"/>
                <w:vertAlign w:val="superscript"/>
              </w:rPr>
              <w:t>2</w:t>
            </w:r>
            <w:r w:rsidRPr="00FA04BF">
              <w:rPr>
                <w:rFonts w:eastAsia="Times New Roman"/>
                <w:sz w:val="16"/>
              </w:rPr>
              <w:t>/s)</w:t>
            </w:r>
          </w:p>
        </w:tc>
        <w:tc>
          <w:tcPr>
            <w:tcW w:w="5453" w:type="dxa"/>
            <w:gridSpan w:val="3"/>
            <w:tcBorders>
              <w:bottom w:val="single" w:sz="12" w:space="0" w:color="auto"/>
              <w:right w:val="single" w:sz="12" w:space="0" w:color="auto"/>
            </w:tcBorders>
            <w:vAlign w:val="center"/>
          </w:tcPr>
          <w:p w14:paraId="12718D37" w14:textId="77777777" w:rsidR="00780C38" w:rsidRPr="00FA04BF" w:rsidRDefault="00780C38" w:rsidP="00780C38">
            <w:pPr>
              <w:spacing w:before="20" w:after="20" w:line="240" w:lineRule="auto"/>
              <w:ind w:left="-57" w:right="-57"/>
              <w:rPr>
                <w:rFonts w:eastAsia="Times New Roman"/>
                <w:sz w:val="16"/>
              </w:rPr>
            </w:pPr>
          </w:p>
        </w:tc>
      </w:tr>
      <w:tr w:rsidR="00780C38" w:rsidRPr="00386B66" w14:paraId="7A75FFF5" w14:textId="77777777" w:rsidTr="00780C38">
        <w:trPr>
          <w:cantSplit/>
          <w:trHeight w:val="221"/>
        </w:trPr>
        <w:tc>
          <w:tcPr>
            <w:tcW w:w="1467" w:type="dxa"/>
            <w:gridSpan w:val="2"/>
            <w:vMerge w:val="restart"/>
            <w:tcBorders>
              <w:top w:val="single" w:sz="12" w:space="0" w:color="auto"/>
              <w:left w:val="single" w:sz="12" w:space="0" w:color="auto"/>
              <w:bottom w:val="nil"/>
              <w:right w:val="nil"/>
            </w:tcBorders>
            <w:vAlign w:val="center"/>
          </w:tcPr>
          <w:p w14:paraId="148670BA" w14:textId="77777777" w:rsidR="00780C38" w:rsidRPr="00FA04BF" w:rsidRDefault="00780C38" w:rsidP="00780C38">
            <w:pPr>
              <w:spacing w:before="20" w:after="20" w:line="240" w:lineRule="auto"/>
              <w:rPr>
                <w:rFonts w:eastAsia="Times New Roman"/>
                <w:sz w:val="16"/>
              </w:rPr>
            </w:pPr>
          </w:p>
        </w:tc>
        <w:tc>
          <w:tcPr>
            <w:tcW w:w="545" w:type="dxa"/>
            <w:tcBorders>
              <w:top w:val="single" w:sz="12" w:space="0" w:color="auto"/>
              <w:left w:val="nil"/>
              <w:bottom w:val="nil"/>
            </w:tcBorders>
            <w:vAlign w:val="center"/>
          </w:tcPr>
          <w:p w14:paraId="049F3F01"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27</w:t>
            </w:r>
            <w:r w:rsidRPr="00FA04BF">
              <w:rPr>
                <w:rFonts w:eastAsia="Times New Roman"/>
                <w:sz w:val="16"/>
              </w:rPr>
              <w:t>.</w:t>
            </w:r>
          </w:p>
        </w:tc>
        <w:tc>
          <w:tcPr>
            <w:tcW w:w="2317" w:type="dxa"/>
            <w:tcBorders>
              <w:top w:val="single" w:sz="12" w:space="0" w:color="auto"/>
              <w:bottom w:val="single" w:sz="4" w:space="0" w:color="auto"/>
            </w:tcBorders>
            <w:vAlign w:val="center"/>
          </w:tcPr>
          <w:p w14:paraId="6C40BC03" w14:textId="77777777" w:rsidR="00780C38" w:rsidRPr="00FA04BF" w:rsidRDefault="00780C38" w:rsidP="00780C38">
            <w:pPr>
              <w:spacing w:before="20" w:after="20" w:line="240" w:lineRule="auto"/>
              <w:rPr>
                <w:rFonts w:eastAsia="Times New Roman"/>
                <w:sz w:val="16"/>
              </w:rPr>
            </w:pPr>
            <w:r w:rsidRPr="00FA04BF">
              <w:rPr>
                <w:rFonts w:eastAsia="Times New Roman"/>
                <w:sz w:val="16"/>
              </w:rPr>
              <w:t>Proizvođač</w:t>
            </w:r>
          </w:p>
        </w:tc>
        <w:tc>
          <w:tcPr>
            <w:tcW w:w="5453" w:type="dxa"/>
            <w:gridSpan w:val="3"/>
            <w:tcBorders>
              <w:top w:val="single" w:sz="12" w:space="0" w:color="auto"/>
              <w:right w:val="single" w:sz="12" w:space="0" w:color="auto"/>
            </w:tcBorders>
            <w:vAlign w:val="center"/>
          </w:tcPr>
          <w:p w14:paraId="0A79B734" w14:textId="77777777" w:rsidR="00780C38" w:rsidRPr="00FA04BF" w:rsidRDefault="00780C38" w:rsidP="00780C38">
            <w:pPr>
              <w:spacing w:before="20" w:after="20" w:line="240" w:lineRule="auto"/>
              <w:ind w:left="-57" w:right="-57"/>
              <w:rPr>
                <w:rFonts w:eastAsia="Times New Roman"/>
                <w:sz w:val="16"/>
              </w:rPr>
            </w:pPr>
            <w:r w:rsidRPr="00FA04BF">
              <w:rPr>
                <w:rFonts w:eastAsia="Times New Roman"/>
                <w:sz w:val="16"/>
              </w:rPr>
              <w:t>Rosemount</w:t>
            </w:r>
          </w:p>
        </w:tc>
      </w:tr>
      <w:tr w:rsidR="00780C38" w:rsidRPr="00386B66" w14:paraId="25587947" w14:textId="77777777" w:rsidTr="00780C38">
        <w:trPr>
          <w:cantSplit/>
          <w:trHeight w:val="250"/>
        </w:trPr>
        <w:tc>
          <w:tcPr>
            <w:tcW w:w="1467" w:type="dxa"/>
            <w:gridSpan w:val="2"/>
            <w:vMerge/>
            <w:tcBorders>
              <w:top w:val="nil"/>
              <w:left w:val="single" w:sz="12" w:space="0" w:color="auto"/>
              <w:bottom w:val="single" w:sz="12" w:space="0" w:color="auto"/>
              <w:right w:val="nil"/>
            </w:tcBorders>
            <w:vAlign w:val="center"/>
          </w:tcPr>
          <w:p w14:paraId="1BE95171" w14:textId="77777777" w:rsidR="00780C38" w:rsidRPr="00FA04BF" w:rsidRDefault="00780C38" w:rsidP="00780C38">
            <w:pPr>
              <w:spacing w:before="20" w:after="20" w:line="240" w:lineRule="auto"/>
              <w:rPr>
                <w:rFonts w:eastAsia="Times New Roman"/>
                <w:sz w:val="16"/>
              </w:rPr>
            </w:pPr>
          </w:p>
        </w:tc>
        <w:tc>
          <w:tcPr>
            <w:tcW w:w="545" w:type="dxa"/>
            <w:tcBorders>
              <w:top w:val="nil"/>
              <w:left w:val="nil"/>
              <w:bottom w:val="single" w:sz="12" w:space="0" w:color="auto"/>
            </w:tcBorders>
            <w:vAlign w:val="center"/>
          </w:tcPr>
          <w:p w14:paraId="60E62434"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28</w:t>
            </w:r>
            <w:r w:rsidRPr="00FA04BF">
              <w:rPr>
                <w:rFonts w:eastAsia="Times New Roman"/>
                <w:sz w:val="16"/>
              </w:rPr>
              <w:t>.</w:t>
            </w:r>
          </w:p>
        </w:tc>
        <w:tc>
          <w:tcPr>
            <w:tcW w:w="2317" w:type="dxa"/>
            <w:tcBorders>
              <w:top w:val="single" w:sz="4" w:space="0" w:color="auto"/>
              <w:bottom w:val="single" w:sz="12" w:space="0" w:color="auto"/>
            </w:tcBorders>
            <w:vAlign w:val="center"/>
          </w:tcPr>
          <w:p w14:paraId="7807DC05" w14:textId="77777777" w:rsidR="00780C38" w:rsidRPr="00FA04BF" w:rsidRDefault="00780C38" w:rsidP="00780C38">
            <w:pPr>
              <w:spacing w:before="20" w:after="20" w:line="240" w:lineRule="auto"/>
              <w:rPr>
                <w:rFonts w:eastAsia="Times New Roman"/>
                <w:sz w:val="16"/>
              </w:rPr>
            </w:pPr>
            <w:r w:rsidRPr="00FA04BF">
              <w:rPr>
                <w:rFonts w:eastAsia="Times New Roman"/>
                <w:sz w:val="16"/>
              </w:rPr>
              <w:t>Model</w:t>
            </w:r>
          </w:p>
        </w:tc>
        <w:tc>
          <w:tcPr>
            <w:tcW w:w="5453" w:type="dxa"/>
            <w:gridSpan w:val="3"/>
            <w:tcBorders>
              <w:bottom w:val="single" w:sz="12" w:space="0" w:color="auto"/>
              <w:right w:val="single" w:sz="12" w:space="0" w:color="auto"/>
            </w:tcBorders>
            <w:vAlign w:val="center"/>
          </w:tcPr>
          <w:p w14:paraId="609092B1" w14:textId="77777777" w:rsidR="00780C38" w:rsidRPr="00FA04BF" w:rsidRDefault="00780C38" w:rsidP="00780C38">
            <w:pPr>
              <w:spacing w:before="20" w:after="20" w:line="240" w:lineRule="auto"/>
              <w:ind w:left="-57" w:right="-57"/>
              <w:rPr>
                <w:rFonts w:eastAsia="Times New Roman"/>
                <w:sz w:val="16"/>
              </w:rPr>
            </w:pPr>
            <w:r>
              <w:rPr>
                <w:rFonts w:eastAsia="Times New Roman"/>
                <w:sz w:val="16"/>
              </w:rPr>
              <w:t>2240S</w:t>
            </w:r>
          </w:p>
        </w:tc>
      </w:tr>
      <w:tr w:rsidR="00780C38" w:rsidRPr="00FA04BF" w14:paraId="69B6B743" w14:textId="77777777" w:rsidTr="00780C38">
        <w:trPr>
          <w:cantSplit/>
          <w:trHeight w:val="191"/>
        </w:trPr>
        <w:tc>
          <w:tcPr>
            <w:tcW w:w="1194" w:type="dxa"/>
            <w:tcBorders>
              <w:top w:val="single" w:sz="12" w:space="0" w:color="auto"/>
              <w:left w:val="single" w:sz="12" w:space="0" w:color="auto"/>
              <w:bottom w:val="nil"/>
              <w:right w:val="nil"/>
            </w:tcBorders>
            <w:vAlign w:val="center"/>
          </w:tcPr>
          <w:p w14:paraId="4E315EA0" w14:textId="77777777" w:rsidR="00780C38" w:rsidRPr="00FA04BF" w:rsidRDefault="00780C38" w:rsidP="00780C38">
            <w:pPr>
              <w:spacing w:line="240" w:lineRule="auto"/>
              <w:rPr>
                <w:rFonts w:eastAsia="Times New Roman"/>
                <w:b/>
                <w:sz w:val="16"/>
              </w:rPr>
            </w:pPr>
            <w:r w:rsidRPr="00FA04BF">
              <w:rPr>
                <w:rFonts w:eastAsia="Times New Roman"/>
                <w:b/>
                <w:sz w:val="16"/>
              </w:rPr>
              <w:t>NAPOMENE:</w:t>
            </w:r>
          </w:p>
        </w:tc>
        <w:tc>
          <w:tcPr>
            <w:tcW w:w="8590" w:type="dxa"/>
            <w:gridSpan w:val="6"/>
            <w:vMerge w:val="restart"/>
            <w:tcBorders>
              <w:top w:val="single" w:sz="12" w:space="0" w:color="auto"/>
              <w:left w:val="nil"/>
              <w:bottom w:val="nil"/>
              <w:right w:val="single" w:sz="12" w:space="0" w:color="auto"/>
            </w:tcBorders>
          </w:tcPr>
          <w:p w14:paraId="5708050D" w14:textId="77777777" w:rsidR="00780C38" w:rsidRPr="00FA04BF" w:rsidRDefault="00780C38" w:rsidP="00780C38">
            <w:pPr>
              <w:spacing w:line="240" w:lineRule="auto"/>
              <w:rPr>
                <w:rFonts w:eastAsia="Times New Roman"/>
                <w:sz w:val="16"/>
                <w:szCs w:val="16"/>
              </w:rPr>
            </w:pPr>
            <w:r>
              <w:rPr>
                <w:rFonts w:eastAsia="Times New Roman"/>
                <w:sz w:val="16"/>
                <w:szCs w:val="16"/>
              </w:rPr>
              <w:t>Temperatura T1 je 200mm od dna rezervoara.</w:t>
            </w:r>
          </w:p>
        </w:tc>
      </w:tr>
      <w:tr w:rsidR="00780C38" w:rsidRPr="00FA04BF" w14:paraId="1AC644F7" w14:textId="77777777" w:rsidTr="00780C38">
        <w:trPr>
          <w:cantSplit/>
          <w:trHeight w:val="191"/>
        </w:trPr>
        <w:tc>
          <w:tcPr>
            <w:tcW w:w="1194" w:type="dxa"/>
            <w:tcBorders>
              <w:top w:val="nil"/>
              <w:left w:val="single" w:sz="12" w:space="0" w:color="auto"/>
              <w:bottom w:val="single" w:sz="12" w:space="0" w:color="auto"/>
              <w:right w:val="nil"/>
            </w:tcBorders>
            <w:vAlign w:val="center"/>
          </w:tcPr>
          <w:p w14:paraId="21A162A1" w14:textId="77777777" w:rsidR="00780C38" w:rsidRPr="00FA04BF" w:rsidRDefault="00780C38" w:rsidP="00780C38">
            <w:pPr>
              <w:spacing w:line="240" w:lineRule="auto"/>
              <w:rPr>
                <w:rFonts w:eastAsia="Times New Roman"/>
                <w:sz w:val="16"/>
              </w:rPr>
            </w:pPr>
          </w:p>
        </w:tc>
        <w:tc>
          <w:tcPr>
            <w:tcW w:w="8590" w:type="dxa"/>
            <w:gridSpan w:val="6"/>
            <w:vMerge/>
            <w:tcBorders>
              <w:top w:val="nil"/>
              <w:left w:val="nil"/>
              <w:bottom w:val="single" w:sz="12" w:space="0" w:color="auto"/>
              <w:right w:val="single" w:sz="12" w:space="0" w:color="auto"/>
            </w:tcBorders>
            <w:vAlign w:val="center"/>
          </w:tcPr>
          <w:p w14:paraId="4751736F" w14:textId="77777777" w:rsidR="00780C38" w:rsidRPr="00FA04BF" w:rsidRDefault="00780C38" w:rsidP="00780C38">
            <w:pPr>
              <w:spacing w:line="240" w:lineRule="auto"/>
              <w:rPr>
                <w:rFonts w:eastAsia="Times New Roman"/>
                <w:sz w:val="16"/>
              </w:rPr>
            </w:pPr>
          </w:p>
        </w:tc>
      </w:tr>
    </w:tbl>
    <w:p w14:paraId="435070D3" w14:textId="77777777" w:rsidR="00780C38" w:rsidRPr="00FA04BF" w:rsidRDefault="00780C38" w:rsidP="00780C38">
      <w:pPr>
        <w:jc w:val="both"/>
      </w:pPr>
    </w:p>
    <w:p w14:paraId="0005383B" w14:textId="77777777" w:rsidR="00780C38" w:rsidRDefault="00780C38" w:rsidP="00780C38">
      <w:r>
        <w:br w:type="page"/>
      </w: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988"/>
        <w:gridCol w:w="943"/>
        <w:gridCol w:w="610"/>
        <w:gridCol w:w="2258"/>
        <w:gridCol w:w="2454"/>
        <w:gridCol w:w="1912"/>
      </w:tblGrid>
      <w:tr w:rsidR="00780C38" w:rsidRPr="007433B3" w14:paraId="46E4829C" w14:textId="77777777" w:rsidTr="00780C38">
        <w:trPr>
          <w:trHeight w:val="274"/>
        </w:trPr>
        <w:tc>
          <w:tcPr>
            <w:tcW w:w="578" w:type="dxa"/>
            <w:tcBorders>
              <w:top w:val="single" w:sz="12" w:space="0" w:color="auto"/>
              <w:left w:val="single" w:sz="12" w:space="0" w:color="auto"/>
            </w:tcBorders>
            <w:shd w:val="clear" w:color="auto" w:fill="auto"/>
          </w:tcPr>
          <w:p w14:paraId="634AE049"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lastRenderedPageBreak/>
              <w:t>Rev</w:t>
            </w:r>
          </w:p>
        </w:tc>
        <w:tc>
          <w:tcPr>
            <w:tcW w:w="988" w:type="dxa"/>
            <w:tcBorders>
              <w:top w:val="single" w:sz="12" w:space="0" w:color="auto"/>
            </w:tcBorders>
            <w:shd w:val="clear" w:color="auto" w:fill="auto"/>
          </w:tcPr>
          <w:p w14:paraId="4A8B3AD8"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Datum</w:t>
            </w:r>
          </w:p>
        </w:tc>
        <w:tc>
          <w:tcPr>
            <w:tcW w:w="943" w:type="dxa"/>
            <w:tcBorders>
              <w:top w:val="single" w:sz="12" w:space="0" w:color="auto"/>
            </w:tcBorders>
            <w:shd w:val="clear" w:color="auto" w:fill="auto"/>
          </w:tcPr>
          <w:p w14:paraId="5A5D4E81"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Napom.</w:t>
            </w:r>
          </w:p>
        </w:tc>
        <w:tc>
          <w:tcPr>
            <w:tcW w:w="610" w:type="dxa"/>
            <w:tcBorders>
              <w:top w:val="single" w:sz="12" w:space="0" w:color="auto"/>
            </w:tcBorders>
            <w:shd w:val="clear" w:color="auto" w:fill="auto"/>
          </w:tcPr>
          <w:p w14:paraId="48998321"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Obr.</w:t>
            </w:r>
          </w:p>
        </w:tc>
        <w:tc>
          <w:tcPr>
            <w:tcW w:w="2257" w:type="dxa"/>
            <w:vMerge w:val="restart"/>
            <w:tcBorders>
              <w:top w:val="single" w:sz="12" w:space="0" w:color="auto"/>
            </w:tcBorders>
            <w:shd w:val="clear" w:color="auto" w:fill="auto"/>
            <w:vAlign w:val="center"/>
          </w:tcPr>
          <w:p w14:paraId="444861C7"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SPECIFIKACIONI LIST</w:t>
            </w:r>
          </w:p>
          <w:p w14:paraId="27DBF280" w14:textId="77777777" w:rsidR="00780C38" w:rsidRPr="00F31B25" w:rsidRDefault="00780C38" w:rsidP="00780C38">
            <w:pPr>
              <w:jc w:val="center"/>
              <w:rPr>
                <w:rFonts w:ascii="Arial" w:eastAsia="Calibri" w:hAnsi="Arial"/>
                <w:sz w:val="18"/>
                <w:lang w:bidi="en-US"/>
              </w:rPr>
            </w:pPr>
          </w:p>
          <w:p w14:paraId="3BF2DEDC" w14:textId="77777777" w:rsidR="00780C38" w:rsidRPr="007433B3" w:rsidRDefault="00780C38" w:rsidP="00780C38">
            <w:pPr>
              <w:jc w:val="center"/>
              <w:rPr>
                <w:rFonts w:ascii="Arial" w:eastAsia="Calibri" w:hAnsi="Arial"/>
                <w:sz w:val="18"/>
                <w:lang w:bidi="en-US"/>
              </w:rPr>
            </w:pPr>
            <w:r w:rsidRPr="00F31B25">
              <w:rPr>
                <w:rFonts w:ascii="Arial" w:eastAsia="Calibri" w:hAnsi="Arial"/>
                <w:sz w:val="18"/>
                <w:lang w:bidi="en-US"/>
              </w:rPr>
              <w:t>PRETVARAČ PRITISKA</w:t>
            </w:r>
          </w:p>
        </w:tc>
        <w:tc>
          <w:tcPr>
            <w:tcW w:w="4366" w:type="dxa"/>
            <w:gridSpan w:val="2"/>
            <w:vMerge w:val="restart"/>
            <w:tcBorders>
              <w:top w:val="single" w:sz="12" w:space="0" w:color="auto"/>
              <w:right w:val="single" w:sz="12" w:space="0" w:color="auto"/>
            </w:tcBorders>
            <w:shd w:val="clear" w:color="auto" w:fill="auto"/>
            <w:vAlign w:val="center"/>
          </w:tcPr>
          <w:p w14:paraId="6F5C66E6" w14:textId="77777777" w:rsidR="00780C38" w:rsidRPr="007433B3" w:rsidRDefault="00780C38" w:rsidP="00780C38">
            <w:pPr>
              <w:jc w:val="center"/>
              <w:rPr>
                <w:rFonts w:ascii="Arial" w:eastAsia="Calibri" w:hAnsi="Arial"/>
                <w:sz w:val="16"/>
                <w:szCs w:val="16"/>
                <w:lang w:bidi="en-US"/>
              </w:rPr>
            </w:pPr>
            <w:r w:rsidRPr="0094489E">
              <w:rPr>
                <w:noProof/>
                <w:lang w:val="en-US" w:eastAsia="en-US"/>
              </w:rPr>
              <w:drawing>
                <wp:inline distT="0" distB="0" distL="0" distR="0" wp14:anchorId="3CF916EF" wp14:editId="3AF1A72A">
                  <wp:extent cx="1581150" cy="628650"/>
                  <wp:effectExtent l="0" t="0" r="0" b="0"/>
                  <wp:docPr id="43" name="Picture 43"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 PP\003 STANDARDNA DOKUMENTACIJA\01 TEMPLATE\NOVI LOGO\Petrol logo A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p>
        </w:tc>
      </w:tr>
      <w:tr w:rsidR="00780C38" w:rsidRPr="007433B3" w14:paraId="2A05397D" w14:textId="77777777" w:rsidTr="00780C38">
        <w:trPr>
          <w:trHeight w:val="274"/>
        </w:trPr>
        <w:tc>
          <w:tcPr>
            <w:tcW w:w="578" w:type="dxa"/>
            <w:tcBorders>
              <w:left w:val="single" w:sz="12" w:space="0" w:color="auto"/>
            </w:tcBorders>
            <w:shd w:val="clear" w:color="auto" w:fill="auto"/>
          </w:tcPr>
          <w:p w14:paraId="47737AA8"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0</w:t>
            </w:r>
          </w:p>
        </w:tc>
        <w:tc>
          <w:tcPr>
            <w:tcW w:w="988" w:type="dxa"/>
            <w:shd w:val="clear" w:color="auto" w:fill="auto"/>
          </w:tcPr>
          <w:p w14:paraId="34354CA8"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09</w:t>
            </w:r>
            <w:r w:rsidRPr="007433B3">
              <w:rPr>
                <w:rFonts w:ascii="Arial" w:eastAsia="Calibri" w:hAnsi="Arial"/>
                <w:sz w:val="18"/>
                <w:lang w:bidi="en-US"/>
              </w:rPr>
              <w:t>.201</w:t>
            </w:r>
            <w:r>
              <w:rPr>
                <w:rFonts w:ascii="Arial" w:eastAsia="Calibri" w:hAnsi="Arial"/>
                <w:sz w:val="18"/>
                <w:lang w:bidi="en-US"/>
              </w:rPr>
              <w:t>7.</w:t>
            </w:r>
          </w:p>
        </w:tc>
        <w:tc>
          <w:tcPr>
            <w:tcW w:w="943" w:type="dxa"/>
            <w:shd w:val="clear" w:color="auto" w:fill="auto"/>
          </w:tcPr>
          <w:p w14:paraId="7BCAA9C3" w14:textId="77777777" w:rsidR="00780C38" w:rsidRPr="007433B3" w:rsidRDefault="00780C38" w:rsidP="00780C38">
            <w:pPr>
              <w:jc w:val="center"/>
              <w:rPr>
                <w:rFonts w:ascii="Arial" w:eastAsia="Calibri" w:hAnsi="Arial"/>
                <w:sz w:val="18"/>
                <w:lang w:bidi="en-US"/>
              </w:rPr>
            </w:pPr>
          </w:p>
        </w:tc>
        <w:tc>
          <w:tcPr>
            <w:tcW w:w="610" w:type="dxa"/>
            <w:shd w:val="clear" w:color="auto" w:fill="auto"/>
          </w:tcPr>
          <w:p w14:paraId="28DF8ACA"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D.F.</w:t>
            </w:r>
          </w:p>
        </w:tc>
        <w:tc>
          <w:tcPr>
            <w:tcW w:w="2257" w:type="dxa"/>
            <w:vMerge/>
            <w:shd w:val="clear" w:color="auto" w:fill="auto"/>
          </w:tcPr>
          <w:p w14:paraId="22DC1F0F" w14:textId="77777777" w:rsidR="00780C38" w:rsidRPr="007433B3" w:rsidRDefault="00780C38" w:rsidP="00780C38">
            <w:pPr>
              <w:jc w:val="center"/>
              <w:rPr>
                <w:rFonts w:ascii="Arial" w:eastAsia="Calibri" w:hAnsi="Arial"/>
                <w:sz w:val="18"/>
                <w:lang w:bidi="en-US"/>
              </w:rPr>
            </w:pPr>
          </w:p>
        </w:tc>
        <w:tc>
          <w:tcPr>
            <w:tcW w:w="4366" w:type="dxa"/>
            <w:gridSpan w:val="2"/>
            <w:vMerge/>
            <w:tcBorders>
              <w:right w:val="single" w:sz="12" w:space="0" w:color="auto"/>
            </w:tcBorders>
            <w:shd w:val="clear" w:color="auto" w:fill="auto"/>
          </w:tcPr>
          <w:p w14:paraId="71A03459" w14:textId="77777777" w:rsidR="00780C38" w:rsidRPr="007433B3" w:rsidRDefault="00780C38" w:rsidP="00780C38">
            <w:pPr>
              <w:jc w:val="center"/>
              <w:rPr>
                <w:rFonts w:ascii="Arial" w:eastAsia="Calibri" w:hAnsi="Arial"/>
                <w:sz w:val="18"/>
                <w:lang w:bidi="en-US"/>
              </w:rPr>
            </w:pPr>
          </w:p>
        </w:tc>
      </w:tr>
      <w:tr w:rsidR="00780C38" w:rsidRPr="007433B3" w14:paraId="1E600B0F" w14:textId="77777777" w:rsidTr="00780C38">
        <w:trPr>
          <w:trHeight w:val="274"/>
        </w:trPr>
        <w:tc>
          <w:tcPr>
            <w:tcW w:w="578" w:type="dxa"/>
            <w:tcBorders>
              <w:left w:val="single" w:sz="12" w:space="0" w:color="auto"/>
            </w:tcBorders>
            <w:shd w:val="clear" w:color="auto" w:fill="auto"/>
          </w:tcPr>
          <w:p w14:paraId="257B2D54" w14:textId="77777777" w:rsidR="00780C38" w:rsidRPr="007433B3" w:rsidRDefault="00780C38" w:rsidP="00780C38">
            <w:pPr>
              <w:jc w:val="center"/>
              <w:rPr>
                <w:rFonts w:ascii="Arial" w:eastAsia="Calibri" w:hAnsi="Arial"/>
                <w:sz w:val="18"/>
                <w:lang w:bidi="en-US"/>
              </w:rPr>
            </w:pPr>
          </w:p>
        </w:tc>
        <w:tc>
          <w:tcPr>
            <w:tcW w:w="988" w:type="dxa"/>
            <w:shd w:val="clear" w:color="auto" w:fill="auto"/>
          </w:tcPr>
          <w:p w14:paraId="0186BCD9" w14:textId="77777777" w:rsidR="00780C38" w:rsidRPr="007433B3" w:rsidRDefault="00780C38" w:rsidP="00780C38">
            <w:pPr>
              <w:jc w:val="center"/>
              <w:rPr>
                <w:rFonts w:ascii="Arial" w:eastAsia="Calibri" w:hAnsi="Arial"/>
                <w:sz w:val="18"/>
                <w:lang w:bidi="en-US"/>
              </w:rPr>
            </w:pPr>
          </w:p>
        </w:tc>
        <w:tc>
          <w:tcPr>
            <w:tcW w:w="943" w:type="dxa"/>
            <w:shd w:val="clear" w:color="auto" w:fill="auto"/>
          </w:tcPr>
          <w:p w14:paraId="29076F54" w14:textId="77777777" w:rsidR="00780C38" w:rsidRPr="007433B3" w:rsidRDefault="00780C38" w:rsidP="00780C38">
            <w:pPr>
              <w:jc w:val="center"/>
              <w:rPr>
                <w:rFonts w:ascii="Arial" w:eastAsia="Calibri" w:hAnsi="Arial"/>
                <w:sz w:val="18"/>
                <w:lang w:bidi="en-US"/>
              </w:rPr>
            </w:pPr>
          </w:p>
        </w:tc>
        <w:tc>
          <w:tcPr>
            <w:tcW w:w="610" w:type="dxa"/>
            <w:shd w:val="clear" w:color="auto" w:fill="auto"/>
          </w:tcPr>
          <w:p w14:paraId="1D46C096" w14:textId="77777777" w:rsidR="00780C38" w:rsidRPr="007433B3" w:rsidRDefault="00780C38" w:rsidP="00780C38">
            <w:pPr>
              <w:jc w:val="center"/>
              <w:rPr>
                <w:rFonts w:ascii="Arial" w:eastAsia="Calibri" w:hAnsi="Arial"/>
                <w:sz w:val="18"/>
                <w:lang w:bidi="en-US"/>
              </w:rPr>
            </w:pPr>
          </w:p>
        </w:tc>
        <w:tc>
          <w:tcPr>
            <w:tcW w:w="2257" w:type="dxa"/>
            <w:vMerge/>
            <w:shd w:val="clear" w:color="auto" w:fill="auto"/>
          </w:tcPr>
          <w:p w14:paraId="3E56FC04" w14:textId="77777777" w:rsidR="00780C38" w:rsidRPr="007433B3" w:rsidRDefault="00780C38" w:rsidP="00780C38">
            <w:pPr>
              <w:jc w:val="center"/>
              <w:rPr>
                <w:rFonts w:ascii="Arial" w:eastAsia="Calibri" w:hAnsi="Arial"/>
                <w:sz w:val="18"/>
                <w:lang w:bidi="en-US"/>
              </w:rPr>
            </w:pPr>
          </w:p>
        </w:tc>
        <w:tc>
          <w:tcPr>
            <w:tcW w:w="4366" w:type="dxa"/>
            <w:gridSpan w:val="2"/>
            <w:vMerge/>
            <w:tcBorders>
              <w:right w:val="single" w:sz="12" w:space="0" w:color="auto"/>
            </w:tcBorders>
            <w:shd w:val="clear" w:color="auto" w:fill="auto"/>
          </w:tcPr>
          <w:p w14:paraId="2A0F0C85" w14:textId="77777777" w:rsidR="00780C38" w:rsidRPr="007433B3" w:rsidRDefault="00780C38" w:rsidP="00780C38">
            <w:pPr>
              <w:jc w:val="center"/>
              <w:rPr>
                <w:rFonts w:ascii="Arial" w:eastAsia="Calibri" w:hAnsi="Arial"/>
                <w:sz w:val="18"/>
                <w:lang w:bidi="en-US"/>
              </w:rPr>
            </w:pPr>
          </w:p>
        </w:tc>
      </w:tr>
      <w:tr w:rsidR="00780C38" w:rsidRPr="007433B3" w14:paraId="45783373" w14:textId="77777777" w:rsidTr="00780C38">
        <w:trPr>
          <w:trHeight w:val="274"/>
        </w:trPr>
        <w:tc>
          <w:tcPr>
            <w:tcW w:w="578" w:type="dxa"/>
            <w:tcBorders>
              <w:left w:val="single" w:sz="12" w:space="0" w:color="auto"/>
            </w:tcBorders>
            <w:shd w:val="clear" w:color="auto" w:fill="auto"/>
          </w:tcPr>
          <w:p w14:paraId="6594EF86" w14:textId="77777777" w:rsidR="00780C38" w:rsidRPr="007433B3" w:rsidRDefault="00780C38" w:rsidP="00780C38">
            <w:pPr>
              <w:jc w:val="center"/>
              <w:rPr>
                <w:rFonts w:ascii="Arial" w:eastAsia="Calibri" w:hAnsi="Arial"/>
                <w:sz w:val="18"/>
                <w:lang w:bidi="en-US"/>
              </w:rPr>
            </w:pPr>
          </w:p>
        </w:tc>
        <w:tc>
          <w:tcPr>
            <w:tcW w:w="988" w:type="dxa"/>
            <w:shd w:val="clear" w:color="auto" w:fill="auto"/>
          </w:tcPr>
          <w:p w14:paraId="1DB5E6E9" w14:textId="77777777" w:rsidR="00780C38" w:rsidRPr="007433B3" w:rsidRDefault="00780C38" w:rsidP="00780C38">
            <w:pPr>
              <w:jc w:val="center"/>
              <w:rPr>
                <w:rFonts w:ascii="Arial" w:eastAsia="Calibri" w:hAnsi="Arial"/>
                <w:sz w:val="18"/>
                <w:lang w:bidi="en-US"/>
              </w:rPr>
            </w:pPr>
          </w:p>
        </w:tc>
        <w:tc>
          <w:tcPr>
            <w:tcW w:w="943" w:type="dxa"/>
            <w:shd w:val="clear" w:color="auto" w:fill="auto"/>
          </w:tcPr>
          <w:p w14:paraId="66683C74" w14:textId="77777777" w:rsidR="00780C38" w:rsidRPr="007433B3" w:rsidRDefault="00780C38" w:rsidP="00780C38">
            <w:pPr>
              <w:jc w:val="center"/>
              <w:rPr>
                <w:rFonts w:ascii="Arial" w:eastAsia="Calibri" w:hAnsi="Arial"/>
                <w:sz w:val="18"/>
                <w:lang w:bidi="en-US"/>
              </w:rPr>
            </w:pPr>
          </w:p>
        </w:tc>
        <w:tc>
          <w:tcPr>
            <w:tcW w:w="610" w:type="dxa"/>
            <w:shd w:val="clear" w:color="auto" w:fill="auto"/>
          </w:tcPr>
          <w:p w14:paraId="47E416BE" w14:textId="77777777" w:rsidR="00780C38" w:rsidRPr="007433B3" w:rsidRDefault="00780C38" w:rsidP="00780C38">
            <w:pPr>
              <w:jc w:val="center"/>
              <w:rPr>
                <w:rFonts w:ascii="Arial" w:eastAsia="Calibri" w:hAnsi="Arial"/>
                <w:sz w:val="18"/>
                <w:lang w:bidi="en-US"/>
              </w:rPr>
            </w:pPr>
          </w:p>
        </w:tc>
        <w:tc>
          <w:tcPr>
            <w:tcW w:w="2257" w:type="dxa"/>
            <w:vMerge/>
            <w:shd w:val="clear" w:color="auto" w:fill="auto"/>
          </w:tcPr>
          <w:p w14:paraId="14494062" w14:textId="77777777" w:rsidR="00780C38" w:rsidRPr="007433B3" w:rsidRDefault="00780C38" w:rsidP="00780C38">
            <w:pPr>
              <w:jc w:val="center"/>
              <w:rPr>
                <w:rFonts w:ascii="Arial" w:eastAsia="Calibri" w:hAnsi="Arial"/>
                <w:sz w:val="18"/>
                <w:lang w:bidi="en-US"/>
              </w:rPr>
            </w:pPr>
          </w:p>
        </w:tc>
        <w:tc>
          <w:tcPr>
            <w:tcW w:w="4366" w:type="dxa"/>
            <w:gridSpan w:val="2"/>
            <w:vMerge/>
            <w:tcBorders>
              <w:right w:val="single" w:sz="12" w:space="0" w:color="auto"/>
            </w:tcBorders>
            <w:shd w:val="clear" w:color="auto" w:fill="auto"/>
          </w:tcPr>
          <w:p w14:paraId="59379C68" w14:textId="77777777" w:rsidR="00780C38" w:rsidRPr="007433B3" w:rsidRDefault="00780C38" w:rsidP="00780C38">
            <w:pPr>
              <w:jc w:val="center"/>
              <w:rPr>
                <w:rFonts w:ascii="Arial" w:eastAsia="Calibri" w:hAnsi="Arial"/>
                <w:sz w:val="18"/>
                <w:lang w:bidi="en-US"/>
              </w:rPr>
            </w:pPr>
          </w:p>
        </w:tc>
      </w:tr>
      <w:tr w:rsidR="00780C38" w:rsidRPr="007433B3" w14:paraId="75EF6773" w14:textId="77777777" w:rsidTr="00780C38">
        <w:trPr>
          <w:trHeight w:val="274"/>
        </w:trPr>
        <w:tc>
          <w:tcPr>
            <w:tcW w:w="5377" w:type="dxa"/>
            <w:gridSpan w:val="5"/>
            <w:vMerge w:val="restart"/>
            <w:tcBorders>
              <w:left w:val="single" w:sz="12" w:space="0" w:color="auto"/>
            </w:tcBorders>
            <w:shd w:val="clear" w:color="auto" w:fill="auto"/>
          </w:tcPr>
          <w:p w14:paraId="2F5A8B4F"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Investitor:</w:t>
            </w:r>
          </w:p>
          <w:p w14:paraId="3F9F28F2"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                  NIS a.d. Blok Prerada, Rafinerija nafte Pančevo</w:t>
            </w:r>
          </w:p>
        </w:tc>
        <w:tc>
          <w:tcPr>
            <w:tcW w:w="2454" w:type="dxa"/>
            <w:shd w:val="clear" w:color="auto" w:fill="auto"/>
            <w:vAlign w:val="center"/>
          </w:tcPr>
          <w:p w14:paraId="57F29E2F"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Spec. Br. 0</w:t>
            </w:r>
            <w:r>
              <w:rPr>
                <w:rFonts w:ascii="Arial" w:eastAsia="Calibri" w:hAnsi="Arial"/>
                <w:sz w:val="18"/>
                <w:lang w:bidi="en-US"/>
              </w:rPr>
              <w:t>405/5</w:t>
            </w:r>
            <w:r w:rsidRPr="007433B3">
              <w:rPr>
                <w:rFonts w:ascii="Arial" w:eastAsia="Calibri" w:hAnsi="Arial"/>
                <w:sz w:val="18"/>
                <w:lang w:bidi="en-US"/>
              </w:rPr>
              <w:t>-SP-</w:t>
            </w:r>
            <w:r w:rsidRPr="00F31B25">
              <w:rPr>
                <w:rFonts w:ascii="Arial" w:eastAsia="Calibri" w:hAnsi="Arial"/>
                <w:sz w:val="18"/>
                <w:lang w:bidi="en-US"/>
              </w:rPr>
              <w:t>04</w:t>
            </w:r>
          </w:p>
        </w:tc>
        <w:tc>
          <w:tcPr>
            <w:tcW w:w="1912" w:type="dxa"/>
            <w:tcBorders>
              <w:right w:val="single" w:sz="12" w:space="0" w:color="auto"/>
            </w:tcBorders>
            <w:shd w:val="clear" w:color="auto" w:fill="auto"/>
            <w:vAlign w:val="center"/>
          </w:tcPr>
          <w:p w14:paraId="11AB5BDA" w14:textId="29DD5124" w:rsidR="00780C38" w:rsidRPr="007433B3" w:rsidRDefault="00780C38" w:rsidP="00780C38">
            <w:pPr>
              <w:jc w:val="center"/>
              <w:rPr>
                <w:rFonts w:ascii="Arial" w:eastAsia="Calibri" w:hAnsi="Arial"/>
                <w:sz w:val="18"/>
                <w:lang w:bidi="en-US"/>
              </w:rPr>
            </w:pPr>
            <w:r w:rsidRPr="00F31B25">
              <w:rPr>
                <w:rFonts w:ascii="Arial" w:eastAsia="Calibri" w:hAnsi="Arial"/>
                <w:sz w:val="18"/>
                <w:lang w:bidi="en-US"/>
              </w:rPr>
              <w:fldChar w:fldCharType="begin"/>
            </w:r>
            <w:r w:rsidRPr="00F31B25">
              <w:rPr>
                <w:rFonts w:ascii="Arial" w:eastAsia="Calibri" w:hAnsi="Arial"/>
                <w:sz w:val="18"/>
                <w:lang w:bidi="en-US"/>
              </w:rPr>
              <w:instrText xml:space="preserve"> PAGE   \* MERGEFORMAT </w:instrText>
            </w:r>
            <w:r w:rsidRPr="00F31B25">
              <w:rPr>
                <w:rFonts w:ascii="Arial" w:eastAsia="Calibri" w:hAnsi="Arial"/>
                <w:sz w:val="18"/>
                <w:lang w:bidi="en-US"/>
              </w:rPr>
              <w:fldChar w:fldCharType="separate"/>
            </w:r>
            <w:r w:rsidR="00934839">
              <w:rPr>
                <w:rFonts w:ascii="Arial" w:eastAsia="Calibri" w:hAnsi="Arial"/>
                <w:noProof/>
                <w:sz w:val="18"/>
                <w:lang w:bidi="en-US"/>
              </w:rPr>
              <w:t>2</w:t>
            </w:r>
            <w:r w:rsidRPr="00F31B25">
              <w:rPr>
                <w:rFonts w:ascii="Arial" w:eastAsia="Calibri" w:hAnsi="Arial"/>
                <w:sz w:val="18"/>
                <w:lang w:bidi="en-US"/>
              </w:rPr>
              <w:fldChar w:fldCharType="end"/>
            </w:r>
            <w:r w:rsidRPr="007433B3">
              <w:rPr>
                <w:rFonts w:ascii="Arial" w:eastAsia="Calibri" w:hAnsi="Arial"/>
                <w:sz w:val="18"/>
                <w:lang w:bidi="en-US"/>
              </w:rPr>
              <w:t>/</w:t>
            </w:r>
            <w:r w:rsidRPr="00F31B25">
              <w:rPr>
                <w:rFonts w:ascii="Arial" w:eastAsia="Calibri" w:hAnsi="Arial"/>
                <w:sz w:val="18"/>
                <w:lang w:bidi="en-US"/>
              </w:rPr>
              <w:fldChar w:fldCharType="begin"/>
            </w:r>
            <w:r w:rsidRPr="00F31B25">
              <w:rPr>
                <w:rFonts w:ascii="Arial" w:eastAsia="Calibri" w:hAnsi="Arial"/>
                <w:sz w:val="18"/>
                <w:lang w:bidi="en-US"/>
              </w:rPr>
              <w:instrText xml:space="preserve"> NUMPAGES   \* MERGEFORMAT </w:instrText>
            </w:r>
            <w:r w:rsidRPr="00F31B25">
              <w:rPr>
                <w:rFonts w:ascii="Arial" w:eastAsia="Calibri" w:hAnsi="Arial"/>
                <w:sz w:val="18"/>
                <w:lang w:bidi="en-US"/>
              </w:rPr>
              <w:fldChar w:fldCharType="separate"/>
            </w:r>
            <w:r w:rsidR="00934839">
              <w:rPr>
                <w:rFonts w:ascii="Arial" w:eastAsia="Calibri" w:hAnsi="Arial"/>
                <w:noProof/>
                <w:sz w:val="18"/>
                <w:lang w:bidi="en-US"/>
              </w:rPr>
              <w:t>2</w:t>
            </w:r>
            <w:r w:rsidRPr="00F31B25">
              <w:rPr>
                <w:rFonts w:ascii="Arial" w:eastAsia="Calibri" w:hAnsi="Arial"/>
                <w:sz w:val="18"/>
                <w:lang w:bidi="en-US"/>
              </w:rPr>
              <w:fldChar w:fldCharType="end"/>
            </w:r>
          </w:p>
        </w:tc>
      </w:tr>
      <w:tr w:rsidR="00780C38" w:rsidRPr="007433B3" w14:paraId="14919F14" w14:textId="77777777" w:rsidTr="00780C38">
        <w:trPr>
          <w:trHeight w:val="274"/>
        </w:trPr>
        <w:tc>
          <w:tcPr>
            <w:tcW w:w="5377" w:type="dxa"/>
            <w:gridSpan w:val="5"/>
            <w:vMerge/>
            <w:tcBorders>
              <w:left w:val="single" w:sz="12" w:space="0" w:color="auto"/>
            </w:tcBorders>
            <w:shd w:val="clear" w:color="auto" w:fill="auto"/>
          </w:tcPr>
          <w:p w14:paraId="7C609BE3" w14:textId="77777777" w:rsidR="00780C38" w:rsidRPr="007433B3" w:rsidRDefault="00780C38" w:rsidP="00780C38">
            <w:pPr>
              <w:jc w:val="center"/>
              <w:rPr>
                <w:rFonts w:ascii="Arial" w:eastAsia="Calibri" w:hAnsi="Arial"/>
                <w:sz w:val="18"/>
                <w:lang w:bidi="en-US"/>
              </w:rPr>
            </w:pPr>
          </w:p>
        </w:tc>
        <w:tc>
          <w:tcPr>
            <w:tcW w:w="4366" w:type="dxa"/>
            <w:gridSpan w:val="2"/>
            <w:tcBorders>
              <w:right w:val="single" w:sz="12" w:space="0" w:color="auto"/>
            </w:tcBorders>
            <w:shd w:val="clear" w:color="auto" w:fill="auto"/>
            <w:vAlign w:val="center"/>
          </w:tcPr>
          <w:p w14:paraId="21495013"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Ugovor:    0</w:t>
            </w:r>
            <w:r>
              <w:rPr>
                <w:rFonts w:ascii="Arial" w:eastAsia="Calibri" w:hAnsi="Arial"/>
                <w:sz w:val="18"/>
                <w:lang w:bidi="en-US"/>
              </w:rPr>
              <w:t>405/5</w:t>
            </w:r>
          </w:p>
        </w:tc>
      </w:tr>
      <w:tr w:rsidR="00780C38" w:rsidRPr="007433B3" w14:paraId="445E4A2C" w14:textId="77777777" w:rsidTr="00780C38">
        <w:trPr>
          <w:trHeight w:val="169"/>
        </w:trPr>
        <w:tc>
          <w:tcPr>
            <w:tcW w:w="5377" w:type="dxa"/>
            <w:gridSpan w:val="5"/>
            <w:tcBorders>
              <w:left w:val="single" w:sz="12" w:space="0" w:color="auto"/>
              <w:bottom w:val="single" w:sz="12" w:space="0" w:color="auto"/>
            </w:tcBorders>
            <w:shd w:val="clear" w:color="auto" w:fill="auto"/>
          </w:tcPr>
          <w:p w14:paraId="31908241"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Fabrika:</w:t>
            </w:r>
          </w:p>
          <w:p w14:paraId="0FE1D61A"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                  </w:t>
            </w:r>
            <w:r w:rsidRPr="00F31B25">
              <w:rPr>
                <w:rFonts w:ascii="Arial" w:eastAsia="Calibri" w:hAnsi="Arial"/>
                <w:sz w:val="18"/>
                <w:lang w:bidi="en-US"/>
              </w:rPr>
              <w:t>Rekonstrukcija rezervoara FB-1</w:t>
            </w:r>
            <w:r>
              <w:rPr>
                <w:rFonts w:ascii="Arial" w:eastAsia="Calibri" w:hAnsi="Arial"/>
                <w:sz w:val="18"/>
                <w:lang w:bidi="en-US"/>
              </w:rPr>
              <w:t>003</w:t>
            </w:r>
          </w:p>
        </w:tc>
        <w:tc>
          <w:tcPr>
            <w:tcW w:w="4366" w:type="dxa"/>
            <w:gridSpan w:val="2"/>
            <w:tcBorders>
              <w:bottom w:val="single" w:sz="12" w:space="0" w:color="auto"/>
              <w:right w:val="single" w:sz="12" w:space="0" w:color="auto"/>
            </w:tcBorders>
            <w:shd w:val="clear" w:color="auto" w:fill="auto"/>
            <w:vAlign w:val="center"/>
          </w:tcPr>
          <w:p w14:paraId="65DF58CB"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Projekat:    </w:t>
            </w:r>
            <w:r>
              <w:rPr>
                <w:rFonts w:ascii="Arial" w:eastAsia="Calibri" w:hAnsi="Arial"/>
                <w:sz w:val="18"/>
                <w:lang w:bidi="en-US"/>
              </w:rPr>
              <w:t>PROJEKAT ZA  IZVOĐENJE</w:t>
            </w:r>
          </w:p>
        </w:tc>
      </w:tr>
    </w:tbl>
    <w:p w14:paraId="70505F6F" w14:textId="77777777" w:rsidR="00780C38" w:rsidRDefault="00780C38" w:rsidP="00780C38">
      <w:pPr>
        <w:pStyle w:val="Header"/>
        <w:rPr>
          <w:sz w:val="2"/>
        </w:rPr>
      </w:pPr>
    </w:p>
    <w:tbl>
      <w:tblPr>
        <w:tblW w:w="9743" w:type="dxa"/>
        <w:tblBorders>
          <w:top w:val="single" w:sz="12" w:space="0" w:color="auto"/>
          <w:left w:val="single" w:sz="12" w:space="0" w:color="auto"/>
          <w:right w:val="single" w:sz="12" w:space="0" w:color="auto"/>
        </w:tblBorders>
        <w:tblLayout w:type="fixed"/>
        <w:tblLook w:val="0000" w:firstRow="0" w:lastRow="0" w:firstColumn="0" w:lastColumn="0" w:noHBand="0" w:noVBand="0"/>
      </w:tblPr>
      <w:tblGrid>
        <w:gridCol w:w="491"/>
        <w:gridCol w:w="7"/>
        <w:gridCol w:w="58"/>
        <w:gridCol w:w="846"/>
        <w:gridCol w:w="27"/>
        <w:gridCol w:w="86"/>
        <w:gridCol w:w="918"/>
        <w:gridCol w:w="542"/>
        <w:gridCol w:w="57"/>
        <w:gridCol w:w="76"/>
        <w:gridCol w:w="60"/>
        <w:gridCol w:w="202"/>
        <w:gridCol w:w="64"/>
        <w:gridCol w:w="591"/>
        <w:gridCol w:w="75"/>
        <w:gridCol w:w="57"/>
        <w:gridCol w:w="78"/>
        <w:gridCol w:w="53"/>
        <w:gridCol w:w="80"/>
        <w:gridCol w:w="50"/>
        <w:gridCol w:w="81"/>
        <w:gridCol w:w="183"/>
        <w:gridCol w:w="86"/>
        <w:gridCol w:w="309"/>
        <w:gridCol w:w="95"/>
        <w:gridCol w:w="58"/>
        <w:gridCol w:w="240"/>
        <w:gridCol w:w="101"/>
        <w:gridCol w:w="294"/>
        <w:gridCol w:w="110"/>
        <w:gridCol w:w="283"/>
        <w:gridCol w:w="114"/>
        <w:gridCol w:w="674"/>
        <w:gridCol w:w="133"/>
        <w:gridCol w:w="260"/>
        <w:gridCol w:w="139"/>
        <w:gridCol w:w="43"/>
        <w:gridCol w:w="737"/>
        <w:gridCol w:w="160"/>
        <w:gridCol w:w="364"/>
        <w:gridCol w:w="166"/>
        <w:gridCol w:w="236"/>
        <w:gridCol w:w="174"/>
        <w:gridCol w:w="24"/>
        <w:gridCol w:w="67"/>
        <w:gridCol w:w="13"/>
        <w:gridCol w:w="181"/>
      </w:tblGrid>
      <w:tr w:rsidR="00780C38" w14:paraId="2496D72A" w14:textId="77777777" w:rsidTr="00780C38">
        <w:trPr>
          <w:cantSplit/>
          <w:trHeight w:val="160"/>
        </w:trPr>
        <w:tc>
          <w:tcPr>
            <w:tcW w:w="500" w:type="dxa"/>
            <w:gridSpan w:val="2"/>
            <w:vAlign w:val="center"/>
          </w:tcPr>
          <w:p w14:paraId="566A2347" w14:textId="77777777" w:rsidR="00780C38" w:rsidRDefault="00780C38" w:rsidP="00780C38">
            <w:pPr>
              <w:jc w:val="center"/>
              <w:rPr>
                <w:rFonts w:ascii="Arial" w:hAnsi="Arial"/>
                <w:noProof/>
                <w:sz w:val="18"/>
              </w:rPr>
            </w:pPr>
          </w:p>
        </w:tc>
        <w:tc>
          <w:tcPr>
            <w:tcW w:w="2672" w:type="dxa"/>
            <w:gridSpan w:val="9"/>
            <w:vAlign w:val="center"/>
          </w:tcPr>
          <w:p w14:paraId="40D841AB" w14:textId="77777777" w:rsidR="00780C38" w:rsidRDefault="00780C38" w:rsidP="00780C38">
            <w:pPr>
              <w:rPr>
                <w:rFonts w:ascii="Arial" w:hAnsi="Arial"/>
                <w:sz w:val="18"/>
              </w:rPr>
            </w:pPr>
          </w:p>
        </w:tc>
        <w:tc>
          <w:tcPr>
            <w:tcW w:w="266" w:type="dxa"/>
            <w:gridSpan w:val="2"/>
            <w:vAlign w:val="center"/>
          </w:tcPr>
          <w:p w14:paraId="435C2605" w14:textId="77777777" w:rsidR="00780C38" w:rsidRDefault="00780C38" w:rsidP="00780C38">
            <w:pPr>
              <w:jc w:val="center"/>
              <w:rPr>
                <w:rFonts w:ascii="Arial" w:hAnsi="Arial"/>
                <w:sz w:val="18"/>
              </w:rPr>
            </w:pPr>
          </w:p>
        </w:tc>
        <w:tc>
          <w:tcPr>
            <w:tcW w:w="6025" w:type="dxa"/>
            <w:gridSpan w:val="30"/>
            <w:vAlign w:val="center"/>
          </w:tcPr>
          <w:p w14:paraId="412B730B" w14:textId="77777777" w:rsidR="00780C38" w:rsidRDefault="00780C38" w:rsidP="00780C38">
            <w:pPr>
              <w:jc w:val="center"/>
              <w:rPr>
                <w:rFonts w:ascii="Arial" w:hAnsi="Arial"/>
                <w:sz w:val="18"/>
              </w:rPr>
            </w:pPr>
          </w:p>
        </w:tc>
        <w:tc>
          <w:tcPr>
            <w:tcW w:w="280" w:type="dxa"/>
            <w:gridSpan w:val="4"/>
            <w:vAlign w:val="center"/>
          </w:tcPr>
          <w:p w14:paraId="3AE9560C" w14:textId="77777777" w:rsidR="00780C38" w:rsidRDefault="00780C38" w:rsidP="00780C38">
            <w:pPr>
              <w:jc w:val="center"/>
              <w:rPr>
                <w:rFonts w:ascii="Arial" w:hAnsi="Arial"/>
                <w:sz w:val="18"/>
              </w:rPr>
            </w:pPr>
          </w:p>
        </w:tc>
      </w:tr>
      <w:tr w:rsidR="00780C38" w14:paraId="5ED213EB" w14:textId="77777777" w:rsidTr="00780C38">
        <w:trPr>
          <w:cantSplit/>
          <w:trHeight w:val="291"/>
        </w:trPr>
        <w:tc>
          <w:tcPr>
            <w:tcW w:w="500" w:type="dxa"/>
            <w:gridSpan w:val="2"/>
            <w:vAlign w:val="center"/>
          </w:tcPr>
          <w:p w14:paraId="49C920B4" w14:textId="77777777" w:rsidR="00780C38" w:rsidRDefault="00780C38" w:rsidP="00780C38">
            <w:pPr>
              <w:spacing w:before="40" w:after="40"/>
              <w:jc w:val="center"/>
              <w:rPr>
                <w:rFonts w:ascii="Arial" w:hAnsi="Arial"/>
                <w:noProof/>
                <w:sz w:val="18"/>
              </w:rPr>
            </w:pPr>
            <w:r>
              <w:rPr>
                <w:rFonts w:ascii="Arial" w:hAnsi="Arial"/>
                <w:noProof/>
                <w:sz w:val="18"/>
              </w:rPr>
              <w:t>1.</w:t>
            </w:r>
          </w:p>
        </w:tc>
        <w:tc>
          <w:tcPr>
            <w:tcW w:w="2672" w:type="dxa"/>
            <w:gridSpan w:val="9"/>
            <w:vAlign w:val="center"/>
          </w:tcPr>
          <w:p w14:paraId="43F866F1" w14:textId="77777777" w:rsidR="00780C38" w:rsidRDefault="00780C38" w:rsidP="00780C38">
            <w:pPr>
              <w:spacing w:before="40" w:after="40"/>
              <w:rPr>
                <w:rFonts w:ascii="Arial" w:hAnsi="Arial"/>
                <w:sz w:val="18"/>
              </w:rPr>
            </w:pPr>
            <w:r>
              <w:rPr>
                <w:rFonts w:ascii="Arial" w:hAnsi="Arial"/>
                <w:sz w:val="18"/>
              </w:rPr>
              <w:t>Merna veličina</w:t>
            </w:r>
          </w:p>
        </w:tc>
        <w:tc>
          <w:tcPr>
            <w:tcW w:w="266" w:type="dxa"/>
            <w:gridSpan w:val="2"/>
            <w:vAlign w:val="center"/>
          </w:tcPr>
          <w:p w14:paraId="2B920551" w14:textId="77777777" w:rsidR="00780C38" w:rsidRDefault="00780C38" w:rsidP="00780C38">
            <w:pPr>
              <w:spacing w:before="40" w:after="40"/>
              <w:rPr>
                <w:rFonts w:ascii="Arial" w:hAnsi="Arial"/>
                <w:sz w:val="18"/>
              </w:rPr>
            </w:pPr>
          </w:p>
        </w:tc>
        <w:tc>
          <w:tcPr>
            <w:tcW w:w="934" w:type="dxa"/>
            <w:gridSpan w:val="6"/>
            <w:vAlign w:val="center"/>
          </w:tcPr>
          <w:p w14:paraId="1BE2BF22" w14:textId="77777777" w:rsidR="00780C38" w:rsidRDefault="00780C38" w:rsidP="00780C38">
            <w:pPr>
              <w:spacing w:before="40" w:after="40"/>
              <w:rPr>
                <w:rFonts w:ascii="Arial" w:hAnsi="Arial"/>
                <w:sz w:val="18"/>
              </w:rPr>
            </w:pPr>
            <w:r>
              <w:rPr>
                <w:rFonts w:ascii="Arial" w:hAnsi="Arial"/>
                <w:sz w:val="18"/>
              </w:rPr>
              <w:t>Apsolutni pritisak</w:t>
            </w:r>
          </w:p>
        </w:tc>
        <w:tc>
          <w:tcPr>
            <w:tcW w:w="400" w:type="dxa"/>
            <w:gridSpan w:val="4"/>
            <w:vAlign w:val="center"/>
          </w:tcPr>
          <w:p w14:paraId="64CB327F"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3600" behindDoc="0" locked="0" layoutInCell="0" allowOverlap="1" wp14:anchorId="63A6D604" wp14:editId="126D368A">
                      <wp:simplePos x="0" y="0"/>
                      <wp:positionH relativeFrom="column">
                        <wp:posOffset>5080</wp:posOffset>
                      </wp:positionH>
                      <wp:positionV relativeFrom="paragraph">
                        <wp:posOffset>68580</wp:posOffset>
                      </wp:positionV>
                      <wp:extent cx="125730" cy="125730"/>
                      <wp:effectExtent l="9525" t="8255" r="762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B9B98CF" id="Rectangle 18" o:spid="_x0000_s1026" style="position:absolute;margin-left:.4pt;margin-top:5.4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YS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" o:allowincell="f" filled="f"/>
                  </w:pict>
                </mc:Fallback>
              </mc:AlternateContent>
            </w:r>
          </w:p>
        </w:tc>
        <w:tc>
          <w:tcPr>
            <w:tcW w:w="803" w:type="dxa"/>
            <w:gridSpan w:val="5"/>
            <w:vAlign w:val="center"/>
          </w:tcPr>
          <w:p w14:paraId="625D2659" w14:textId="77777777" w:rsidR="00780C38" w:rsidRDefault="00780C38" w:rsidP="00780C38">
            <w:pPr>
              <w:spacing w:before="40" w:after="40"/>
              <w:ind w:left="-57" w:right="-57"/>
              <w:rPr>
                <w:rFonts w:ascii="Arial" w:hAnsi="Arial"/>
                <w:sz w:val="18"/>
              </w:rPr>
            </w:pPr>
            <w:r>
              <w:rPr>
                <w:rFonts w:ascii="Arial" w:hAnsi="Arial"/>
                <w:sz w:val="18"/>
              </w:rPr>
              <w:t>Relativni pritisak</w:t>
            </w:r>
          </w:p>
        </w:tc>
        <w:tc>
          <w:tcPr>
            <w:tcW w:w="404" w:type="dxa"/>
            <w:gridSpan w:val="2"/>
            <w:vAlign w:val="center"/>
          </w:tcPr>
          <w:p w14:paraId="2A9519F9" w14:textId="77777777" w:rsidR="00780C38" w:rsidRDefault="00780C38" w:rsidP="00780C38">
            <w:pPr>
              <w:pStyle w:val="Heading1"/>
            </w:pPr>
            <w:r>
              <w:rPr>
                <w:noProof/>
                <w:sz w:val="18"/>
                <w:lang w:val="en-US" w:eastAsia="en-US"/>
              </w:rPr>
              <mc:AlternateContent>
                <mc:Choice Requires="wps">
                  <w:drawing>
                    <wp:anchor distT="0" distB="0" distL="114300" distR="114300" simplePos="0" relativeHeight="251672576" behindDoc="0" locked="0" layoutInCell="0" allowOverlap="1" wp14:anchorId="02D212DF" wp14:editId="502A941B">
                      <wp:simplePos x="0" y="0"/>
                      <wp:positionH relativeFrom="column">
                        <wp:posOffset>-53975</wp:posOffset>
                      </wp:positionH>
                      <wp:positionV relativeFrom="paragraph">
                        <wp:posOffset>85725</wp:posOffset>
                      </wp:positionV>
                      <wp:extent cx="125730" cy="125730"/>
                      <wp:effectExtent l="9525" t="6350" r="762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1FB9ECC" id="Rectangle 19" o:spid="_x0000_s1026" style="position:absolute;margin-left:-4.25pt;margin-top:6.75pt;width:9.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oG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" o:allowincell="f" filled="f"/>
                  </w:pict>
                </mc:Fallback>
              </mc:AlternateContent>
            </w:r>
          </w:p>
        </w:tc>
        <w:tc>
          <w:tcPr>
            <w:tcW w:w="1204" w:type="dxa"/>
            <w:gridSpan w:val="4"/>
            <w:vAlign w:val="center"/>
          </w:tcPr>
          <w:p w14:paraId="35121FAD" w14:textId="77777777" w:rsidR="00780C38" w:rsidRDefault="00780C38" w:rsidP="00780C38">
            <w:pPr>
              <w:spacing w:before="40" w:after="40"/>
              <w:rPr>
                <w:rFonts w:ascii="Arial" w:hAnsi="Arial"/>
                <w:sz w:val="18"/>
              </w:rPr>
            </w:pPr>
            <w:r>
              <w:rPr>
                <w:rFonts w:ascii="Arial" w:hAnsi="Arial"/>
                <w:sz w:val="18"/>
              </w:rPr>
              <w:t>Diferencijalni pritisak</w:t>
            </w:r>
          </w:p>
        </w:tc>
        <w:tc>
          <w:tcPr>
            <w:tcW w:w="399" w:type="dxa"/>
            <w:gridSpan w:val="2"/>
            <w:vAlign w:val="center"/>
          </w:tcPr>
          <w:p w14:paraId="13560EDC"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1552" behindDoc="0" locked="0" layoutInCell="0" allowOverlap="1" wp14:anchorId="0C80B844" wp14:editId="4129B4C3">
                      <wp:simplePos x="0" y="0"/>
                      <wp:positionH relativeFrom="column">
                        <wp:posOffset>1905</wp:posOffset>
                      </wp:positionH>
                      <wp:positionV relativeFrom="paragraph">
                        <wp:posOffset>137160</wp:posOffset>
                      </wp:positionV>
                      <wp:extent cx="125730" cy="125730"/>
                      <wp:effectExtent l="7620" t="6350" r="952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57FAF03" id="Rectangle 16" o:spid="_x0000_s1026" style="position:absolute;margin-left:.15pt;margin-top:10.8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3P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" o:allowincell="f" filled="f"/>
                  </w:pict>
                </mc:Fallback>
              </mc:AlternateContent>
            </w:r>
          </w:p>
        </w:tc>
        <w:tc>
          <w:tcPr>
            <w:tcW w:w="1471" w:type="dxa"/>
            <w:gridSpan w:val="5"/>
            <w:vAlign w:val="center"/>
          </w:tcPr>
          <w:p w14:paraId="6784CDAF" w14:textId="77777777" w:rsidR="00780C38" w:rsidRDefault="00780C38" w:rsidP="00780C38">
            <w:pPr>
              <w:jc w:val="center"/>
              <w:rPr>
                <w:rFonts w:ascii="Arial" w:hAnsi="Arial"/>
              </w:rPr>
            </w:pPr>
            <w:r>
              <w:rPr>
                <w:rFonts w:ascii="Arial" w:hAnsi="Arial"/>
              </w:rPr>
              <w:t>Nivo / dif. pritisak</w:t>
            </w:r>
          </w:p>
        </w:tc>
        <w:tc>
          <w:tcPr>
            <w:tcW w:w="410" w:type="dxa"/>
            <w:gridSpan w:val="2"/>
            <w:vAlign w:val="center"/>
          </w:tcPr>
          <w:p w14:paraId="6CD3A284"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4624" behindDoc="0" locked="0" layoutInCell="0" allowOverlap="1" wp14:anchorId="78086F2F" wp14:editId="769E4FD0">
                      <wp:simplePos x="0" y="0"/>
                      <wp:positionH relativeFrom="column">
                        <wp:posOffset>-38100</wp:posOffset>
                      </wp:positionH>
                      <wp:positionV relativeFrom="paragraph">
                        <wp:posOffset>106680</wp:posOffset>
                      </wp:positionV>
                      <wp:extent cx="125730" cy="125730"/>
                      <wp:effectExtent l="13970" t="6350" r="1270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3CF668E" id="Rectangle 17" o:spid="_x0000_s1026" style="position:absolute;margin-left:-3pt;margin-top:8.4pt;width:9.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" o:allowincell="f" filled="f"/>
                  </w:pict>
                </mc:Fallback>
              </mc:AlternateContent>
            </w:r>
          </w:p>
        </w:tc>
        <w:tc>
          <w:tcPr>
            <w:tcW w:w="280" w:type="dxa"/>
            <w:gridSpan w:val="4"/>
            <w:vAlign w:val="center"/>
          </w:tcPr>
          <w:p w14:paraId="0E0E8A08" w14:textId="77777777" w:rsidR="00780C38" w:rsidRDefault="00780C38" w:rsidP="00780C38">
            <w:pPr>
              <w:spacing w:before="40" w:after="40"/>
              <w:rPr>
                <w:rFonts w:ascii="Arial" w:hAnsi="Arial"/>
                <w:sz w:val="18"/>
              </w:rPr>
            </w:pPr>
          </w:p>
        </w:tc>
      </w:tr>
      <w:tr w:rsidR="00780C38" w14:paraId="55A30444" w14:textId="77777777" w:rsidTr="00780C38">
        <w:trPr>
          <w:cantSplit/>
          <w:trHeight w:val="173"/>
        </w:trPr>
        <w:tc>
          <w:tcPr>
            <w:tcW w:w="500" w:type="dxa"/>
            <w:gridSpan w:val="2"/>
            <w:vAlign w:val="center"/>
          </w:tcPr>
          <w:p w14:paraId="3C53155C" w14:textId="77777777" w:rsidR="00780C38" w:rsidRDefault="00780C38" w:rsidP="00780C38">
            <w:pPr>
              <w:spacing w:before="40" w:after="40"/>
              <w:jc w:val="center"/>
              <w:rPr>
                <w:rFonts w:ascii="Arial" w:hAnsi="Arial"/>
                <w:noProof/>
                <w:sz w:val="18"/>
              </w:rPr>
            </w:pPr>
            <w:r>
              <w:rPr>
                <w:rFonts w:ascii="Arial" w:hAnsi="Arial"/>
                <w:noProof/>
                <w:sz w:val="18"/>
              </w:rPr>
              <w:t>2.</w:t>
            </w:r>
          </w:p>
        </w:tc>
        <w:tc>
          <w:tcPr>
            <w:tcW w:w="2672" w:type="dxa"/>
            <w:gridSpan w:val="9"/>
            <w:vAlign w:val="center"/>
          </w:tcPr>
          <w:p w14:paraId="5A672EFB" w14:textId="77777777" w:rsidR="00780C38" w:rsidRDefault="00780C38" w:rsidP="00780C38">
            <w:pPr>
              <w:spacing w:before="40" w:after="40"/>
              <w:rPr>
                <w:rFonts w:ascii="Arial" w:hAnsi="Arial"/>
                <w:sz w:val="18"/>
              </w:rPr>
            </w:pPr>
            <w:r>
              <w:rPr>
                <w:rFonts w:ascii="Arial" w:hAnsi="Arial"/>
                <w:sz w:val="18"/>
              </w:rPr>
              <w:t>Tip</w:t>
            </w:r>
          </w:p>
        </w:tc>
        <w:tc>
          <w:tcPr>
            <w:tcW w:w="266" w:type="dxa"/>
            <w:gridSpan w:val="2"/>
            <w:vAlign w:val="center"/>
          </w:tcPr>
          <w:p w14:paraId="438234BE" w14:textId="77777777" w:rsidR="00780C38" w:rsidRDefault="00780C38" w:rsidP="00780C38">
            <w:pPr>
              <w:spacing w:before="40" w:after="40"/>
              <w:rPr>
                <w:rFonts w:ascii="Arial" w:hAnsi="Arial"/>
                <w:sz w:val="18"/>
              </w:rPr>
            </w:pPr>
          </w:p>
        </w:tc>
        <w:tc>
          <w:tcPr>
            <w:tcW w:w="934" w:type="dxa"/>
            <w:gridSpan w:val="6"/>
            <w:tcBorders>
              <w:bottom w:val="nil"/>
            </w:tcBorders>
            <w:vAlign w:val="center"/>
          </w:tcPr>
          <w:p w14:paraId="752E2387" w14:textId="77777777" w:rsidR="00780C38" w:rsidRDefault="00780C38" w:rsidP="00780C38">
            <w:pPr>
              <w:spacing w:before="40" w:after="40"/>
              <w:jc w:val="right"/>
              <w:rPr>
                <w:rFonts w:ascii="Arial" w:hAnsi="Arial"/>
                <w:sz w:val="18"/>
                <w:lang w:val="sl-SI"/>
              </w:rPr>
            </w:pPr>
            <w:r>
              <w:rPr>
                <w:rFonts w:ascii="Arial" w:hAnsi="Arial"/>
                <w:sz w:val="18"/>
              </w:rPr>
              <w:t>D</w:t>
            </w:r>
            <w:r>
              <w:rPr>
                <w:rFonts w:ascii="Arial" w:hAnsi="Arial"/>
                <w:sz w:val="18"/>
                <w:lang w:val="sl-SI"/>
              </w:rPr>
              <w:t>vožični</w:t>
            </w:r>
          </w:p>
        </w:tc>
        <w:tc>
          <w:tcPr>
            <w:tcW w:w="400" w:type="dxa"/>
            <w:gridSpan w:val="4"/>
            <w:tcBorders>
              <w:bottom w:val="nil"/>
            </w:tcBorders>
            <w:vAlign w:val="center"/>
          </w:tcPr>
          <w:p w14:paraId="0615EF54"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4864" behindDoc="0" locked="0" layoutInCell="0" allowOverlap="1" wp14:anchorId="3268D493" wp14:editId="7AAFE889">
                      <wp:simplePos x="0" y="0"/>
                      <wp:positionH relativeFrom="column">
                        <wp:posOffset>5080</wp:posOffset>
                      </wp:positionH>
                      <wp:positionV relativeFrom="paragraph">
                        <wp:posOffset>59690</wp:posOffset>
                      </wp:positionV>
                      <wp:extent cx="125730" cy="125730"/>
                      <wp:effectExtent l="9525" t="5715" r="762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1DBCAA7" id="Rectangle 14" o:spid="_x0000_s1026" style="position:absolute;margin-left:.4pt;margin-top:4.7pt;width:9.9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Xm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" o:allowincell="f" filled="f"/>
                  </w:pict>
                </mc:Fallback>
              </mc:AlternateContent>
            </w:r>
          </w:p>
        </w:tc>
        <w:tc>
          <w:tcPr>
            <w:tcW w:w="2411" w:type="dxa"/>
            <w:gridSpan w:val="11"/>
            <w:tcBorders>
              <w:bottom w:val="nil"/>
            </w:tcBorders>
            <w:vAlign w:val="center"/>
          </w:tcPr>
          <w:p w14:paraId="128B119B" w14:textId="77777777" w:rsidR="00780C38" w:rsidRDefault="00780C38" w:rsidP="00780C38">
            <w:pPr>
              <w:spacing w:before="40" w:after="40"/>
              <w:jc w:val="right"/>
              <w:rPr>
                <w:rFonts w:ascii="Arial" w:hAnsi="Arial"/>
                <w:sz w:val="18"/>
              </w:rPr>
            </w:pPr>
            <w:r>
              <w:rPr>
                <w:rFonts w:ascii="Arial" w:hAnsi="Arial"/>
                <w:sz w:val="18"/>
              </w:rPr>
              <w:t>Intelegentni dvožični</w:t>
            </w:r>
          </w:p>
        </w:tc>
        <w:tc>
          <w:tcPr>
            <w:tcW w:w="399" w:type="dxa"/>
            <w:gridSpan w:val="2"/>
            <w:tcBorders>
              <w:bottom w:val="nil"/>
            </w:tcBorders>
            <w:vAlign w:val="center"/>
          </w:tcPr>
          <w:p w14:paraId="7C2F2199"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3840" behindDoc="0" locked="0" layoutInCell="0" allowOverlap="1" wp14:anchorId="4978C781" wp14:editId="398A83E5">
                      <wp:simplePos x="0" y="0"/>
                      <wp:positionH relativeFrom="column">
                        <wp:posOffset>3810</wp:posOffset>
                      </wp:positionH>
                      <wp:positionV relativeFrom="paragraph">
                        <wp:posOffset>59690</wp:posOffset>
                      </wp:positionV>
                      <wp:extent cx="125730" cy="125730"/>
                      <wp:effectExtent l="9525" t="5715" r="762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8A63934" id="Rectangle 15" o:spid="_x0000_s1026" style="position:absolute;margin-left:.3pt;margin-top:4.7pt;width:9.9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ny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" o:allowincell="f" filled="f"/>
                  </w:pict>
                </mc:Fallback>
              </mc:AlternateContent>
            </w:r>
            <w:r>
              <w:rPr>
                <w:rFonts w:ascii="Arial" w:hAnsi="Arial"/>
                <w:b/>
              </w:rPr>
              <w:t>X</w:t>
            </w:r>
          </w:p>
        </w:tc>
        <w:tc>
          <w:tcPr>
            <w:tcW w:w="1471" w:type="dxa"/>
            <w:gridSpan w:val="5"/>
            <w:tcBorders>
              <w:bottom w:val="nil"/>
            </w:tcBorders>
            <w:vAlign w:val="center"/>
          </w:tcPr>
          <w:p w14:paraId="3728F6EC" w14:textId="77777777" w:rsidR="00780C38" w:rsidRDefault="00780C38" w:rsidP="00780C38">
            <w:pPr>
              <w:spacing w:before="40" w:after="40"/>
              <w:jc w:val="right"/>
              <w:rPr>
                <w:rFonts w:ascii="Arial" w:hAnsi="Arial"/>
                <w:sz w:val="18"/>
              </w:rPr>
            </w:pPr>
            <w:r>
              <w:rPr>
                <w:rFonts w:ascii="Arial" w:hAnsi="Arial"/>
                <w:sz w:val="18"/>
              </w:rPr>
              <w:t>Četverožični</w:t>
            </w:r>
          </w:p>
        </w:tc>
        <w:tc>
          <w:tcPr>
            <w:tcW w:w="410" w:type="dxa"/>
            <w:gridSpan w:val="2"/>
            <w:tcBorders>
              <w:bottom w:val="nil"/>
            </w:tcBorders>
            <w:vAlign w:val="center"/>
          </w:tcPr>
          <w:p w14:paraId="39959DD1"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2816" behindDoc="0" locked="0" layoutInCell="0" allowOverlap="1" wp14:anchorId="11F2AE7A" wp14:editId="261C4056">
                      <wp:simplePos x="0" y="0"/>
                      <wp:positionH relativeFrom="column">
                        <wp:posOffset>-44450</wp:posOffset>
                      </wp:positionH>
                      <wp:positionV relativeFrom="paragraph">
                        <wp:posOffset>59690</wp:posOffset>
                      </wp:positionV>
                      <wp:extent cx="125730" cy="125730"/>
                      <wp:effectExtent l="7620" t="5715" r="952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EBE9F34" id="Rectangle 13" o:spid="_x0000_s1026" style="position:absolute;margin-left:-3.5pt;margin-top:4.7pt;width:9.9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I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" o:allowincell="f" filled="f"/>
                  </w:pict>
                </mc:Fallback>
              </mc:AlternateContent>
            </w:r>
          </w:p>
        </w:tc>
        <w:tc>
          <w:tcPr>
            <w:tcW w:w="280" w:type="dxa"/>
            <w:gridSpan w:val="4"/>
            <w:vAlign w:val="center"/>
          </w:tcPr>
          <w:p w14:paraId="3BD42BD9" w14:textId="77777777" w:rsidR="00780C38" w:rsidRDefault="00780C38" w:rsidP="00780C38">
            <w:pPr>
              <w:spacing w:before="40" w:after="40"/>
              <w:rPr>
                <w:rFonts w:ascii="Arial" w:hAnsi="Arial"/>
                <w:sz w:val="18"/>
              </w:rPr>
            </w:pPr>
          </w:p>
        </w:tc>
      </w:tr>
      <w:tr w:rsidR="00780C38" w14:paraId="20579BA3" w14:textId="77777777" w:rsidTr="00780C38">
        <w:trPr>
          <w:cantSplit/>
          <w:trHeight w:val="129"/>
        </w:trPr>
        <w:tc>
          <w:tcPr>
            <w:tcW w:w="500" w:type="dxa"/>
            <w:gridSpan w:val="2"/>
            <w:vAlign w:val="center"/>
          </w:tcPr>
          <w:p w14:paraId="69E775C6" w14:textId="77777777" w:rsidR="00780C38" w:rsidRDefault="00780C38" w:rsidP="00780C38">
            <w:pPr>
              <w:spacing w:before="40" w:after="40"/>
              <w:jc w:val="center"/>
              <w:rPr>
                <w:rFonts w:ascii="Arial" w:hAnsi="Arial"/>
                <w:noProof/>
                <w:sz w:val="18"/>
              </w:rPr>
            </w:pPr>
            <w:r>
              <w:rPr>
                <w:rFonts w:ascii="Arial" w:hAnsi="Arial"/>
                <w:noProof/>
                <w:sz w:val="18"/>
              </w:rPr>
              <w:t>3.</w:t>
            </w:r>
          </w:p>
        </w:tc>
        <w:tc>
          <w:tcPr>
            <w:tcW w:w="2672" w:type="dxa"/>
            <w:gridSpan w:val="9"/>
            <w:vAlign w:val="center"/>
          </w:tcPr>
          <w:p w14:paraId="6F9E1B4C" w14:textId="77777777" w:rsidR="00780C38" w:rsidRDefault="00780C38" w:rsidP="00780C38">
            <w:pPr>
              <w:spacing w:before="40" w:after="40"/>
              <w:rPr>
                <w:rFonts w:ascii="Arial" w:hAnsi="Arial"/>
                <w:sz w:val="18"/>
              </w:rPr>
            </w:pPr>
            <w:r>
              <w:rPr>
                <w:rFonts w:ascii="Arial" w:hAnsi="Arial"/>
                <w:sz w:val="18"/>
              </w:rPr>
              <w:t>Nazivni pritisak</w:t>
            </w:r>
          </w:p>
        </w:tc>
        <w:tc>
          <w:tcPr>
            <w:tcW w:w="266" w:type="dxa"/>
            <w:gridSpan w:val="2"/>
            <w:vAlign w:val="center"/>
          </w:tcPr>
          <w:p w14:paraId="1F8A21CE" w14:textId="77777777" w:rsidR="00780C38" w:rsidRDefault="00780C38" w:rsidP="00780C38">
            <w:pPr>
              <w:spacing w:before="40" w:after="40"/>
              <w:rPr>
                <w:rFonts w:ascii="Arial" w:hAnsi="Arial"/>
                <w:sz w:val="18"/>
              </w:rPr>
            </w:pPr>
          </w:p>
        </w:tc>
        <w:tc>
          <w:tcPr>
            <w:tcW w:w="6025" w:type="dxa"/>
            <w:gridSpan w:val="30"/>
            <w:tcBorders>
              <w:top w:val="nil"/>
              <w:bottom w:val="single" w:sz="4" w:space="0" w:color="auto"/>
            </w:tcBorders>
            <w:vAlign w:val="center"/>
          </w:tcPr>
          <w:p w14:paraId="113FA498" w14:textId="77777777" w:rsidR="00780C38" w:rsidRDefault="00780C38" w:rsidP="00780C38">
            <w:pPr>
              <w:spacing w:before="40" w:after="40"/>
              <w:rPr>
                <w:rFonts w:ascii="Arial" w:hAnsi="Arial"/>
                <w:sz w:val="18"/>
              </w:rPr>
            </w:pPr>
          </w:p>
        </w:tc>
        <w:tc>
          <w:tcPr>
            <w:tcW w:w="280" w:type="dxa"/>
            <w:gridSpan w:val="4"/>
            <w:vAlign w:val="center"/>
          </w:tcPr>
          <w:p w14:paraId="519A1D01" w14:textId="77777777" w:rsidR="00780C38" w:rsidRDefault="00780C38" w:rsidP="00780C38">
            <w:pPr>
              <w:spacing w:before="40" w:after="40"/>
              <w:rPr>
                <w:rFonts w:ascii="Arial" w:hAnsi="Arial"/>
                <w:sz w:val="18"/>
              </w:rPr>
            </w:pPr>
          </w:p>
        </w:tc>
      </w:tr>
      <w:tr w:rsidR="00780C38" w14:paraId="71CE5451" w14:textId="77777777" w:rsidTr="00780C38">
        <w:trPr>
          <w:cantSplit/>
          <w:trHeight w:val="19"/>
        </w:trPr>
        <w:tc>
          <w:tcPr>
            <w:tcW w:w="500" w:type="dxa"/>
            <w:gridSpan w:val="2"/>
            <w:vAlign w:val="center"/>
          </w:tcPr>
          <w:p w14:paraId="5BFA81BF" w14:textId="77777777" w:rsidR="00780C38" w:rsidRDefault="00780C38" w:rsidP="00780C38">
            <w:pPr>
              <w:spacing w:before="40" w:after="40"/>
              <w:jc w:val="center"/>
              <w:rPr>
                <w:rFonts w:ascii="Arial" w:hAnsi="Arial"/>
                <w:noProof/>
                <w:sz w:val="18"/>
              </w:rPr>
            </w:pPr>
            <w:r>
              <w:rPr>
                <w:rFonts w:ascii="Arial" w:hAnsi="Arial"/>
                <w:noProof/>
                <w:sz w:val="18"/>
              </w:rPr>
              <w:t>4.</w:t>
            </w:r>
          </w:p>
        </w:tc>
        <w:tc>
          <w:tcPr>
            <w:tcW w:w="2672" w:type="dxa"/>
            <w:gridSpan w:val="9"/>
            <w:vAlign w:val="center"/>
          </w:tcPr>
          <w:p w14:paraId="34506BCE" w14:textId="77777777" w:rsidR="00780C38" w:rsidRDefault="00780C38" w:rsidP="00780C38">
            <w:pPr>
              <w:spacing w:before="40" w:after="40"/>
              <w:rPr>
                <w:rFonts w:ascii="Arial" w:hAnsi="Arial"/>
                <w:sz w:val="18"/>
              </w:rPr>
            </w:pPr>
            <w:r>
              <w:rPr>
                <w:rFonts w:ascii="Arial" w:hAnsi="Arial"/>
                <w:sz w:val="18"/>
              </w:rPr>
              <w:t>Materijal prirubnice</w:t>
            </w:r>
          </w:p>
        </w:tc>
        <w:tc>
          <w:tcPr>
            <w:tcW w:w="266" w:type="dxa"/>
            <w:gridSpan w:val="2"/>
            <w:vAlign w:val="center"/>
          </w:tcPr>
          <w:p w14:paraId="0C449B80"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nil"/>
            </w:tcBorders>
            <w:vAlign w:val="center"/>
          </w:tcPr>
          <w:p w14:paraId="3F0E32ED" w14:textId="77777777" w:rsidR="00780C38" w:rsidRDefault="00780C38" w:rsidP="00780C38">
            <w:pPr>
              <w:spacing w:before="40" w:after="40"/>
              <w:rPr>
                <w:rFonts w:ascii="Arial" w:hAnsi="Arial"/>
                <w:sz w:val="18"/>
              </w:rPr>
            </w:pPr>
            <w:r>
              <w:rPr>
                <w:rFonts w:ascii="Arial" w:hAnsi="Arial"/>
                <w:sz w:val="18"/>
              </w:rPr>
              <w:t>Nerđajući čelik</w:t>
            </w:r>
          </w:p>
        </w:tc>
        <w:tc>
          <w:tcPr>
            <w:tcW w:w="280" w:type="dxa"/>
            <w:gridSpan w:val="4"/>
            <w:vAlign w:val="center"/>
          </w:tcPr>
          <w:p w14:paraId="1EC47522" w14:textId="77777777" w:rsidR="00780C38" w:rsidRDefault="00780C38" w:rsidP="00780C38">
            <w:pPr>
              <w:spacing w:before="40" w:after="40"/>
              <w:rPr>
                <w:rFonts w:ascii="Arial" w:hAnsi="Arial"/>
                <w:sz w:val="18"/>
              </w:rPr>
            </w:pPr>
          </w:p>
        </w:tc>
      </w:tr>
      <w:tr w:rsidR="00780C38" w14:paraId="62E58721" w14:textId="77777777" w:rsidTr="00780C38">
        <w:trPr>
          <w:cantSplit/>
          <w:trHeight w:val="123"/>
        </w:trPr>
        <w:tc>
          <w:tcPr>
            <w:tcW w:w="500" w:type="dxa"/>
            <w:gridSpan w:val="2"/>
            <w:vAlign w:val="center"/>
          </w:tcPr>
          <w:p w14:paraId="1385A5C2" w14:textId="77777777" w:rsidR="00780C38" w:rsidRDefault="00780C38" w:rsidP="00780C38">
            <w:pPr>
              <w:spacing w:before="40" w:after="40"/>
              <w:jc w:val="center"/>
              <w:rPr>
                <w:rFonts w:ascii="Arial" w:hAnsi="Arial"/>
                <w:noProof/>
                <w:sz w:val="18"/>
              </w:rPr>
            </w:pPr>
            <w:r>
              <w:rPr>
                <w:rFonts w:ascii="Arial" w:hAnsi="Arial"/>
                <w:noProof/>
                <w:sz w:val="18"/>
              </w:rPr>
              <w:t>5.</w:t>
            </w:r>
          </w:p>
        </w:tc>
        <w:tc>
          <w:tcPr>
            <w:tcW w:w="2672" w:type="dxa"/>
            <w:gridSpan w:val="9"/>
            <w:vAlign w:val="center"/>
          </w:tcPr>
          <w:p w14:paraId="0934C08C" w14:textId="77777777" w:rsidR="00780C38" w:rsidRDefault="00780C38" w:rsidP="00780C38">
            <w:pPr>
              <w:spacing w:before="40" w:after="40"/>
              <w:rPr>
                <w:rFonts w:ascii="Arial" w:hAnsi="Arial"/>
                <w:sz w:val="18"/>
              </w:rPr>
            </w:pPr>
            <w:r>
              <w:rPr>
                <w:rFonts w:ascii="Arial" w:hAnsi="Arial"/>
                <w:sz w:val="18"/>
              </w:rPr>
              <w:t>Merni opseg</w:t>
            </w:r>
          </w:p>
        </w:tc>
        <w:tc>
          <w:tcPr>
            <w:tcW w:w="266" w:type="dxa"/>
            <w:gridSpan w:val="2"/>
            <w:vAlign w:val="center"/>
          </w:tcPr>
          <w:p w14:paraId="47CB6FC2"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628B4874" w14:textId="77777777" w:rsidR="00780C38" w:rsidRDefault="00780C38" w:rsidP="00780C38">
            <w:pPr>
              <w:spacing w:before="40" w:after="40"/>
              <w:rPr>
                <w:rFonts w:ascii="Arial" w:hAnsi="Arial"/>
                <w:sz w:val="18"/>
              </w:rPr>
            </w:pPr>
            <w:r>
              <w:rPr>
                <w:rFonts w:ascii="Arial" w:hAnsi="Arial"/>
                <w:sz w:val="18"/>
              </w:rPr>
              <w:t>0 ÷2.5bar</w:t>
            </w:r>
          </w:p>
        </w:tc>
        <w:tc>
          <w:tcPr>
            <w:tcW w:w="280" w:type="dxa"/>
            <w:gridSpan w:val="4"/>
            <w:vAlign w:val="center"/>
          </w:tcPr>
          <w:p w14:paraId="14678853" w14:textId="77777777" w:rsidR="00780C38" w:rsidRDefault="00780C38" w:rsidP="00780C38">
            <w:pPr>
              <w:spacing w:before="40" w:after="40"/>
              <w:rPr>
                <w:rFonts w:ascii="Arial" w:hAnsi="Arial"/>
                <w:sz w:val="18"/>
              </w:rPr>
            </w:pPr>
          </w:p>
        </w:tc>
      </w:tr>
      <w:tr w:rsidR="00780C38" w14:paraId="537B5192" w14:textId="77777777" w:rsidTr="00780C38">
        <w:trPr>
          <w:cantSplit/>
          <w:trHeight w:val="116"/>
        </w:trPr>
        <w:tc>
          <w:tcPr>
            <w:tcW w:w="500" w:type="dxa"/>
            <w:gridSpan w:val="2"/>
            <w:vAlign w:val="center"/>
          </w:tcPr>
          <w:p w14:paraId="1A7DF8EC" w14:textId="77777777" w:rsidR="00780C38" w:rsidRDefault="00780C38" w:rsidP="00780C38">
            <w:pPr>
              <w:spacing w:before="40" w:after="40"/>
              <w:jc w:val="center"/>
              <w:rPr>
                <w:rFonts w:ascii="Arial" w:hAnsi="Arial"/>
                <w:noProof/>
                <w:sz w:val="18"/>
              </w:rPr>
            </w:pPr>
            <w:r>
              <w:rPr>
                <w:rFonts w:ascii="Arial" w:hAnsi="Arial"/>
                <w:noProof/>
                <w:sz w:val="18"/>
              </w:rPr>
              <w:t>6.</w:t>
            </w:r>
          </w:p>
        </w:tc>
        <w:tc>
          <w:tcPr>
            <w:tcW w:w="2672" w:type="dxa"/>
            <w:gridSpan w:val="9"/>
            <w:vAlign w:val="center"/>
          </w:tcPr>
          <w:p w14:paraId="6DC339D7" w14:textId="77777777" w:rsidR="00780C38" w:rsidRDefault="00780C38" w:rsidP="00780C38">
            <w:pPr>
              <w:spacing w:before="40" w:after="40"/>
              <w:rPr>
                <w:rFonts w:ascii="Arial" w:hAnsi="Arial"/>
                <w:sz w:val="18"/>
              </w:rPr>
            </w:pPr>
            <w:r>
              <w:rPr>
                <w:rFonts w:ascii="Arial" w:hAnsi="Arial"/>
                <w:sz w:val="18"/>
              </w:rPr>
              <w:t>Materijal membrane</w:t>
            </w:r>
          </w:p>
        </w:tc>
        <w:tc>
          <w:tcPr>
            <w:tcW w:w="266" w:type="dxa"/>
            <w:gridSpan w:val="2"/>
            <w:vAlign w:val="center"/>
          </w:tcPr>
          <w:p w14:paraId="758EF193"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07D69A01" w14:textId="77777777" w:rsidR="00780C38" w:rsidRDefault="00780C38" w:rsidP="00780C38">
            <w:pPr>
              <w:spacing w:before="40" w:after="40"/>
              <w:rPr>
                <w:rFonts w:ascii="Arial" w:hAnsi="Arial"/>
                <w:sz w:val="18"/>
              </w:rPr>
            </w:pPr>
            <w:r>
              <w:rPr>
                <w:rFonts w:ascii="Arial" w:hAnsi="Arial"/>
                <w:sz w:val="18"/>
              </w:rPr>
              <w:t>316L SST</w:t>
            </w:r>
          </w:p>
        </w:tc>
        <w:tc>
          <w:tcPr>
            <w:tcW w:w="280" w:type="dxa"/>
            <w:gridSpan w:val="4"/>
            <w:vAlign w:val="center"/>
          </w:tcPr>
          <w:p w14:paraId="4EDEC6BE" w14:textId="77777777" w:rsidR="00780C38" w:rsidRDefault="00780C38" w:rsidP="00780C38">
            <w:pPr>
              <w:spacing w:before="40" w:after="40"/>
              <w:rPr>
                <w:rFonts w:ascii="Arial" w:hAnsi="Arial"/>
                <w:sz w:val="18"/>
              </w:rPr>
            </w:pPr>
          </w:p>
        </w:tc>
      </w:tr>
      <w:tr w:rsidR="00780C38" w14:paraId="7D7A1002" w14:textId="77777777" w:rsidTr="00780C38">
        <w:trPr>
          <w:cantSplit/>
          <w:trHeight w:val="123"/>
        </w:trPr>
        <w:tc>
          <w:tcPr>
            <w:tcW w:w="500" w:type="dxa"/>
            <w:gridSpan w:val="2"/>
            <w:vAlign w:val="center"/>
          </w:tcPr>
          <w:p w14:paraId="3CF5331E" w14:textId="77777777" w:rsidR="00780C38" w:rsidRDefault="00780C38" w:rsidP="00780C38">
            <w:pPr>
              <w:spacing w:before="40" w:after="40"/>
              <w:jc w:val="center"/>
              <w:rPr>
                <w:rFonts w:ascii="Arial" w:hAnsi="Arial"/>
                <w:noProof/>
                <w:sz w:val="18"/>
              </w:rPr>
            </w:pPr>
            <w:r>
              <w:rPr>
                <w:rFonts w:ascii="Arial" w:hAnsi="Arial"/>
                <w:noProof/>
                <w:sz w:val="18"/>
              </w:rPr>
              <w:t>7.</w:t>
            </w:r>
          </w:p>
        </w:tc>
        <w:tc>
          <w:tcPr>
            <w:tcW w:w="2672" w:type="dxa"/>
            <w:gridSpan w:val="9"/>
            <w:vAlign w:val="center"/>
          </w:tcPr>
          <w:p w14:paraId="25B6E103" w14:textId="77777777" w:rsidR="00780C38" w:rsidRDefault="00780C38" w:rsidP="00780C38">
            <w:pPr>
              <w:spacing w:before="40" w:after="40"/>
              <w:rPr>
                <w:rFonts w:ascii="Arial" w:hAnsi="Arial"/>
                <w:sz w:val="18"/>
              </w:rPr>
            </w:pPr>
            <w:r>
              <w:rPr>
                <w:rFonts w:ascii="Arial" w:hAnsi="Arial"/>
                <w:sz w:val="18"/>
              </w:rPr>
              <w:t>Brtva</w:t>
            </w:r>
          </w:p>
        </w:tc>
        <w:tc>
          <w:tcPr>
            <w:tcW w:w="266" w:type="dxa"/>
            <w:gridSpan w:val="2"/>
            <w:vAlign w:val="center"/>
          </w:tcPr>
          <w:p w14:paraId="73E30521"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6748C968" w14:textId="77777777" w:rsidR="00780C38" w:rsidRDefault="00780C38" w:rsidP="00780C38">
            <w:pPr>
              <w:spacing w:before="40" w:after="40"/>
              <w:rPr>
                <w:rFonts w:ascii="Arial" w:hAnsi="Arial"/>
                <w:sz w:val="18"/>
              </w:rPr>
            </w:pPr>
            <w:r>
              <w:rPr>
                <w:rFonts w:ascii="Arial" w:hAnsi="Arial"/>
                <w:sz w:val="18"/>
              </w:rPr>
              <w:t>TFE</w:t>
            </w:r>
          </w:p>
        </w:tc>
        <w:tc>
          <w:tcPr>
            <w:tcW w:w="280" w:type="dxa"/>
            <w:gridSpan w:val="4"/>
            <w:vAlign w:val="center"/>
          </w:tcPr>
          <w:p w14:paraId="6E6395E3" w14:textId="77777777" w:rsidR="00780C38" w:rsidRDefault="00780C38" w:rsidP="00780C38">
            <w:pPr>
              <w:spacing w:before="40" w:after="40"/>
              <w:rPr>
                <w:rFonts w:ascii="Arial" w:hAnsi="Arial"/>
                <w:sz w:val="18"/>
              </w:rPr>
            </w:pPr>
          </w:p>
        </w:tc>
      </w:tr>
      <w:tr w:rsidR="00780C38" w14:paraId="02BFEA46" w14:textId="77777777" w:rsidTr="00780C38">
        <w:trPr>
          <w:cantSplit/>
          <w:trHeight w:val="123"/>
        </w:trPr>
        <w:tc>
          <w:tcPr>
            <w:tcW w:w="500" w:type="dxa"/>
            <w:gridSpan w:val="2"/>
            <w:vAlign w:val="center"/>
          </w:tcPr>
          <w:p w14:paraId="4EC52851" w14:textId="77777777" w:rsidR="00780C38" w:rsidRDefault="00780C38" w:rsidP="00780C38">
            <w:pPr>
              <w:spacing w:before="40" w:after="40"/>
              <w:jc w:val="center"/>
              <w:rPr>
                <w:rFonts w:ascii="Arial" w:hAnsi="Arial"/>
                <w:noProof/>
                <w:sz w:val="18"/>
              </w:rPr>
            </w:pPr>
            <w:r>
              <w:rPr>
                <w:rFonts w:ascii="Arial" w:hAnsi="Arial"/>
                <w:noProof/>
                <w:sz w:val="18"/>
              </w:rPr>
              <w:t>8.</w:t>
            </w:r>
          </w:p>
        </w:tc>
        <w:tc>
          <w:tcPr>
            <w:tcW w:w="2672" w:type="dxa"/>
            <w:gridSpan w:val="9"/>
            <w:vAlign w:val="center"/>
          </w:tcPr>
          <w:p w14:paraId="7CA8948C" w14:textId="77777777" w:rsidR="00780C38" w:rsidRDefault="00780C38" w:rsidP="00780C38">
            <w:pPr>
              <w:spacing w:before="40" w:after="40"/>
              <w:rPr>
                <w:rFonts w:ascii="Arial" w:hAnsi="Arial"/>
                <w:sz w:val="18"/>
              </w:rPr>
            </w:pPr>
            <w:r>
              <w:rPr>
                <w:rFonts w:ascii="Arial" w:hAnsi="Arial"/>
                <w:sz w:val="18"/>
              </w:rPr>
              <w:t>Procesni priključak</w:t>
            </w:r>
          </w:p>
        </w:tc>
        <w:tc>
          <w:tcPr>
            <w:tcW w:w="266" w:type="dxa"/>
            <w:gridSpan w:val="2"/>
            <w:vAlign w:val="center"/>
          </w:tcPr>
          <w:p w14:paraId="6A57B8FE"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4260C51C" w14:textId="77777777" w:rsidR="00780C38" w:rsidRDefault="00780C38" w:rsidP="00780C38">
            <w:pPr>
              <w:spacing w:before="40" w:after="40"/>
              <w:rPr>
                <w:rFonts w:ascii="Arial" w:hAnsi="Arial"/>
                <w:sz w:val="18"/>
              </w:rPr>
            </w:pPr>
            <w:r>
              <w:rPr>
                <w:rFonts w:ascii="Arial" w:hAnsi="Arial"/>
                <w:sz w:val="18"/>
              </w:rPr>
              <w:t>2”150#RF</w:t>
            </w:r>
          </w:p>
        </w:tc>
        <w:tc>
          <w:tcPr>
            <w:tcW w:w="280" w:type="dxa"/>
            <w:gridSpan w:val="4"/>
            <w:vAlign w:val="center"/>
          </w:tcPr>
          <w:p w14:paraId="15769F09" w14:textId="77777777" w:rsidR="00780C38" w:rsidRDefault="00780C38" w:rsidP="00780C38">
            <w:pPr>
              <w:spacing w:before="40" w:after="40"/>
              <w:rPr>
                <w:rFonts w:ascii="Arial" w:hAnsi="Arial"/>
                <w:sz w:val="18"/>
              </w:rPr>
            </w:pPr>
          </w:p>
        </w:tc>
      </w:tr>
      <w:tr w:rsidR="00780C38" w14:paraId="12CA66E7" w14:textId="77777777" w:rsidTr="00780C38">
        <w:trPr>
          <w:cantSplit/>
          <w:trHeight w:val="123"/>
        </w:trPr>
        <w:tc>
          <w:tcPr>
            <w:tcW w:w="500" w:type="dxa"/>
            <w:gridSpan w:val="2"/>
            <w:vAlign w:val="center"/>
          </w:tcPr>
          <w:p w14:paraId="178B3648" w14:textId="77777777" w:rsidR="00780C38" w:rsidRDefault="00780C38" w:rsidP="00780C38">
            <w:pPr>
              <w:spacing w:before="40" w:after="40"/>
              <w:jc w:val="center"/>
              <w:rPr>
                <w:rFonts w:ascii="Arial" w:hAnsi="Arial"/>
                <w:noProof/>
                <w:sz w:val="18"/>
              </w:rPr>
            </w:pPr>
            <w:r>
              <w:rPr>
                <w:rFonts w:ascii="Arial" w:hAnsi="Arial"/>
                <w:noProof/>
                <w:sz w:val="18"/>
              </w:rPr>
              <w:t>9.</w:t>
            </w:r>
          </w:p>
        </w:tc>
        <w:tc>
          <w:tcPr>
            <w:tcW w:w="2672" w:type="dxa"/>
            <w:gridSpan w:val="9"/>
            <w:vAlign w:val="center"/>
          </w:tcPr>
          <w:p w14:paraId="52AE1A23" w14:textId="77777777" w:rsidR="00780C38" w:rsidRDefault="00780C38" w:rsidP="00780C38">
            <w:pPr>
              <w:spacing w:before="40" w:after="40"/>
              <w:rPr>
                <w:rFonts w:ascii="Arial" w:hAnsi="Arial"/>
                <w:sz w:val="18"/>
              </w:rPr>
            </w:pPr>
            <w:r>
              <w:rPr>
                <w:rFonts w:ascii="Arial" w:hAnsi="Arial"/>
                <w:sz w:val="18"/>
              </w:rPr>
              <w:t>Čelijsko punjenje</w:t>
            </w:r>
          </w:p>
        </w:tc>
        <w:tc>
          <w:tcPr>
            <w:tcW w:w="266" w:type="dxa"/>
            <w:gridSpan w:val="2"/>
            <w:vAlign w:val="center"/>
          </w:tcPr>
          <w:p w14:paraId="7C2D811C"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78BF0B8D" w14:textId="77777777" w:rsidR="00780C38" w:rsidRDefault="00780C38" w:rsidP="00780C38">
            <w:pPr>
              <w:spacing w:before="40" w:after="40"/>
              <w:rPr>
                <w:rFonts w:ascii="Arial" w:hAnsi="Arial"/>
                <w:sz w:val="18"/>
              </w:rPr>
            </w:pPr>
            <w:r>
              <w:rPr>
                <w:rFonts w:ascii="Arial" w:hAnsi="Arial"/>
                <w:sz w:val="18"/>
              </w:rPr>
              <w:t>Silikon</w:t>
            </w:r>
          </w:p>
        </w:tc>
        <w:tc>
          <w:tcPr>
            <w:tcW w:w="280" w:type="dxa"/>
            <w:gridSpan w:val="4"/>
            <w:vAlign w:val="center"/>
          </w:tcPr>
          <w:p w14:paraId="542B0E24" w14:textId="77777777" w:rsidR="00780C38" w:rsidRDefault="00780C38" w:rsidP="00780C38">
            <w:pPr>
              <w:spacing w:before="40" w:after="40"/>
              <w:rPr>
                <w:rFonts w:ascii="Arial" w:hAnsi="Arial"/>
                <w:sz w:val="18"/>
              </w:rPr>
            </w:pPr>
          </w:p>
        </w:tc>
      </w:tr>
      <w:tr w:rsidR="00780C38" w14:paraId="3FD2C5AD" w14:textId="77777777" w:rsidTr="00780C38">
        <w:trPr>
          <w:cantSplit/>
          <w:trHeight w:val="179"/>
        </w:trPr>
        <w:tc>
          <w:tcPr>
            <w:tcW w:w="500" w:type="dxa"/>
            <w:gridSpan w:val="2"/>
            <w:vAlign w:val="center"/>
          </w:tcPr>
          <w:p w14:paraId="79DA6E00" w14:textId="77777777" w:rsidR="00780C38" w:rsidRDefault="00780C38" w:rsidP="00780C38">
            <w:pPr>
              <w:spacing w:before="40" w:after="40"/>
              <w:jc w:val="center"/>
              <w:rPr>
                <w:rFonts w:ascii="Arial" w:hAnsi="Arial"/>
                <w:noProof/>
                <w:sz w:val="18"/>
              </w:rPr>
            </w:pPr>
            <w:r>
              <w:rPr>
                <w:rFonts w:ascii="Arial" w:hAnsi="Arial"/>
                <w:noProof/>
                <w:sz w:val="18"/>
              </w:rPr>
              <w:t>04.</w:t>
            </w:r>
          </w:p>
        </w:tc>
        <w:tc>
          <w:tcPr>
            <w:tcW w:w="2672" w:type="dxa"/>
            <w:gridSpan w:val="9"/>
            <w:vAlign w:val="center"/>
          </w:tcPr>
          <w:p w14:paraId="4BBAFE25" w14:textId="77777777" w:rsidR="00780C38" w:rsidRDefault="00780C38" w:rsidP="00780C38">
            <w:pPr>
              <w:spacing w:before="40" w:after="40"/>
              <w:rPr>
                <w:rFonts w:ascii="Arial" w:hAnsi="Arial"/>
                <w:sz w:val="18"/>
              </w:rPr>
            </w:pPr>
            <w:r>
              <w:rPr>
                <w:rFonts w:ascii="Arial" w:hAnsi="Arial"/>
                <w:sz w:val="18"/>
              </w:rPr>
              <w:t>Napajanje</w:t>
            </w:r>
          </w:p>
        </w:tc>
        <w:tc>
          <w:tcPr>
            <w:tcW w:w="266" w:type="dxa"/>
            <w:gridSpan w:val="2"/>
            <w:vAlign w:val="center"/>
          </w:tcPr>
          <w:p w14:paraId="5FB4ACED" w14:textId="77777777" w:rsidR="00780C38" w:rsidRDefault="00780C38" w:rsidP="00780C38">
            <w:pPr>
              <w:spacing w:before="40" w:after="40"/>
              <w:rPr>
                <w:rFonts w:ascii="Arial" w:hAnsi="Arial"/>
                <w:sz w:val="18"/>
              </w:rPr>
            </w:pPr>
          </w:p>
        </w:tc>
        <w:tc>
          <w:tcPr>
            <w:tcW w:w="1738" w:type="dxa"/>
            <w:gridSpan w:val="12"/>
            <w:tcBorders>
              <w:top w:val="nil"/>
              <w:bottom w:val="nil"/>
            </w:tcBorders>
            <w:vAlign w:val="center"/>
          </w:tcPr>
          <w:p w14:paraId="315AF7FC" w14:textId="77777777" w:rsidR="00780C38" w:rsidRDefault="00780C38" w:rsidP="00780C38">
            <w:pPr>
              <w:spacing w:before="40" w:after="40"/>
              <w:jc w:val="right"/>
              <w:rPr>
                <w:rFonts w:ascii="Arial" w:hAnsi="Arial"/>
                <w:sz w:val="18"/>
              </w:rPr>
            </w:pPr>
            <w:r>
              <w:rPr>
                <w:rFonts w:ascii="Arial" w:hAnsi="Arial"/>
                <w:sz w:val="18"/>
              </w:rPr>
              <w:t>Iz napojne jedinice</w:t>
            </w:r>
          </w:p>
        </w:tc>
        <w:tc>
          <w:tcPr>
            <w:tcW w:w="399" w:type="dxa"/>
            <w:gridSpan w:val="3"/>
            <w:tcBorders>
              <w:top w:val="nil"/>
              <w:bottom w:val="nil"/>
            </w:tcBorders>
            <w:vAlign w:val="center"/>
          </w:tcPr>
          <w:p w14:paraId="09E84A01"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6672" behindDoc="0" locked="0" layoutInCell="0" allowOverlap="1" wp14:anchorId="24DCD7B2" wp14:editId="474B80D6">
                      <wp:simplePos x="0" y="0"/>
                      <wp:positionH relativeFrom="column">
                        <wp:posOffset>-10795</wp:posOffset>
                      </wp:positionH>
                      <wp:positionV relativeFrom="paragraph">
                        <wp:posOffset>114300</wp:posOffset>
                      </wp:positionV>
                      <wp:extent cx="125730" cy="125730"/>
                      <wp:effectExtent l="6350" t="13335" r="1079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002C5E7" id="Rectangle 12" o:spid="_x0000_s1026" style="position:absolute;margin-left:-.85pt;margin-top:9pt;width:9.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yc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" o:allowincell="f" filled="f"/>
                  </w:pict>
                </mc:Fallback>
              </mc:AlternateContent>
            </w:r>
          </w:p>
        </w:tc>
        <w:tc>
          <w:tcPr>
            <w:tcW w:w="801" w:type="dxa"/>
            <w:gridSpan w:val="4"/>
            <w:tcBorders>
              <w:top w:val="nil"/>
              <w:bottom w:val="nil"/>
            </w:tcBorders>
            <w:vAlign w:val="center"/>
          </w:tcPr>
          <w:p w14:paraId="2F6BB878" w14:textId="77777777" w:rsidR="00780C38" w:rsidRDefault="00780C38" w:rsidP="00780C38">
            <w:pPr>
              <w:spacing w:before="40" w:after="40"/>
              <w:jc w:val="right"/>
              <w:rPr>
                <w:rFonts w:ascii="Arial" w:hAnsi="Arial"/>
                <w:sz w:val="18"/>
              </w:rPr>
            </w:pPr>
            <w:r>
              <w:rPr>
                <w:rFonts w:ascii="Arial" w:hAnsi="Arial"/>
                <w:sz w:val="18"/>
              </w:rPr>
              <w:t>Ostalo</w:t>
            </w:r>
          </w:p>
        </w:tc>
        <w:tc>
          <w:tcPr>
            <w:tcW w:w="3087" w:type="dxa"/>
            <w:gridSpan w:val="11"/>
            <w:tcBorders>
              <w:top w:val="nil"/>
              <w:bottom w:val="nil"/>
            </w:tcBorders>
            <w:vAlign w:val="center"/>
          </w:tcPr>
          <w:p w14:paraId="52909E99" w14:textId="77777777" w:rsidR="00780C38" w:rsidRPr="00FA39E9" w:rsidRDefault="00780C38" w:rsidP="00780C38">
            <w:pPr>
              <w:spacing w:before="40" w:after="40"/>
              <w:rPr>
                <w:rFonts w:ascii="Arial" w:hAnsi="Arial"/>
                <w:sz w:val="18"/>
                <w:lang w:val="sr-Latn-CS"/>
              </w:rPr>
            </w:pPr>
          </w:p>
        </w:tc>
        <w:tc>
          <w:tcPr>
            <w:tcW w:w="280" w:type="dxa"/>
            <w:gridSpan w:val="4"/>
            <w:vAlign w:val="center"/>
          </w:tcPr>
          <w:p w14:paraId="1121269B" w14:textId="77777777" w:rsidR="00780C38" w:rsidRDefault="00780C38" w:rsidP="00780C38">
            <w:pPr>
              <w:spacing w:before="40" w:after="40"/>
              <w:rPr>
                <w:rFonts w:ascii="Arial" w:hAnsi="Arial"/>
                <w:sz w:val="18"/>
              </w:rPr>
            </w:pPr>
          </w:p>
        </w:tc>
      </w:tr>
      <w:tr w:rsidR="00780C38" w14:paraId="1E3BCC94" w14:textId="77777777" w:rsidTr="00780C38">
        <w:trPr>
          <w:cantSplit/>
          <w:trHeight w:val="173"/>
        </w:trPr>
        <w:tc>
          <w:tcPr>
            <w:tcW w:w="500" w:type="dxa"/>
            <w:gridSpan w:val="2"/>
            <w:vAlign w:val="center"/>
          </w:tcPr>
          <w:p w14:paraId="13F64EA0" w14:textId="77777777" w:rsidR="00780C38" w:rsidRDefault="00780C38" w:rsidP="00780C38">
            <w:pPr>
              <w:spacing w:before="40" w:after="40"/>
              <w:jc w:val="center"/>
              <w:rPr>
                <w:rFonts w:ascii="Arial" w:hAnsi="Arial"/>
                <w:noProof/>
                <w:sz w:val="18"/>
              </w:rPr>
            </w:pPr>
            <w:r>
              <w:rPr>
                <w:rFonts w:ascii="Arial" w:hAnsi="Arial"/>
                <w:noProof/>
                <w:sz w:val="18"/>
              </w:rPr>
              <w:t>13.</w:t>
            </w:r>
          </w:p>
        </w:tc>
        <w:tc>
          <w:tcPr>
            <w:tcW w:w="2672" w:type="dxa"/>
            <w:gridSpan w:val="9"/>
            <w:vAlign w:val="center"/>
          </w:tcPr>
          <w:p w14:paraId="6B32FC41" w14:textId="77777777" w:rsidR="00780C38" w:rsidRDefault="00780C38" w:rsidP="00780C38">
            <w:pPr>
              <w:spacing w:before="40" w:after="40"/>
              <w:rPr>
                <w:rFonts w:ascii="Arial" w:hAnsi="Arial"/>
                <w:sz w:val="18"/>
              </w:rPr>
            </w:pPr>
            <w:r>
              <w:rPr>
                <w:rFonts w:ascii="Arial" w:hAnsi="Arial"/>
                <w:sz w:val="18"/>
              </w:rPr>
              <w:t>Izlazni signal</w:t>
            </w:r>
          </w:p>
        </w:tc>
        <w:tc>
          <w:tcPr>
            <w:tcW w:w="266" w:type="dxa"/>
            <w:gridSpan w:val="2"/>
            <w:vAlign w:val="center"/>
          </w:tcPr>
          <w:p w14:paraId="1E04494B" w14:textId="77777777" w:rsidR="00780C38" w:rsidRDefault="00780C38" w:rsidP="00780C38">
            <w:pPr>
              <w:spacing w:before="40" w:after="40"/>
              <w:rPr>
                <w:rFonts w:ascii="Arial" w:hAnsi="Arial"/>
                <w:sz w:val="18"/>
              </w:rPr>
            </w:pPr>
          </w:p>
        </w:tc>
        <w:tc>
          <w:tcPr>
            <w:tcW w:w="1738" w:type="dxa"/>
            <w:gridSpan w:val="12"/>
            <w:tcBorders>
              <w:top w:val="nil"/>
              <w:bottom w:val="nil"/>
            </w:tcBorders>
            <w:vAlign w:val="center"/>
          </w:tcPr>
          <w:p w14:paraId="257C8981" w14:textId="77777777" w:rsidR="00780C38" w:rsidRDefault="00780C38" w:rsidP="00780C38">
            <w:pPr>
              <w:spacing w:before="40" w:after="40"/>
              <w:jc w:val="right"/>
              <w:rPr>
                <w:rFonts w:ascii="Arial" w:hAnsi="Arial"/>
                <w:sz w:val="18"/>
              </w:rPr>
            </w:pPr>
            <w:r>
              <w:rPr>
                <w:rFonts w:ascii="Arial" w:hAnsi="Arial"/>
                <w:sz w:val="18"/>
              </w:rPr>
              <w:t>4-20mA</w:t>
            </w:r>
          </w:p>
        </w:tc>
        <w:tc>
          <w:tcPr>
            <w:tcW w:w="399" w:type="dxa"/>
            <w:gridSpan w:val="3"/>
            <w:tcBorders>
              <w:top w:val="nil"/>
              <w:bottom w:val="nil"/>
            </w:tcBorders>
            <w:vAlign w:val="center"/>
          </w:tcPr>
          <w:p w14:paraId="35B3E9BD"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5648" behindDoc="0" locked="0" layoutInCell="0" allowOverlap="1" wp14:anchorId="369A5BEC" wp14:editId="5AC53FD4">
                      <wp:simplePos x="0" y="0"/>
                      <wp:positionH relativeFrom="column">
                        <wp:posOffset>-10795</wp:posOffset>
                      </wp:positionH>
                      <wp:positionV relativeFrom="paragraph">
                        <wp:posOffset>71120</wp:posOffset>
                      </wp:positionV>
                      <wp:extent cx="125730" cy="125730"/>
                      <wp:effectExtent l="6350" t="6350" r="1079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3EE96E0" id="Rectangle 11" o:spid="_x0000_s1026" style="position:absolute;margin-left:-.85pt;margin-top:5.6pt;width:9.9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" o:allowincell="f" filled="f"/>
                  </w:pict>
                </mc:Fallback>
              </mc:AlternateContent>
            </w:r>
          </w:p>
        </w:tc>
        <w:tc>
          <w:tcPr>
            <w:tcW w:w="801" w:type="dxa"/>
            <w:gridSpan w:val="4"/>
            <w:tcBorders>
              <w:top w:val="nil"/>
              <w:bottom w:val="nil"/>
            </w:tcBorders>
            <w:vAlign w:val="center"/>
          </w:tcPr>
          <w:p w14:paraId="521AC343" w14:textId="77777777" w:rsidR="00780C38" w:rsidRDefault="00780C38" w:rsidP="00780C38">
            <w:pPr>
              <w:spacing w:before="40" w:after="40"/>
              <w:jc w:val="right"/>
              <w:rPr>
                <w:rFonts w:ascii="Arial" w:hAnsi="Arial"/>
                <w:sz w:val="18"/>
              </w:rPr>
            </w:pPr>
            <w:r>
              <w:rPr>
                <w:rFonts w:ascii="Arial" w:hAnsi="Arial"/>
                <w:sz w:val="18"/>
              </w:rPr>
              <w:t>Ostalo</w:t>
            </w:r>
          </w:p>
        </w:tc>
        <w:tc>
          <w:tcPr>
            <w:tcW w:w="3087" w:type="dxa"/>
            <w:gridSpan w:val="11"/>
            <w:tcBorders>
              <w:top w:val="single" w:sz="4" w:space="0" w:color="auto"/>
              <w:bottom w:val="nil"/>
            </w:tcBorders>
            <w:vAlign w:val="center"/>
          </w:tcPr>
          <w:p w14:paraId="67C1C5BE" w14:textId="77777777" w:rsidR="00780C38" w:rsidRDefault="00780C38" w:rsidP="00780C38">
            <w:pPr>
              <w:spacing w:before="40" w:after="40"/>
              <w:rPr>
                <w:rFonts w:ascii="Arial" w:hAnsi="Arial"/>
                <w:sz w:val="18"/>
              </w:rPr>
            </w:pPr>
            <w:r>
              <w:rPr>
                <w:rFonts w:ascii="Arial" w:hAnsi="Arial"/>
                <w:sz w:val="18"/>
              </w:rPr>
              <w:t>TANK BUS</w:t>
            </w:r>
          </w:p>
        </w:tc>
        <w:tc>
          <w:tcPr>
            <w:tcW w:w="280" w:type="dxa"/>
            <w:gridSpan w:val="4"/>
            <w:vAlign w:val="center"/>
          </w:tcPr>
          <w:p w14:paraId="0FCBF327" w14:textId="77777777" w:rsidR="00780C38" w:rsidRDefault="00780C38" w:rsidP="00780C38">
            <w:pPr>
              <w:spacing w:before="40" w:after="40"/>
              <w:rPr>
                <w:rFonts w:ascii="Arial" w:hAnsi="Arial"/>
                <w:sz w:val="18"/>
              </w:rPr>
            </w:pPr>
          </w:p>
        </w:tc>
      </w:tr>
      <w:tr w:rsidR="00780C38" w14:paraId="4D7FF741" w14:textId="77777777" w:rsidTr="00780C38">
        <w:trPr>
          <w:cantSplit/>
          <w:trHeight w:val="179"/>
        </w:trPr>
        <w:tc>
          <w:tcPr>
            <w:tcW w:w="500" w:type="dxa"/>
            <w:gridSpan w:val="2"/>
            <w:vAlign w:val="center"/>
          </w:tcPr>
          <w:p w14:paraId="77240016"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72" w:type="dxa"/>
            <w:gridSpan w:val="9"/>
            <w:vAlign w:val="center"/>
          </w:tcPr>
          <w:p w14:paraId="3B244048" w14:textId="77777777" w:rsidR="00780C38" w:rsidRDefault="00780C38" w:rsidP="00780C38">
            <w:pPr>
              <w:spacing w:before="40" w:after="40"/>
              <w:rPr>
                <w:rFonts w:ascii="Arial" w:hAnsi="Arial"/>
                <w:sz w:val="18"/>
              </w:rPr>
            </w:pPr>
            <w:r>
              <w:rPr>
                <w:rFonts w:ascii="Arial" w:hAnsi="Arial"/>
                <w:sz w:val="18"/>
              </w:rPr>
              <w:t>Električni priključak</w:t>
            </w:r>
          </w:p>
        </w:tc>
        <w:tc>
          <w:tcPr>
            <w:tcW w:w="266" w:type="dxa"/>
            <w:gridSpan w:val="2"/>
            <w:vAlign w:val="center"/>
          </w:tcPr>
          <w:p w14:paraId="78C2E065" w14:textId="77777777" w:rsidR="00780C38" w:rsidRDefault="00780C38" w:rsidP="00780C38">
            <w:pPr>
              <w:spacing w:before="40" w:after="40"/>
              <w:rPr>
                <w:rFonts w:ascii="Arial" w:hAnsi="Arial"/>
                <w:sz w:val="18"/>
              </w:rPr>
            </w:pPr>
          </w:p>
        </w:tc>
        <w:tc>
          <w:tcPr>
            <w:tcW w:w="1738" w:type="dxa"/>
            <w:gridSpan w:val="12"/>
            <w:tcBorders>
              <w:top w:val="nil"/>
              <w:bottom w:val="nil"/>
            </w:tcBorders>
            <w:vAlign w:val="center"/>
          </w:tcPr>
          <w:p w14:paraId="67278584" w14:textId="77777777" w:rsidR="00780C38" w:rsidRDefault="00780C38" w:rsidP="00780C38">
            <w:pPr>
              <w:spacing w:before="40" w:after="40"/>
              <w:jc w:val="right"/>
              <w:rPr>
                <w:rFonts w:ascii="Arial" w:hAnsi="Arial"/>
                <w:sz w:val="18"/>
              </w:rPr>
            </w:pPr>
            <w:r>
              <w:rPr>
                <w:rFonts w:ascii="Arial" w:hAnsi="Arial"/>
                <w:sz w:val="18"/>
              </w:rPr>
              <w:t>Uvodnica Pg 13,5</w:t>
            </w:r>
          </w:p>
        </w:tc>
        <w:tc>
          <w:tcPr>
            <w:tcW w:w="399" w:type="dxa"/>
            <w:gridSpan w:val="3"/>
            <w:tcBorders>
              <w:top w:val="nil"/>
              <w:bottom w:val="nil"/>
            </w:tcBorders>
            <w:vAlign w:val="center"/>
          </w:tcPr>
          <w:p w14:paraId="7239F87C"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1792" behindDoc="0" locked="0" layoutInCell="0" allowOverlap="1" wp14:anchorId="5C2E92B6" wp14:editId="01BF4323">
                      <wp:simplePos x="0" y="0"/>
                      <wp:positionH relativeFrom="column">
                        <wp:posOffset>-10795</wp:posOffset>
                      </wp:positionH>
                      <wp:positionV relativeFrom="paragraph">
                        <wp:posOffset>73025</wp:posOffset>
                      </wp:positionV>
                      <wp:extent cx="125730" cy="125730"/>
                      <wp:effectExtent l="6350" t="6350" r="1079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1B96933" id="Rectangle 20" o:spid="_x0000_s1026" style="position:absolute;margin-left:-.85pt;margin-top:5.75pt;width:9.9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c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" o:allowincell="f" filled="f"/>
                  </w:pict>
                </mc:Fallback>
              </mc:AlternateContent>
            </w:r>
            <w:r>
              <w:rPr>
                <w:rFonts w:ascii="Arial" w:hAnsi="Arial"/>
                <w:b/>
              </w:rPr>
              <w:t>X</w:t>
            </w:r>
          </w:p>
        </w:tc>
        <w:tc>
          <w:tcPr>
            <w:tcW w:w="801" w:type="dxa"/>
            <w:gridSpan w:val="4"/>
            <w:tcBorders>
              <w:top w:val="nil"/>
              <w:bottom w:val="nil"/>
            </w:tcBorders>
            <w:vAlign w:val="center"/>
          </w:tcPr>
          <w:p w14:paraId="34FE9D97" w14:textId="77777777" w:rsidR="00780C38" w:rsidRDefault="00780C38" w:rsidP="00780C38">
            <w:pPr>
              <w:spacing w:before="40" w:after="40"/>
              <w:jc w:val="right"/>
              <w:rPr>
                <w:rFonts w:ascii="Arial" w:hAnsi="Arial"/>
                <w:sz w:val="18"/>
              </w:rPr>
            </w:pPr>
            <w:r>
              <w:rPr>
                <w:rFonts w:ascii="Arial" w:hAnsi="Arial"/>
                <w:sz w:val="18"/>
              </w:rPr>
              <w:t>Ostalo</w:t>
            </w:r>
          </w:p>
        </w:tc>
        <w:tc>
          <w:tcPr>
            <w:tcW w:w="3087" w:type="dxa"/>
            <w:gridSpan w:val="11"/>
            <w:tcBorders>
              <w:top w:val="single" w:sz="4" w:space="0" w:color="auto"/>
              <w:bottom w:val="single" w:sz="4" w:space="0" w:color="auto"/>
            </w:tcBorders>
            <w:vAlign w:val="center"/>
          </w:tcPr>
          <w:p w14:paraId="26F07D1A" w14:textId="77777777" w:rsidR="00780C38" w:rsidRDefault="00780C38" w:rsidP="00780C38">
            <w:pPr>
              <w:spacing w:before="40" w:after="40"/>
              <w:rPr>
                <w:rFonts w:ascii="Arial" w:hAnsi="Arial"/>
                <w:sz w:val="18"/>
              </w:rPr>
            </w:pPr>
          </w:p>
        </w:tc>
        <w:tc>
          <w:tcPr>
            <w:tcW w:w="280" w:type="dxa"/>
            <w:gridSpan w:val="4"/>
            <w:vAlign w:val="center"/>
          </w:tcPr>
          <w:p w14:paraId="72FC20B7" w14:textId="77777777" w:rsidR="00780C38" w:rsidRDefault="00780C38" w:rsidP="00780C38">
            <w:pPr>
              <w:spacing w:before="40" w:after="40"/>
              <w:rPr>
                <w:rFonts w:ascii="Arial" w:hAnsi="Arial"/>
                <w:sz w:val="18"/>
              </w:rPr>
            </w:pPr>
          </w:p>
        </w:tc>
      </w:tr>
      <w:tr w:rsidR="00780C38" w14:paraId="267BB5EA" w14:textId="77777777" w:rsidTr="00780C38">
        <w:trPr>
          <w:cantSplit/>
          <w:trHeight w:val="173"/>
        </w:trPr>
        <w:tc>
          <w:tcPr>
            <w:tcW w:w="500" w:type="dxa"/>
            <w:gridSpan w:val="2"/>
            <w:vAlign w:val="center"/>
          </w:tcPr>
          <w:p w14:paraId="413D4C4F" w14:textId="77777777" w:rsidR="00780C38" w:rsidRDefault="00780C38" w:rsidP="00780C38">
            <w:pPr>
              <w:spacing w:before="40" w:after="40"/>
              <w:jc w:val="center"/>
              <w:rPr>
                <w:rFonts w:ascii="Arial" w:hAnsi="Arial"/>
                <w:noProof/>
                <w:sz w:val="18"/>
              </w:rPr>
            </w:pPr>
            <w:r>
              <w:rPr>
                <w:rFonts w:ascii="Arial" w:hAnsi="Arial"/>
                <w:noProof/>
                <w:sz w:val="18"/>
              </w:rPr>
              <w:t>13.</w:t>
            </w:r>
          </w:p>
        </w:tc>
        <w:tc>
          <w:tcPr>
            <w:tcW w:w="2672" w:type="dxa"/>
            <w:gridSpan w:val="9"/>
            <w:vAlign w:val="center"/>
          </w:tcPr>
          <w:p w14:paraId="67A5486A" w14:textId="77777777" w:rsidR="00780C38" w:rsidRDefault="00780C38" w:rsidP="00780C38">
            <w:pPr>
              <w:spacing w:before="40" w:after="40"/>
              <w:rPr>
                <w:rFonts w:ascii="Arial" w:hAnsi="Arial"/>
                <w:sz w:val="18"/>
              </w:rPr>
            </w:pPr>
            <w:r>
              <w:rPr>
                <w:rFonts w:ascii="Arial" w:hAnsi="Arial"/>
                <w:sz w:val="18"/>
              </w:rPr>
              <w:t>Pokazni instrument</w:t>
            </w:r>
          </w:p>
        </w:tc>
        <w:tc>
          <w:tcPr>
            <w:tcW w:w="266" w:type="dxa"/>
            <w:gridSpan w:val="2"/>
            <w:vAlign w:val="center"/>
          </w:tcPr>
          <w:p w14:paraId="4AD802EB" w14:textId="77777777" w:rsidR="00780C38" w:rsidRDefault="00780C38" w:rsidP="00780C38">
            <w:pPr>
              <w:spacing w:before="40" w:after="40"/>
              <w:rPr>
                <w:rFonts w:ascii="Arial" w:hAnsi="Arial"/>
                <w:sz w:val="18"/>
              </w:rPr>
            </w:pPr>
          </w:p>
        </w:tc>
        <w:tc>
          <w:tcPr>
            <w:tcW w:w="1738" w:type="dxa"/>
            <w:gridSpan w:val="12"/>
            <w:tcBorders>
              <w:top w:val="nil"/>
              <w:bottom w:val="nil"/>
            </w:tcBorders>
            <w:vAlign w:val="center"/>
          </w:tcPr>
          <w:p w14:paraId="5BF4C73D" w14:textId="77777777" w:rsidR="00780C38" w:rsidRDefault="00780C38" w:rsidP="00780C38">
            <w:pPr>
              <w:spacing w:before="40" w:after="40"/>
              <w:jc w:val="right"/>
              <w:rPr>
                <w:rFonts w:ascii="Arial" w:hAnsi="Arial"/>
                <w:sz w:val="18"/>
              </w:rPr>
            </w:pPr>
            <w:r>
              <w:rPr>
                <w:rFonts w:ascii="Arial" w:hAnsi="Arial"/>
                <w:sz w:val="18"/>
              </w:rPr>
              <w:t>Bez</w:t>
            </w:r>
          </w:p>
        </w:tc>
        <w:tc>
          <w:tcPr>
            <w:tcW w:w="399" w:type="dxa"/>
            <w:gridSpan w:val="3"/>
            <w:tcBorders>
              <w:top w:val="nil"/>
              <w:bottom w:val="nil"/>
            </w:tcBorders>
            <w:vAlign w:val="center"/>
          </w:tcPr>
          <w:p w14:paraId="588C4F24"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7696" behindDoc="0" locked="0" layoutInCell="0" allowOverlap="1" wp14:anchorId="217F4239" wp14:editId="2A1C5A81">
                      <wp:simplePos x="0" y="0"/>
                      <wp:positionH relativeFrom="column">
                        <wp:posOffset>-6985</wp:posOffset>
                      </wp:positionH>
                      <wp:positionV relativeFrom="paragraph">
                        <wp:posOffset>67310</wp:posOffset>
                      </wp:positionV>
                      <wp:extent cx="125730" cy="125730"/>
                      <wp:effectExtent l="10160" t="8255" r="6985"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0E12755" id="Rectangle 21" o:spid="_x0000_s1026" style="position:absolute;margin-left:-.55pt;margin-top:5.3pt;width:9.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" o:allowincell="f" filled="f"/>
                  </w:pict>
                </mc:Fallback>
              </mc:AlternateContent>
            </w:r>
          </w:p>
        </w:tc>
        <w:tc>
          <w:tcPr>
            <w:tcW w:w="1608" w:type="dxa"/>
            <w:gridSpan w:val="6"/>
            <w:tcBorders>
              <w:top w:val="nil"/>
              <w:bottom w:val="nil"/>
            </w:tcBorders>
            <w:vAlign w:val="center"/>
          </w:tcPr>
          <w:p w14:paraId="19C50C12" w14:textId="77777777" w:rsidR="00780C38" w:rsidRDefault="00780C38" w:rsidP="00780C38">
            <w:pPr>
              <w:spacing w:before="40" w:after="40"/>
              <w:jc w:val="right"/>
              <w:rPr>
                <w:rFonts w:ascii="Arial" w:hAnsi="Arial"/>
                <w:sz w:val="18"/>
              </w:rPr>
            </w:pPr>
            <w:r>
              <w:rPr>
                <w:rFonts w:ascii="Arial" w:hAnsi="Arial"/>
                <w:sz w:val="18"/>
              </w:rPr>
              <w:t>Sa</w:t>
            </w:r>
          </w:p>
        </w:tc>
        <w:tc>
          <w:tcPr>
            <w:tcW w:w="399" w:type="dxa"/>
            <w:gridSpan w:val="2"/>
            <w:tcBorders>
              <w:top w:val="nil"/>
              <w:bottom w:val="nil"/>
            </w:tcBorders>
          </w:tcPr>
          <w:p w14:paraId="376CC8E9"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8720" behindDoc="0" locked="0" layoutInCell="0" allowOverlap="1" wp14:anchorId="1CC8D085" wp14:editId="5EF446FF">
                      <wp:simplePos x="0" y="0"/>
                      <wp:positionH relativeFrom="column">
                        <wp:posOffset>5080</wp:posOffset>
                      </wp:positionH>
                      <wp:positionV relativeFrom="paragraph">
                        <wp:posOffset>67310</wp:posOffset>
                      </wp:positionV>
                      <wp:extent cx="125730" cy="125730"/>
                      <wp:effectExtent l="10795" t="8255" r="635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360934A" id="Rectangle 22" o:spid="_x0000_s1026" style="position:absolute;margin-left:.4pt;margin-top:5.3pt;width:9.9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f1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" o:allowincell="f" filled="f"/>
                  </w:pict>
                </mc:Fallback>
              </mc:AlternateContent>
            </w:r>
          </w:p>
        </w:tc>
        <w:tc>
          <w:tcPr>
            <w:tcW w:w="1471" w:type="dxa"/>
            <w:gridSpan w:val="5"/>
            <w:tcBorders>
              <w:top w:val="nil"/>
              <w:bottom w:val="nil"/>
            </w:tcBorders>
          </w:tcPr>
          <w:p w14:paraId="6364593A" w14:textId="77777777" w:rsidR="00780C38" w:rsidRDefault="00780C38" w:rsidP="00780C38">
            <w:pPr>
              <w:spacing w:before="40" w:after="40"/>
              <w:rPr>
                <w:rFonts w:ascii="Arial" w:hAnsi="Arial"/>
                <w:sz w:val="18"/>
              </w:rPr>
            </w:pPr>
          </w:p>
        </w:tc>
        <w:tc>
          <w:tcPr>
            <w:tcW w:w="410" w:type="dxa"/>
            <w:gridSpan w:val="2"/>
            <w:tcBorders>
              <w:top w:val="nil"/>
              <w:bottom w:val="nil"/>
            </w:tcBorders>
            <w:vAlign w:val="center"/>
          </w:tcPr>
          <w:p w14:paraId="1BBFE3F5" w14:textId="77777777" w:rsidR="00780C38" w:rsidRDefault="00780C38" w:rsidP="00780C38">
            <w:pPr>
              <w:spacing w:before="40" w:after="40"/>
              <w:rPr>
                <w:rFonts w:ascii="Arial" w:hAnsi="Arial"/>
                <w:sz w:val="18"/>
              </w:rPr>
            </w:pPr>
          </w:p>
        </w:tc>
        <w:tc>
          <w:tcPr>
            <w:tcW w:w="280" w:type="dxa"/>
            <w:gridSpan w:val="4"/>
            <w:vAlign w:val="center"/>
          </w:tcPr>
          <w:p w14:paraId="2B98F856" w14:textId="77777777" w:rsidR="00780C38" w:rsidRDefault="00780C38" w:rsidP="00780C38">
            <w:pPr>
              <w:spacing w:before="40" w:after="40"/>
              <w:rPr>
                <w:rFonts w:ascii="Arial" w:hAnsi="Arial"/>
                <w:sz w:val="18"/>
              </w:rPr>
            </w:pPr>
          </w:p>
        </w:tc>
      </w:tr>
      <w:tr w:rsidR="00780C38" w14:paraId="7C88F73E" w14:textId="77777777" w:rsidTr="00780C38">
        <w:trPr>
          <w:cantSplit/>
          <w:trHeight w:val="123"/>
        </w:trPr>
        <w:tc>
          <w:tcPr>
            <w:tcW w:w="500" w:type="dxa"/>
            <w:gridSpan w:val="2"/>
            <w:vAlign w:val="center"/>
          </w:tcPr>
          <w:p w14:paraId="72FE8E19"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72" w:type="dxa"/>
            <w:gridSpan w:val="9"/>
            <w:vAlign w:val="center"/>
          </w:tcPr>
          <w:p w14:paraId="2A9E48D9" w14:textId="77777777" w:rsidR="00780C38" w:rsidRDefault="00780C38" w:rsidP="00780C38">
            <w:pPr>
              <w:spacing w:before="40" w:after="40"/>
              <w:rPr>
                <w:rFonts w:ascii="Arial" w:hAnsi="Arial"/>
                <w:sz w:val="18"/>
              </w:rPr>
            </w:pPr>
            <w:r>
              <w:rPr>
                <w:rFonts w:ascii="Arial" w:hAnsi="Arial"/>
                <w:sz w:val="18"/>
              </w:rPr>
              <w:t>Eksplozivna zaštita</w:t>
            </w:r>
          </w:p>
        </w:tc>
        <w:tc>
          <w:tcPr>
            <w:tcW w:w="266" w:type="dxa"/>
            <w:gridSpan w:val="2"/>
            <w:vAlign w:val="center"/>
          </w:tcPr>
          <w:p w14:paraId="155D78BD"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3DED9E36" w14:textId="77777777" w:rsidR="00780C38" w:rsidRDefault="00780C38" w:rsidP="00780C38">
            <w:pPr>
              <w:spacing w:before="40" w:after="40"/>
              <w:rPr>
                <w:rFonts w:ascii="Arial" w:hAnsi="Arial"/>
                <w:sz w:val="18"/>
              </w:rPr>
            </w:pPr>
            <w:r>
              <w:rPr>
                <w:rFonts w:ascii="Arial" w:hAnsi="Arial"/>
                <w:sz w:val="18"/>
              </w:rPr>
              <w:t>Ex ia II CT6</w:t>
            </w:r>
          </w:p>
        </w:tc>
        <w:tc>
          <w:tcPr>
            <w:tcW w:w="280" w:type="dxa"/>
            <w:gridSpan w:val="4"/>
            <w:vAlign w:val="center"/>
          </w:tcPr>
          <w:p w14:paraId="5FDB5641" w14:textId="77777777" w:rsidR="00780C38" w:rsidRDefault="00780C38" w:rsidP="00780C38">
            <w:pPr>
              <w:spacing w:before="40" w:after="40"/>
              <w:rPr>
                <w:rFonts w:ascii="Arial" w:hAnsi="Arial"/>
                <w:sz w:val="18"/>
              </w:rPr>
            </w:pPr>
          </w:p>
        </w:tc>
      </w:tr>
      <w:tr w:rsidR="00780C38" w14:paraId="7A9CD7AD" w14:textId="77777777" w:rsidTr="00780C38">
        <w:trPr>
          <w:cantSplit/>
          <w:trHeight w:val="179"/>
        </w:trPr>
        <w:tc>
          <w:tcPr>
            <w:tcW w:w="500" w:type="dxa"/>
            <w:gridSpan w:val="2"/>
            <w:vAlign w:val="center"/>
          </w:tcPr>
          <w:p w14:paraId="2D81FA7D"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72" w:type="dxa"/>
            <w:gridSpan w:val="9"/>
            <w:vAlign w:val="center"/>
          </w:tcPr>
          <w:p w14:paraId="6E7355B7" w14:textId="77777777" w:rsidR="00780C38" w:rsidRDefault="00780C38" w:rsidP="00780C38">
            <w:pPr>
              <w:spacing w:before="40" w:after="40"/>
              <w:rPr>
                <w:rFonts w:ascii="Arial" w:hAnsi="Arial"/>
                <w:sz w:val="18"/>
              </w:rPr>
            </w:pPr>
            <w:r>
              <w:rPr>
                <w:rFonts w:ascii="Arial" w:hAnsi="Arial"/>
                <w:sz w:val="18"/>
              </w:rPr>
              <w:t>Mehanička zaštita</w:t>
            </w:r>
          </w:p>
        </w:tc>
        <w:tc>
          <w:tcPr>
            <w:tcW w:w="266" w:type="dxa"/>
            <w:gridSpan w:val="2"/>
            <w:vAlign w:val="center"/>
          </w:tcPr>
          <w:p w14:paraId="59AC322F" w14:textId="77777777" w:rsidR="00780C38" w:rsidRDefault="00780C38" w:rsidP="00780C38">
            <w:pPr>
              <w:spacing w:before="40" w:after="40"/>
              <w:rPr>
                <w:rFonts w:ascii="Arial" w:hAnsi="Arial"/>
                <w:sz w:val="18"/>
              </w:rPr>
            </w:pPr>
          </w:p>
        </w:tc>
        <w:tc>
          <w:tcPr>
            <w:tcW w:w="666" w:type="dxa"/>
            <w:gridSpan w:val="2"/>
            <w:tcBorders>
              <w:top w:val="nil"/>
              <w:bottom w:val="nil"/>
            </w:tcBorders>
            <w:vAlign w:val="center"/>
          </w:tcPr>
          <w:p w14:paraId="3E0E13B6" w14:textId="77777777" w:rsidR="00780C38" w:rsidRDefault="00780C38" w:rsidP="00780C38">
            <w:pPr>
              <w:spacing w:before="40" w:after="40"/>
              <w:rPr>
                <w:rFonts w:ascii="Arial" w:hAnsi="Arial"/>
                <w:sz w:val="18"/>
              </w:rPr>
            </w:pPr>
            <w:r>
              <w:rPr>
                <w:rFonts w:ascii="Arial" w:hAnsi="Arial"/>
                <w:sz w:val="18"/>
              </w:rPr>
              <w:t>IP54</w:t>
            </w:r>
          </w:p>
        </w:tc>
        <w:tc>
          <w:tcPr>
            <w:tcW w:w="399" w:type="dxa"/>
            <w:gridSpan w:val="6"/>
            <w:tcBorders>
              <w:top w:val="nil"/>
              <w:bottom w:val="nil"/>
            </w:tcBorders>
            <w:vAlign w:val="center"/>
          </w:tcPr>
          <w:p w14:paraId="3D16F067"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0768" behindDoc="0" locked="0" layoutInCell="0" allowOverlap="1" wp14:anchorId="5C5485D1" wp14:editId="319E9352">
                      <wp:simplePos x="0" y="0"/>
                      <wp:positionH relativeFrom="column">
                        <wp:posOffset>13970</wp:posOffset>
                      </wp:positionH>
                      <wp:positionV relativeFrom="paragraph">
                        <wp:posOffset>63500</wp:posOffset>
                      </wp:positionV>
                      <wp:extent cx="125730" cy="125730"/>
                      <wp:effectExtent l="9525" t="10160" r="762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746698A" id="Rectangle 23" o:spid="_x0000_s1026" style="position:absolute;margin-left:1.1pt;margin-top:5pt;width:9.9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vh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" o:allowincell="f" filled="f"/>
                  </w:pict>
                </mc:Fallback>
              </mc:AlternateContent>
            </w:r>
          </w:p>
        </w:tc>
        <w:tc>
          <w:tcPr>
            <w:tcW w:w="673" w:type="dxa"/>
            <w:gridSpan w:val="4"/>
            <w:tcBorders>
              <w:top w:val="nil"/>
              <w:bottom w:val="nil"/>
            </w:tcBorders>
            <w:vAlign w:val="center"/>
          </w:tcPr>
          <w:p w14:paraId="34117D9B" w14:textId="77777777" w:rsidR="00780C38" w:rsidRDefault="00780C38" w:rsidP="00780C38">
            <w:pPr>
              <w:spacing w:before="40" w:after="40"/>
              <w:rPr>
                <w:rFonts w:ascii="Arial" w:hAnsi="Arial"/>
                <w:sz w:val="18"/>
              </w:rPr>
            </w:pPr>
            <w:r>
              <w:rPr>
                <w:rFonts w:ascii="Arial" w:hAnsi="Arial"/>
                <w:sz w:val="18"/>
              </w:rPr>
              <w:t>IP65</w:t>
            </w:r>
          </w:p>
        </w:tc>
        <w:tc>
          <w:tcPr>
            <w:tcW w:w="399" w:type="dxa"/>
            <w:gridSpan w:val="3"/>
            <w:tcBorders>
              <w:top w:val="nil"/>
              <w:bottom w:val="nil"/>
            </w:tcBorders>
            <w:vAlign w:val="center"/>
          </w:tcPr>
          <w:p w14:paraId="1E0C6326"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79744" behindDoc="0" locked="0" layoutInCell="0" allowOverlap="1" wp14:anchorId="2B8675F3" wp14:editId="6067B7DA">
                      <wp:simplePos x="0" y="0"/>
                      <wp:positionH relativeFrom="column">
                        <wp:posOffset>-5080</wp:posOffset>
                      </wp:positionH>
                      <wp:positionV relativeFrom="paragraph">
                        <wp:posOffset>66675</wp:posOffset>
                      </wp:positionV>
                      <wp:extent cx="125730" cy="125730"/>
                      <wp:effectExtent l="12065" t="13335" r="508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137AFC8" id="Rectangle 24" o:spid="_x0000_s1026" style="position:absolute;margin-left:-.4pt;margin-top:5.25pt;width:9.9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6P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" o:allowincell="f" filled="f"/>
                  </w:pict>
                </mc:Fallback>
              </mc:AlternateContent>
            </w:r>
            <w:r>
              <w:rPr>
                <w:rFonts w:ascii="Arial" w:hAnsi="Arial"/>
                <w:b/>
              </w:rPr>
              <w:t>X</w:t>
            </w:r>
          </w:p>
        </w:tc>
        <w:tc>
          <w:tcPr>
            <w:tcW w:w="801" w:type="dxa"/>
            <w:gridSpan w:val="4"/>
            <w:tcBorders>
              <w:top w:val="nil"/>
              <w:bottom w:val="nil"/>
            </w:tcBorders>
            <w:vAlign w:val="center"/>
          </w:tcPr>
          <w:p w14:paraId="5C44795A" w14:textId="77777777" w:rsidR="00780C38" w:rsidRDefault="00780C38" w:rsidP="00780C38">
            <w:pPr>
              <w:spacing w:before="40" w:after="40"/>
              <w:jc w:val="right"/>
              <w:rPr>
                <w:rFonts w:ascii="Arial" w:hAnsi="Arial"/>
                <w:sz w:val="18"/>
              </w:rPr>
            </w:pPr>
            <w:r>
              <w:rPr>
                <w:rFonts w:ascii="Arial" w:hAnsi="Arial"/>
                <w:sz w:val="18"/>
              </w:rPr>
              <w:t>Ostalo</w:t>
            </w:r>
          </w:p>
        </w:tc>
        <w:tc>
          <w:tcPr>
            <w:tcW w:w="3087" w:type="dxa"/>
            <w:gridSpan w:val="11"/>
            <w:tcBorders>
              <w:top w:val="nil"/>
              <w:bottom w:val="single" w:sz="4" w:space="0" w:color="auto"/>
            </w:tcBorders>
            <w:vAlign w:val="center"/>
          </w:tcPr>
          <w:p w14:paraId="49F055A6" w14:textId="77777777" w:rsidR="00780C38" w:rsidRDefault="00780C38" w:rsidP="00780C38">
            <w:pPr>
              <w:spacing w:before="40" w:after="40"/>
              <w:rPr>
                <w:rFonts w:ascii="Arial" w:hAnsi="Arial"/>
                <w:sz w:val="18"/>
              </w:rPr>
            </w:pPr>
          </w:p>
        </w:tc>
        <w:tc>
          <w:tcPr>
            <w:tcW w:w="280" w:type="dxa"/>
            <w:gridSpan w:val="4"/>
            <w:vAlign w:val="center"/>
          </w:tcPr>
          <w:p w14:paraId="2412A6FC" w14:textId="77777777" w:rsidR="00780C38" w:rsidRDefault="00780C38" w:rsidP="00780C38">
            <w:pPr>
              <w:spacing w:before="40" w:after="40"/>
              <w:rPr>
                <w:rFonts w:ascii="Arial" w:hAnsi="Arial"/>
                <w:sz w:val="18"/>
              </w:rPr>
            </w:pPr>
          </w:p>
        </w:tc>
      </w:tr>
      <w:tr w:rsidR="00780C38" w14:paraId="6A7133DC" w14:textId="77777777" w:rsidTr="00780C38">
        <w:trPr>
          <w:cantSplit/>
          <w:trHeight w:val="123"/>
        </w:trPr>
        <w:tc>
          <w:tcPr>
            <w:tcW w:w="500" w:type="dxa"/>
            <w:gridSpan w:val="2"/>
            <w:vAlign w:val="center"/>
          </w:tcPr>
          <w:p w14:paraId="6E0B08A6" w14:textId="77777777" w:rsidR="00780C38" w:rsidRDefault="00780C38" w:rsidP="00780C38">
            <w:pPr>
              <w:spacing w:before="40" w:after="40"/>
              <w:jc w:val="center"/>
              <w:rPr>
                <w:rFonts w:ascii="Arial" w:hAnsi="Arial"/>
                <w:noProof/>
                <w:sz w:val="18"/>
              </w:rPr>
            </w:pPr>
            <w:r>
              <w:rPr>
                <w:rFonts w:ascii="Arial" w:hAnsi="Arial"/>
                <w:noProof/>
                <w:sz w:val="18"/>
              </w:rPr>
              <w:t>16.</w:t>
            </w:r>
          </w:p>
        </w:tc>
        <w:tc>
          <w:tcPr>
            <w:tcW w:w="2672" w:type="dxa"/>
            <w:gridSpan w:val="9"/>
            <w:vAlign w:val="center"/>
          </w:tcPr>
          <w:p w14:paraId="3857AB70" w14:textId="77777777" w:rsidR="00780C38" w:rsidRDefault="00780C38" w:rsidP="00780C38">
            <w:pPr>
              <w:spacing w:before="40" w:after="40"/>
              <w:rPr>
                <w:rFonts w:ascii="Arial" w:hAnsi="Arial"/>
                <w:sz w:val="18"/>
              </w:rPr>
            </w:pPr>
            <w:r>
              <w:rPr>
                <w:rFonts w:ascii="Arial" w:hAnsi="Arial"/>
                <w:sz w:val="18"/>
              </w:rPr>
              <w:t>Proizvođač i tip</w:t>
            </w:r>
          </w:p>
        </w:tc>
        <w:tc>
          <w:tcPr>
            <w:tcW w:w="266" w:type="dxa"/>
            <w:gridSpan w:val="2"/>
            <w:vAlign w:val="center"/>
          </w:tcPr>
          <w:p w14:paraId="1658A728" w14:textId="77777777" w:rsidR="00780C38" w:rsidRDefault="00780C38" w:rsidP="00780C38">
            <w:pPr>
              <w:spacing w:before="40" w:after="40"/>
              <w:rPr>
                <w:rFonts w:ascii="Arial" w:hAnsi="Arial"/>
                <w:sz w:val="18"/>
              </w:rPr>
            </w:pPr>
          </w:p>
        </w:tc>
        <w:tc>
          <w:tcPr>
            <w:tcW w:w="6025" w:type="dxa"/>
            <w:gridSpan w:val="30"/>
            <w:tcBorders>
              <w:top w:val="nil"/>
              <w:bottom w:val="nil"/>
            </w:tcBorders>
            <w:vAlign w:val="center"/>
          </w:tcPr>
          <w:p w14:paraId="6211573C" w14:textId="77777777" w:rsidR="00780C38" w:rsidRDefault="00780C38" w:rsidP="00780C38">
            <w:pPr>
              <w:spacing w:before="40" w:after="40"/>
              <w:rPr>
                <w:rFonts w:ascii="Arial" w:hAnsi="Arial"/>
                <w:sz w:val="18"/>
              </w:rPr>
            </w:pPr>
            <w:r>
              <w:rPr>
                <w:rFonts w:ascii="Arial" w:hAnsi="Arial"/>
                <w:sz w:val="18"/>
              </w:rPr>
              <w:t>Rosemount</w:t>
            </w:r>
          </w:p>
        </w:tc>
        <w:tc>
          <w:tcPr>
            <w:tcW w:w="280" w:type="dxa"/>
            <w:gridSpan w:val="4"/>
            <w:vAlign w:val="center"/>
          </w:tcPr>
          <w:p w14:paraId="4E4C915B" w14:textId="77777777" w:rsidR="00780C38" w:rsidRDefault="00780C38" w:rsidP="00780C38">
            <w:pPr>
              <w:spacing w:before="40" w:after="40"/>
              <w:rPr>
                <w:rFonts w:ascii="Arial" w:hAnsi="Arial"/>
                <w:sz w:val="18"/>
              </w:rPr>
            </w:pPr>
          </w:p>
        </w:tc>
      </w:tr>
      <w:tr w:rsidR="00780C38" w14:paraId="6F773E23" w14:textId="77777777" w:rsidTr="00780C38">
        <w:trPr>
          <w:cantSplit/>
          <w:trHeight w:val="116"/>
        </w:trPr>
        <w:tc>
          <w:tcPr>
            <w:tcW w:w="500" w:type="dxa"/>
            <w:gridSpan w:val="2"/>
            <w:vAlign w:val="center"/>
          </w:tcPr>
          <w:p w14:paraId="13DF7D07"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72" w:type="dxa"/>
            <w:gridSpan w:val="9"/>
            <w:vAlign w:val="center"/>
          </w:tcPr>
          <w:p w14:paraId="7FCC43EA" w14:textId="77777777" w:rsidR="00780C38" w:rsidRDefault="00780C38" w:rsidP="00780C38">
            <w:pPr>
              <w:spacing w:before="40" w:after="40"/>
              <w:rPr>
                <w:rFonts w:ascii="Arial" w:hAnsi="Arial"/>
                <w:sz w:val="18"/>
              </w:rPr>
            </w:pPr>
            <w:r>
              <w:rPr>
                <w:rFonts w:ascii="Arial" w:hAnsi="Arial"/>
                <w:sz w:val="18"/>
              </w:rPr>
              <w:t>Kataloški broj</w:t>
            </w:r>
          </w:p>
        </w:tc>
        <w:tc>
          <w:tcPr>
            <w:tcW w:w="266" w:type="dxa"/>
            <w:gridSpan w:val="2"/>
            <w:vAlign w:val="center"/>
          </w:tcPr>
          <w:p w14:paraId="5A56680F" w14:textId="77777777" w:rsidR="00780C38" w:rsidRDefault="00780C38" w:rsidP="00780C38">
            <w:pPr>
              <w:spacing w:before="40" w:after="40"/>
              <w:rPr>
                <w:rFonts w:ascii="Arial" w:hAnsi="Arial"/>
                <w:sz w:val="18"/>
              </w:rPr>
            </w:pPr>
          </w:p>
        </w:tc>
        <w:tc>
          <w:tcPr>
            <w:tcW w:w="6025" w:type="dxa"/>
            <w:gridSpan w:val="30"/>
            <w:tcBorders>
              <w:top w:val="single" w:sz="4" w:space="0" w:color="auto"/>
              <w:bottom w:val="single" w:sz="4" w:space="0" w:color="auto"/>
            </w:tcBorders>
            <w:vAlign w:val="center"/>
          </w:tcPr>
          <w:p w14:paraId="3FE2F19F" w14:textId="77777777" w:rsidR="00780C38" w:rsidRDefault="00780C38" w:rsidP="00780C38">
            <w:pPr>
              <w:spacing w:before="40" w:after="40"/>
              <w:rPr>
                <w:rFonts w:ascii="Arial" w:hAnsi="Arial"/>
                <w:sz w:val="18"/>
              </w:rPr>
            </w:pPr>
            <w:r>
              <w:rPr>
                <w:rFonts w:ascii="Arial" w:hAnsi="Arial"/>
                <w:sz w:val="18"/>
              </w:rPr>
              <w:t>3051S</w:t>
            </w:r>
          </w:p>
        </w:tc>
        <w:tc>
          <w:tcPr>
            <w:tcW w:w="280" w:type="dxa"/>
            <w:gridSpan w:val="4"/>
            <w:vAlign w:val="center"/>
          </w:tcPr>
          <w:p w14:paraId="005C495E" w14:textId="77777777" w:rsidR="00780C38" w:rsidRDefault="00780C38" w:rsidP="00780C38">
            <w:pPr>
              <w:spacing w:before="40" w:after="40"/>
              <w:rPr>
                <w:rFonts w:ascii="Arial" w:hAnsi="Arial"/>
                <w:sz w:val="18"/>
              </w:rPr>
            </w:pPr>
          </w:p>
        </w:tc>
      </w:tr>
      <w:tr w:rsidR="00780C38" w14:paraId="0A481ABE" w14:textId="77777777" w:rsidTr="00780C38">
        <w:trPr>
          <w:cantSplit/>
          <w:trHeight w:val="160"/>
        </w:trPr>
        <w:tc>
          <w:tcPr>
            <w:tcW w:w="500" w:type="dxa"/>
            <w:gridSpan w:val="2"/>
            <w:vAlign w:val="center"/>
          </w:tcPr>
          <w:p w14:paraId="4C97BE40" w14:textId="77777777" w:rsidR="00780C38" w:rsidRDefault="00780C38" w:rsidP="00780C38">
            <w:pPr>
              <w:jc w:val="center"/>
              <w:rPr>
                <w:rFonts w:ascii="Arial" w:hAnsi="Arial"/>
                <w:noProof/>
                <w:sz w:val="18"/>
              </w:rPr>
            </w:pPr>
          </w:p>
        </w:tc>
        <w:tc>
          <w:tcPr>
            <w:tcW w:w="2672" w:type="dxa"/>
            <w:gridSpan w:val="9"/>
            <w:vAlign w:val="center"/>
          </w:tcPr>
          <w:p w14:paraId="746A76F0" w14:textId="77777777" w:rsidR="00780C38" w:rsidRDefault="00780C38" w:rsidP="00780C38">
            <w:pPr>
              <w:rPr>
                <w:rFonts w:ascii="Arial" w:hAnsi="Arial"/>
                <w:sz w:val="18"/>
              </w:rPr>
            </w:pPr>
          </w:p>
        </w:tc>
        <w:tc>
          <w:tcPr>
            <w:tcW w:w="266" w:type="dxa"/>
            <w:gridSpan w:val="2"/>
            <w:vAlign w:val="center"/>
          </w:tcPr>
          <w:p w14:paraId="3361BF49" w14:textId="77777777" w:rsidR="00780C38" w:rsidRDefault="00780C38" w:rsidP="00780C38">
            <w:pPr>
              <w:rPr>
                <w:rFonts w:ascii="Arial" w:hAnsi="Arial"/>
                <w:sz w:val="18"/>
              </w:rPr>
            </w:pPr>
          </w:p>
        </w:tc>
        <w:tc>
          <w:tcPr>
            <w:tcW w:w="6025" w:type="dxa"/>
            <w:gridSpan w:val="30"/>
            <w:tcBorders>
              <w:top w:val="nil"/>
            </w:tcBorders>
            <w:vAlign w:val="center"/>
          </w:tcPr>
          <w:p w14:paraId="47F43527" w14:textId="77777777" w:rsidR="00780C38" w:rsidRDefault="00780C38" w:rsidP="00780C38">
            <w:pPr>
              <w:rPr>
                <w:rFonts w:ascii="Arial" w:hAnsi="Arial"/>
                <w:sz w:val="18"/>
              </w:rPr>
            </w:pPr>
          </w:p>
        </w:tc>
        <w:tc>
          <w:tcPr>
            <w:tcW w:w="280" w:type="dxa"/>
            <w:gridSpan w:val="4"/>
            <w:vAlign w:val="center"/>
          </w:tcPr>
          <w:p w14:paraId="7EA7E6A4" w14:textId="77777777" w:rsidR="00780C38" w:rsidRDefault="00780C38" w:rsidP="00780C38">
            <w:pPr>
              <w:rPr>
                <w:rFonts w:ascii="Arial" w:hAnsi="Arial"/>
                <w:sz w:val="18"/>
              </w:rPr>
            </w:pPr>
          </w:p>
        </w:tc>
      </w:tr>
      <w:tr w:rsidR="00780C38" w14:paraId="4C00893D"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432" w:type="dxa"/>
            <w:gridSpan w:val="5"/>
            <w:vMerge w:val="restart"/>
            <w:tcBorders>
              <w:left w:val="single" w:sz="12" w:space="0" w:color="auto"/>
            </w:tcBorders>
            <w:vAlign w:val="center"/>
          </w:tcPr>
          <w:p w14:paraId="0B369390" w14:textId="77777777" w:rsidR="00780C38" w:rsidRDefault="00780C38" w:rsidP="00780C38">
            <w:pPr>
              <w:jc w:val="center"/>
              <w:rPr>
                <w:rFonts w:ascii="Arial" w:hAnsi="Arial"/>
                <w:sz w:val="18"/>
              </w:rPr>
            </w:pPr>
            <w:r>
              <w:rPr>
                <w:rFonts w:ascii="Arial" w:hAnsi="Arial"/>
                <w:sz w:val="18"/>
              </w:rPr>
              <w:t>TEHNOLOŠKA OZNAKA</w:t>
            </w:r>
          </w:p>
        </w:tc>
        <w:tc>
          <w:tcPr>
            <w:tcW w:w="1604" w:type="dxa"/>
            <w:gridSpan w:val="4"/>
            <w:vMerge w:val="restart"/>
            <w:vAlign w:val="center"/>
          </w:tcPr>
          <w:p w14:paraId="47C7B90E" w14:textId="77777777" w:rsidR="00780C38" w:rsidRDefault="00780C38" w:rsidP="00780C38">
            <w:pPr>
              <w:jc w:val="center"/>
              <w:rPr>
                <w:rFonts w:ascii="Arial" w:hAnsi="Arial"/>
                <w:sz w:val="18"/>
              </w:rPr>
            </w:pPr>
            <w:r>
              <w:rPr>
                <w:rFonts w:ascii="Arial" w:hAnsi="Arial"/>
                <w:sz w:val="18"/>
              </w:rPr>
              <w:t>LOKACIJA</w:t>
            </w:r>
          </w:p>
        </w:tc>
        <w:tc>
          <w:tcPr>
            <w:tcW w:w="1203" w:type="dxa"/>
            <w:gridSpan w:val="8"/>
            <w:vMerge w:val="restart"/>
            <w:vAlign w:val="center"/>
          </w:tcPr>
          <w:p w14:paraId="54131B56" w14:textId="77777777" w:rsidR="00780C38" w:rsidRDefault="00780C38" w:rsidP="00780C38">
            <w:pPr>
              <w:pStyle w:val="Header"/>
              <w:jc w:val="center"/>
              <w:rPr>
                <w:rFonts w:ascii="Arial" w:hAnsi="Arial"/>
                <w:sz w:val="18"/>
              </w:rPr>
            </w:pPr>
            <w:r>
              <w:rPr>
                <w:rFonts w:ascii="Arial" w:hAnsi="Arial"/>
                <w:sz w:val="18"/>
              </w:rPr>
              <w:t>OPSEG</w:t>
            </w:r>
          </w:p>
        </w:tc>
        <w:tc>
          <w:tcPr>
            <w:tcW w:w="4284" w:type="dxa"/>
            <w:gridSpan w:val="22"/>
            <w:vAlign w:val="center"/>
          </w:tcPr>
          <w:p w14:paraId="7C0C967E" w14:textId="77777777" w:rsidR="00780C38" w:rsidRDefault="00780C38" w:rsidP="00780C38">
            <w:pPr>
              <w:jc w:val="center"/>
              <w:rPr>
                <w:rFonts w:ascii="Arial" w:hAnsi="Arial"/>
                <w:sz w:val="18"/>
              </w:rPr>
            </w:pPr>
            <w:r>
              <w:rPr>
                <w:rFonts w:ascii="Arial" w:hAnsi="Arial"/>
                <w:sz w:val="18"/>
              </w:rPr>
              <w:t>PROCESNE KARAKTERISTIKE</w:t>
            </w:r>
          </w:p>
        </w:tc>
        <w:tc>
          <w:tcPr>
            <w:tcW w:w="1220" w:type="dxa"/>
            <w:gridSpan w:val="8"/>
            <w:vMerge w:val="restart"/>
            <w:tcBorders>
              <w:right w:val="single" w:sz="12" w:space="0" w:color="auto"/>
            </w:tcBorders>
            <w:vAlign w:val="center"/>
          </w:tcPr>
          <w:p w14:paraId="09F66154" w14:textId="77777777" w:rsidR="00780C38" w:rsidRDefault="00780C38" w:rsidP="00780C38">
            <w:pPr>
              <w:jc w:val="center"/>
              <w:rPr>
                <w:rFonts w:ascii="Arial" w:hAnsi="Arial"/>
                <w:sz w:val="18"/>
              </w:rPr>
            </w:pPr>
            <w:r>
              <w:rPr>
                <w:rFonts w:ascii="Arial" w:hAnsi="Arial"/>
                <w:sz w:val="18"/>
              </w:rPr>
              <w:t>NAPOMENA</w:t>
            </w:r>
          </w:p>
        </w:tc>
      </w:tr>
      <w:tr w:rsidR="00780C38" w14:paraId="44B896D7"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432" w:type="dxa"/>
            <w:gridSpan w:val="5"/>
            <w:vMerge/>
            <w:tcBorders>
              <w:left w:val="single" w:sz="12" w:space="0" w:color="auto"/>
            </w:tcBorders>
            <w:vAlign w:val="center"/>
          </w:tcPr>
          <w:p w14:paraId="4B9DCC11" w14:textId="77777777" w:rsidR="00780C38" w:rsidRDefault="00780C38" w:rsidP="00780C38">
            <w:pPr>
              <w:jc w:val="center"/>
              <w:rPr>
                <w:rFonts w:ascii="Arial" w:hAnsi="Arial"/>
                <w:sz w:val="18"/>
              </w:rPr>
            </w:pPr>
          </w:p>
        </w:tc>
        <w:tc>
          <w:tcPr>
            <w:tcW w:w="1604" w:type="dxa"/>
            <w:gridSpan w:val="4"/>
            <w:vMerge/>
            <w:vAlign w:val="center"/>
          </w:tcPr>
          <w:p w14:paraId="7FAA7905" w14:textId="77777777" w:rsidR="00780C38" w:rsidRDefault="00780C38" w:rsidP="00780C38">
            <w:pPr>
              <w:jc w:val="center"/>
              <w:rPr>
                <w:rFonts w:ascii="Arial" w:hAnsi="Arial"/>
                <w:sz w:val="18"/>
              </w:rPr>
            </w:pPr>
          </w:p>
        </w:tc>
        <w:tc>
          <w:tcPr>
            <w:tcW w:w="1203" w:type="dxa"/>
            <w:gridSpan w:val="8"/>
            <w:vMerge/>
            <w:vAlign w:val="center"/>
          </w:tcPr>
          <w:p w14:paraId="49F1B4A5" w14:textId="77777777" w:rsidR="00780C38" w:rsidRDefault="00780C38" w:rsidP="00780C38">
            <w:pPr>
              <w:pStyle w:val="Header"/>
              <w:jc w:val="center"/>
              <w:rPr>
                <w:rFonts w:ascii="Arial" w:hAnsi="Arial"/>
                <w:sz w:val="18"/>
              </w:rPr>
            </w:pPr>
          </w:p>
        </w:tc>
        <w:tc>
          <w:tcPr>
            <w:tcW w:w="1740" w:type="dxa"/>
            <w:gridSpan w:val="13"/>
            <w:vAlign w:val="center"/>
          </w:tcPr>
          <w:p w14:paraId="58ABF349" w14:textId="77777777" w:rsidR="00780C38" w:rsidRDefault="00780C38" w:rsidP="00780C38">
            <w:pPr>
              <w:jc w:val="center"/>
              <w:rPr>
                <w:rFonts w:ascii="Arial" w:hAnsi="Arial"/>
                <w:sz w:val="18"/>
              </w:rPr>
            </w:pPr>
            <w:r>
              <w:rPr>
                <w:rFonts w:ascii="Arial" w:hAnsi="Arial"/>
                <w:sz w:val="18"/>
              </w:rPr>
              <w:t>Medij</w:t>
            </w:r>
          </w:p>
        </w:tc>
        <w:tc>
          <w:tcPr>
            <w:tcW w:w="1204" w:type="dxa"/>
            <w:gridSpan w:val="4"/>
            <w:vAlign w:val="center"/>
          </w:tcPr>
          <w:p w14:paraId="57A10D16" w14:textId="77777777" w:rsidR="00780C38" w:rsidRDefault="00780C38" w:rsidP="00780C38">
            <w:pPr>
              <w:ind w:left="-57" w:right="-57"/>
              <w:jc w:val="center"/>
              <w:rPr>
                <w:rFonts w:ascii="Arial" w:hAnsi="Arial"/>
                <w:sz w:val="18"/>
              </w:rPr>
            </w:pPr>
            <w:r>
              <w:rPr>
                <w:rFonts w:ascii="Arial" w:hAnsi="Arial"/>
                <w:sz w:val="18"/>
              </w:rPr>
              <w:t>Radni pritisak</w:t>
            </w:r>
          </w:p>
        </w:tc>
        <w:tc>
          <w:tcPr>
            <w:tcW w:w="1340" w:type="dxa"/>
            <w:gridSpan w:val="5"/>
            <w:vAlign w:val="center"/>
          </w:tcPr>
          <w:p w14:paraId="587FEF77" w14:textId="77777777" w:rsidR="00780C38" w:rsidRDefault="00780C38" w:rsidP="00780C38">
            <w:pPr>
              <w:ind w:left="-57" w:right="-57"/>
              <w:jc w:val="center"/>
              <w:rPr>
                <w:rFonts w:ascii="Arial" w:hAnsi="Arial"/>
                <w:sz w:val="18"/>
              </w:rPr>
            </w:pPr>
            <w:r>
              <w:rPr>
                <w:rFonts w:ascii="Arial" w:hAnsi="Arial"/>
                <w:sz w:val="18"/>
              </w:rPr>
              <w:t>Temperatura ºC</w:t>
            </w:r>
          </w:p>
        </w:tc>
        <w:tc>
          <w:tcPr>
            <w:tcW w:w="1220" w:type="dxa"/>
            <w:gridSpan w:val="8"/>
            <w:vMerge/>
            <w:tcBorders>
              <w:right w:val="single" w:sz="12" w:space="0" w:color="auto"/>
            </w:tcBorders>
            <w:vAlign w:val="center"/>
          </w:tcPr>
          <w:p w14:paraId="3F128657" w14:textId="77777777" w:rsidR="00780C38" w:rsidRDefault="00780C38" w:rsidP="00780C38">
            <w:pPr>
              <w:jc w:val="center"/>
              <w:rPr>
                <w:rFonts w:ascii="Arial" w:hAnsi="Arial"/>
                <w:sz w:val="18"/>
              </w:rPr>
            </w:pPr>
          </w:p>
        </w:tc>
      </w:tr>
      <w:tr w:rsidR="00780C38" w14:paraId="5045BB5C"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
        </w:trPr>
        <w:tc>
          <w:tcPr>
            <w:tcW w:w="1432" w:type="dxa"/>
            <w:gridSpan w:val="5"/>
            <w:tcBorders>
              <w:left w:val="single" w:sz="12" w:space="0" w:color="auto"/>
            </w:tcBorders>
            <w:vAlign w:val="center"/>
          </w:tcPr>
          <w:p w14:paraId="787F8AC5" w14:textId="77777777" w:rsidR="00780C38" w:rsidRDefault="00780C38" w:rsidP="00780C38">
            <w:pPr>
              <w:spacing w:before="20" w:after="20"/>
              <w:rPr>
                <w:rFonts w:ascii="Arial" w:hAnsi="Arial"/>
                <w:sz w:val="16"/>
              </w:rPr>
            </w:pPr>
            <w:r>
              <w:rPr>
                <w:rFonts w:ascii="Arial" w:hAnsi="Arial"/>
                <w:sz w:val="16"/>
              </w:rPr>
              <w:t>PT 1003.1</w:t>
            </w:r>
          </w:p>
        </w:tc>
        <w:tc>
          <w:tcPr>
            <w:tcW w:w="1604" w:type="dxa"/>
            <w:gridSpan w:val="4"/>
            <w:vAlign w:val="center"/>
          </w:tcPr>
          <w:p w14:paraId="4FFBB182" w14:textId="77777777" w:rsidR="00780C38" w:rsidRDefault="00780C38" w:rsidP="00780C38">
            <w:pPr>
              <w:spacing w:before="20" w:after="20"/>
              <w:jc w:val="center"/>
              <w:rPr>
                <w:rFonts w:ascii="Arial" w:hAnsi="Arial"/>
                <w:sz w:val="16"/>
              </w:rPr>
            </w:pPr>
            <w:r>
              <w:rPr>
                <w:rFonts w:ascii="Arial" w:hAnsi="Arial"/>
                <w:sz w:val="16"/>
              </w:rPr>
              <w:t>Rezervoar FB1003</w:t>
            </w:r>
          </w:p>
        </w:tc>
        <w:tc>
          <w:tcPr>
            <w:tcW w:w="1203" w:type="dxa"/>
            <w:gridSpan w:val="8"/>
            <w:vAlign w:val="center"/>
          </w:tcPr>
          <w:p w14:paraId="05D5B181" w14:textId="77777777" w:rsidR="00780C38" w:rsidRPr="005C7D3F" w:rsidRDefault="00780C38" w:rsidP="00780C38">
            <w:pPr>
              <w:spacing w:before="20" w:after="20"/>
              <w:jc w:val="center"/>
              <w:rPr>
                <w:rFonts w:ascii="Arial" w:hAnsi="Arial"/>
                <w:sz w:val="16"/>
              </w:rPr>
            </w:pPr>
            <w:r w:rsidRPr="005C7D3F">
              <w:rPr>
                <w:rFonts w:ascii="Arial" w:hAnsi="Arial"/>
                <w:sz w:val="16"/>
              </w:rPr>
              <w:t>0-2,5bar</w:t>
            </w:r>
          </w:p>
        </w:tc>
        <w:tc>
          <w:tcPr>
            <w:tcW w:w="1740" w:type="dxa"/>
            <w:gridSpan w:val="13"/>
            <w:vAlign w:val="center"/>
          </w:tcPr>
          <w:p w14:paraId="72075D34" w14:textId="77777777" w:rsidR="00780C38" w:rsidRPr="005C7D3F" w:rsidRDefault="00780C38" w:rsidP="00780C38">
            <w:pPr>
              <w:spacing w:before="20" w:after="20"/>
              <w:jc w:val="center"/>
              <w:rPr>
                <w:rFonts w:ascii="Arial" w:hAnsi="Arial"/>
                <w:sz w:val="16"/>
                <w:lang w:val="sl-SI"/>
              </w:rPr>
            </w:pPr>
            <w:r w:rsidRPr="005C7D3F">
              <w:rPr>
                <w:rFonts w:ascii="Arial" w:hAnsi="Arial"/>
                <w:sz w:val="16"/>
                <w:lang w:val="sl-SI"/>
              </w:rPr>
              <w:t>L</w:t>
            </w:r>
            <w:r>
              <w:rPr>
                <w:rFonts w:ascii="Arial" w:hAnsi="Arial"/>
                <w:sz w:val="16"/>
                <w:lang w:val="sl-SI"/>
              </w:rPr>
              <w:t xml:space="preserve">OŽ ULJE SREDNJE </w:t>
            </w:r>
          </w:p>
        </w:tc>
        <w:tc>
          <w:tcPr>
            <w:tcW w:w="1204" w:type="dxa"/>
            <w:gridSpan w:val="4"/>
            <w:vAlign w:val="center"/>
          </w:tcPr>
          <w:p w14:paraId="1F8F8EB3" w14:textId="77777777" w:rsidR="00780C38" w:rsidRPr="005C7D3F" w:rsidRDefault="00780C38" w:rsidP="00780C38">
            <w:pPr>
              <w:spacing w:before="20" w:after="20"/>
              <w:jc w:val="center"/>
              <w:rPr>
                <w:rFonts w:ascii="Arial" w:hAnsi="Arial"/>
                <w:sz w:val="16"/>
              </w:rPr>
            </w:pPr>
            <w:r>
              <w:rPr>
                <w:rFonts w:ascii="Arial" w:hAnsi="Arial"/>
                <w:sz w:val="16"/>
              </w:rPr>
              <w:t>-5/+2000</w:t>
            </w:r>
            <w:r w:rsidRPr="005C7D3F">
              <w:rPr>
                <w:rFonts w:ascii="Arial" w:hAnsi="Arial"/>
                <w:sz w:val="16"/>
              </w:rPr>
              <w:t xml:space="preserve"> </w:t>
            </w:r>
            <w:r>
              <w:rPr>
                <w:rFonts w:ascii="Arial" w:hAnsi="Arial"/>
                <w:sz w:val="16"/>
              </w:rPr>
              <w:t>mbar</w:t>
            </w:r>
          </w:p>
        </w:tc>
        <w:tc>
          <w:tcPr>
            <w:tcW w:w="1340" w:type="dxa"/>
            <w:gridSpan w:val="5"/>
            <w:vAlign w:val="center"/>
          </w:tcPr>
          <w:p w14:paraId="616237C6" w14:textId="77777777" w:rsidR="00780C38" w:rsidRPr="005C7D3F" w:rsidRDefault="00780C38" w:rsidP="00780C38">
            <w:pPr>
              <w:spacing w:before="20" w:after="20"/>
              <w:jc w:val="center"/>
              <w:rPr>
                <w:rFonts w:ascii="Arial" w:hAnsi="Arial"/>
                <w:sz w:val="16"/>
              </w:rPr>
            </w:pPr>
            <w:r w:rsidRPr="005C7D3F">
              <w:rPr>
                <w:rFonts w:ascii="Arial" w:hAnsi="Arial"/>
                <w:sz w:val="16"/>
              </w:rPr>
              <w:t xml:space="preserve">-20 / +90 </w:t>
            </w:r>
          </w:p>
        </w:tc>
        <w:tc>
          <w:tcPr>
            <w:tcW w:w="1220" w:type="dxa"/>
            <w:gridSpan w:val="8"/>
            <w:tcBorders>
              <w:right w:val="single" w:sz="12" w:space="0" w:color="auto"/>
            </w:tcBorders>
            <w:vAlign w:val="center"/>
          </w:tcPr>
          <w:p w14:paraId="1002A377" w14:textId="77777777" w:rsidR="00780C38" w:rsidRDefault="00780C38" w:rsidP="00780C38">
            <w:pPr>
              <w:spacing w:before="20" w:after="20"/>
              <w:jc w:val="center"/>
              <w:rPr>
                <w:rFonts w:ascii="Arial" w:hAnsi="Arial"/>
                <w:sz w:val="16"/>
              </w:rPr>
            </w:pPr>
          </w:p>
        </w:tc>
      </w:tr>
      <w:tr w:rsidR="00780C38" w14:paraId="603E2417"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
        </w:trPr>
        <w:tc>
          <w:tcPr>
            <w:tcW w:w="1432" w:type="dxa"/>
            <w:gridSpan w:val="5"/>
            <w:tcBorders>
              <w:left w:val="single" w:sz="12" w:space="0" w:color="auto"/>
            </w:tcBorders>
            <w:vAlign w:val="center"/>
          </w:tcPr>
          <w:p w14:paraId="1E319BEE" w14:textId="77777777" w:rsidR="00780C38" w:rsidRDefault="00780C38" w:rsidP="00780C38">
            <w:pPr>
              <w:spacing w:before="20" w:after="20"/>
              <w:rPr>
                <w:rFonts w:ascii="Arial" w:hAnsi="Arial"/>
                <w:sz w:val="16"/>
              </w:rPr>
            </w:pPr>
          </w:p>
        </w:tc>
        <w:tc>
          <w:tcPr>
            <w:tcW w:w="1604" w:type="dxa"/>
            <w:gridSpan w:val="4"/>
            <w:vAlign w:val="center"/>
          </w:tcPr>
          <w:p w14:paraId="7037B553" w14:textId="77777777" w:rsidR="00780C38" w:rsidRDefault="00780C38" w:rsidP="00780C38">
            <w:pPr>
              <w:spacing w:before="20" w:after="20"/>
              <w:rPr>
                <w:rFonts w:ascii="Arial" w:hAnsi="Arial"/>
                <w:sz w:val="16"/>
              </w:rPr>
            </w:pPr>
          </w:p>
        </w:tc>
        <w:tc>
          <w:tcPr>
            <w:tcW w:w="1203" w:type="dxa"/>
            <w:gridSpan w:val="8"/>
            <w:vAlign w:val="center"/>
          </w:tcPr>
          <w:p w14:paraId="24343660" w14:textId="77777777" w:rsidR="00780C38" w:rsidRDefault="00780C38" w:rsidP="00780C38">
            <w:pPr>
              <w:spacing w:before="20" w:after="20"/>
              <w:jc w:val="center"/>
              <w:rPr>
                <w:rFonts w:ascii="Arial" w:hAnsi="Arial"/>
                <w:sz w:val="16"/>
              </w:rPr>
            </w:pPr>
          </w:p>
        </w:tc>
        <w:tc>
          <w:tcPr>
            <w:tcW w:w="1740" w:type="dxa"/>
            <w:gridSpan w:val="13"/>
            <w:vAlign w:val="center"/>
          </w:tcPr>
          <w:p w14:paraId="0216D938" w14:textId="77777777" w:rsidR="00780C38" w:rsidRDefault="00780C38" w:rsidP="00780C38">
            <w:pPr>
              <w:spacing w:before="20" w:after="20"/>
              <w:jc w:val="center"/>
              <w:rPr>
                <w:rFonts w:ascii="Arial" w:hAnsi="Arial"/>
                <w:sz w:val="16"/>
              </w:rPr>
            </w:pPr>
          </w:p>
        </w:tc>
        <w:tc>
          <w:tcPr>
            <w:tcW w:w="1204" w:type="dxa"/>
            <w:gridSpan w:val="4"/>
            <w:vAlign w:val="center"/>
          </w:tcPr>
          <w:p w14:paraId="4197F2BD" w14:textId="77777777" w:rsidR="00780C38" w:rsidRDefault="00780C38" w:rsidP="00780C38">
            <w:pPr>
              <w:spacing w:before="20" w:after="20"/>
              <w:jc w:val="center"/>
              <w:rPr>
                <w:rFonts w:ascii="Arial" w:hAnsi="Arial"/>
                <w:sz w:val="16"/>
              </w:rPr>
            </w:pPr>
          </w:p>
        </w:tc>
        <w:tc>
          <w:tcPr>
            <w:tcW w:w="1340" w:type="dxa"/>
            <w:gridSpan w:val="5"/>
            <w:vAlign w:val="center"/>
          </w:tcPr>
          <w:p w14:paraId="7D481BBE" w14:textId="77777777" w:rsidR="00780C38" w:rsidRDefault="00780C38" w:rsidP="00780C38">
            <w:pPr>
              <w:spacing w:before="20" w:after="20"/>
              <w:jc w:val="center"/>
              <w:rPr>
                <w:rFonts w:ascii="Arial" w:hAnsi="Arial"/>
                <w:sz w:val="16"/>
              </w:rPr>
            </w:pPr>
          </w:p>
        </w:tc>
        <w:tc>
          <w:tcPr>
            <w:tcW w:w="1220" w:type="dxa"/>
            <w:gridSpan w:val="8"/>
            <w:tcBorders>
              <w:right w:val="single" w:sz="12" w:space="0" w:color="auto"/>
            </w:tcBorders>
            <w:vAlign w:val="center"/>
          </w:tcPr>
          <w:p w14:paraId="525D4C1F" w14:textId="77777777" w:rsidR="00780C38" w:rsidRDefault="00780C38" w:rsidP="00780C38">
            <w:pPr>
              <w:spacing w:before="20" w:after="20"/>
              <w:jc w:val="center"/>
              <w:rPr>
                <w:rFonts w:ascii="Arial" w:hAnsi="Arial"/>
                <w:sz w:val="16"/>
              </w:rPr>
            </w:pPr>
          </w:p>
        </w:tc>
      </w:tr>
      <w:tr w:rsidR="00780C38" w14:paraId="598D7784"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
        </w:trPr>
        <w:tc>
          <w:tcPr>
            <w:tcW w:w="1432" w:type="dxa"/>
            <w:gridSpan w:val="5"/>
            <w:tcBorders>
              <w:left w:val="single" w:sz="12" w:space="0" w:color="auto"/>
            </w:tcBorders>
            <w:vAlign w:val="center"/>
          </w:tcPr>
          <w:p w14:paraId="4AFB7699" w14:textId="77777777" w:rsidR="00780C38" w:rsidRDefault="00780C38" w:rsidP="00780C38">
            <w:pPr>
              <w:spacing w:before="20" w:after="20"/>
              <w:rPr>
                <w:rFonts w:ascii="Arial" w:hAnsi="Arial"/>
                <w:sz w:val="16"/>
              </w:rPr>
            </w:pPr>
          </w:p>
        </w:tc>
        <w:tc>
          <w:tcPr>
            <w:tcW w:w="1604" w:type="dxa"/>
            <w:gridSpan w:val="4"/>
            <w:vAlign w:val="center"/>
          </w:tcPr>
          <w:p w14:paraId="2C01A92B" w14:textId="77777777" w:rsidR="00780C38" w:rsidRDefault="00780C38" w:rsidP="00780C38">
            <w:pPr>
              <w:spacing w:before="20" w:after="20"/>
              <w:rPr>
                <w:rFonts w:ascii="Arial" w:hAnsi="Arial"/>
                <w:sz w:val="16"/>
              </w:rPr>
            </w:pPr>
          </w:p>
        </w:tc>
        <w:tc>
          <w:tcPr>
            <w:tcW w:w="1203" w:type="dxa"/>
            <w:gridSpan w:val="8"/>
            <w:vAlign w:val="center"/>
          </w:tcPr>
          <w:p w14:paraId="56C3AB70" w14:textId="77777777" w:rsidR="00780C38" w:rsidRDefault="00780C38" w:rsidP="00780C38">
            <w:pPr>
              <w:spacing w:before="20" w:after="20"/>
              <w:jc w:val="center"/>
              <w:rPr>
                <w:rFonts w:ascii="Arial" w:hAnsi="Arial"/>
                <w:sz w:val="16"/>
              </w:rPr>
            </w:pPr>
          </w:p>
        </w:tc>
        <w:tc>
          <w:tcPr>
            <w:tcW w:w="1740" w:type="dxa"/>
            <w:gridSpan w:val="13"/>
            <w:vAlign w:val="center"/>
          </w:tcPr>
          <w:p w14:paraId="2B94D935" w14:textId="77777777" w:rsidR="00780C38" w:rsidRDefault="00780C38" w:rsidP="00780C38">
            <w:pPr>
              <w:spacing w:before="20" w:after="20"/>
              <w:jc w:val="center"/>
              <w:rPr>
                <w:rFonts w:ascii="Arial" w:hAnsi="Arial"/>
                <w:sz w:val="16"/>
              </w:rPr>
            </w:pPr>
          </w:p>
        </w:tc>
        <w:tc>
          <w:tcPr>
            <w:tcW w:w="1204" w:type="dxa"/>
            <w:gridSpan w:val="4"/>
            <w:vAlign w:val="center"/>
          </w:tcPr>
          <w:p w14:paraId="085D80DA" w14:textId="77777777" w:rsidR="00780C38" w:rsidRDefault="00780C38" w:rsidP="00780C38">
            <w:pPr>
              <w:spacing w:before="20" w:after="20"/>
              <w:jc w:val="center"/>
              <w:rPr>
                <w:rFonts w:ascii="Arial" w:hAnsi="Arial"/>
                <w:sz w:val="16"/>
              </w:rPr>
            </w:pPr>
          </w:p>
        </w:tc>
        <w:tc>
          <w:tcPr>
            <w:tcW w:w="1340" w:type="dxa"/>
            <w:gridSpan w:val="5"/>
            <w:vAlign w:val="center"/>
          </w:tcPr>
          <w:p w14:paraId="0624E053" w14:textId="77777777" w:rsidR="00780C38" w:rsidRDefault="00780C38" w:rsidP="00780C38">
            <w:pPr>
              <w:spacing w:before="20" w:after="20"/>
              <w:jc w:val="center"/>
              <w:rPr>
                <w:rFonts w:ascii="Arial" w:hAnsi="Arial"/>
                <w:sz w:val="16"/>
              </w:rPr>
            </w:pPr>
          </w:p>
        </w:tc>
        <w:tc>
          <w:tcPr>
            <w:tcW w:w="1220" w:type="dxa"/>
            <w:gridSpan w:val="8"/>
            <w:tcBorders>
              <w:right w:val="single" w:sz="12" w:space="0" w:color="auto"/>
            </w:tcBorders>
            <w:vAlign w:val="center"/>
          </w:tcPr>
          <w:p w14:paraId="4FBE7B4F" w14:textId="77777777" w:rsidR="00780C38" w:rsidRDefault="00780C38" w:rsidP="00780C38">
            <w:pPr>
              <w:spacing w:before="20" w:after="20"/>
              <w:jc w:val="center"/>
              <w:rPr>
                <w:rFonts w:ascii="Arial" w:hAnsi="Arial"/>
                <w:sz w:val="16"/>
              </w:rPr>
            </w:pPr>
          </w:p>
        </w:tc>
      </w:tr>
      <w:tr w:rsidR="00780C38" w14:paraId="69A98984"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
        </w:trPr>
        <w:tc>
          <w:tcPr>
            <w:tcW w:w="1432" w:type="dxa"/>
            <w:gridSpan w:val="5"/>
            <w:tcBorders>
              <w:left w:val="single" w:sz="12" w:space="0" w:color="auto"/>
            </w:tcBorders>
            <w:vAlign w:val="center"/>
          </w:tcPr>
          <w:p w14:paraId="232ED96C" w14:textId="77777777" w:rsidR="00780C38" w:rsidRDefault="00780C38" w:rsidP="00780C38">
            <w:pPr>
              <w:spacing w:before="20" w:after="20"/>
              <w:rPr>
                <w:rFonts w:ascii="Arial" w:hAnsi="Arial"/>
                <w:sz w:val="16"/>
              </w:rPr>
            </w:pPr>
          </w:p>
        </w:tc>
        <w:tc>
          <w:tcPr>
            <w:tcW w:w="1604" w:type="dxa"/>
            <w:gridSpan w:val="4"/>
            <w:vAlign w:val="center"/>
          </w:tcPr>
          <w:p w14:paraId="5757CF3D" w14:textId="77777777" w:rsidR="00780C38" w:rsidRDefault="00780C38" w:rsidP="00780C38">
            <w:pPr>
              <w:spacing w:before="20" w:after="20"/>
              <w:rPr>
                <w:rFonts w:ascii="Arial" w:hAnsi="Arial"/>
                <w:sz w:val="16"/>
              </w:rPr>
            </w:pPr>
          </w:p>
        </w:tc>
        <w:tc>
          <w:tcPr>
            <w:tcW w:w="1203" w:type="dxa"/>
            <w:gridSpan w:val="8"/>
            <w:vAlign w:val="center"/>
          </w:tcPr>
          <w:p w14:paraId="5EB62A2E" w14:textId="77777777" w:rsidR="00780C38" w:rsidRDefault="00780C38" w:rsidP="00780C38">
            <w:pPr>
              <w:spacing w:before="20" w:after="20"/>
              <w:jc w:val="center"/>
              <w:rPr>
                <w:rFonts w:ascii="Arial" w:hAnsi="Arial"/>
                <w:sz w:val="16"/>
              </w:rPr>
            </w:pPr>
          </w:p>
        </w:tc>
        <w:tc>
          <w:tcPr>
            <w:tcW w:w="1740" w:type="dxa"/>
            <w:gridSpan w:val="13"/>
            <w:vAlign w:val="center"/>
          </w:tcPr>
          <w:p w14:paraId="0D7D0A72" w14:textId="77777777" w:rsidR="00780C38" w:rsidRDefault="00780C38" w:rsidP="00780C38">
            <w:pPr>
              <w:spacing w:before="20" w:after="20"/>
              <w:jc w:val="center"/>
              <w:rPr>
                <w:rFonts w:ascii="Arial" w:hAnsi="Arial"/>
                <w:sz w:val="16"/>
              </w:rPr>
            </w:pPr>
          </w:p>
        </w:tc>
        <w:tc>
          <w:tcPr>
            <w:tcW w:w="1204" w:type="dxa"/>
            <w:gridSpan w:val="4"/>
            <w:vAlign w:val="center"/>
          </w:tcPr>
          <w:p w14:paraId="110661D4" w14:textId="77777777" w:rsidR="00780C38" w:rsidRDefault="00780C38" w:rsidP="00780C38">
            <w:pPr>
              <w:spacing w:before="20" w:after="20"/>
              <w:jc w:val="center"/>
              <w:rPr>
                <w:rFonts w:ascii="Arial" w:hAnsi="Arial"/>
                <w:sz w:val="16"/>
              </w:rPr>
            </w:pPr>
          </w:p>
        </w:tc>
        <w:tc>
          <w:tcPr>
            <w:tcW w:w="1340" w:type="dxa"/>
            <w:gridSpan w:val="5"/>
            <w:vAlign w:val="center"/>
          </w:tcPr>
          <w:p w14:paraId="3CE3AE26" w14:textId="77777777" w:rsidR="00780C38" w:rsidRDefault="00780C38" w:rsidP="00780C38">
            <w:pPr>
              <w:spacing w:before="20" w:after="20"/>
              <w:jc w:val="center"/>
              <w:rPr>
                <w:rFonts w:ascii="Arial" w:hAnsi="Arial"/>
                <w:sz w:val="16"/>
              </w:rPr>
            </w:pPr>
          </w:p>
        </w:tc>
        <w:tc>
          <w:tcPr>
            <w:tcW w:w="1220" w:type="dxa"/>
            <w:gridSpan w:val="8"/>
            <w:tcBorders>
              <w:right w:val="single" w:sz="12" w:space="0" w:color="auto"/>
            </w:tcBorders>
            <w:vAlign w:val="center"/>
          </w:tcPr>
          <w:p w14:paraId="059CC120" w14:textId="77777777" w:rsidR="00780C38" w:rsidRDefault="00780C38" w:rsidP="00780C38">
            <w:pPr>
              <w:spacing w:before="20" w:after="20"/>
              <w:jc w:val="center"/>
              <w:rPr>
                <w:rFonts w:ascii="Arial" w:hAnsi="Arial"/>
                <w:sz w:val="16"/>
              </w:rPr>
            </w:pPr>
          </w:p>
        </w:tc>
      </w:tr>
      <w:tr w:rsidR="00780C38" w14:paraId="4E7742EA"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
        </w:trPr>
        <w:tc>
          <w:tcPr>
            <w:tcW w:w="1432" w:type="dxa"/>
            <w:gridSpan w:val="5"/>
            <w:tcBorders>
              <w:left w:val="single" w:sz="12" w:space="0" w:color="auto"/>
            </w:tcBorders>
            <w:vAlign w:val="center"/>
          </w:tcPr>
          <w:p w14:paraId="280D8331" w14:textId="77777777" w:rsidR="00780C38" w:rsidRDefault="00780C38" w:rsidP="00780C38">
            <w:pPr>
              <w:spacing w:before="20" w:after="20"/>
              <w:rPr>
                <w:rFonts w:ascii="Arial" w:hAnsi="Arial"/>
                <w:sz w:val="16"/>
              </w:rPr>
            </w:pPr>
          </w:p>
        </w:tc>
        <w:tc>
          <w:tcPr>
            <w:tcW w:w="1604" w:type="dxa"/>
            <w:gridSpan w:val="4"/>
            <w:vAlign w:val="center"/>
          </w:tcPr>
          <w:p w14:paraId="296EBA68" w14:textId="77777777" w:rsidR="00780C38" w:rsidRDefault="00780C38" w:rsidP="00780C38">
            <w:pPr>
              <w:spacing w:before="20" w:after="20"/>
              <w:rPr>
                <w:rFonts w:ascii="Arial" w:hAnsi="Arial"/>
                <w:sz w:val="16"/>
              </w:rPr>
            </w:pPr>
          </w:p>
        </w:tc>
        <w:tc>
          <w:tcPr>
            <w:tcW w:w="1203" w:type="dxa"/>
            <w:gridSpan w:val="8"/>
            <w:vAlign w:val="center"/>
          </w:tcPr>
          <w:p w14:paraId="17F1E5D3" w14:textId="77777777" w:rsidR="00780C38" w:rsidRDefault="00780C38" w:rsidP="00780C38">
            <w:pPr>
              <w:spacing w:before="20" w:after="20"/>
              <w:jc w:val="center"/>
              <w:rPr>
                <w:rFonts w:ascii="Arial" w:hAnsi="Arial"/>
                <w:sz w:val="16"/>
              </w:rPr>
            </w:pPr>
          </w:p>
        </w:tc>
        <w:tc>
          <w:tcPr>
            <w:tcW w:w="1740" w:type="dxa"/>
            <w:gridSpan w:val="13"/>
            <w:vAlign w:val="center"/>
          </w:tcPr>
          <w:p w14:paraId="360A926A" w14:textId="77777777" w:rsidR="00780C38" w:rsidRDefault="00780C38" w:rsidP="00780C38">
            <w:pPr>
              <w:spacing w:before="20" w:after="20"/>
              <w:jc w:val="center"/>
              <w:rPr>
                <w:rFonts w:ascii="Arial" w:hAnsi="Arial"/>
                <w:sz w:val="16"/>
              </w:rPr>
            </w:pPr>
          </w:p>
        </w:tc>
        <w:tc>
          <w:tcPr>
            <w:tcW w:w="1204" w:type="dxa"/>
            <w:gridSpan w:val="4"/>
            <w:vAlign w:val="center"/>
          </w:tcPr>
          <w:p w14:paraId="4E9FC047" w14:textId="77777777" w:rsidR="00780C38" w:rsidRDefault="00780C38" w:rsidP="00780C38">
            <w:pPr>
              <w:spacing w:before="20" w:after="20"/>
              <w:jc w:val="center"/>
              <w:rPr>
                <w:rFonts w:ascii="Arial" w:hAnsi="Arial"/>
                <w:sz w:val="16"/>
              </w:rPr>
            </w:pPr>
          </w:p>
        </w:tc>
        <w:tc>
          <w:tcPr>
            <w:tcW w:w="1340" w:type="dxa"/>
            <w:gridSpan w:val="5"/>
            <w:vAlign w:val="center"/>
          </w:tcPr>
          <w:p w14:paraId="61A0407A" w14:textId="77777777" w:rsidR="00780C38" w:rsidRDefault="00780C38" w:rsidP="00780C38">
            <w:pPr>
              <w:spacing w:before="20" w:after="20"/>
              <w:jc w:val="center"/>
              <w:rPr>
                <w:rFonts w:ascii="Arial" w:hAnsi="Arial"/>
                <w:sz w:val="16"/>
              </w:rPr>
            </w:pPr>
          </w:p>
        </w:tc>
        <w:tc>
          <w:tcPr>
            <w:tcW w:w="1220" w:type="dxa"/>
            <w:gridSpan w:val="8"/>
            <w:tcBorders>
              <w:right w:val="single" w:sz="12" w:space="0" w:color="auto"/>
            </w:tcBorders>
            <w:vAlign w:val="center"/>
          </w:tcPr>
          <w:p w14:paraId="5BD67C9C" w14:textId="77777777" w:rsidR="00780C38" w:rsidRDefault="00780C38" w:rsidP="00780C38">
            <w:pPr>
              <w:spacing w:before="20" w:after="20"/>
              <w:jc w:val="center"/>
              <w:rPr>
                <w:rFonts w:ascii="Arial" w:hAnsi="Arial"/>
                <w:sz w:val="16"/>
              </w:rPr>
            </w:pPr>
          </w:p>
        </w:tc>
      </w:tr>
      <w:tr w:rsidR="00780C38" w14:paraId="3141EA6D" w14:textId="77777777" w:rsidTr="0078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1400" w:type="dxa"/>
            <w:gridSpan w:val="4"/>
            <w:tcBorders>
              <w:top w:val="single" w:sz="4" w:space="0" w:color="auto"/>
              <w:left w:val="single" w:sz="12" w:space="0" w:color="auto"/>
              <w:bottom w:val="nil"/>
              <w:right w:val="nil"/>
            </w:tcBorders>
            <w:vAlign w:val="center"/>
          </w:tcPr>
          <w:p w14:paraId="6D4C48B6" w14:textId="77777777" w:rsidR="00780C38" w:rsidRDefault="00780C38" w:rsidP="00780C38">
            <w:pPr>
              <w:rPr>
                <w:rFonts w:ascii="Arial" w:hAnsi="Arial"/>
                <w:b/>
                <w:sz w:val="16"/>
              </w:rPr>
            </w:pPr>
            <w:r>
              <w:rPr>
                <w:rFonts w:ascii="Arial" w:hAnsi="Arial"/>
                <w:b/>
                <w:sz w:val="16"/>
              </w:rPr>
              <w:t>NAPOMENA:</w:t>
            </w:r>
          </w:p>
          <w:p w14:paraId="6C99946C" w14:textId="77777777" w:rsidR="00170CC3" w:rsidRDefault="00170CC3" w:rsidP="00780C38">
            <w:pPr>
              <w:rPr>
                <w:rFonts w:ascii="Arial" w:hAnsi="Arial"/>
                <w:b/>
                <w:sz w:val="16"/>
              </w:rPr>
            </w:pPr>
          </w:p>
          <w:p w14:paraId="0EEAFD53" w14:textId="77777777" w:rsidR="00170CC3" w:rsidRDefault="00170CC3" w:rsidP="00780C38">
            <w:pPr>
              <w:rPr>
                <w:rFonts w:ascii="Arial" w:hAnsi="Arial"/>
                <w:b/>
                <w:sz w:val="16"/>
              </w:rPr>
            </w:pPr>
          </w:p>
          <w:p w14:paraId="55F91459" w14:textId="77777777" w:rsidR="00170CC3" w:rsidRDefault="00170CC3" w:rsidP="00780C38">
            <w:pPr>
              <w:rPr>
                <w:rFonts w:ascii="Arial" w:hAnsi="Arial"/>
                <w:b/>
                <w:sz w:val="16"/>
              </w:rPr>
            </w:pPr>
          </w:p>
          <w:p w14:paraId="5F302A0C" w14:textId="77777777" w:rsidR="00170CC3" w:rsidRDefault="00170CC3" w:rsidP="00780C38">
            <w:pPr>
              <w:rPr>
                <w:rFonts w:ascii="Arial" w:hAnsi="Arial"/>
                <w:b/>
                <w:sz w:val="16"/>
              </w:rPr>
            </w:pPr>
          </w:p>
          <w:p w14:paraId="1430B74B" w14:textId="77777777" w:rsidR="00170CC3" w:rsidRDefault="00170CC3" w:rsidP="00780C38">
            <w:pPr>
              <w:rPr>
                <w:rFonts w:ascii="Arial" w:hAnsi="Arial"/>
                <w:b/>
                <w:sz w:val="16"/>
              </w:rPr>
            </w:pPr>
          </w:p>
          <w:p w14:paraId="03FA6E8E" w14:textId="77777777" w:rsidR="00170CC3" w:rsidRDefault="00170CC3" w:rsidP="00780C38">
            <w:pPr>
              <w:rPr>
                <w:rFonts w:ascii="Arial" w:hAnsi="Arial"/>
                <w:b/>
                <w:sz w:val="16"/>
              </w:rPr>
            </w:pPr>
          </w:p>
          <w:p w14:paraId="4A202295" w14:textId="77777777" w:rsidR="00170CC3" w:rsidRDefault="00170CC3" w:rsidP="00780C38">
            <w:pPr>
              <w:rPr>
                <w:rFonts w:ascii="Arial" w:hAnsi="Arial"/>
                <w:b/>
                <w:sz w:val="16"/>
              </w:rPr>
            </w:pPr>
          </w:p>
          <w:p w14:paraId="6226F909" w14:textId="77777777" w:rsidR="00170CC3" w:rsidRDefault="00170CC3" w:rsidP="00780C38">
            <w:pPr>
              <w:rPr>
                <w:rFonts w:ascii="Arial" w:hAnsi="Arial"/>
                <w:b/>
                <w:sz w:val="16"/>
              </w:rPr>
            </w:pPr>
          </w:p>
          <w:p w14:paraId="6FAF09CB" w14:textId="77777777" w:rsidR="00170CC3" w:rsidRDefault="00170CC3" w:rsidP="00780C38">
            <w:pPr>
              <w:rPr>
                <w:rFonts w:ascii="Arial" w:hAnsi="Arial"/>
                <w:b/>
                <w:sz w:val="16"/>
              </w:rPr>
            </w:pPr>
          </w:p>
          <w:p w14:paraId="31332EB5" w14:textId="77777777" w:rsidR="00170CC3" w:rsidRDefault="00170CC3" w:rsidP="00780C38">
            <w:pPr>
              <w:rPr>
                <w:rFonts w:ascii="Arial" w:hAnsi="Arial"/>
                <w:b/>
                <w:sz w:val="16"/>
              </w:rPr>
            </w:pPr>
          </w:p>
          <w:p w14:paraId="39E9B537" w14:textId="77777777" w:rsidR="00170CC3" w:rsidRDefault="00170CC3" w:rsidP="00780C38">
            <w:pPr>
              <w:rPr>
                <w:rFonts w:ascii="Arial" w:hAnsi="Arial"/>
                <w:b/>
                <w:sz w:val="16"/>
              </w:rPr>
            </w:pPr>
          </w:p>
          <w:p w14:paraId="1F3D8EC7" w14:textId="77777777" w:rsidR="00170CC3" w:rsidRDefault="00170CC3" w:rsidP="00780C38">
            <w:pPr>
              <w:rPr>
                <w:rFonts w:ascii="Arial" w:hAnsi="Arial"/>
                <w:b/>
                <w:sz w:val="16"/>
              </w:rPr>
            </w:pPr>
          </w:p>
          <w:p w14:paraId="6427FB75" w14:textId="77777777" w:rsidR="00170CC3" w:rsidRDefault="00170CC3" w:rsidP="00780C38">
            <w:pPr>
              <w:rPr>
                <w:rFonts w:ascii="Arial" w:hAnsi="Arial"/>
                <w:b/>
                <w:sz w:val="16"/>
              </w:rPr>
            </w:pPr>
          </w:p>
          <w:p w14:paraId="04106B16" w14:textId="77777777" w:rsidR="00170CC3" w:rsidRDefault="00170CC3" w:rsidP="00780C38">
            <w:pPr>
              <w:rPr>
                <w:rFonts w:ascii="Arial" w:hAnsi="Arial"/>
                <w:b/>
                <w:sz w:val="16"/>
              </w:rPr>
            </w:pPr>
          </w:p>
          <w:p w14:paraId="71EA7BDA" w14:textId="77777777" w:rsidR="00170CC3" w:rsidRDefault="00170CC3" w:rsidP="00780C38">
            <w:pPr>
              <w:rPr>
                <w:rFonts w:ascii="Arial" w:hAnsi="Arial"/>
                <w:b/>
                <w:sz w:val="16"/>
              </w:rPr>
            </w:pPr>
          </w:p>
          <w:p w14:paraId="61C4FFF8" w14:textId="77777777" w:rsidR="00170CC3" w:rsidRDefault="00170CC3" w:rsidP="00780C38">
            <w:pPr>
              <w:rPr>
                <w:rFonts w:ascii="Arial" w:hAnsi="Arial"/>
                <w:b/>
                <w:sz w:val="16"/>
              </w:rPr>
            </w:pPr>
          </w:p>
          <w:p w14:paraId="7FAE7709" w14:textId="77777777" w:rsidR="00170CC3" w:rsidRDefault="00170CC3" w:rsidP="00780C38">
            <w:pPr>
              <w:rPr>
                <w:rFonts w:ascii="Arial" w:hAnsi="Arial"/>
                <w:b/>
                <w:sz w:val="16"/>
              </w:rPr>
            </w:pPr>
          </w:p>
          <w:p w14:paraId="2A903004" w14:textId="77777777" w:rsidR="00170CC3" w:rsidRDefault="00170CC3" w:rsidP="00780C38">
            <w:pPr>
              <w:rPr>
                <w:rFonts w:ascii="Arial" w:hAnsi="Arial"/>
                <w:b/>
                <w:sz w:val="16"/>
              </w:rPr>
            </w:pPr>
          </w:p>
          <w:p w14:paraId="717BE28D" w14:textId="77777777" w:rsidR="00170CC3" w:rsidRDefault="00170CC3" w:rsidP="00780C38">
            <w:pPr>
              <w:rPr>
                <w:rFonts w:ascii="Arial" w:hAnsi="Arial"/>
                <w:b/>
                <w:sz w:val="16"/>
              </w:rPr>
            </w:pPr>
          </w:p>
          <w:p w14:paraId="4B5C2327" w14:textId="77777777" w:rsidR="00170CC3" w:rsidRDefault="00170CC3" w:rsidP="00780C38">
            <w:pPr>
              <w:rPr>
                <w:rFonts w:ascii="Arial" w:hAnsi="Arial"/>
                <w:b/>
                <w:sz w:val="16"/>
              </w:rPr>
            </w:pPr>
          </w:p>
          <w:p w14:paraId="504EE778" w14:textId="2DCF9066" w:rsidR="00170CC3" w:rsidRDefault="00170CC3" w:rsidP="00780C38">
            <w:pPr>
              <w:rPr>
                <w:rFonts w:ascii="Arial" w:hAnsi="Arial"/>
                <w:b/>
                <w:sz w:val="16"/>
              </w:rPr>
            </w:pPr>
          </w:p>
        </w:tc>
        <w:tc>
          <w:tcPr>
            <w:tcW w:w="8343" w:type="dxa"/>
            <w:gridSpan w:val="43"/>
            <w:tcBorders>
              <w:top w:val="single" w:sz="4" w:space="0" w:color="auto"/>
              <w:left w:val="nil"/>
              <w:bottom w:val="nil"/>
              <w:right w:val="single" w:sz="12" w:space="0" w:color="auto"/>
            </w:tcBorders>
          </w:tcPr>
          <w:p w14:paraId="7E12C5F9" w14:textId="77777777" w:rsidR="00780C38" w:rsidRDefault="00780C38" w:rsidP="00780C38">
            <w:pPr>
              <w:rPr>
                <w:rFonts w:ascii="Arial" w:hAnsi="Arial"/>
                <w:sz w:val="16"/>
              </w:rPr>
            </w:pPr>
          </w:p>
        </w:tc>
      </w:tr>
      <w:tr w:rsidR="00780C38" w14:paraId="30EE53A0" w14:textId="77777777" w:rsidTr="0078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1"/>
        </w:trPr>
        <w:tc>
          <w:tcPr>
            <w:tcW w:w="1400" w:type="dxa"/>
            <w:gridSpan w:val="4"/>
            <w:tcBorders>
              <w:top w:val="nil"/>
              <w:left w:val="single" w:sz="12" w:space="0" w:color="auto"/>
              <w:bottom w:val="single" w:sz="12" w:space="0" w:color="auto"/>
              <w:right w:val="nil"/>
            </w:tcBorders>
            <w:vAlign w:val="center"/>
          </w:tcPr>
          <w:p w14:paraId="48CB32EF" w14:textId="77777777" w:rsidR="00780C38" w:rsidRDefault="00780C38" w:rsidP="00780C38">
            <w:pPr>
              <w:rPr>
                <w:rFonts w:ascii="Arial" w:hAnsi="Arial"/>
                <w:sz w:val="16"/>
              </w:rPr>
            </w:pPr>
          </w:p>
        </w:tc>
        <w:tc>
          <w:tcPr>
            <w:tcW w:w="8343" w:type="dxa"/>
            <w:gridSpan w:val="43"/>
            <w:tcBorders>
              <w:top w:val="nil"/>
              <w:left w:val="nil"/>
              <w:bottom w:val="single" w:sz="12" w:space="0" w:color="auto"/>
              <w:right w:val="single" w:sz="12" w:space="0" w:color="auto"/>
            </w:tcBorders>
            <w:vAlign w:val="center"/>
          </w:tcPr>
          <w:p w14:paraId="366DE4C6" w14:textId="77777777" w:rsidR="00780C38" w:rsidRDefault="00780C38" w:rsidP="00780C38">
            <w:pPr>
              <w:rPr>
                <w:rFonts w:ascii="Arial" w:hAnsi="Arial"/>
                <w:sz w:val="16"/>
              </w:rPr>
            </w:pPr>
          </w:p>
        </w:tc>
      </w:tr>
      <w:tr w:rsidR="00780C38" w:rsidRPr="007433B3" w14:paraId="279CA2E3"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238"/>
        </w:trPr>
        <w:tc>
          <w:tcPr>
            <w:tcW w:w="558" w:type="dxa"/>
            <w:gridSpan w:val="3"/>
            <w:tcBorders>
              <w:top w:val="single" w:sz="12" w:space="0" w:color="auto"/>
              <w:left w:val="single" w:sz="12" w:space="0" w:color="auto"/>
            </w:tcBorders>
            <w:shd w:val="clear" w:color="auto" w:fill="auto"/>
          </w:tcPr>
          <w:p w14:paraId="420AF6D8"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lastRenderedPageBreak/>
              <w:t>Rev</w:t>
            </w:r>
          </w:p>
        </w:tc>
        <w:tc>
          <w:tcPr>
            <w:tcW w:w="960" w:type="dxa"/>
            <w:gridSpan w:val="3"/>
            <w:tcBorders>
              <w:top w:val="single" w:sz="12" w:space="0" w:color="auto"/>
            </w:tcBorders>
            <w:shd w:val="clear" w:color="auto" w:fill="auto"/>
          </w:tcPr>
          <w:p w14:paraId="39AC8E84"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Datum</w:t>
            </w:r>
          </w:p>
        </w:tc>
        <w:tc>
          <w:tcPr>
            <w:tcW w:w="919" w:type="dxa"/>
            <w:tcBorders>
              <w:top w:val="single" w:sz="12" w:space="0" w:color="auto"/>
            </w:tcBorders>
            <w:shd w:val="clear" w:color="auto" w:fill="auto"/>
          </w:tcPr>
          <w:p w14:paraId="2BE433D3"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Napom.</w:t>
            </w:r>
          </w:p>
        </w:tc>
        <w:tc>
          <w:tcPr>
            <w:tcW w:w="599" w:type="dxa"/>
            <w:gridSpan w:val="2"/>
            <w:tcBorders>
              <w:top w:val="single" w:sz="12" w:space="0" w:color="auto"/>
            </w:tcBorders>
            <w:shd w:val="clear" w:color="auto" w:fill="auto"/>
          </w:tcPr>
          <w:p w14:paraId="6CA4DF45"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Obr.</w:t>
            </w:r>
          </w:p>
        </w:tc>
        <w:tc>
          <w:tcPr>
            <w:tcW w:w="2198" w:type="dxa"/>
            <w:gridSpan w:val="17"/>
            <w:vMerge w:val="restart"/>
            <w:tcBorders>
              <w:top w:val="single" w:sz="12" w:space="0" w:color="auto"/>
            </w:tcBorders>
            <w:shd w:val="clear" w:color="auto" w:fill="auto"/>
            <w:vAlign w:val="center"/>
          </w:tcPr>
          <w:p w14:paraId="0C164E0F"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SPECIFIKACIONI LIST</w:t>
            </w:r>
          </w:p>
          <w:p w14:paraId="4EBD4FD1" w14:textId="77777777" w:rsidR="00780C38" w:rsidRPr="00F31B25" w:rsidRDefault="00780C38" w:rsidP="00780C38">
            <w:pPr>
              <w:jc w:val="center"/>
              <w:rPr>
                <w:rFonts w:ascii="Arial" w:eastAsia="Calibri" w:hAnsi="Arial"/>
                <w:sz w:val="18"/>
                <w:lang w:bidi="en-US"/>
              </w:rPr>
            </w:pPr>
          </w:p>
          <w:p w14:paraId="4FABF1DF" w14:textId="77777777" w:rsidR="00780C38" w:rsidRPr="007433B3" w:rsidRDefault="00780C38" w:rsidP="00780C38">
            <w:pPr>
              <w:jc w:val="center"/>
              <w:rPr>
                <w:rFonts w:ascii="Arial" w:eastAsia="Calibri" w:hAnsi="Arial"/>
                <w:sz w:val="18"/>
                <w:lang w:bidi="en-US"/>
              </w:rPr>
            </w:pPr>
            <w:r w:rsidRPr="00F31B25">
              <w:rPr>
                <w:rFonts w:ascii="Arial" w:eastAsia="Calibri" w:hAnsi="Arial"/>
                <w:sz w:val="18"/>
                <w:lang w:bidi="en-US"/>
              </w:rPr>
              <w:t>PRETVARAČ PRITISKA</w:t>
            </w:r>
          </w:p>
        </w:tc>
        <w:tc>
          <w:tcPr>
            <w:tcW w:w="4253" w:type="dxa"/>
            <w:gridSpan w:val="18"/>
            <w:vMerge w:val="restart"/>
            <w:tcBorders>
              <w:top w:val="single" w:sz="12" w:space="0" w:color="auto"/>
              <w:right w:val="single" w:sz="12" w:space="0" w:color="auto"/>
            </w:tcBorders>
            <w:shd w:val="clear" w:color="auto" w:fill="auto"/>
            <w:vAlign w:val="center"/>
          </w:tcPr>
          <w:p w14:paraId="126AD5E6" w14:textId="77777777" w:rsidR="00780C38" w:rsidRPr="007433B3" w:rsidRDefault="00780C38" w:rsidP="00780C38">
            <w:pPr>
              <w:jc w:val="center"/>
              <w:rPr>
                <w:rFonts w:ascii="Arial" w:eastAsia="Calibri" w:hAnsi="Arial"/>
                <w:sz w:val="16"/>
                <w:szCs w:val="16"/>
                <w:lang w:bidi="en-US"/>
              </w:rPr>
            </w:pPr>
            <w:r w:rsidRPr="0094489E">
              <w:rPr>
                <w:noProof/>
                <w:lang w:val="en-US" w:eastAsia="en-US"/>
              </w:rPr>
              <w:drawing>
                <wp:inline distT="0" distB="0" distL="0" distR="0" wp14:anchorId="06051877" wp14:editId="0C8840C9">
                  <wp:extent cx="1581150" cy="628650"/>
                  <wp:effectExtent l="0" t="0" r="0" b="0"/>
                  <wp:docPr id="44" name="Picture 44"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 PP\003 STANDARDNA DOKUMENTACIJA\01 TEMPLATE\NOVI LOGO\Petrol logo A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p>
        </w:tc>
      </w:tr>
      <w:tr w:rsidR="00780C38" w:rsidRPr="007433B3" w14:paraId="22AB27C3"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238"/>
        </w:trPr>
        <w:tc>
          <w:tcPr>
            <w:tcW w:w="558" w:type="dxa"/>
            <w:gridSpan w:val="3"/>
            <w:tcBorders>
              <w:left w:val="single" w:sz="12" w:space="0" w:color="auto"/>
            </w:tcBorders>
            <w:shd w:val="clear" w:color="auto" w:fill="auto"/>
          </w:tcPr>
          <w:p w14:paraId="3F219922"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0</w:t>
            </w:r>
          </w:p>
        </w:tc>
        <w:tc>
          <w:tcPr>
            <w:tcW w:w="960" w:type="dxa"/>
            <w:gridSpan w:val="3"/>
            <w:shd w:val="clear" w:color="auto" w:fill="auto"/>
          </w:tcPr>
          <w:p w14:paraId="06FC8FD0"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09</w:t>
            </w:r>
            <w:r w:rsidRPr="007433B3">
              <w:rPr>
                <w:rFonts w:ascii="Arial" w:eastAsia="Calibri" w:hAnsi="Arial"/>
                <w:sz w:val="18"/>
                <w:lang w:bidi="en-US"/>
              </w:rPr>
              <w:t>.201</w:t>
            </w:r>
            <w:r>
              <w:rPr>
                <w:rFonts w:ascii="Arial" w:eastAsia="Calibri" w:hAnsi="Arial"/>
                <w:sz w:val="18"/>
                <w:lang w:bidi="en-US"/>
              </w:rPr>
              <w:t>7.</w:t>
            </w:r>
          </w:p>
        </w:tc>
        <w:tc>
          <w:tcPr>
            <w:tcW w:w="919" w:type="dxa"/>
            <w:shd w:val="clear" w:color="auto" w:fill="auto"/>
          </w:tcPr>
          <w:p w14:paraId="2225C59A" w14:textId="77777777" w:rsidR="00780C38" w:rsidRPr="007433B3" w:rsidRDefault="00780C38" w:rsidP="00780C38">
            <w:pPr>
              <w:jc w:val="center"/>
              <w:rPr>
                <w:rFonts w:ascii="Arial" w:eastAsia="Calibri" w:hAnsi="Arial"/>
                <w:sz w:val="18"/>
                <w:lang w:bidi="en-US"/>
              </w:rPr>
            </w:pPr>
          </w:p>
        </w:tc>
        <w:tc>
          <w:tcPr>
            <w:tcW w:w="599" w:type="dxa"/>
            <w:gridSpan w:val="2"/>
            <w:shd w:val="clear" w:color="auto" w:fill="auto"/>
          </w:tcPr>
          <w:p w14:paraId="1E1A70C6"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D.F.</w:t>
            </w:r>
          </w:p>
        </w:tc>
        <w:tc>
          <w:tcPr>
            <w:tcW w:w="2198" w:type="dxa"/>
            <w:gridSpan w:val="17"/>
            <w:vMerge/>
            <w:shd w:val="clear" w:color="auto" w:fill="auto"/>
          </w:tcPr>
          <w:p w14:paraId="77652EDF" w14:textId="77777777" w:rsidR="00780C38" w:rsidRPr="007433B3" w:rsidRDefault="00780C38" w:rsidP="00780C38">
            <w:pPr>
              <w:jc w:val="center"/>
              <w:rPr>
                <w:rFonts w:ascii="Arial" w:eastAsia="Calibri" w:hAnsi="Arial"/>
                <w:sz w:val="18"/>
                <w:lang w:bidi="en-US"/>
              </w:rPr>
            </w:pPr>
          </w:p>
        </w:tc>
        <w:tc>
          <w:tcPr>
            <w:tcW w:w="4253" w:type="dxa"/>
            <w:gridSpan w:val="18"/>
            <w:vMerge/>
            <w:tcBorders>
              <w:right w:val="single" w:sz="12" w:space="0" w:color="auto"/>
            </w:tcBorders>
            <w:shd w:val="clear" w:color="auto" w:fill="auto"/>
          </w:tcPr>
          <w:p w14:paraId="7FC42422" w14:textId="77777777" w:rsidR="00780C38" w:rsidRPr="007433B3" w:rsidRDefault="00780C38" w:rsidP="00780C38">
            <w:pPr>
              <w:jc w:val="center"/>
              <w:rPr>
                <w:rFonts w:ascii="Arial" w:eastAsia="Calibri" w:hAnsi="Arial"/>
                <w:sz w:val="18"/>
                <w:lang w:bidi="en-US"/>
              </w:rPr>
            </w:pPr>
          </w:p>
        </w:tc>
      </w:tr>
      <w:tr w:rsidR="00780C38" w:rsidRPr="007433B3" w14:paraId="40E42C48"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238"/>
        </w:trPr>
        <w:tc>
          <w:tcPr>
            <w:tcW w:w="558" w:type="dxa"/>
            <w:gridSpan w:val="3"/>
            <w:tcBorders>
              <w:left w:val="single" w:sz="12" w:space="0" w:color="auto"/>
            </w:tcBorders>
            <w:shd w:val="clear" w:color="auto" w:fill="auto"/>
          </w:tcPr>
          <w:p w14:paraId="1B211D9D" w14:textId="77777777" w:rsidR="00780C38" w:rsidRPr="007433B3" w:rsidRDefault="00780C38" w:rsidP="00780C38">
            <w:pPr>
              <w:jc w:val="center"/>
              <w:rPr>
                <w:rFonts w:ascii="Arial" w:eastAsia="Calibri" w:hAnsi="Arial"/>
                <w:sz w:val="18"/>
                <w:lang w:bidi="en-US"/>
              </w:rPr>
            </w:pPr>
          </w:p>
        </w:tc>
        <w:tc>
          <w:tcPr>
            <w:tcW w:w="960" w:type="dxa"/>
            <w:gridSpan w:val="3"/>
            <w:shd w:val="clear" w:color="auto" w:fill="auto"/>
          </w:tcPr>
          <w:p w14:paraId="6079C53C" w14:textId="77777777" w:rsidR="00780C38" w:rsidRPr="007433B3" w:rsidRDefault="00780C38" w:rsidP="00780C38">
            <w:pPr>
              <w:jc w:val="center"/>
              <w:rPr>
                <w:rFonts w:ascii="Arial" w:eastAsia="Calibri" w:hAnsi="Arial"/>
                <w:sz w:val="18"/>
                <w:lang w:bidi="en-US"/>
              </w:rPr>
            </w:pPr>
          </w:p>
        </w:tc>
        <w:tc>
          <w:tcPr>
            <w:tcW w:w="919" w:type="dxa"/>
            <w:shd w:val="clear" w:color="auto" w:fill="auto"/>
          </w:tcPr>
          <w:p w14:paraId="3A90674A" w14:textId="77777777" w:rsidR="00780C38" w:rsidRPr="007433B3" w:rsidRDefault="00780C38" w:rsidP="00780C38">
            <w:pPr>
              <w:jc w:val="center"/>
              <w:rPr>
                <w:rFonts w:ascii="Arial" w:eastAsia="Calibri" w:hAnsi="Arial"/>
                <w:sz w:val="18"/>
                <w:lang w:bidi="en-US"/>
              </w:rPr>
            </w:pPr>
          </w:p>
        </w:tc>
        <w:tc>
          <w:tcPr>
            <w:tcW w:w="599" w:type="dxa"/>
            <w:gridSpan w:val="2"/>
            <w:shd w:val="clear" w:color="auto" w:fill="auto"/>
          </w:tcPr>
          <w:p w14:paraId="50D74937" w14:textId="77777777" w:rsidR="00780C38" w:rsidRPr="007433B3" w:rsidRDefault="00780C38" w:rsidP="00780C38">
            <w:pPr>
              <w:jc w:val="center"/>
              <w:rPr>
                <w:rFonts w:ascii="Arial" w:eastAsia="Calibri" w:hAnsi="Arial"/>
                <w:sz w:val="18"/>
                <w:lang w:bidi="en-US"/>
              </w:rPr>
            </w:pPr>
          </w:p>
        </w:tc>
        <w:tc>
          <w:tcPr>
            <w:tcW w:w="2198" w:type="dxa"/>
            <w:gridSpan w:val="17"/>
            <w:vMerge/>
            <w:shd w:val="clear" w:color="auto" w:fill="auto"/>
          </w:tcPr>
          <w:p w14:paraId="6E2099D2" w14:textId="77777777" w:rsidR="00780C38" w:rsidRPr="007433B3" w:rsidRDefault="00780C38" w:rsidP="00780C38">
            <w:pPr>
              <w:jc w:val="center"/>
              <w:rPr>
                <w:rFonts w:ascii="Arial" w:eastAsia="Calibri" w:hAnsi="Arial"/>
                <w:sz w:val="18"/>
                <w:lang w:bidi="en-US"/>
              </w:rPr>
            </w:pPr>
          </w:p>
        </w:tc>
        <w:tc>
          <w:tcPr>
            <w:tcW w:w="4253" w:type="dxa"/>
            <w:gridSpan w:val="18"/>
            <w:vMerge/>
            <w:tcBorders>
              <w:right w:val="single" w:sz="12" w:space="0" w:color="auto"/>
            </w:tcBorders>
            <w:shd w:val="clear" w:color="auto" w:fill="auto"/>
          </w:tcPr>
          <w:p w14:paraId="73B9FB22" w14:textId="77777777" w:rsidR="00780C38" w:rsidRPr="007433B3" w:rsidRDefault="00780C38" w:rsidP="00780C38">
            <w:pPr>
              <w:jc w:val="center"/>
              <w:rPr>
                <w:rFonts w:ascii="Arial" w:eastAsia="Calibri" w:hAnsi="Arial"/>
                <w:sz w:val="18"/>
                <w:lang w:bidi="en-US"/>
              </w:rPr>
            </w:pPr>
          </w:p>
        </w:tc>
      </w:tr>
      <w:tr w:rsidR="00780C38" w:rsidRPr="007433B3" w14:paraId="6489BE32"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238"/>
        </w:trPr>
        <w:tc>
          <w:tcPr>
            <w:tcW w:w="558" w:type="dxa"/>
            <w:gridSpan w:val="3"/>
            <w:tcBorders>
              <w:left w:val="single" w:sz="12" w:space="0" w:color="auto"/>
            </w:tcBorders>
            <w:shd w:val="clear" w:color="auto" w:fill="auto"/>
          </w:tcPr>
          <w:p w14:paraId="0C839369" w14:textId="77777777" w:rsidR="00780C38" w:rsidRPr="007433B3" w:rsidRDefault="00780C38" w:rsidP="00780C38">
            <w:pPr>
              <w:jc w:val="center"/>
              <w:rPr>
                <w:rFonts w:ascii="Arial" w:eastAsia="Calibri" w:hAnsi="Arial"/>
                <w:sz w:val="18"/>
                <w:lang w:bidi="en-US"/>
              </w:rPr>
            </w:pPr>
          </w:p>
        </w:tc>
        <w:tc>
          <w:tcPr>
            <w:tcW w:w="960" w:type="dxa"/>
            <w:gridSpan w:val="3"/>
            <w:shd w:val="clear" w:color="auto" w:fill="auto"/>
          </w:tcPr>
          <w:p w14:paraId="2EBAE109" w14:textId="77777777" w:rsidR="00780C38" w:rsidRPr="007433B3" w:rsidRDefault="00780C38" w:rsidP="00780C38">
            <w:pPr>
              <w:jc w:val="center"/>
              <w:rPr>
                <w:rFonts w:ascii="Arial" w:eastAsia="Calibri" w:hAnsi="Arial"/>
                <w:sz w:val="18"/>
                <w:lang w:bidi="en-US"/>
              </w:rPr>
            </w:pPr>
          </w:p>
        </w:tc>
        <w:tc>
          <w:tcPr>
            <w:tcW w:w="919" w:type="dxa"/>
            <w:shd w:val="clear" w:color="auto" w:fill="auto"/>
          </w:tcPr>
          <w:p w14:paraId="5257F175" w14:textId="77777777" w:rsidR="00780C38" w:rsidRPr="007433B3" w:rsidRDefault="00780C38" w:rsidP="00780C38">
            <w:pPr>
              <w:jc w:val="center"/>
              <w:rPr>
                <w:rFonts w:ascii="Arial" w:eastAsia="Calibri" w:hAnsi="Arial"/>
                <w:sz w:val="18"/>
                <w:lang w:bidi="en-US"/>
              </w:rPr>
            </w:pPr>
          </w:p>
        </w:tc>
        <w:tc>
          <w:tcPr>
            <w:tcW w:w="599" w:type="dxa"/>
            <w:gridSpan w:val="2"/>
            <w:shd w:val="clear" w:color="auto" w:fill="auto"/>
          </w:tcPr>
          <w:p w14:paraId="12D6F185" w14:textId="77777777" w:rsidR="00780C38" w:rsidRPr="007433B3" w:rsidRDefault="00780C38" w:rsidP="00780C38">
            <w:pPr>
              <w:jc w:val="center"/>
              <w:rPr>
                <w:rFonts w:ascii="Arial" w:eastAsia="Calibri" w:hAnsi="Arial"/>
                <w:sz w:val="18"/>
                <w:lang w:bidi="en-US"/>
              </w:rPr>
            </w:pPr>
          </w:p>
        </w:tc>
        <w:tc>
          <w:tcPr>
            <w:tcW w:w="2198" w:type="dxa"/>
            <w:gridSpan w:val="17"/>
            <w:vMerge/>
            <w:shd w:val="clear" w:color="auto" w:fill="auto"/>
          </w:tcPr>
          <w:p w14:paraId="5AFC30E4" w14:textId="77777777" w:rsidR="00780C38" w:rsidRPr="007433B3" w:rsidRDefault="00780C38" w:rsidP="00780C38">
            <w:pPr>
              <w:jc w:val="center"/>
              <w:rPr>
                <w:rFonts w:ascii="Arial" w:eastAsia="Calibri" w:hAnsi="Arial"/>
                <w:sz w:val="18"/>
                <w:lang w:bidi="en-US"/>
              </w:rPr>
            </w:pPr>
          </w:p>
        </w:tc>
        <w:tc>
          <w:tcPr>
            <w:tcW w:w="4253" w:type="dxa"/>
            <w:gridSpan w:val="18"/>
            <w:vMerge/>
            <w:tcBorders>
              <w:right w:val="single" w:sz="12" w:space="0" w:color="auto"/>
            </w:tcBorders>
            <w:shd w:val="clear" w:color="auto" w:fill="auto"/>
          </w:tcPr>
          <w:p w14:paraId="17EC6FCD" w14:textId="77777777" w:rsidR="00780C38" w:rsidRPr="007433B3" w:rsidRDefault="00780C38" w:rsidP="00780C38">
            <w:pPr>
              <w:jc w:val="center"/>
              <w:rPr>
                <w:rFonts w:ascii="Arial" w:eastAsia="Calibri" w:hAnsi="Arial"/>
                <w:sz w:val="18"/>
                <w:lang w:bidi="en-US"/>
              </w:rPr>
            </w:pPr>
          </w:p>
        </w:tc>
      </w:tr>
      <w:tr w:rsidR="00780C38" w:rsidRPr="007433B3" w14:paraId="414792E8"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238"/>
        </w:trPr>
        <w:tc>
          <w:tcPr>
            <w:tcW w:w="5234" w:type="dxa"/>
            <w:gridSpan w:val="26"/>
            <w:vMerge w:val="restart"/>
            <w:tcBorders>
              <w:left w:val="single" w:sz="12" w:space="0" w:color="auto"/>
            </w:tcBorders>
            <w:shd w:val="clear" w:color="auto" w:fill="auto"/>
          </w:tcPr>
          <w:p w14:paraId="1352833F"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Investitor:</w:t>
            </w:r>
          </w:p>
          <w:p w14:paraId="5F81BDC2"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                  NIS a.d. Blok Prerada, Rafinerija nafte Pančevo</w:t>
            </w:r>
          </w:p>
        </w:tc>
        <w:tc>
          <w:tcPr>
            <w:tcW w:w="2391" w:type="dxa"/>
            <w:gridSpan w:val="11"/>
            <w:shd w:val="clear" w:color="auto" w:fill="auto"/>
            <w:vAlign w:val="center"/>
          </w:tcPr>
          <w:p w14:paraId="0F59AC52"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Spec. Br. 0</w:t>
            </w:r>
            <w:r>
              <w:rPr>
                <w:rFonts w:ascii="Arial" w:eastAsia="Calibri" w:hAnsi="Arial"/>
                <w:sz w:val="18"/>
                <w:lang w:bidi="en-US"/>
              </w:rPr>
              <w:t>405/5</w:t>
            </w:r>
            <w:r w:rsidRPr="007433B3">
              <w:rPr>
                <w:rFonts w:ascii="Arial" w:eastAsia="Calibri" w:hAnsi="Arial"/>
                <w:sz w:val="18"/>
                <w:lang w:bidi="en-US"/>
              </w:rPr>
              <w:t>-SP-</w:t>
            </w:r>
            <w:r w:rsidRPr="00F31B25">
              <w:rPr>
                <w:rFonts w:ascii="Arial" w:eastAsia="Calibri" w:hAnsi="Arial"/>
                <w:sz w:val="18"/>
                <w:lang w:bidi="en-US"/>
              </w:rPr>
              <w:t>04</w:t>
            </w:r>
          </w:p>
        </w:tc>
        <w:tc>
          <w:tcPr>
            <w:tcW w:w="1862" w:type="dxa"/>
            <w:gridSpan w:val="7"/>
            <w:tcBorders>
              <w:right w:val="single" w:sz="12" w:space="0" w:color="auto"/>
            </w:tcBorders>
            <w:shd w:val="clear" w:color="auto" w:fill="auto"/>
            <w:vAlign w:val="center"/>
          </w:tcPr>
          <w:p w14:paraId="7E348E64" w14:textId="390E5EE0" w:rsidR="00780C38" w:rsidRPr="007433B3" w:rsidRDefault="00780C38" w:rsidP="00780C38">
            <w:pPr>
              <w:jc w:val="center"/>
              <w:rPr>
                <w:rFonts w:ascii="Arial" w:eastAsia="Calibri" w:hAnsi="Arial"/>
                <w:sz w:val="18"/>
                <w:lang w:bidi="en-US"/>
              </w:rPr>
            </w:pPr>
            <w:r w:rsidRPr="00F31B25">
              <w:rPr>
                <w:rFonts w:ascii="Arial" w:eastAsia="Calibri" w:hAnsi="Arial"/>
                <w:sz w:val="18"/>
                <w:lang w:bidi="en-US"/>
              </w:rPr>
              <w:fldChar w:fldCharType="begin"/>
            </w:r>
            <w:r w:rsidRPr="00F31B25">
              <w:rPr>
                <w:rFonts w:ascii="Arial" w:eastAsia="Calibri" w:hAnsi="Arial"/>
                <w:sz w:val="18"/>
                <w:lang w:bidi="en-US"/>
              </w:rPr>
              <w:instrText xml:space="preserve"> PAGE   \* MERGEFORMAT </w:instrText>
            </w:r>
            <w:r w:rsidRPr="00F31B25">
              <w:rPr>
                <w:rFonts w:ascii="Arial" w:eastAsia="Calibri" w:hAnsi="Arial"/>
                <w:sz w:val="18"/>
                <w:lang w:bidi="en-US"/>
              </w:rPr>
              <w:fldChar w:fldCharType="separate"/>
            </w:r>
            <w:r w:rsidR="00934839">
              <w:rPr>
                <w:rFonts w:ascii="Arial" w:eastAsia="Calibri" w:hAnsi="Arial"/>
                <w:noProof/>
                <w:sz w:val="18"/>
                <w:lang w:bidi="en-US"/>
              </w:rPr>
              <w:t>2</w:t>
            </w:r>
            <w:r w:rsidRPr="00F31B25">
              <w:rPr>
                <w:rFonts w:ascii="Arial" w:eastAsia="Calibri" w:hAnsi="Arial"/>
                <w:sz w:val="18"/>
                <w:lang w:bidi="en-US"/>
              </w:rPr>
              <w:fldChar w:fldCharType="end"/>
            </w:r>
            <w:r w:rsidRPr="007433B3">
              <w:rPr>
                <w:rFonts w:ascii="Arial" w:eastAsia="Calibri" w:hAnsi="Arial"/>
                <w:sz w:val="18"/>
                <w:lang w:bidi="en-US"/>
              </w:rPr>
              <w:t>/</w:t>
            </w:r>
            <w:r w:rsidRPr="00F31B25">
              <w:rPr>
                <w:rFonts w:ascii="Arial" w:eastAsia="Calibri" w:hAnsi="Arial"/>
                <w:sz w:val="18"/>
                <w:lang w:bidi="en-US"/>
              </w:rPr>
              <w:fldChar w:fldCharType="begin"/>
            </w:r>
            <w:r w:rsidRPr="00F31B25">
              <w:rPr>
                <w:rFonts w:ascii="Arial" w:eastAsia="Calibri" w:hAnsi="Arial"/>
                <w:sz w:val="18"/>
                <w:lang w:bidi="en-US"/>
              </w:rPr>
              <w:instrText xml:space="preserve"> NUMPAGES   \* MERGEFORMAT </w:instrText>
            </w:r>
            <w:r w:rsidRPr="00F31B25">
              <w:rPr>
                <w:rFonts w:ascii="Arial" w:eastAsia="Calibri" w:hAnsi="Arial"/>
                <w:sz w:val="18"/>
                <w:lang w:bidi="en-US"/>
              </w:rPr>
              <w:fldChar w:fldCharType="separate"/>
            </w:r>
            <w:r w:rsidR="00934839">
              <w:rPr>
                <w:rFonts w:ascii="Arial" w:eastAsia="Calibri" w:hAnsi="Arial"/>
                <w:noProof/>
                <w:sz w:val="18"/>
                <w:lang w:bidi="en-US"/>
              </w:rPr>
              <w:t>2</w:t>
            </w:r>
            <w:r w:rsidRPr="00F31B25">
              <w:rPr>
                <w:rFonts w:ascii="Arial" w:eastAsia="Calibri" w:hAnsi="Arial"/>
                <w:sz w:val="18"/>
                <w:lang w:bidi="en-US"/>
              </w:rPr>
              <w:fldChar w:fldCharType="end"/>
            </w:r>
          </w:p>
        </w:tc>
      </w:tr>
      <w:tr w:rsidR="00780C38" w:rsidRPr="007433B3" w14:paraId="3DA2E96C"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238"/>
        </w:trPr>
        <w:tc>
          <w:tcPr>
            <w:tcW w:w="5234" w:type="dxa"/>
            <w:gridSpan w:val="26"/>
            <w:vMerge/>
            <w:tcBorders>
              <w:left w:val="single" w:sz="12" w:space="0" w:color="auto"/>
            </w:tcBorders>
            <w:shd w:val="clear" w:color="auto" w:fill="auto"/>
          </w:tcPr>
          <w:p w14:paraId="71DB9C6E" w14:textId="77777777" w:rsidR="00780C38" w:rsidRPr="007433B3" w:rsidRDefault="00780C38" w:rsidP="00780C38">
            <w:pPr>
              <w:jc w:val="center"/>
              <w:rPr>
                <w:rFonts w:ascii="Arial" w:eastAsia="Calibri" w:hAnsi="Arial"/>
                <w:sz w:val="18"/>
                <w:lang w:bidi="en-US"/>
              </w:rPr>
            </w:pPr>
          </w:p>
        </w:tc>
        <w:tc>
          <w:tcPr>
            <w:tcW w:w="4253" w:type="dxa"/>
            <w:gridSpan w:val="18"/>
            <w:tcBorders>
              <w:right w:val="single" w:sz="12" w:space="0" w:color="auto"/>
            </w:tcBorders>
            <w:shd w:val="clear" w:color="auto" w:fill="auto"/>
            <w:vAlign w:val="center"/>
          </w:tcPr>
          <w:p w14:paraId="110D131D"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Ugovor:    0</w:t>
            </w:r>
            <w:r>
              <w:rPr>
                <w:rFonts w:ascii="Arial" w:eastAsia="Calibri" w:hAnsi="Arial"/>
                <w:sz w:val="18"/>
                <w:lang w:bidi="en-US"/>
              </w:rPr>
              <w:t>405/5</w:t>
            </w:r>
          </w:p>
        </w:tc>
      </w:tr>
      <w:tr w:rsidR="00780C38" w:rsidRPr="007433B3" w14:paraId="5B9739EA" w14:textId="77777777" w:rsidTr="00780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56" w:type="dxa"/>
          <w:trHeight w:val="116"/>
        </w:trPr>
        <w:tc>
          <w:tcPr>
            <w:tcW w:w="5234" w:type="dxa"/>
            <w:gridSpan w:val="26"/>
            <w:tcBorders>
              <w:left w:val="single" w:sz="12" w:space="0" w:color="auto"/>
              <w:bottom w:val="single" w:sz="12" w:space="0" w:color="auto"/>
            </w:tcBorders>
            <w:shd w:val="clear" w:color="auto" w:fill="auto"/>
          </w:tcPr>
          <w:p w14:paraId="2DE19C51"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Fabrika:</w:t>
            </w:r>
          </w:p>
          <w:p w14:paraId="43369F39"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                  </w:t>
            </w:r>
            <w:r w:rsidRPr="00F31B25">
              <w:rPr>
                <w:rFonts w:ascii="Arial" w:eastAsia="Calibri" w:hAnsi="Arial"/>
                <w:sz w:val="18"/>
                <w:lang w:bidi="en-US"/>
              </w:rPr>
              <w:t>Rekonstrukcija rezervoara FB-1</w:t>
            </w:r>
            <w:r>
              <w:rPr>
                <w:rFonts w:ascii="Arial" w:eastAsia="Calibri" w:hAnsi="Arial"/>
                <w:sz w:val="18"/>
                <w:lang w:bidi="en-US"/>
              </w:rPr>
              <w:t>003</w:t>
            </w:r>
          </w:p>
        </w:tc>
        <w:tc>
          <w:tcPr>
            <w:tcW w:w="4253" w:type="dxa"/>
            <w:gridSpan w:val="18"/>
            <w:tcBorders>
              <w:bottom w:val="single" w:sz="12" w:space="0" w:color="auto"/>
              <w:right w:val="single" w:sz="12" w:space="0" w:color="auto"/>
            </w:tcBorders>
            <w:shd w:val="clear" w:color="auto" w:fill="auto"/>
            <w:vAlign w:val="center"/>
          </w:tcPr>
          <w:p w14:paraId="218738B5"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Projekat:    </w:t>
            </w:r>
            <w:r>
              <w:rPr>
                <w:rFonts w:ascii="Arial" w:eastAsia="Calibri" w:hAnsi="Arial"/>
                <w:sz w:val="18"/>
                <w:lang w:bidi="en-US"/>
              </w:rPr>
              <w:t>PROJEKAT ZA  IZVOĐENJE</w:t>
            </w:r>
          </w:p>
        </w:tc>
      </w:tr>
      <w:tr w:rsidR="00780C38" w14:paraId="26404F48" w14:textId="77777777" w:rsidTr="00780C38">
        <w:trPr>
          <w:gridAfter w:val="1"/>
          <w:wAfter w:w="181" w:type="dxa"/>
          <w:cantSplit/>
          <w:trHeight w:val="373"/>
        </w:trPr>
        <w:tc>
          <w:tcPr>
            <w:tcW w:w="492" w:type="dxa"/>
            <w:vAlign w:val="center"/>
          </w:tcPr>
          <w:p w14:paraId="5395AEC2" w14:textId="77777777" w:rsidR="00780C38" w:rsidRDefault="00780C38" w:rsidP="00780C38">
            <w:pPr>
              <w:jc w:val="center"/>
              <w:rPr>
                <w:rFonts w:ascii="Arial" w:hAnsi="Arial"/>
                <w:noProof/>
                <w:sz w:val="18"/>
              </w:rPr>
            </w:pPr>
          </w:p>
        </w:tc>
        <w:tc>
          <w:tcPr>
            <w:tcW w:w="2620" w:type="dxa"/>
            <w:gridSpan w:val="9"/>
            <w:vAlign w:val="center"/>
          </w:tcPr>
          <w:p w14:paraId="305E1FC5" w14:textId="77777777" w:rsidR="00780C38" w:rsidRDefault="00780C38" w:rsidP="00780C38">
            <w:pPr>
              <w:rPr>
                <w:rFonts w:ascii="Arial" w:hAnsi="Arial"/>
                <w:sz w:val="18"/>
              </w:rPr>
            </w:pPr>
          </w:p>
        </w:tc>
        <w:tc>
          <w:tcPr>
            <w:tcW w:w="262" w:type="dxa"/>
            <w:gridSpan w:val="2"/>
            <w:vAlign w:val="center"/>
          </w:tcPr>
          <w:p w14:paraId="25F5937F" w14:textId="77777777" w:rsidR="00780C38" w:rsidRDefault="00780C38" w:rsidP="00780C38">
            <w:pPr>
              <w:jc w:val="center"/>
              <w:rPr>
                <w:rFonts w:ascii="Arial" w:hAnsi="Arial"/>
                <w:sz w:val="18"/>
              </w:rPr>
            </w:pPr>
          </w:p>
        </w:tc>
        <w:tc>
          <w:tcPr>
            <w:tcW w:w="5915" w:type="dxa"/>
            <w:gridSpan w:val="30"/>
            <w:vAlign w:val="center"/>
          </w:tcPr>
          <w:p w14:paraId="59283B30" w14:textId="77777777" w:rsidR="00780C38" w:rsidRDefault="00780C38" w:rsidP="00780C38">
            <w:pPr>
              <w:jc w:val="center"/>
              <w:rPr>
                <w:rFonts w:ascii="Arial" w:hAnsi="Arial"/>
                <w:sz w:val="18"/>
              </w:rPr>
            </w:pPr>
          </w:p>
        </w:tc>
        <w:tc>
          <w:tcPr>
            <w:tcW w:w="273" w:type="dxa"/>
            <w:gridSpan w:val="4"/>
            <w:vAlign w:val="center"/>
          </w:tcPr>
          <w:p w14:paraId="77738849" w14:textId="77777777" w:rsidR="00780C38" w:rsidRDefault="00780C38" w:rsidP="00780C38">
            <w:pPr>
              <w:jc w:val="center"/>
              <w:rPr>
                <w:rFonts w:ascii="Arial" w:hAnsi="Arial"/>
                <w:sz w:val="18"/>
              </w:rPr>
            </w:pPr>
          </w:p>
        </w:tc>
      </w:tr>
      <w:tr w:rsidR="00780C38" w14:paraId="1A0F083D" w14:textId="77777777" w:rsidTr="00780C38">
        <w:trPr>
          <w:gridAfter w:val="2"/>
          <w:wAfter w:w="189" w:type="dxa"/>
          <w:cantSplit/>
          <w:trHeight w:val="676"/>
        </w:trPr>
        <w:tc>
          <w:tcPr>
            <w:tcW w:w="492" w:type="dxa"/>
            <w:vAlign w:val="center"/>
          </w:tcPr>
          <w:p w14:paraId="0C2E5341" w14:textId="77777777" w:rsidR="00780C38" w:rsidRDefault="00780C38" w:rsidP="00780C38">
            <w:pPr>
              <w:spacing w:before="40" w:after="40"/>
              <w:jc w:val="center"/>
              <w:rPr>
                <w:rFonts w:ascii="Arial" w:hAnsi="Arial"/>
                <w:noProof/>
                <w:sz w:val="18"/>
              </w:rPr>
            </w:pPr>
            <w:r>
              <w:rPr>
                <w:rFonts w:ascii="Arial" w:hAnsi="Arial"/>
                <w:noProof/>
                <w:sz w:val="18"/>
              </w:rPr>
              <w:t>1.</w:t>
            </w:r>
          </w:p>
        </w:tc>
        <w:tc>
          <w:tcPr>
            <w:tcW w:w="2620" w:type="dxa"/>
            <w:gridSpan w:val="9"/>
            <w:vAlign w:val="center"/>
          </w:tcPr>
          <w:p w14:paraId="683C8CC6" w14:textId="77777777" w:rsidR="00780C38" w:rsidRDefault="00780C38" w:rsidP="00780C38">
            <w:pPr>
              <w:spacing w:before="40" w:after="40"/>
              <w:rPr>
                <w:rFonts w:ascii="Arial" w:hAnsi="Arial"/>
                <w:sz w:val="18"/>
              </w:rPr>
            </w:pPr>
            <w:r>
              <w:rPr>
                <w:rFonts w:ascii="Arial" w:hAnsi="Arial"/>
                <w:sz w:val="18"/>
              </w:rPr>
              <w:t>Merna veličina</w:t>
            </w:r>
          </w:p>
        </w:tc>
        <w:tc>
          <w:tcPr>
            <w:tcW w:w="262" w:type="dxa"/>
            <w:gridSpan w:val="2"/>
            <w:vAlign w:val="center"/>
          </w:tcPr>
          <w:p w14:paraId="75F16F8D" w14:textId="77777777" w:rsidR="00780C38" w:rsidRDefault="00780C38" w:rsidP="00780C38">
            <w:pPr>
              <w:spacing w:before="40" w:after="40"/>
              <w:rPr>
                <w:rFonts w:ascii="Arial" w:hAnsi="Arial"/>
                <w:sz w:val="18"/>
              </w:rPr>
            </w:pPr>
          </w:p>
        </w:tc>
        <w:tc>
          <w:tcPr>
            <w:tcW w:w="918" w:type="dxa"/>
            <w:gridSpan w:val="6"/>
            <w:vAlign w:val="center"/>
          </w:tcPr>
          <w:p w14:paraId="4A517C71" w14:textId="77777777" w:rsidR="00780C38" w:rsidRDefault="00780C38" w:rsidP="00780C38">
            <w:pPr>
              <w:spacing w:before="40" w:after="40"/>
              <w:rPr>
                <w:rFonts w:ascii="Arial" w:hAnsi="Arial"/>
                <w:sz w:val="18"/>
              </w:rPr>
            </w:pPr>
            <w:r>
              <w:rPr>
                <w:rFonts w:ascii="Arial" w:hAnsi="Arial"/>
                <w:sz w:val="18"/>
              </w:rPr>
              <w:t>Apsolutni pritisak</w:t>
            </w:r>
          </w:p>
        </w:tc>
        <w:tc>
          <w:tcPr>
            <w:tcW w:w="394" w:type="dxa"/>
            <w:gridSpan w:val="4"/>
            <w:vAlign w:val="center"/>
          </w:tcPr>
          <w:p w14:paraId="331FDD95"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7936" behindDoc="0" locked="0" layoutInCell="0" allowOverlap="1" wp14:anchorId="622A114B" wp14:editId="02E665E2">
                      <wp:simplePos x="0" y="0"/>
                      <wp:positionH relativeFrom="column">
                        <wp:posOffset>20320</wp:posOffset>
                      </wp:positionH>
                      <wp:positionV relativeFrom="paragraph">
                        <wp:posOffset>165735</wp:posOffset>
                      </wp:positionV>
                      <wp:extent cx="125730" cy="125730"/>
                      <wp:effectExtent l="9525" t="8255" r="762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04A8C4B" id="Rectangle 34" o:spid="_x0000_s1026" style="position:absolute;margin-left:1.6pt;margin-top:13.05pt;width:9.9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io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" o:allowincell="f" filled="f"/>
                  </w:pict>
                </mc:Fallback>
              </mc:AlternateContent>
            </w:r>
          </w:p>
        </w:tc>
        <w:tc>
          <w:tcPr>
            <w:tcW w:w="788" w:type="dxa"/>
            <w:gridSpan w:val="5"/>
            <w:vAlign w:val="center"/>
          </w:tcPr>
          <w:p w14:paraId="6884717F" w14:textId="77777777" w:rsidR="00780C38" w:rsidRDefault="00780C38" w:rsidP="00780C38">
            <w:pPr>
              <w:spacing w:before="40" w:after="40"/>
              <w:ind w:left="-57" w:right="-57"/>
              <w:rPr>
                <w:rFonts w:ascii="Arial" w:hAnsi="Arial"/>
                <w:sz w:val="18"/>
              </w:rPr>
            </w:pPr>
            <w:r>
              <w:rPr>
                <w:rFonts w:ascii="Arial" w:hAnsi="Arial"/>
                <w:sz w:val="18"/>
              </w:rPr>
              <w:t>Relativni pritisak</w:t>
            </w:r>
          </w:p>
        </w:tc>
        <w:tc>
          <w:tcPr>
            <w:tcW w:w="395" w:type="dxa"/>
            <w:gridSpan w:val="2"/>
            <w:vAlign w:val="center"/>
          </w:tcPr>
          <w:p w14:paraId="3C030335" w14:textId="77777777" w:rsidR="00780C38" w:rsidRDefault="00780C38" w:rsidP="00780C38">
            <w:pPr>
              <w:pStyle w:val="Heading1"/>
            </w:pPr>
            <w:r>
              <w:rPr>
                <w:noProof/>
                <w:sz w:val="18"/>
                <w:lang w:val="en-US" w:eastAsia="en-US"/>
              </w:rPr>
              <mc:AlternateContent>
                <mc:Choice Requires="wps">
                  <w:drawing>
                    <wp:anchor distT="0" distB="0" distL="114300" distR="114300" simplePos="0" relativeHeight="251686912" behindDoc="0" locked="0" layoutInCell="0" allowOverlap="1" wp14:anchorId="5BDF3756" wp14:editId="1D5ACCD7">
                      <wp:simplePos x="0" y="0"/>
                      <wp:positionH relativeFrom="column">
                        <wp:posOffset>12700</wp:posOffset>
                      </wp:positionH>
                      <wp:positionV relativeFrom="paragraph">
                        <wp:posOffset>201930</wp:posOffset>
                      </wp:positionV>
                      <wp:extent cx="125730" cy="125730"/>
                      <wp:effectExtent l="9525" t="6350" r="7620"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C00A5C6" id="Rectangle 35" o:spid="_x0000_s1026" style="position:absolute;margin-left:1pt;margin-top:15.9pt;width:9.9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S8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" o:allowincell="f" filled="f"/>
                  </w:pict>
                </mc:Fallback>
              </mc:AlternateContent>
            </w:r>
            <w:r>
              <w:t xml:space="preserve"> X</w:t>
            </w:r>
          </w:p>
        </w:tc>
        <w:tc>
          <w:tcPr>
            <w:tcW w:w="1181" w:type="dxa"/>
            <w:gridSpan w:val="4"/>
            <w:vAlign w:val="center"/>
          </w:tcPr>
          <w:p w14:paraId="5A9EDB93" w14:textId="77777777" w:rsidR="00780C38" w:rsidRDefault="00780C38" w:rsidP="00780C38">
            <w:pPr>
              <w:spacing w:before="40" w:after="40"/>
              <w:rPr>
                <w:rFonts w:ascii="Arial" w:hAnsi="Arial"/>
                <w:sz w:val="18"/>
              </w:rPr>
            </w:pPr>
            <w:r>
              <w:rPr>
                <w:rFonts w:ascii="Arial" w:hAnsi="Arial"/>
                <w:sz w:val="18"/>
              </w:rPr>
              <w:t>Diferencijalni pritisak</w:t>
            </w:r>
          </w:p>
        </w:tc>
        <w:tc>
          <w:tcPr>
            <w:tcW w:w="393" w:type="dxa"/>
            <w:gridSpan w:val="2"/>
            <w:vAlign w:val="center"/>
          </w:tcPr>
          <w:p w14:paraId="1B5A6FA5"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5888" behindDoc="0" locked="0" layoutInCell="0" allowOverlap="1" wp14:anchorId="3F71227B" wp14:editId="7244A25F">
                      <wp:simplePos x="0" y="0"/>
                      <wp:positionH relativeFrom="column">
                        <wp:posOffset>-37465</wp:posOffset>
                      </wp:positionH>
                      <wp:positionV relativeFrom="paragraph">
                        <wp:posOffset>114300</wp:posOffset>
                      </wp:positionV>
                      <wp:extent cx="125730" cy="125730"/>
                      <wp:effectExtent l="7620" t="6350" r="952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ECDAC6F" id="Rectangle 32" o:spid="_x0000_s1026" style="position:absolute;margin-left:-2.95pt;margin-top:9pt;width:9.9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HS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" o:allowincell="f" filled="f"/>
                  </w:pict>
                </mc:Fallback>
              </mc:AlternateContent>
            </w:r>
          </w:p>
        </w:tc>
        <w:tc>
          <w:tcPr>
            <w:tcW w:w="1444" w:type="dxa"/>
            <w:gridSpan w:val="5"/>
            <w:vAlign w:val="center"/>
          </w:tcPr>
          <w:p w14:paraId="7779CD3A" w14:textId="77777777" w:rsidR="00780C38" w:rsidRDefault="00780C38" w:rsidP="00780C38">
            <w:pPr>
              <w:jc w:val="center"/>
              <w:rPr>
                <w:rFonts w:ascii="Arial" w:hAnsi="Arial"/>
              </w:rPr>
            </w:pPr>
            <w:r>
              <w:rPr>
                <w:rFonts w:ascii="Arial" w:hAnsi="Arial"/>
              </w:rPr>
              <w:t>Nivo / dif. pritisak</w:t>
            </w:r>
          </w:p>
        </w:tc>
        <w:tc>
          <w:tcPr>
            <w:tcW w:w="402" w:type="dxa"/>
            <w:gridSpan w:val="2"/>
            <w:vAlign w:val="center"/>
          </w:tcPr>
          <w:p w14:paraId="16C3246E"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8960" behindDoc="0" locked="0" layoutInCell="0" allowOverlap="1" wp14:anchorId="4E16009C" wp14:editId="3D22424E">
                      <wp:simplePos x="0" y="0"/>
                      <wp:positionH relativeFrom="column">
                        <wp:posOffset>21590</wp:posOffset>
                      </wp:positionH>
                      <wp:positionV relativeFrom="paragraph">
                        <wp:posOffset>142875</wp:posOffset>
                      </wp:positionV>
                      <wp:extent cx="125730" cy="125730"/>
                      <wp:effectExtent l="13970" t="6350" r="12700"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B190CFE" id="Rectangle 33" o:spid="_x0000_s1026" style="position:absolute;margin-left:1.7pt;margin-top:11.25pt;width:9.9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" o:allowincell="f" filled="f"/>
                  </w:pict>
                </mc:Fallback>
              </mc:AlternateContent>
            </w:r>
          </w:p>
        </w:tc>
        <w:tc>
          <w:tcPr>
            <w:tcW w:w="265" w:type="dxa"/>
            <w:gridSpan w:val="3"/>
            <w:vAlign w:val="center"/>
          </w:tcPr>
          <w:p w14:paraId="57595B43" w14:textId="77777777" w:rsidR="00780C38" w:rsidRDefault="00780C38" w:rsidP="00780C38">
            <w:pPr>
              <w:spacing w:before="40" w:after="40"/>
              <w:rPr>
                <w:rFonts w:ascii="Arial" w:hAnsi="Arial"/>
                <w:sz w:val="18"/>
              </w:rPr>
            </w:pPr>
          </w:p>
        </w:tc>
      </w:tr>
      <w:tr w:rsidR="00780C38" w14:paraId="06F3525C" w14:textId="77777777" w:rsidTr="00780C38">
        <w:trPr>
          <w:gridAfter w:val="2"/>
          <w:wAfter w:w="189" w:type="dxa"/>
          <w:cantSplit/>
          <w:trHeight w:val="402"/>
        </w:trPr>
        <w:tc>
          <w:tcPr>
            <w:tcW w:w="492" w:type="dxa"/>
            <w:vAlign w:val="center"/>
          </w:tcPr>
          <w:p w14:paraId="4DBBB90B" w14:textId="77777777" w:rsidR="00780C38" w:rsidRDefault="00780C38" w:rsidP="00780C38">
            <w:pPr>
              <w:spacing w:before="40" w:after="40"/>
              <w:jc w:val="center"/>
              <w:rPr>
                <w:rFonts w:ascii="Arial" w:hAnsi="Arial"/>
                <w:noProof/>
                <w:sz w:val="18"/>
              </w:rPr>
            </w:pPr>
            <w:r>
              <w:rPr>
                <w:rFonts w:ascii="Arial" w:hAnsi="Arial"/>
                <w:noProof/>
                <w:sz w:val="18"/>
              </w:rPr>
              <w:t>2.</w:t>
            </w:r>
          </w:p>
        </w:tc>
        <w:tc>
          <w:tcPr>
            <w:tcW w:w="2620" w:type="dxa"/>
            <w:gridSpan w:val="9"/>
            <w:vAlign w:val="center"/>
          </w:tcPr>
          <w:p w14:paraId="35B6AD45" w14:textId="77777777" w:rsidR="00780C38" w:rsidRDefault="00780C38" w:rsidP="00780C38">
            <w:pPr>
              <w:spacing w:before="40" w:after="40"/>
              <w:rPr>
                <w:rFonts w:ascii="Arial" w:hAnsi="Arial"/>
                <w:sz w:val="18"/>
              </w:rPr>
            </w:pPr>
            <w:r>
              <w:rPr>
                <w:rFonts w:ascii="Arial" w:hAnsi="Arial"/>
                <w:sz w:val="18"/>
              </w:rPr>
              <w:t>Tip</w:t>
            </w:r>
          </w:p>
        </w:tc>
        <w:tc>
          <w:tcPr>
            <w:tcW w:w="262" w:type="dxa"/>
            <w:gridSpan w:val="2"/>
            <w:vAlign w:val="center"/>
          </w:tcPr>
          <w:p w14:paraId="3C21F47A" w14:textId="77777777" w:rsidR="00780C38" w:rsidRDefault="00780C38" w:rsidP="00780C38">
            <w:pPr>
              <w:spacing w:before="40" w:after="40"/>
              <w:rPr>
                <w:rFonts w:ascii="Arial" w:hAnsi="Arial"/>
                <w:sz w:val="18"/>
              </w:rPr>
            </w:pPr>
          </w:p>
        </w:tc>
        <w:tc>
          <w:tcPr>
            <w:tcW w:w="918" w:type="dxa"/>
            <w:gridSpan w:val="6"/>
            <w:tcBorders>
              <w:bottom w:val="nil"/>
            </w:tcBorders>
            <w:vAlign w:val="center"/>
          </w:tcPr>
          <w:p w14:paraId="7DACBFF0" w14:textId="77777777" w:rsidR="00780C38" w:rsidRDefault="00780C38" w:rsidP="00780C38">
            <w:pPr>
              <w:spacing w:before="40" w:after="40"/>
              <w:jc w:val="right"/>
              <w:rPr>
                <w:rFonts w:ascii="Arial" w:hAnsi="Arial"/>
                <w:sz w:val="18"/>
                <w:lang w:val="sl-SI"/>
              </w:rPr>
            </w:pPr>
            <w:r>
              <w:rPr>
                <w:rFonts w:ascii="Arial" w:hAnsi="Arial"/>
                <w:sz w:val="18"/>
              </w:rPr>
              <w:t>D</w:t>
            </w:r>
            <w:r>
              <w:rPr>
                <w:rFonts w:ascii="Arial" w:hAnsi="Arial"/>
                <w:sz w:val="18"/>
                <w:lang w:val="sl-SI"/>
              </w:rPr>
              <w:t>vožični</w:t>
            </w:r>
          </w:p>
        </w:tc>
        <w:tc>
          <w:tcPr>
            <w:tcW w:w="394" w:type="dxa"/>
            <w:gridSpan w:val="4"/>
            <w:tcBorders>
              <w:bottom w:val="nil"/>
            </w:tcBorders>
            <w:vAlign w:val="center"/>
          </w:tcPr>
          <w:p w14:paraId="674C4F4C"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9200" behindDoc="0" locked="0" layoutInCell="0" allowOverlap="1" wp14:anchorId="665677CF" wp14:editId="1E3F395C">
                      <wp:simplePos x="0" y="0"/>
                      <wp:positionH relativeFrom="column">
                        <wp:posOffset>20320</wp:posOffset>
                      </wp:positionH>
                      <wp:positionV relativeFrom="paragraph">
                        <wp:posOffset>59690</wp:posOffset>
                      </wp:positionV>
                      <wp:extent cx="125730" cy="125730"/>
                      <wp:effectExtent l="9525" t="5715" r="762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1FA035A" id="Rectangle 30" o:spid="_x0000_s1026" style="position:absolute;margin-left:1.6pt;margin-top:4.7pt;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n76w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" o:allowincell="f" filled="f"/>
                  </w:pict>
                </mc:Fallback>
              </mc:AlternateContent>
            </w:r>
          </w:p>
        </w:tc>
        <w:tc>
          <w:tcPr>
            <w:tcW w:w="2364" w:type="dxa"/>
            <w:gridSpan w:val="11"/>
            <w:tcBorders>
              <w:bottom w:val="nil"/>
            </w:tcBorders>
            <w:vAlign w:val="center"/>
          </w:tcPr>
          <w:p w14:paraId="758B1336" w14:textId="77777777" w:rsidR="00780C38" w:rsidRDefault="00780C38" w:rsidP="00780C38">
            <w:pPr>
              <w:spacing w:before="40" w:after="40"/>
              <w:jc w:val="right"/>
              <w:rPr>
                <w:rFonts w:ascii="Arial" w:hAnsi="Arial"/>
                <w:sz w:val="18"/>
              </w:rPr>
            </w:pPr>
            <w:r>
              <w:rPr>
                <w:rFonts w:ascii="Arial" w:hAnsi="Arial"/>
                <w:sz w:val="18"/>
              </w:rPr>
              <w:t>Intelegentni dvožični</w:t>
            </w:r>
          </w:p>
        </w:tc>
        <w:tc>
          <w:tcPr>
            <w:tcW w:w="393" w:type="dxa"/>
            <w:gridSpan w:val="2"/>
            <w:tcBorders>
              <w:bottom w:val="nil"/>
            </w:tcBorders>
            <w:vAlign w:val="center"/>
          </w:tcPr>
          <w:p w14:paraId="736D0170"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8176" behindDoc="0" locked="0" layoutInCell="0" allowOverlap="1" wp14:anchorId="7A884D3E" wp14:editId="5A084705">
                      <wp:simplePos x="0" y="0"/>
                      <wp:positionH relativeFrom="column">
                        <wp:posOffset>-24130</wp:posOffset>
                      </wp:positionH>
                      <wp:positionV relativeFrom="paragraph">
                        <wp:posOffset>12065</wp:posOffset>
                      </wp:positionV>
                      <wp:extent cx="125730" cy="125730"/>
                      <wp:effectExtent l="9525" t="5715" r="762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FA78C28" id="Rectangle 31" o:spid="_x0000_s1026" style="position:absolute;margin-left:-1.9pt;margin-top:.95pt;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Xv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" o:allowincell="f" filled="f"/>
                  </w:pict>
                </mc:Fallback>
              </mc:AlternateContent>
            </w:r>
            <w:r>
              <w:rPr>
                <w:rFonts w:ascii="Arial" w:hAnsi="Arial"/>
                <w:b/>
              </w:rPr>
              <w:t>X</w:t>
            </w:r>
          </w:p>
        </w:tc>
        <w:tc>
          <w:tcPr>
            <w:tcW w:w="1444" w:type="dxa"/>
            <w:gridSpan w:val="5"/>
            <w:tcBorders>
              <w:bottom w:val="nil"/>
            </w:tcBorders>
            <w:vAlign w:val="center"/>
          </w:tcPr>
          <w:p w14:paraId="37DD2B96" w14:textId="77777777" w:rsidR="00780C38" w:rsidRDefault="00780C38" w:rsidP="00780C38">
            <w:pPr>
              <w:spacing w:before="40" w:after="40"/>
              <w:jc w:val="right"/>
              <w:rPr>
                <w:rFonts w:ascii="Arial" w:hAnsi="Arial"/>
                <w:sz w:val="18"/>
              </w:rPr>
            </w:pPr>
            <w:r>
              <w:rPr>
                <w:rFonts w:ascii="Arial" w:hAnsi="Arial"/>
                <w:sz w:val="18"/>
              </w:rPr>
              <w:t>Četverožični</w:t>
            </w:r>
          </w:p>
        </w:tc>
        <w:tc>
          <w:tcPr>
            <w:tcW w:w="402" w:type="dxa"/>
            <w:gridSpan w:val="2"/>
            <w:tcBorders>
              <w:bottom w:val="nil"/>
            </w:tcBorders>
            <w:vAlign w:val="center"/>
          </w:tcPr>
          <w:p w14:paraId="3ADDE3BF"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7152" behindDoc="0" locked="0" layoutInCell="0" allowOverlap="1" wp14:anchorId="0A9982A1" wp14:editId="3E351EF9">
                      <wp:simplePos x="0" y="0"/>
                      <wp:positionH relativeFrom="column">
                        <wp:posOffset>15240</wp:posOffset>
                      </wp:positionH>
                      <wp:positionV relativeFrom="paragraph">
                        <wp:posOffset>59690</wp:posOffset>
                      </wp:positionV>
                      <wp:extent cx="125730" cy="125730"/>
                      <wp:effectExtent l="7620" t="5715" r="952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36C180C" id="Rectangle 29" o:spid="_x0000_s1026" style="position:absolute;margin-left:1.2pt;margin-top:4.7pt;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Fv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" o:allowincell="f" filled="f"/>
                  </w:pict>
                </mc:Fallback>
              </mc:AlternateContent>
            </w:r>
          </w:p>
        </w:tc>
        <w:tc>
          <w:tcPr>
            <w:tcW w:w="265" w:type="dxa"/>
            <w:gridSpan w:val="3"/>
            <w:vAlign w:val="center"/>
          </w:tcPr>
          <w:p w14:paraId="6D76F073" w14:textId="77777777" w:rsidR="00780C38" w:rsidRDefault="00780C38" w:rsidP="00780C38">
            <w:pPr>
              <w:spacing w:before="40" w:after="40"/>
              <w:rPr>
                <w:rFonts w:ascii="Arial" w:hAnsi="Arial"/>
                <w:sz w:val="18"/>
              </w:rPr>
            </w:pPr>
          </w:p>
        </w:tc>
      </w:tr>
      <w:tr w:rsidR="00780C38" w14:paraId="196ED1A9" w14:textId="77777777" w:rsidTr="00780C38">
        <w:trPr>
          <w:gridAfter w:val="1"/>
          <w:wAfter w:w="181" w:type="dxa"/>
          <w:cantSplit/>
          <w:trHeight w:val="302"/>
        </w:trPr>
        <w:tc>
          <w:tcPr>
            <w:tcW w:w="492" w:type="dxa"/>
            <w:vAlign w:val="center"/>
          </w:tcPr>
          <w:p w14:paraId="3FAB3A29" w14:textId="77777777" w:rsidR="00780C38" w:rsidRDefault="00780C38" w:rsidP="00780C38">
            <w:pPr>
              <w:spacing w:before="40" w:after="40"/>
              <w:jc w:val="center"/>
              <w:rPr>
                <w:rFonts w:ascii="Arial" w:hAnsi="Arial"/>
                <w:noProof/>
                <w:sz w:val="18"/>
              </w:rPr>
            </w:pPr>
            <w:r>
              <w:rPr>
                <w:rFonts w:ascii="Arial" w:hAnsi="Arial"/>
                <w:noProof/>
                <w:sz w:val="18"/>
              </w:rPr>
              <w:t>3.</w:t>
            </w:r>
          </w:p>
        </w:tc>
        <w:tc>
          <w:tcPr>
            <w:tcW w:w="2620" w:type="dxa"/>
            <w:gridSpan w:val="9"/>
            <w:vAlign w:val="center"/>
          </w:tcPr>
          <w:p w14:paraId="26E30D37" w14:textId="77777777" w:rsidR="00780C38" w:rsidRDefault="00780C38" w:rsidP="00780C38">
            <w:pPr>
              <w:spacing w:before="40" w:after="40"/>
              <w:rPr>
                <w:rFonts w:ascii="Arial" w:hAnsi="Arial"/>
                <w:sz w:val="18"/>
              </w:rPr>
            </w:pPr>
            <w:r>
              <w:rPr>
                <w:rFonts w:ascii="Arial" w:hAnsi="Arial"/>
                <w:sz w:val="18"/>
              </w:rPr>
              <w:t>Nazivni pritisak</w:t>
            </w:r>
          </w:p>
        </w:tc>
        <w:tc>
          <w:tcPr>
            <w:tcW w:w="262" w:type="dxa"/>
            <w:gridSpan w:val="2"/>
            <w:vAlign w:val="center"/>
          </w:tcPr>
          <w:p w14:paraId="6F7EB40B" w14:textId="77777777" w:rsidR="00780C38" w:rsidRDefault="00780C38" w:rsidP="00780C38">
            <w:pPr>
              <w:spacing w:before="40" w:after="40"/>
              <w:rPr>
                <w:rFonts w:ascii="Arial" w:hAnsi="Arial"/>
                <w:sz w:val="18"/>
              </w:rPr>
            </w:pPr>
          </w:p>
        </w:tc>
        <w:tc>
          <w:tcPr>
            <w:tcW w:w="5915" w:type="dxa"/>
            <w:gridSpan w:val="30"/>
            <w:tcBorders>
              <w:top w:val="nil"/>
              <w:bottom w:val="single" w:sz="4" w:space="0" w:color="auto"/>
            </w:tcBorders>
            <w:vAlign w:val="center"/>
          </w:tcPr>
          <w:p w14:paraId="6ACE0B9F" w14:textId="77777777" w:rsidR="00780C38" w:rsidRDefault="00780C38" w:rsidP="00780C38">
            <w:pPr>
              <w:spacing w:before="40" w:after="40"/>
              <w:rPr>
                <w:rFonts w:ascii="Arial" w:hAnsi="Arial"/>
                <w:sz w:val="18"/>
              </w:rPr>
            </w:pPr>
          </w:p>
        </w:tc>
        <w:tc>
          <w:tcPr>
            <w:tcW w:w="273" w:type="dxa"/>
            <w:gridSpan w:val="4"/>
            <w:vAlign w:val="center"/>
          </w:tcPr>
          <w:p w14:paraId="7DA0B5E3" w14:textId="77777777" w:rsidR="00780C38" w:rsidRDefault="00780C38" w:rsidP="00780C38">
            <w:pPr>
              <w:spacing w:before="40" w:after="40"/>
              <w:rPr>
                <w:rFonts w:ascii="Arial" w:hAnsi="Arial"/>
                <w:sz w:val="18"/>
              </w:rPr>
            </w:pPr>
          </w:p>
        </w:tc>
      </w:tr>
      <w:tr w:rsidR="00780C38" w14:paraId="5374A190" w14:textId="77777777" w:rsidTr="00780C38">
        <w:trPr>
          <w:gridAfter w:val="1"/>
          <w:wAfter w:w="181" w:type="dxa"/>
          <w:cantSplit/>
          <w:trHeight w:val="47"/>
        </w:trPr>
        <w:tc>
          <w:tcPr>
            <w:tcW w:w="492" w:type="dxa"/>
            <w:vAlign w:val="center"/>
          </w:tcPr>
          <w:p w14:paraId="4B6DEE2D" w14:textId="77777777" w:rsidR="00780C38" w:rsidRDefault="00780C38" w:rsidP="00780C38">
            <w:pPr>
              <w:spacing w:before="40" w:after="40"/>
              <w:jc w:val="center"/>
              <w:rPr>
                <w:rFonts w:ascii="Arial" w:hAnsi="Arial"/>
                <w:noProof/>
                <w:sz w:val="18"/>
              </w:rPr>
            </w:pPr>
            <w:r>
              <w:rPr>
                <w:rFonts w:ascii="Arial" w:hAnsi="Arial"/>
                <w:noProof/>
                <w:sz w:val="18"/>
              </w:rPr>
              <w:t>4.</w:t>
            </w:r>
          </w:p>
        </w:tc>
        <w:tc>
          <w:tcPr>
            <w:tcW w:w="2620" w:type="dxa"/>
            <w:gridSpan w:val="9"/>
            <w:vAlign w:val="center"/>
          </w:tcPr>
          <w:p w14:paraId="53570D83" w14:textId="77777777" w:rsidR="00780C38" w:rsidRDefault="00780C38" w:rsidP="00780C38">
            <w:pPr>
              <w:spacing w:before="40" w:after="40"/>
              <w:rPr>
                <w:rFonts w:ascii="Arial" w:hAnsi="Arial"/>
                <w:sz w:val="18"/>
              </w:rPr>
            </w:pPr>
            <w:r>
              <w:rPr>
                <w:rFonts w:ascii="Arial" w:hAnsi="Arial"/>
                <w:sz w:val="18"/>
              </w:rPr>
              <w:t>Materijal prirubnice</w:t>
            </w:r>
          </w:p>
        </w:tc>
        <w:tc>
          <w:tcPr>
            <w:tcW w:w="262" w:type="dxa"/>
            <w:gridSpan w:val="2"/>
            <w:vAlign w:val="center"/>
          </w:tcPr>
          <w:p w14:paraId="4DAE3A46"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nil"/>
            </w:tcBorders>
            <w:vAlign w:val="center"/>
          </w:tcPr>
          <w:p w14:paraId="2FFE678C" w14:textId="77777777" w:rsidR="00780C38" w:rsidRDefault="00780C38" w:rsidP="00780C38">
            <w:pPr>
              <w:spacing w:before="40" w:after="40"/>
              <w:rPr>
                <w:rFonts w:ascii="Arial" w:hAnsi="Arial"/>
                <w:sz w:val="18"/>
              </w:rPr>
            </w:pPr>
            <w:r>
              <w:rPr>
                <w:rFonts w:ascii="Arial" w:hAnsi="Arial"/>
                <w:sz w:val="18"/>
              </w:rPr>
              <w:t>Nerđajući čelik</w:t>
            </w:r>
          </w:p>
        </w:tc>
        <w:tc>
          <w:tcPr>
            <w:tcW w:w="273" w:type="dxa"/>
            <w:gridSpan w:val="4"/>
            <w:vAlign w:val="center"/>
          </w:tcPr>
          <w:p w14:paraId="4DD730B6" w14:textId="77777777" w:rsidR="00780C38" w:rsidRDefault="00780C38" w:rsidP="00780C38">
            <w:pPr>
              <w:spacing w:before="40" w:after="40"/>
              <w:rPr>
                <w:rFonts w:ascii="Arial" w:hAnsi="Arial"/>
                <w:sz w:val="18"/>
              </w:rPr>
            </w:pPr>
          </w:p>
        </w:tc>
      </w:tr>
      <w:tr w:rsidR="00780C38" w14:paraId="09818B79" w14:textId="77777777" w:rsidTr="00780C38">
        <w:trPr>
          <w:gridAfter w:val="1"/>
          <w:wAfter w:w="181" w:type="dxa"/>
          <w:cantSplit/>
          <w:trHeight w:val="287"/>
        </w:trPr>
        <w:tc>
          <w:tcPr>
            <w:tcW w:w="492" w:type="dxa"/>
            <w:vAlign w:val="center"/>
          </w:tcPr>
          <w:p w14:paraId="3C66FD49" w14:textId="77777777" w:rsidR="00780C38" w:rsidRDefault="00780C38" w:rsidP="00780C38">
            <w:pPr>
              <w:spacing w:before="40" w:after="40"/>
              <w:jc w:val="center"/>
              <w:rPr>
                <w:rFonts w:ascii="Arial" w:hAnsi="Arial"/>
                <w:noProof/>
                <w:sz w:val="18"/>
              </w:rPr>
            </w:pPr>
            <w:r>
              <w:rPr>
                <w:rFonts w:ascii="Arial" w:hAnsi="Arial"/>
                <w:noProof/>
                <w:sz w:val="18"/>
              </w:rPr>
              <w:t>5.</w:t>
            </w:r>
          </w:p>
        </w:tc>
        <w:tc>
          <w:tcPr>
            <w:tcW w:w="2620" w:type="dxa"/>
            <w:gridSpan w:val="9"/>
            <w:vAlign w:val="center"/>
          </w:tcPr>
          <w:p w14:paraId="560FA98B" w14:textId="77777777" w:rsidR="00780C38" w:rsidRDefault="00780C38" w:rsidP="00780C38">
            <w:pPr>
              <w:spacing w:before="40" w:after="40"/>
              <w:rPr>
                <w:rFonts w:ascii="Arial" w:hAnsi="Arial"/>
                <w:sz w:val="18"/>
              </w:rPr>
            </w:pPr>
            <w:r>
              <w:rPr>
                <w:rFonts w:ascii="Arial" w:hAnsi="Arial"/>
                <w:sz w:val="18"/>
              </w:rPr>
              <w:t>Merni opseg</w:t>
            </w:r>
          </w:p>
        </w:tc>
        <w:tc>
          <w:tcPr>
            <w:tcW w:w="262" w:type="dxa"/>
            <w:gridSpan w:val="2"/>
            <w:vAlign w:val="center"/>
          </w:tcPr>
          <w:p w14:paraId="31E81309"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2F2F1C6F" w14:textId="77777777" w:rsidR="00780C38" w:rsidRDefault="00780C38" w:rsidP="00780C38">
            <w:pPr>
              <w:spacing w:before="40" w:after="40"/>
              <w:rPr>
                <w:rFonts w:ascii="Arial" w:hAnsi="Arial"/>
                <w:sz w:val="18"/>
              </w:rPr>
            </w:pPr>
            <w:r>
              <w:rPr>
                <w:rFonts w:ascii="Arial" w:hAnsi="Arial"/>
                <w:sz w:val="18"/>
              </w:rPr>
              <w:t>0 ÷500mbar</w:t>
            </w:r>
          </w:p>
        </w:tc>
        <w:tc>
          <w:tcPr>
            <w:tcW w:w="273" w:type="dxa"/>
            <w:gridSpan w:val="4"/>
            <w:vAlign w:val="center"/>
          </w:tcPr>
          <w:p w14:paraId="3D6291D6" w14:textId="77777777" w:rsidR="00780C38" w:rsidRDefault="00780C38" w:rsidP="00780C38">
            <w:pPr>
              <w:spacing w:before="40" w:after="40"/>
              <w:rPr>
                <w:rFonts w:ascii="Arial" w:hAnsi="Arial"/>
                <w:sz w:val="18"/>
              </w:rPr>
            </w:pPr>
          </w:p>
        </w:tc>
      </w:tr>
      <w:tr w:rsidR="00780C38" w14:paraId="43ADA3C4" w14:textId="77777777" w:rsidTr="00780C38">
        <w:trPr>
          <w:gridAfter w:val="1"/>
          <w:wAfter w:w="181" w:type="dxa"/>
          <w:cantSplit/>
          <w:trHeight w:val="272"/>
        </w:trPr>
        <w:tc>
          <w:tcPr>
            <w:tcW w:w="492" w:type="dxa"/>
            <w:vAlign w:val="center"/>
          </w:tcPr>
          <w:p w14:paraId="49D0546F" w14:textId="77777777" w:rsidR="00780C38" w:rsidRDefault="00780C38" w:rsidP="00780C38">
            <w:pPr>
              <w:spacing w:before="40" w:after="40"/>
              <w:jc w:val="center"/>
              <w:rPr>
                <w:rFonts w:ascii="Arial" w:hAnsi="Arial"/>
                <w:noProof/>
                <w:sz w:val="18"/>
              </w:rPr>
            </w:pPr>
            <w:r>
              <w:rPr>
                <w:rFonts w:ascii="Arial" w:hAnsi="Arial"/>
                <w:noProof/>
                <w:sz w:val="18"/>
              </w:rPr>
              <w:t>6.</w:t>
            </w:r>
          </w:p>
        </w:tc>
        <w:tc>
          <w:tcPr>
            <w:tcW w:w="2620" w:type="dxa"/>
            <w:gridSpan w:val="9"/>
            <w:vAlign w:val="center"/>
          </w:tcPr>
          <w:p w14:paraId="5843F7FF" w14:textId="77777777" w:rsidR="00780C38" w:rsidRDefault="00780C38" w:rsidP="00780C38">
            <w:pPr>
              <w:spacing w:before="40" w:after="40"/>
              <w:rPr>
                <w:rFonts w:ascii="Arial" w:hAnsi="Arial"/>
                <w:sz w:val="18"/>
              </w:rPr>
            </w:pPr>
            <w:r>
              <w:rPr>
                <w:rFonts w:ascii="Arial" w:hAnsi="Arial"/>
                <w:sz w:val="18"/>
              </w:rPr>
              <w:t>Materijal membrane</w:t>
            </w:r>
          </w:p>
        </w:tc>
        <w:tc>
          <w:tcPr>
            <w:tcW w:w="262" w:type="dxa"/>
            <w:gridSpan w:val="2"/>
            <w:vAlign w:val="center"/>
          </w:tcPr>
          <w:p w14:paraId="428DCB07"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54B299C4" w14:textId="77777777" w:rsidR="00780C38" w:rsidRDefault="00780C38" w:rsidP="00780C38">
            <w:pPr>
              <w:spacing w:before="40" w:after="40"/>
              <w:rPr>
                <w:rFonts w:ascii="Arial" w:hAnsi="Arial"/>
                <w:sz w:val="18"/>
              </w:rPr>
            </w:pPr>
            <w:r>
              <w:rPr>
                <w:rFonts w:ascii="Arial" w:hAnsi="Arial"/>
                <w:sz w:val="18"/>
              </w:rPr>
              <w:t>316L SST</w:t>
            </w:r>
          </w:p>
        </w:tc>
        <w:tc>
          <w:tcPr>
            <w:tcW w:w="273" w:type="dxa"/>
            <w:gridSpan w:val="4"/>
            <w:vAlign w:val="center"/>
          </w:tcPr>
          <w:p w14:paraId="62C1E651" w14:textId="77777777" w:rsidR="00780C38" w:rsidRDefault="00780C38" w:rsidP="00780C38">
            <w:pPr>
              <w:spacing w:before="40" w:after="40"/>
              <w:rPr>
                <w:rFonts w:ascii="Arial" w:hAnsi="Arial"/>
                <w:sz w:val="18"/>
              </w:rPr>
            </w:pPr>
          </w:p>
        </w:tc>
      </w:tr>
      <w:tr w:rsidR="00780C38" w14:paraId="0AC81423" w14:textId="77777777" w:rsidTr="00780C38">
        <w:trPr>
          <w:gridAfter w:val="1"/>
          <w:wAfter w:w="181" w:type="dxa"/>
          <w:cantSplit/>
          <w:trHeight w:val="287"/>
        </w:trPr>
        <w:tc>
          <w:tcPr>
            <w:tcW w:w="492" w:type="dxa"/>
            <w:vAlign w:val="center"/>
          </w:tcPr>
          <w:p w14:paraId="77707715" w14:textId="77777777" w:rsidR="00780C38" w:rsidRDefault="00780C38" w:rsidP="00780C38">
            <w:pPr>
              <w:spacing w:before="40" w:after="40"/>
              <w:jc w:val="center"/>
              <w:rPr>
                <w:rFonts w:ascii="Arial" w:hAnsi="Arial"/>
                <w:noProof/>
                <w:sz w:val="18"/>
              </w:rPr>
            </w:pPr>
            <w:r>
              <w:rPr>
                <w:rFonts w:ascii="Arial" w:hAnsi="Arial"/>
                <w:noProof/>
                <w:sz w:val="18"/>
              </w:rPr>
              <w:t>7.</w:t>
            </w:r>
          </w:p>
        </w:tc>
        <w:tc>
          <w:tcPr>
            <w:tcW w:w="2620" w:type="dxa"/>
            <w:gridSpan w:val="9"/>
            <w:vAlign w:val="center"/>
          </w:tcPr>
          <w:p w14:paraId="30955B83" w14:textId="77777777" w:rsidR="00780C38" w:rsidRDefault="00780C38" w:rsidP="00780C38">
            <w:pPr>
              <w:spacing w:before="40" w:after="40"/>
              <w:rPr>
                <w:rFonts w:ascii="Arial" w:hAnsi="Arial"/>
                <w:sz w:val="18"/>
              </w:rPr>
            </w:pPr>
            <w:r>
              <w:rPr>
                <w:rFonts w:ascii="Arial" w:hAnsi="Arial"/>
                <w:sz w:val="18"/>
              </w:rPr>
              <w:t>Brtva</w:t>
            </w:r>
          </w:p>
        </w:tc>
        <w:tc>
          <w:tcPr>
            <w:tcW w:w="262" w:type="dxa"/>
            <w:gridSpan w:val="2"/>
            <w:vAlign w:val="center"/>
          </w:tcPr>
          <w:p w14:paraId="6CE4863B"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15FE76E1" w14:textId="77777777" w:rsidR="00780C38" w:rsidRDefault="00780C38" w:rsidP="00780C38">
            <w:pPr>
              <w:spacing w:before="40" w:after="40"/>
              <w:rPr>
                <w:rFonts w:ascii="Arial" w:hAnsi="Arial"/>
                <w:sz w:val="18"/>
              </w:rPr>
            </w:pPr>
            <w:r>
              <w:rPr>
                <w:rFonts w:ascii="Arial" w:hAnsi="Arial"/>
                <w:sz w:val="18"/>
              </w:rPr>
              <w:t>TFE</w:t>
            </w:r>
          </w:p>
        </w:tc>
        <w:tc>
          <w:tcPr>
            <w:tcW w:w="273" w:type="dxa"/>
            <w:gridSpan w:val="4"/>
            <w:vAlign w:val="center"/>
          </w:tcPr>
          <w:p w14:paraId="5E234983" w14:textId="77777777" w:rsidR="00780C38" w:rsidRDefault="00780C38" w:rsidP="00780C38">
            <w:pPr>
              <w:spacing w:before="40" w:after="40"/>
              <w:rPr>
                <w:rFonts w:ascii="Arial" w:hAnsi="Arial"/>
                <w:sz w:val="18"/>
              </w:rPr>
            </w:pPr>
          </w:p>
        </w:tc>
      </w:tr>
      <w:tr w:rsidR="00780C38" w14:paraId="0D2BDB9D" w14:textId="77777777" w:rsidTr="00780C38">
        <w:trPr>
          <w:gridAfter w:val="1"/>
          <w:wAfter w:w="181" w:type="dxa"/>
          <w:cantSplit/>
          <w:trHeight w:val="287"/>
        </w:trPr>
        <w:tc>
          <w:tcPr>
            <w:tcW w:w="492" w:type="dxa"/>
            <w:vAlign w:val="center"/>
          </w:tcPr>
          <w:p w14:paraId="38B94B9F" w14:textId="77777777" w:rsidR="00780C38" w:rsidRDefault="00780C38" w:rsidP="00780C38">
            <w:pPr>
              <w:spacing w:before="40" w:after="40"/>
              <w:jc w:val="center"/>
              <w:rPr>
                <w:rFonts w:ascii="Arial" w:hAnsi="Arial"/>
                <w:noProof/>
                <w:sz w:val="18"/>
              </w:rPr>
            </w:pPr>
            <w:r>
              <w:rPr>
                <w:rFonts w:ascii="Arial" w:hAnsi="Arial"/>
                <w:noProof/>
                <w:sz w:val="18"/>
              </w:rPr>
              <w:t>8.</w:t>
            </w:r>
          </w:p>
        </w:tc>
        <w:tc>
          <w:tcPr>
            <w:tcW w:w="2620" w:type="dxa"/>
            <w:gridSpan w:val="9"/>
            <w:vAlign w:val="center"/>
          </w:tcPr>
          <w:p w14:paraId="3796E27C" w14:textId="77777777" w:rsidR="00780C38" w:rsidRDefault="00780C38" w:rsidP="00780C38">
            <w:pPr>
              <w:spacing w:before="40" w:after="40"/>
              <w:rPr>
                <w:rFonts w:ascii="Arial" w:hAnsi="Arial"/>
                <w:sz w:val="18"/>
              </w:rPr>
            </w:pPr>
            <w:r>
              <w:rPr>
                <w:rFonts w:ascii="Arial" w:hAnsi="Arial"/>
                <w:sz w:val="18"/>
              </w:rPr>
              <w:t>Procesni priključak</w:t>
            </w:r>
          </w:p>
        </w:tc>
        <w:tc>
          <w:tcPr>
            <w:tcW w:w="262" w:type="dxa"/>
            <w:gridSpan w:val="2"/>
            <w:vAlign w:val="center"/>
          </w:tcPr>
          <w:p w14:paraId="327B9314"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49C62C8C" w14:textId="77777777" w:rsidR="00780C38" w:rsidRDefault="00780C38" w:rsidP="00780C38">
            <w:pPr>
              <w:spacing w:before="40" w:after="40"/>
              <w:rPr>
                <w:rFonts w:ascii="Arial" w:hAnsi="Arial"/>
                <w:sz w:val="18"/>
              </w:rPr>
            </w:pPr>
            <w:r>
              <w:rPr>
                <w:rFonts w:ascii="Arial" w:hAnsi="Arial"/>
                <w:sz w:val="18"/>
              </w:rPr>
              <w:t>3”150#RF</w:t>
            </w:r>
          </w:p>
        </w:tc>
        <w:tc>
          <w:tcPr>
            <w:tcW w:w="273" w:type="dxa"/>
            <w:gridSpan w:val="4"/>
            <w:vAlign w:val="center"/>
          </w:tcPr>
          <w:p w14:paraId="52A7DF3C" w14:textId="77777777" w:rsidR="00780C38" w:rsidRDefault="00780C38" w:rsidP="00780C38">
            <w:pPr>
              <w:spacing w:before="40" w:after="40"/>
              <w:rPr>
                <w:rFonts w:ascii="Arial" w:hAnsi="Arial"/>
                <w:sz w:val="18"/>
              </w:rPr>
            </w:pPr>
          </w:p>
        </w:tc>
      </w:tr>
      <w:tr w:rsidR="00780C38" w14:paraId="3FC2FE10" w14:textId="77777777" w:rsidTr="00780C38">
        <w:trPr>
          <w:gridAfter w:val="1"/>
          <w:wAfter w:w="181" w:type="dxa"/>
          <w:cantSplit/>
          <w:trHeight w:val="287"/>
        </w:trPr>
        <w:tc>
          <w:tcPr>
            <w:tcW w:w="492" w:type="dxa"/>
            <w:vAlign w:val="center"/>
          </w:tcPr>
          <w:p w14:paraId="6694CF34" w14:textId="77777777" w:rsidR="00780C38" w:rsidRDefault="00780C38" w:rsidP="00780C38">
            <w:pPr>
              <w:spacing w:before="40" w:after="40"/>
              <w:jc w:val="center"/>
              <w:rPr>
                <w:rFonts w:ascii="Arial" w:hAnsi="Arial"/>
                <w:noProof/>
                <w:sz w:val="18"/>
              </w:rPr>
            </w:pPr>
            <w:r>
              <w:rPr>
                <w:rFonts w:ascii="Arial" w:hAnsi="Arial"/>
                <w:noProof/>
                <w:sz w:val="18"/>
              </w:rPr>
              <w:t>9.</w:t>
            </w:r>
          </w:p>
        </w:tc>
        <w:tc>
          <w:tcPr>
            <w:tcW w:w="2620" w:type="dxa"/>
            <w:gridSpan w:val="9"/>
            <w:vAlign w:val="center"/>
          </w:tcPr>
          <w:p w14:paraId="75DDEE6E" w14:textId="77777777" w:rsidR="00780C38" w:rsidRDefault="00780C38" w:rsidP="00780C38">
            <w:pPr>
              <w:spacing w:before="40" w:after="40"/>
              <w:rPr>
                <w:rFonts w:ascii="Arial" w:hAnsi="Arial"/>
                <w:sz w:val="18"/>
              </w:rPr>
            </w:pPr>
            <w:r>
              <w:rPr>
                <w:rFonts w:ascii="Arial" w:hAnsi="Arial"/>
                <w:sz w:val="18"/>
              </w:rPr>
              <w:t>Čelijsko punjenje</w:t>
            </w:r>
          </w:p>
        </w:tc>
        <w:tc>
          <w:tcPr>
            <w:tcW w:w="262" w:type="dxa"/>
            <w:gridSpan w:val="2"/>
            <w:vAlign w:val="center"/>
          </w:tcPr>
          <w:p w14:paraId="5E10EB6B"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4A2452A5" w14:textId="77777777" w:rsidR="00780C38" w:rsidRDefault="00780C38" w:rsidP="00780C38">
            <w:pPr>
              <w:spacing w:before="40" w:after="40"/>
              <w:rPr>
                <w:rFonts w:ascii="Arial" w:hAnsi="Arial"/>
                <w:sz w:val="18"/>
              </w:rPr>
            </w:pPr>
            <w:r>
              <w:rPr>
                <w:rFonts w:ascii="Arial" w:hAnsi="Arial"/>
                <w:sz w:val="18"/>
              </w:rPr>
              <w:t>Silikon</w:t>
            </w:r>
          </w:p>
        </w:tc>
        <w:tc>
          <w:tcPr>
            <w:tcW w:w="273" w:type="dxa"/>
            <w:gridSpan w:val="4"/>
            <w:vAlign w:val="center"/>
          </w:tcPr>
          <w:p w14:paraId="6E83578F" w14:textId="77777777" w:rsidR="00780C38" w:rsidRDefault="00780C38" w:rsidP="00780C38">
            <w:pPr>
              <w:spacing w:before="40" w:after="40"/>
              <w:rPr>
                <w:rFonts w:ascii="Arial" w:hAnsi="Arial"/>
                <w:sz w:val="18"/>
              </w:rPr>
            </w:pPr>
          </w:p>
        </w:tc>
      </w:tr>
      <w:tr w:rsidR="00780C38" w14:paraId="6C00A427" w14:textId="77777777" w:rsidTr="00780C38">
        <w:trPr>
          <w:gridAfter w:val="1"/>
          <w:wAfter w:w="181" w:type="dxa"/>
          <w:cantSplit/>
          <w:trHeight w:val="416"/>
        </w:trPr>
        <w:tc>
          <w:tcPr>
            <w:tcW w:w="492" w:type="dxa"/>
            <w:vAlign w:val="center"/>
          </w:tcPr>
          <w:p w14:paraId="3699820E" w14:textId="77777777" w:rsidR="00780C38" w:rsidRDefault="00780C38" w:rsidP="00780C38">
            <w:pPr>
              <w:spacing w:before="40" w:after="40"/>
              <w:jc w:val="center"/>
              <w:rPr>
                <w:rFonts w:ascii="Arial" w:hAnsi="Arial"/>
                <w:noProof/>
                <w:sz w:val="18"/>
              </w:rPr>
            </w:pPr>
            <w:r>
              <w:rPr>
                <w:rFonts w:ascii="Arial" w:hAnsi="Arial"/>
                <w:noProof/>
                <w:sz w:val="18"/>
              </w:rPr>
              <w:t>04.</w:t>
            </w:r>
          </w:p>
        </w:tc>
        <w:tc>
          <w:tcPr>
            <w:tcW w:w="2620" w:type="dxa"/>
            <w:gridSpan w:val="9"/>
            <w:vAlign w:val="center"/>
          </w:tcPr>
          <w:p w14:paraId="3A1F2F8C" w14:textId="77777777" w:rsidR="00780C38" w:rsidRDefault="00780C38" w:rsidP="00780C38">
            <w:pPr>
              <w:spacing w:before="40" w:after="40"/>
              <w:rPr>
                <w:rFonts w:ascii="Arial" w:hAnsi="Arial"/>
                <w:sz w:val="18"/>
              </w:rPr>
            </w:pPr>
            <w:r>
              <w:rPr>
                <w:rFonts w:ascii="Arial" w:hAnsi="Arial"/>
                <w:sz w:val="18"/>
              </w:rPr>
              <w:t>Napajanje</w:t>
            </w:r>
          </w:p>
        </w:tc>
        <w:tc>
          <w:tcPr>
            <w:tcW w:w="262" w:type="dxa"/>
            <w:gridSpan w:val="2"/>
            <w:vAlign w:val="center"/>
          </w:tcPr>
          <w:p w14:paraId="596FED3E" w14:textId="77777777" w:rsidR="00780C38" w:rsidRDefault="00780C38" w:rsidP="00780C38">
            <w:pPr>
              <w:spacing w:before="40" w:after="40"/>
              <w:rPr>
                <w:rFonts w:ascii="Arial" w:hAnsi="Arial"/>
                <w:sz w:val="18"/>
              </w:rPr>
            </w:pPr>
          </w:p>
        </w:tc>
        <w:tc>
          <w:tcPr>
            <w:tcW w:w="1707" w:type="dxa"/>
            <w:gridSpan w:val="12"/>
            <w:tcBorders>
              <w:top w:val="nil"/>
              <w:bottom w:val="nil"/>
            </w:tcBorders>
            <w:vAlign w:val="center"/>
          </w:tcPr>
          <w:p w14:paraId="35ED4621" w14:textId="77777777" w:rsidR="00780C38" w:rsidRDefault="00780C38" w:rsidP="00780C38">
            <w:pPr>
              <w:spacing w:before="40" w:after="40"/>
              <w:jc w:val="right"/>
              <w:rPr>
                <w:rFonts w:ascii="Arial" w:hAnsi="Arial"/>
                <w:sz w:val="18"/>
              </w:rPr>
            </w:pPr>
            <w:r>
              <w:rPr>
                <w:rFonts w:ascii="Arial" w:hAnsi="Arial"/>
                <w:sz w:val="18"/>
              </w:rPr>
              <w:t>Iz napojne jedinice</w:t>
            </w:r>
          </w:p>
        </w:tc>
        <w:tc>
          <w:tcPr>
            <w:tcW w:w="393" w:type="dxa"/>
            <w:gridSpan w:val="3"/>
            <w:tcBorders>
              <w:top w:val="nil"/>
              <w:bottom w:val="nil"/>
            </w:tcBorders>
            <w:vAlign w:val="center"/>
          </w:tcPr>
          <w:p w14:paraId="6AA83B53"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1008" behindDoc="0" locked="0" layoutInCell="0" allowOverlap="1" wp14:anchorId="16F2110C" wp14:editId="5F84C3FD">
                      <wp:simplePos x="0" y="0"/>
                      <wp:positionH relativeFrom="column">
                        <wp:posOffset>11430</wp:posOffset>
                      </wp:positionH>
                      <wp:positionV relativeFrom="paragraph">
                        <wp:posOffset>48895</wp:posOffset>
                      </wp:positionV>
                      <wp:extent cx="125730" cy="125730"/>
                      <wp:effectExtent l="6350" t="13335" r="10795"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E45D783" id="Rectangle 28" o:spid="_x0000_s1026" style="position:absolute;margin-left:.9pt;margin-top:3.85pt;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17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" o:allowincell="f" filled="f"/>
                  </w:pict>
                </mc:Fallback>
              </mc:AlternateContent>
            </w:r>
          </w:p>
        </w:tc>
        <w:tc>
          <w:tcPr>
            <w:tcW w:w="788" w:type="dxa"/>
            <w:gridSpan w:val="4"/>
            <w:tcBorders>
              <w:top w:val="nil"/>
              <w:bottom w:val="nil"/>
            </w:tcBorders>
            <w:vAlign w:val="center"/>
          </w:tcPr>
          <w:p w14:paraId="52F8C91A" w14:textId="77777777" w:rsidR="00780C38" w:rsidRDefault="00780C38" w:rsidP="00780C38">
            <w:pPr>
              <w:spacing w:before="40" w:after="40"/>
              <w:jc w:val="right"/>
              <w:rPr>
                <w:rFonts w:ascii="Arial" w:hAnsi="Arial"/>
                <w:sz w:val="18"/>
              </w:rPr>
            </w:pPr>
            <w:r>
              <w:rPr>
                <w:rFonts w:ascii="Arial" w:hAnsi="Arial"/>
                <w:sz w:val="18"/>
              </w:rPr>
              <w:t>Ostalo</w:t>
            </w:r>
          </w:p>
        </w:tc>
        <w:tc>
          <w:tcPr>
            <w:tcW w:w="3027" w:type="dxa"/>
            <w:gridSpan w:val="11"/>
            <w:tcBorders>
              <w:top w:val="nil"/>
              <w:bottom w:val="nil"/>
            </w:tcBorders>
            <w:vAlign w:val="center"/>
          </w:tcPr>
          <w:p w14:paraId="2D47BE24" w14:textId="77777777" w:rsidR="00780C38" w:rsidRPr="00FA39E9" w:rsidRDefault="00780C38" w:rsidP="00780C38">
            <w:pPr>
              <w:spacing w:before="40" w:after="40"/>
              <w:rPr>
                <w:rFonts w:ascii="Arial" w:hAnsi="Arial"/>
                <w:sz w:val="18"/>
                <w:lang w:val="sr-Latn-CS"/>
              </w:rPr>
            </w:pPr>
          </w:p>
        </w:tc>
        <w:tc>
          <w:tcPr>
            <w:tcW w:w="273" w:type="dxa"/>
            <w:gridSpan w:val="4"/>
            <w:vAlign w:val="center"/>
          </w:tcPr>
          <w:p w14:paraId="345640CC" w14:textId="77777777" w:rsidR="00780C38" w:rsidRDefault="00780C38" w:rsidP="00780C38">
            <w:pPr>
              <w:spacing w:before="40" w:after="40"/>
              <w:rPr>
                <w:rFonts w:ascii="Arial" w:hAnsi="Arial"/>
                <w:sz w:val="18"/>
              </w:rPr>
            </w:pPr>
          </w:p>
        </w:tc>
      </w:tr>
      <w:tr w:rsidR="00780C38" w14:paraId="36B754FB" w14:textId="77777777" w:rsidTr="00780C38">
        <w:trPr>
          <w:gridAfter w:val="1"/>
          <w:wAfter w:w="181" w:type="dxa"/>
          <w:cantSplit/>
          <w:trHeight w:val="402"/>
        </w:trPr>
        <w:tc>
          <w:tcPr>
            <w:tcW w:w="492" w:type="dxa"/>
            <w:vAlign w:val="center"/>
          </w:tcPr>
          <w:p w14:paraId="6FA66866" w14:textId="77777777" w:rsidR="00780C38" w:rsidRDefault="00780C38" w:rsidP="00780C38">
            <w:pPr>
              <w:spacing w:before="40" w:after="40"/>
              <w:jc w:val="center"/>
              <w:rPr>
                <w:rFonts w:ascii="Arial" w:hAnsi="Arial"/>
                <w:noProof/>
                <w:sz w:val="18"/>
              </w:rPr>
            </w:pPr>
            <w:r>
              <w:rPr>
                <w:rFonts w:ascii="Arial" w:hAnsi="Arial"/>
                <w:noProof/>
                <w:sz w:val="18"/>
              </w:rPr>
              <w:t>13.</w:t>
            </w:r>
          </w:p>
        </w:tc>
        <w:tc>
          <w:tcPr>
            <w:tcW w:w="2620" w:type="dxa"/>
            <w:gridSpan w:val="9"/>
            <w:vAlign w:val="center"/>
          </w:tcPr>
          <w:p w14:paraId="5DFFF130" w14:textId="77777777" w:rsidR="00780C38" w:rsidRDefault="00780C38" w:rsidP="00780C38">
            <w:pPr>
              <w:spacing w:before="40" w:after="40"/>
              <w:rPr>
                <w:rFonts w:ascii="Arial" w:hAnsi="Arial"/>
                <w:sz w:val="18"/>
              </w:rPr>
            </w:pPr>
            <w:r>
              <w:rPr>
                <w:rFonts w:ascii="Arial" w:hAnsi="Arial"/>
                <w:sz w:val="18"/>
              </w:rPr>
              <w:t>Izlazni signal</w:t>
            </w:r>
          </w:p>
        </w:tc>
        <w:tc>
          <w:tcPr>
            <w:tcW w:w="262" w:type="dxa"/>
            <w:gridSpan w:val="2"/>
            <w:vAlign w:val="center"/>
          </w:tcPr>
          <w:p w14:paraId="3ED49A13" w14:textId="77777777" w:rsidR="00780C38" w:rsidRDefault="00780C38" w:rsidP="00780C38">
            <w:pPr>
              <w:spacing w:before="40" w:after="40"/>
              <w:rPr>
                <w:rFonts w:ascii="Arial" w:hAnsi="Arial"/>
                <w:sz w:val="18"/>
              </w:rPr>
            </w:pPr>
          </w:p>
        </w:tc>
        <w:tc>
          <w:tcPr>
            <w:tcW w:w="1707" w:type="dxa"/>
            <w:gridSpan w:val="12"/>
            <w:tcBorders>
              <w:top w:val="nil"/>
              <w:bottom w:val="nil"/>
            </w:tcBorders>
            <w:vAlign w:val="center"/>
          </w:tcPr>
          <w:p w14:paraId="7D27AA5C" w14:textId="77777777" w:rsidR="00780C38" w:rsidRDefault="00780C38" w:rsidP="00780C38">
            <w:pPr>
              <w:spacing w:before="40" w:after="40"/>
              <w:jc w:val="right"/>
              <w:rPr>
                <w:rFonts w:ascii="Arial" w:hAnsi="Arial"/>
                <w:sz w:val="18"/>
              </w:rPr>
            </w:pPr>
            <w:r>
              <w:rPr>
                <w:rFonts w:ascii="Arial" w:hAnsi="Arial"/>
                <w:sz w:val="18"/>
              </w:rPr>
              <w:t>4-20mA</w:t>
            </w:r>
          </w:p>
        </w:tc>
        <w:tc>
          <w:tcPr>
            <w:tcW w:w="393" w:type="dxa"/>
            <w:gridSpan w:val="3"/>
            <w:tcBorders>
              <w:top w:val="nil"/>
              <w:bottom w:val="nil"/>
            </w:tcBorders>
            <w:vAlign w:val="center"/>
          </w:tcPr>
          <w:p w14:paraId="75BF74FE"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89984" behindDoc="0" locked="0" layoutInCell="0" allowOverlap="1" wp14:anchorId="035F9775" wp14:editId="05420F1E">
                      <wp:simplePos x="0" y="0"/>
                      <wp:positionH relativeFrom="column">
                        <wp:posOffset>11430</wp:posOffset>
                      </wp:positionH>
                      <wp:positionV relativeFrom="paragraph">
                        <wp:posOffset>70485</wp:posOffset>
                      </wp:positionV>
                      <wp:extent cx="125730" cy="125730"/>
                      <wp:effectExtent l="6350" t="6350" r="1079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FFF7670" id="Rectangle 27" o:spid="_x0000_s1026" style="position:absolute;margin-left:.9pt;margin-top:5.55pt;width:9.9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" o:allowincell="f" filled="f"/>
                  </w:pict>
                </mc:Fallback>
              </mc:AlternateContent>
            </w:r>
          </w:p>
        </w:tc>
        <w:tc>
          <w:tcPr>
            <w:tcW w:w="788" w:type="dxa"/>
            <w:gridSpan w:val="4"/>
            <w:tcBorders>
              <w:top w:val="nil"/>
              <w:bottom w:val="nil"/>
            </w:tcBorders>
            <w:vAlign w:val="center"/>
          </w:tcPr>
          <w:p w14:paraId="4CF831ED" w14:textId="77777777" w:rsidR="00780C38" w:rsidRDefault="00780C38" w:rsidP="00780C38">
            <w:pPr>
              <w:spacing w:before="40" w:after="40"/>
              <w:jc w:val="right"/>
              <w:rPr>
                <w:rFonts w:ascii="Arial" w:hAnsi="Arial"/>
                <w:sz w:val="18"/>
              </w:rPr>
            </w:pPr>
            <w:r>
              <w:rPr>
                <w:rFonts w:ascii="Arial" w:hAnsi="Arial"/>
                <w:sz w:val="18"/>
              </w:rPr>
              <w:t>Ostalo</w:t>
            </w:r>
          </w:p>
        </w:tc>
        <w:tc>
          <w:tcPr>
            <w:tcW w:w="3027" w:type="dxa"/>
            <w:gridSpan w:val="11"/>
            <w:tcBorders>
              <w:top w:val="single" w:sz="4" w:space="0" w:color="auto"/>
              <w:bottom w:val="nil"/>
            </w:tcBorders>
            <w:vAlign w:val="center"/>
          </w:tcPr>
          <w:p w14:paraId="68A04276" w14:textId="77777777" w:rsidR="00780C38" w:rsidRDefault="00780C38" w:rsidP="00780C38">
            <w:pPr>
              <w:spacing w:before="40" w:after="40"/>
              <w:rPr>
                <w:rFonts w:ascii="Arial" w:hAnsi="Arial"/>
                <w:sz w:val="18"/>
              </w:rPr>
            </w:pPr>
            <w:r>
              <w:rPr>
                <w:rFonts w:ascii="Arial" w:hAnsi="Arial"/>
                <w:sz w:val="18"/>
              </w:rPr>
              <w:t>TANK BUS</w:t>
            </w:r>
          </w:p>
        </w:tc>
        <w:tc>
          <w:tcPr>
            <w:tcW w:w="273" w:type="dxa"/>
            <w:gridSpan w:val="4"/>
            <w:vAlign w:val="center"/>
          </w:tcPr>
          <w:p w14:paraId="6722A240" w14:textId="77777777" w:rsidR="00780C38" w:rsidRDefault="00780C38" w:rsidP="00780C38">
            <w:pPr>
              <w:spacing w:before="40" w:after="40"/>
              <w:rPr>
                <w:rFonts w:ascii="Arial" w:hAnsi="Arial"/>
                <w:sz w:val="18"/>
              </w:rPr>
            </w:pPr>
          </w:p>
        </w:tc>
      </w:tr>
      <w:tr w:rsidR="00780C38" w14:paraId="61C615A9" w14:textId="77777777" w:rsidTr="00780C38">
        <w:trPr>
          <w:gridAfter w:val="1"/>
          <w:wAfter w:w="181" w:type="dxa"/>
          <w:cantSplit/>
          <w:trHeight w:val="416"/>
        </w:trPr>
        <w:tc>
          <w:tcPr>
            <w:tcW w:w="492" w:type="dxa"/>
            <w:vAlign w:val="center"/>
          </w:tcPr>
          <w:p w14:paraId="3243F1F5"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20" w:type="dxa"/>
            <w:gridSpan w:val="9"/>
            <w:vAlign w:val="center"/>
          </w:tcPr>
          <w:p w14:paraId="73A6167F" w14:textId="77777777" w:rsidR="00780C38" w:rsidRDefault="00780C38" w:rsidP="00780C38">
            <w:pPr>
              <w:spacing w:before="40" w:after="40"/>
              <w:rPr>
                <w:rFonts w:ascii="Arial" w:hAnsi="Arial"/>
                <w:sz w:val="18"/>
              </w:rPr>
            </w:pPr>
            <w:r>
              <w:rPr>
                <w:rFonts w:ascii="Arial" w:hAnsi="Arial"/>
                <w:sz w:val="18"/>
              </w:rPr>
              <w:t>Električni priključak</w:t>
            </w:r>
          </w:p>
        </w:tc>
        <w:tc>
          <w:tcPr>
            <w:tcW w:w="262" w:type="dxa"/>
            <w:gridSpan w:val="2"/>
            <w:vAlign w:val="center"/>
          </w:tcPr>
          <w:p w14:paraId="45BA05D1" w14:textId="77777777" w:rsidR="00780C38" w:rsidRDefault="00780C38" w:rsidP="00780C38">
            <w:pPr>
              <w:spacing w:before="40" w:after="40"/>
              <w:rPr>
                <w:rFonts w:ascii="Arial" w:hAnsi="Arial"/>
                <w:sz w:val="18"/>
              </w:rPr>
            </w:pPr>
          </w:p>
        </w:tc>
        <w:tc>
          <w:tcPr>
            <w:tcW w:w="1707" w:type="dxa"/>
            <w:gridSpan w:val="12"/>
            <w:tcBorders>
              <w:top w:val="nil"/>
              <w:bottom w:val="nil"/>
            </w:tcBorders>
            <w:vAlign w:val="center"/>
          </w:tcPr>
          <w:p w14:paraId="0C7DEA30" w14:textId="77777777" w:rsidR="00780C38" w:rsidRDefault="00780C38" w:rsidP="00780C38">
            <w:pPr>
              <w:spacing w:before="40" w:after="40"/>
              <w:jc w:val="right"/>
              <w:rPr>
                <w:rFonts w:ascii="Arial" w:hAnsi="Arial"/>
                <w:sz w:val="18"/>
              </w:rPr>
            </w:pPr>
            <w:r>
              <w:rPr>
                <w:rFonts w:ascii="Arial" w:hAnsi="Arial"/>
                <w:sz w:val="18"/>
              </w:rPr>
              <w:t>Uvodnica Pg 13,5</w:t>
            </w:r>
          </w:p>
        </w:tc>
        <w:tc>
          <w:tcPr>
            <w:tcW w:w="393" w:type="dxa"/>
            <w:gridSpan w:val="3"/>
            <w:tcBorders>
              <w:top w:val="nil"/>
              <w:bottom w:val="nil"/>
            </w:tcBorders>
            <w:vAlign w:val="center"/>
          </w:tcPr>
          <w:p w14:paraId="558DDCF2"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6128" behindDoc="0" locked="0" layoutInCell="0" allowOverlap="1" wp14:anchorId="524A9A6F" wp14:editId="1313786E">
                      <wp:simplePos x="0" y="0"/>
                      <wp:positionH relativeFrom="column">
                        <wp:posOffset>11430</wp:posOffset>
                      </wp:positionH>
                      <wp:positionV relativeFrom="paragraph">
                        <wp:posOffset>72390</wp:posOffset>
                      </wp:positionV>
                      <wp:extent cx="125730" cy="125730"/>
                      <wp:effectExtent l="6350" t="6350" r="1079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82B3FD7" id="Rectangle 26" o:spid="_x0000_s1026" style="position:absolute;margin-left:.9pt;margin-top:5.7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am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" o:allowincell="f" filled="f"/>
                  </w:pict>
                </mc:Fallback>
              </mc:AlternateContent>
            </w:r>
            <w:r>
              <w:rPr>
                <w:rFonts w:ascii="Arial" w:hAnsi="Arial"/>
                <w:b/>
              </w:rPr>
              <w:t>X</w:t>
            </w:r>
          </w:p>
        </w:tc>
        <w:tc>
          <w:tcPr>
            <w:tcW w:w="788" w:type="dxa"/>
            <w:gridSpan w:val="4"/>
            <w:tcBorders>
              <w:top w:val="nil"/>
              <w:bottom w:val="nil"/>
            </w:tcBorders>
            <w:vAlign w:val="center"/>
          </w:tcPr>
          <w:p w14:paraId="3E6221E1" w14:textId="77777777" w:rsidR="00780C38" w:rsidRDefault="00780C38" w:rsidP="00780C38">
            <w:pPr>
              <w:spacing w:before="40" w:after="40"/>
              <w:jc w:val="right"/>
              <w:rPr>
                <w:rFonts w:ascii="Arial" w:hAnsi="Arial"/>
                <w:sz w:val="18"/>
              </w:rPr>
            </w:pPr>
            <w:r>
              <w:rPr>
                <w:rFonts w:ascii="Arial" w:hAnsi="Arial"/>
                <w:sz w:val="18"/>
              </w:rPr>
              <w:t>Ostalo</w:t>
            </w:r>
          </w:p>
        </w:tc>
        <w:tc>
          <w:tcPr>
            <w:tcW w:w="3027" w:type="dxa"/>
            <w:gridSpan w:val="11"/>
            <w:tcBorders>
              <w:top w:val="single" w:sz="4" w:space="0" w:color="auto"/>
              <w:bottom w:val="single" w:sz="4" w:space="0" w:color="auto"/>
            </w:tcBorders>
            <w:vAlign w:val="center"/>
          </w:tcPr>
          <w:p w14:paraId="55BA9924" w14:textId="77777777" w:rsidR="00780C38" w:rsidRDefault="00780C38" w:rsidP="00780C38">
            <w:pPr>
              <w:spacing w:before="40" w:after="40"/>
              <w:rPr>
                <w:rFonts w:ascii="Arial" w:hAnsi="Arial"/>
                <w:sz w:val="18"/>
              </w:rPr>
            </w:pPr>
          </w:p>
        </w:tc>
        <w:tc>
          <w:tcPr>
            <w:tcW w:w="273" w:type="dxa"/>
            <w:gridSpan w:val="4"/>
            <w:vAlign w:val="center"/>
          </w:tcPr>
          <w:p w14:paraId="7291E333" w14:textId="77777777" w:rsidR="00780C38" w:rsidRDefault="00780C38" w:rsidP="00780C38">
            <w:pPr>
              <w:spacing w:before="40" w:after="40"/>
              <w:rPr>
                <w:rFonts w:ascii="Arial" w:hAnsi="Arial"/>
                <w:sz w:val="18"/>
              </w:rPr>
            </w:pPr>
          </w:p>
        </w:tc>
      </w:tr>
      <w:tr w:rsidR="00780C38" w14:paraId="72280098" w14:textId="77777777" w:rsidTr="00780C38">
        <w:trPr>
          <w:gridAfter w:val="2"/>
          <w:wAfter w:w="189" w:type="dxa"/>
          <w:cantSplit/>
          <w:trHeight w:val="402"/>
        </w:trPr>
        <w:tc>
          <w:tcPr>
            <w:tcW w:w="492" w:type="dxa"/>
            <w:vAlign w:val="center"/>
          </w:tcPr>
          <w:p w14:paraId="0739D13C" w14:textId="77777777" w:rsidR="00780C38" w:rsidRDefault="00780C38" w:rsidP="00780C38">
            <w:pPr>
              <w:spacing w:before="40" w:after="40"/>
              <w:jc w:val="center"/>
              <w:rPr>
                <w:rFonts w:ascii="Arial" w:hAnsi="Arial"/>
                <w:noProof/>
                <w:sz w:val="18"/>
              </w:rPr>
            </w:pPr>
            <w:r>
              <w:rPr>
                <w:rFonts w:ascii="Arial" w:hAnsi="Arial"/>
                <w:noProof/>
                <w:sz w:val="18"/>
                <w:lang w:val="en-US" w:eastAsia="en-US"/>
              </w:rPr>
              <mc:AlternateContent>
                <mc:Choice Requires="wps">
                  <w:drawing>
                    <wp:anchor distT="0" distB="0" distL="114300" distR="114300" simplePos="0" relativeHeight="251693056" behindDoc="0" locked="0" layoutInCell="0" allowOverlap="1" wp14:anchorId="6CFFE136" wp14:editId="2F6FB8DF">
                      <wp:simplePos x="0" y="0"/>
                      <wp:positionH relativeFrom="column">
                        <wp:posOffset>4787265</wp:posOffset>
                      </wp:positionH>
                      <wp:positionV relativeFrom="paragraph">
                        <wp:posOffset>26035</wp:posOffset>
                      </wp:positionV>
                      <wp:extent cx="125730" cy="125730"/>
                      <wp:effectExtent l="10795" t="8255" r="6350"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0690A66" id="Rectangle 25" o:spid="_x0000_s1026" style="position:absolute;margin-left:376.95pt;margin-top:2.05pt;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" o:allowincell="f" filled="f"/>
                  </w:pict>
                </mc:Fallback>
              </mc:AlternateContent>
            </w:r>
            <w:r>
              <w:rPr>
                <w:rFonts w:ascii="Arial" w:hAnsi="Arial"/>
                <w:noProof/>
                <w:sz w:val="18"/>
              </w:rPr>
              <w:t>13.</w:t>
            </w:r>
          </w:p>
        </w:tc>
        <w:tc>
          <w:tcPr>
            <w:tcW w:w="2620" w:type="dxa"/>
            <w:gridSpan w:val="9"/>
            <w:vAlign w:val="center"/>
          </w:tcPr>
          <w:p w14:paraId="501CA04C" w14:textId="77777777" w:rsidR="00780C38" w:rsidRDefault="00780C38" w:rsidP="00780C38">
            <w:pPr>
              <w:spacing w:before="40" w:after="40"/>
              <w:rPr>
                <w:rFonts w:ascii="Arial" w:hAnsi="Arial"/>
                <w:sz w:val="18"/>
              </w:rPr>
            </w:pPr>
            <w:r>
              <w:rPr>
                <w:rFonts w:ascii="Arial" w:hAnsi="Arial"/>
                <w:sz w:val="18"/>
              </w:rPr>
              <w:t>Pokazni instrument</w:t>
            </w:r>
          </w:p>
        </w:tc>
        <w:tc>
          <w:tcPr>
            <w:tcW w:w="262" w:type="dxa"/>
            <w:gridSpan w:val="2"/>
            <w:vAlign w:val="center"/>
          </w:tcPr>
          <w:p w14:paraId="753E519B" w14:textId="77777777" w:rsidR="00780C38" w:rsidRDefault="00780C38" w:rsidP="00780C38">
            <w:pPr>
              <w:spacing w:before="40" w:after="40"/>
              <w:rPr>
                <w:rFonts w:ascii="Arial" w:hAnsi="Arial"/>
                <w:sz w:val="18"/>
              </w:rPr>
            </w:pPr>
          </w:p>
        </w:tc>
        <w:tc>
          <w:tcPr>
            <w:tcW w:w="1707" w:type="dxa"/>
            <w:gridSpan w:val="12"/>
            <w:tcBorders>
              <w:top w:val="nil"/>
              <w:bottom w:val="nil"/>
            </w:tcBorders>
            <w:vAlign w:val="center"/>
          </w:tcPr>
          <w:p w14:paraId="72CDAAE1" w14:textId="77777777" w:rsidR="00780C38" w:rsidRDefault="00780C38" w:rsidP="00780C38">
            <w:pPr>
              <w:spacing w:before="40" w:after="40"/>
              <w:jc w:val="right"/>
              <w:rPr>
                <w:rFonts w:ascii="Arial" w:hAnsi="Arial"/>
                <w:sz w:val="18"/>
              </w:rPr>
            </w:pPr>
            <w:r>
              <w:rPr>
                <w:rFonts w:ascii="Arial" w:hAnsi="Arial"/>
                <w:sz w:val="18"/>
              </w:rPr>
              <w:t>Bez</w:t>
            </w:r>
          </w:p>
        </w:tc>
        <w:tc>
          <w:tcPr>
            <w:tcW w:w="393" w:type="dxa"/>
            <w:gridSpan w:val="3"/>
            <w:tcBorders>
              <w:top w:val="nil"/>
              <w:bottom w:val="nil"/>
            </w:tcBorders>
            <w:vAlign w:val="center"/>
          </w:tcPr>
          <w:p w14:paraId="57217871"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2032" behindDoc="0" locked="0" layoutInCell="0" allowOverlap="1" wp14:anchorId="6C141E59" wp14:editId="5ADD2648">
                      <wp:simplePos x="0" y="0"/>
                      <wp:positionH relativeFrom="column">
                        <wp:posOffset>15240</wp:posOffset>
                      </wp:positionH>
                      <wp:positionV relativeFrom="paragraph">
                        <wp:posOffset>67310</wp:posOffset>
                      </wp:positionV>
                      <wp:extent cx="125730" cy="125730"/>
                      <wp:effectExtent l="10160" t="8255" r="6985"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4DFA3C0" id="Rectangle 36" o:spid="_x0000_s1026" style="position:absolute;margin-left:1.2pt;margin-top:5.3pt;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CB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" o:allowincell="f" filled="f"/>
                  </w:pict>
                </mc:Fallback>
              </mc:AlternateContent>
            </w:r>
            <w:r>
              <w:rPr>
                <w:rFonts w:ascii="Arial" w:hAnsi="Arial"/>
                <w:b/>
              </w:rPr>
              <w:t>X</w:t>
            </w:r>
          </w:p>
        </w:tc>
        <w:tc>
          <w:tcPr>
            <w:tcW w:w="1576" w:type="dxa"/>
            <w:gridSpan w:val="6"/>
            <w:tcBorders>
              <w:top w:val="nil"/>
              <w:bottom w:val="nil"/>
            </w:tcBorders>
            <w:vAlign w:val="center"/>
          </w:tcPr>
          <w:p w14:paraId="3A1666E2" w14:textId="77777777" w:rsidR="00780C38" w:rsidRDefault="00780C38" w:rsidP="00780C38">
            <w:pPr>
              <w:spacing w:before="40" w:after="40"/>
              <w:jc w:val="right"/>
              <w:rPr>
                <w:rFonts w:ascii="Arial" w:hAnsi="Arial"/>
                <w:sz w:val="18"/>
              </w:rPr>
            </w:pPr>
            <w:r>
              <w:rPr>
                <w:rFonts w:ascii="Arial" w:hAnsi="Arial"/>
                <w:sz w:val="18"/>
              </w:rPr>
              <w:t>Sa</w:t>
            </w:r>
          </w:p>
        </w:tc>
        <w:tc>
          <w:tcPr>
            <w:tcW w:w="393" w:type="dxa"/>
            <w:gridSpan w:val="2"/>
            <w:tcBorders>
              <w:top w:val="nil"/>
              <w:bottom w:val="nil"/>
            </w:tcBorders>
          </w:tcPr>
          <w:p w14:paraId="0875D228" w14:textId="77777777" w:rsidR="00780C38" w:rsidRDefault="00780C38" w:rsidP="00780C38">
            <w:pPr>
              <w:jc w:val="center"/>
              <w:rPr>
                <w:rFonts w:ascii="Arial" w:hAnsi="Arial"/>
                <w:b/>
              </w:rPr>
            </w:pPr>
          </w:p>
        </w:tc>
        <w:tc>
          <w:tcPr>
            <w:tcW w:w="1444" w:type="dxa"/>
            <w:gridSpan w:val="5"/>
            <w:tcBorders>
              <w:top w:val="nil"/>
              <w:bottom w:val="nil"/>
            </w:tcBorders>
          </w:tcPr>
          <w:p w14:paraId="2B0C0B25" w14:textId="77777777" w:rsidR="00780C38" w:rsidRDefault="00780C38" w:rsidP="00780C38">
            <w:pPr>
              <w:spacing w:before="40" w:after="40"/>
              <w:rPr>
                <w:rFonts w:ascii="Arial" w:hAnsi="Arial"/>
                <w:sz w:val="18"/>
              </w:rPr>
            </w:pPr>
          </w:p>
        </w:tc>
        <w:tc>
          <w:tcPr>
            <w:tcW w:w="402" w:type="dxa"/>
            <w:gridSpan w:val="2"/>
            <w:tcBorders>
              <w:top w:val="nil"/>
              <w:bottom w:val="nil"/>
            </w:tcBorders>
            <w:vAlign w:val="center"/>
          </w:tcPr>
          <w:p w14:paraId="08145047" w14:textId="77777777" w:rsidR="00780C38" w:rsidRDefault="00780C38" w:rsidP="00780C38">
            <w:pPr>
              <w:spacing w:before="40" w:after="40"/>
              <w:rPr>
                <w:rFonts w:ascii="Arial" w:hAnsi="Arial"/>
                <w:sz w:val="18"/>
              </w:rPr>
            </w:pPr>
          </w:p>
        </w:tc>
        <w:tc>
          <w:tcPr>
            <w:tcW w:w="265" w:type="dxa"/>
            <w:gridSpan w:val="3"/>
            <w:vAlign w:val="center"/>
          </w:tcPr>
          <w:p w14:paraId="0E58725D" w14:textId="77777777" w:rsidR="00780C38" w:rsidRDefault="00780C38" w:rsidP="00780C38">
            <w:pPr>
              <w:spacing w:before="40" w:after="40"/>
              <w:rPr>
                <w:rFonts w:ascii="Arial" w:hAnsi="Arial"/>
                <w:sz w:val="18"/>
              </w:rPr>
            </w:pPr>
          </w:p>
        </w:tc>
      </w:tr>
      <w:tr w:rsidR="00780C38" w14:paraId="6A3FC10D" w14:textId="77777777" w:rsidTr="00780C38">
        <w:trPr>
          <w:gridAfter w:val="1"/>
          <w:wAfter w:w="181" w:type="dxa"/>
          <w:cantSplit/>
          <w:trHeight w:val="287"/>
        </w:trPr>
        <w:tc>
          <w:tcPr>
            <w:tcW w:w="492" w:type="dxa"/>
            <w:vAlign w:val="center"/>
          </w:tcPr>
          <w:p w14:paraId="03ABCADF"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20" w:type="dxa"/>
            <w:gridSpan w:val="9"/>
            <w:vAlign w:val="center"/>
          </w:tcPr>
          <w:p w14:paraId="70928608" w14:textId="77777777" w:rsidR="00780C38" w:rsidRDefault="00780C38" w:rsidP="00780C38">
            <w:pPr>
              <w:spacing w:before="40" w:after="40"/>
              <w:rPr>
                <w:rFonts w:ascii="Arial" w:hAnsi="Arial"/>
                <w:sz w:val="18"/>
              </w:rPr>
            </w:pPr>
            <w:r>
              <w:rPr>
                <w:rFonts w:ascii="Arial" w:hAnsi="Arial"/>
                <w:sz w:val="18"/>
              </w:rPr>
              <w:t>Eksplozivna zaštita</w:t>
            </w:r>
          </w:p>
        </w:tc>
        <w:tc>
          <w:tcPr>
            <w:tcW w:w="262" w:type="dxa"/>
            <w:gridSpan w:val="2"/>
            <w:vAlign w:val="center"/>
          </w:tcPr>
          <w:p w14:paraId="402CC383"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105553EE" w14:textId="77777777" w:rsidR="00780C38" w:rsidRDefault="00780C38" w:rsidP="00780C38">
            <w:pPr>
              <w:spacing w:before="40" w:after="40"/>
              <w:rPr>
                <w:rFonts w:ascii="Arial" w:hAnsi="Arial"/>
                <w:sz w:val="18"/>
              </w:rPr>
            </w:pPr>
            <w:r>
              <w:rPr>
                <w:rFonts w:ascii="Arial" w:hAnsi="Arial"/>
                <w:sz w:val="18"/>
              </w:rPr>
              <w:t>Ex ia II CT6</w:t>
            </w:r>
          </w:p>
        </w:tc>
        <w:tc>
          <w:tcPr>
            <w:tcW w:w="273" w:type="dxa"/>
            <w:gridSpan w:val="4"/>
            <w:vAlign w:val="center"/>
          </w:tcPr>
          <w:p w14:paraId="3481950C" w14:textId="77777777" w:rsidR="00780C38" w:rsidRDefault="00780C38" w:rsidP="00780C38">
            <w:pPr>
              <w:spacing w:before="40" w:after="40"/>
              <w:rPr>
                <w:rFonts w:ascii="Arial" w:hAnsi="Arial"/>
                <w:sz w:val="18"/>
              </w:rPr>
            </w:pPr>
          </w:p>
        </w:tc>
      </w:tr>
      <w:tr w:rsidR="00780C38" w14:paraId="1CCC1499" w14:textId="77777777" w:rsidTr="00780C38">
        <w:trPr>
          <w:gridAfter w:val="2"/>
          <w:wAfter w:w="189" w:type="dxa"/>
          <w:cantSplit/>
          <w:trHeight w:val="416"/>
        </w:trPr>
        <w:tc>
          <w:tcPr>
            <w:tcW w:w="492" w:type="dxa"/>
            <w:vAlign w:val="center"/>
          </w:tcPr>
          <w:p w14:paraId="2ADE0BCE"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20" w:type="dxa"/>
            <w:gridSpan w:val="9"/>
            <w:vAlign w:val="center"/>
          </w:tcPr>
          <w:p w14:paraId="2377AFE2" w14:textId="77777777" w:rsidR="00780C38" w:rsidRDefault="00780C38" w:rsidP="00780C38">
            <w:pPr>
              <w:spacing w:before="40" w:after="40"/>
              <w:rPr>
                <w:rFonts w:ascii="Arial" w:hAnsi="Arial"/>
                <w:sz w:val="18"/>
              </w:rPr>
            </w:pPr>
            <w:r>
              <w:rPr>
                <w:rFonts w:ascii="Arial" w:hAnsi="Arial"/>
                <w:sz w:val="18"/>
              </w:rPr>
              <w:t>Mehanička zaštita</w:t>
            </w:r>
          </w:p>
        </w:tc>
        <w:tc>
          <w:tcPr>
            <w:tcW w:w="262" w:type="dxa"/>
            <w:gridSpan w:val="2"/>
            <w:vAlign w:val="center"/>
          </w:tcPr>
          <w:p w14:paraId="41A346F8" w14:textId="77777777" w:rsidR="00780C38" w:rsidRDefault="00780C38" w:rsidP="00780C38">
            <w:pPr>
              <w:spacing w:before="40" w:after="40"/>
              <w:rPr>
                <w:rFonts w:ascii="Arial" w:hAnsi="Arial"/>
                <w:sz w:val="18"/>
              </w:rPr>
            </w:pPr>
          </w:p>
        </w:tc>
        <w:tc>
          <w:tcPr>
            <w:tcW w:w="655" w:type="dxa"/>
            <w:gridSpan w:val="2"/>
            <w:tcBorders>
              <w:top w:val="nil"/>
              <w:bottom w:val="nil"/>
            </w:tcBorders>
            <w:vAlign w:val="center"/>
          </w:tcPr>
          <w:p w14:paraId="2FE67814" w14:textId="77777777" w:rsidR="00780C38" w:rsidRDefault="00780C38" w:rsidP="00780C38">
            <w:pPr>
              <w:spacing w:before="40" w:after="40"/>
              <w:rPr>
                <w:rFonts w:ascii="Arial" w:hAnsi="Arial"/>
                <w:sz w:val="18"/>
              </w:rPr>
            </w:pPr>
            <w:r>
              <w:rPr>
                <w:rFonts w:ascii="Arial" w:hAnsi="Arial"/>
                <w:sz w:val="18"/>
              </w:rPr>
              <w:t>IP54</w:t>
            </w:r>
          </w:p>
        </w:tc>
        <w:tc>
          <w:tcPr>
            <w:tcW w:w="393" w:type="dxa"/>
            <w:gridSpan w:val="6"/>
            <w:tcBorders>
              <w:top w:val="nil"/>
              <w:bottom w:val="nil"/>
            </w:tcBorders>
            <w:vAlign w:val="center"/>
          </w:tcPr>
          <w:p w14:paraId="379964E4"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5104" behindDoc="0" locked="0" layoutInCell="0" allowOverlap="1" wp14:anchorId="71126C00" wp14:editId="6AC61FA7">
                      <wp:simplePos x="0" y="0"/>
                      <wp:positionH relativeFrom="column">
                        <wp:posOffset>-3175</wp:posOffset>
                      </wp:positionH>
                      <wp:positionV relativeFrom="paragraph">
                        <wp:posOffset>63500</wp:posOffset>
                      </wp:positionV>
                      <wp:extent cx="125730" cy="125730"/>
                      <wp:effectExtent l="9525" t="10160" r="7620"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0F87943" id="Rectangle 37" o:spid="_x0000_s1026" style="position:absolute;margin-left:-.25pt;margin-top:5pt;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" o:allowincell="f" filled="f"/>
                  </w:pict>
                </mc:Fallback>
              </mc:AlternateContent>
            </w:r>
          </w:p>
        </w:tc>
        <w:tc>
          <w:tcPr>
            <w:tcW w:w="659" w:type="dxa"/>
            <w:gridSpan w:val="4"/>
            <w:tcBorders>
              <w:top w:val="nil"/>
              <w:bottom w:val="nil"/>
            </w:tcBorders>
            <w:vAlign w:val="center"/>
          </w:tcPr>
          <w:p w14:paraId="12C05F90" w14:textId="77777777" w:rsidR="00780C38" w:rsidRDefault="00780C38" w:rsidP="00780C38">
            <w:pPr>
              <w:spacing w:before="40" w:after="40"/>
              <w:rPr>
                <w:rFonts w:ascii="Arial" w:hAnsi="Arial"/>
                <w:sz w:val="18"/>
              </w:rPr>
            </w:pPr>
            <w:r>
              <w:rPr>
                <w:rFonts w:ascii="Arial" w:hAnsi="Arial"/>
                <w:sz w:val="18"/>
              </w:rPr>
              <w:t>IP65</w:t>
            </w:r>
          </w:p>
        </w:tc>
        <w:tc>
          <w:tcPr>
            <w:tcW w:w="393" w:type="dxa"/>
            <w:gridSpan w:val="3"/>
            <w:tcBorders>
              <w:top w:val="nil"/>
              <w:bottom w:val="nil"/>
            </w:tcBorders>
            <w:vAlign w:val="center"/>
          </w:tcPr>
          <w:p w14:paraId="791EDDE4" w14:textId="77777777" w:rsidR="00780C38" w:rsidRDefault="00780C38" w:rsidP="00780C38">
            <w:pPr>
              <w:jc w:val="center"/>
              <w:rPr>
                <w:rFonts w:ascii="Arial" w:hAnsi="Arial"/>
                <w:b/>
              </w:rPr>
            </w:pPr>
            <w:r>
              <w:rPr>
                <w:rFonts w:ascii="Arial" w:hAnsi="Arial"/>
                <w:noProof/>
                <w:sz w:val="18"/>
                <w:lang w:val="en-US" w:eastAsia="en-US"/>
              </w:rPr>
              <mc:AlternateContent>
                <mc:Choice Requires="wps">
                  <w:drawing>
                    <wp:anchor distT="0" distB="0" distL="114300" distR="114300" simplePos="0" relativeHeight="251694080" behindDoc="0" locked="0" layoutInCell="0" allowOverlap="1" wp14:anchorId="4DB939FC" wp14:editId="55F25D2D">
                      <wp:simplePos x="0" y="0"/>
                      <wp:positionH relativeFrom="column">
                        <wp:posOffset>15240</wp:posOffset>
                      </wp:positionH>
                      <wp:positionV relativeFrom="paragraph">
                        <wp:posOffset>66675</wp:posOffset>
                      </wp:positionV>
                      <wp:extent cx="125730" cy="125730"/>
                      <wp:effectExtent l="12065" t="13335" r="5080"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CEBE340" id="Rectangle 38" o:spid="_x0000_s1026" style="position:absolute;margin-left:1.2pt;margin-top:5.25pt;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tc7AIAADU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" o:allowincell="f" filled="f"/>
                  </w:pict>
                </mc:Fallback>
              </mc:AlternateContent>
            </w:r>
            <w:r>
              <w:rPr>
                <w:rFonts w:ascii="Arial" w:hAnsi="Arial"/>
                <w:b/>
              </w:rPr>
              <w:t>X</w:t>
            </w:r>
          </w:p>
        </w:tc>
        <w:tc>
          <w:tcPr>
            <w:tcW w:w="788" w:type="dxa"/>
            <w:gridSpan w:val="4"/>
            <w:tcBorders>
              <w:top w:val="nil"/>
              <w:bottom w:val="nil"/>
            </w:tcBorders>
            <w:vAlign w:val="center"/>
          </w:tcPr>
          <w:p w14:paraId="30337814" w14:textId="77777777" w:rsidR="00780C38" w:rsidRDefault="00780C38" w:rsidP="00780C38">
            <w:pPr>
              <w:spacing w:before="40" w:after="40"/>
              <w:jc w:val="right"/>
              <w:rPr>
                <w:rFonts w:ascii="Arial" w:hAnsi="Arial"/>
                <w:sz w:val="18"/>
              </w:rPr>
            </w:pPr>
            <w:r>
              <w:rPr>
                <w:rFonts w:ascii="Arial" w:hAnsi="Arial"/>
                <w:sz w:val="18"/>
              </w:rPr>
              <w:t>Ostalo</w:t>
            </w:r>
          </w:p>
        </w:tc>
        <w:tc>
          <w:tcPr>
            <w:tcW w:w="3027" w:type="dxa"/>
            <w:gridSpan w:val="11"/>
            <w:tcBorders>
              <w:top w:val="nil"/>
              <w:bottom w:val="single" w:sz="4" w:space="0" w:color="auto"/>
            </w:tcBorders>
            <w:vAlign w:val="center"/>
          </w:tcPr>
          <w:p w14:paraId="419261AB" w14:textId="77777777" w:rsidR="00780C38" w:rsidRDefault="00780C38" w:rsidP="00780C38">
            <w:pPr>
              <w:spacing w:before="40" w:after="40"/>
              <w:rPr>
                <w:rFonts w:ascii="Arial" w:hAnsi="Arial"/>
                <w:sz w:val="18"/>
              </w:rPr>
            </w:pPr>
          </w:p>
        </w:tc>
        <w:tc>
          <w:tcPr>
            <w:tcW w:w="265" w:type="dxa"/>
            <w:gridSpan w:val="3"/>
            <w:vAlign w:val="center"/>
          </w:tcPr>
          <w:p w14:paraId="27B9C520" w14:textId="77777777" w:rsidR="00780C38" w:rsidRDefault="00780C38" w:rsidP="00780C38">
            <w:pPr>
              <w:spacing w:before="40" w:after="40"/>
              <w:rPr>
                <w:rFonts w:ascii="Arial" w:hAnsi="Arial"/>
                <w:sz w:val="18"/>
              </w:rPr>
            </w:pPr>
          </w:p>
        </w:tc>
      </w:tr>
      <w:tr w:rsidR="00780C38" w14:paraId="3734C40E" w14:textId="77777777" w:rsidTr="00780C38">
        <w:trPr>
          <w:gridAfter w:val="1"/>
          <w:wAfter w:w="181" w:type="dxa"/>
          <w:cantSplit/>
          <w:trHeight w:val="287"/>
        </w:trPr>
        <w:tc>
          <w:tcPr>
            <w:tcW w:w="492" w:type="dxa"/>
            <w:vAlign w:val="center"/>
          </w:tcPr>
          <w:p w14:paraId="5C3EFF5B" w14:textId="77777777" w:rsidR="00780C38" w:rsidRDefault="00780C38" w:rsidP="00780C38">
            <w:pPr>
              <w:spacing w:before="40" w:after="40"/>
              <w:jc w:val="center"/>
              <w:rPr>
                <w:rFonts w:ascii="Arial" w:hAnsi="Arial"/>
                <w:noProof/>
                <w:sz w:val="18"/>
              </w:rPr>
            </w:pPr>
            <w:r>
              <w:rPr>
                <w:rFonts w:ascii="Arial" w:hAnsi="Arial"/>
                <w:noProof/>
                <w:sz w:val="18"/>
              </w:rPr>
              <w:t>16.</w:t>
            </w:r>
          </w:p>
        </w:tc>
        <w:tc>
          <w:tcPr>
            <w:tcW w:w="2620" w:type="dxa"/>
            <w:gridSpan w:val="9"/>
            <w:vAlign w:val="center"/>
          </w:tcPr>
          <w:p w14:paraId="77D734B9" w14:textId="77777777" w:rsidR="00780C38" w:rsidRDefault="00780C38" w:rsidP="00780C38">
            <w:pPr>
              <w:spacing w:before="40" w:after="40"/>
              <w:rPr>
                <w:rFonts w:ascii="Arial" w:hAnsi="Arial"/>
                <w:sz w:val="18"/>
              </w:rPr>
            </w:pPr>
            <w:r>
              <w:rPr>
                <w:rFonts w:ascii="Arial" w:hAnsi="Arial"/>
                <w:sz w:val="18"/>
              </w:rPr>
              <w:t>Proizvođač i tip</w:t>
            </w:r>
          </w:p>
        </w:tc>
        <w:tc>
          <w:tcPr>
            <w:tcW w:w="262" w:type="dxa"/>
            <w:gridSpan w:val="2"/>
            <w:vAlign w:val="center"/>
          </w:tcPr>
          <w:p w14:paraId="160EA847" w14:textId="77777777" w:rsidR="00780C38" w:rsidRDefault="00780C38" w:rsidP="00780C38">
            <w:pPr>
              <w:spacing w:before="40" w:after="40"/>
              <w:rPr>
                <w:rFonts w:ascii="Arial" w:hAnsi="Arial"/>
                <w:sz w:val="18"/>
              </w:rPr>
            </w:pPr>
          </w:p>
        </w:tc>
        <w:tc>
          <w:tcPr>
            <w:tcW w:w="5915" w:type="dxa"/>
            <w:gridSpan w:val="30"/>
            <w:tcBorders>
              <w:top w:val="nil"/>
              <w:bottom w:val="nil"/>
            </w:tcBorders>
            <w:vAlign w:val="center"/>
          </w:tcPr>
          <w:p w14:paraId="4B5A6410" w14:textId="77777777" w:rsidR="00780C38" w:rsidRDefault="00780C38" w:rsidP="00780C38">
            <w:pPr>
              <w:spacing w:before="40" w:after="40"/>
              <w:rPr>
                <w:rFonts w:ascii="Arial" w:hAnsi="Arial"/>
                <w:sz w:val="18"/>
              </w:rPr>
            </w:pPr>
            <w:r>
              <w:rPr>
                <w:rFonts w:ascii="Arial" w:hAnsi="Arial"/>
                <w:sz w:val="18"/>
              </w:rPr>
              <w:t>Rosemount</w:t>
            </w:r>
          </w:p>
        </w:tc>
        <w:tc>
          <w:tcPr>
            <w:tcW w:w="273" w:type="dxa"/>
            <w:gridSpan w:val="4"/>
            <w:vAlign w:val="center"/>
          </w:tcPr>
          <w:p w14:paraId="65BDA376" w14:textId="77777777" w:rsidR="00780C38" w:rsidRDefault="00780C38" w:rsidP="00780C38">
            <w:pPr>
              <w:spacing w:before="40" w:after="40"/>
              <w:rPr>
                <w:rFonts w:ascii="Arial" w:hAnsi="Arial"/>
                <w:sz w:val="18"/>
              </w:rPr>
            </w:pPr>
          </w:p>
        </w:tc>
      </w:tr>
      <w:tr w:rsidR="00780C38" w14:paraId="26C5AA16" w14:textId="77777777" w:rsidTr="00780C38">
        <w:trPr>
          <w:gridAfter w:val="1"/>
          <w:wAfter w:w="181" w:type="dxa"/>
          <w:cantSplit/>
          <w:trHeight w:val="272"/>
        </w:trPr>
        <w:tc>
          <w:tcPr>
            <w:tcW w:w="492" w:type="dxa"/>
            <w:vAlign w:val="center"/>
          </w:tcPr>
          <w:p w14:paraId="7E520CEC" w14:textId="77777777" w:rsidR="00780C38" w:rsidRDefault="00780C38" w:rsidP="00780C38">
            <w:pPr>
              <w:spacing w:before="40" w:after="40"/>
              <w:jc w:val="center"/>
              <w:rPr>
                <w:rFonts w:ascii="Arial" w:hAnsi="Arial"/>
                <w:noProof/>
                <w:sz w:val="18"/>
              </w:rPr>
            </w:pPr>
            <w:r>
              <w:rPr>
                <w:rFonts w:ascii="Arial" w:hAnsi="Arial"/>
                <w:noProof/>
                <w:sz w:val="18"/>
              </w:rPr>
              <w:t>17.</w:t>
            </w:r>
          </w:p>
        </w:tc>
        <w:tc>
          <w:tcPr>
            <w:tcW w:w="2620" w:type="dxa"/>
            <w:gridSpan w:val="9"/>
            <w:vAlign w:val="center"/>
          </w:tcPr>
          <w:p w14:paraId="2CC6B0A6" w14:textId="77777777" w:rsidR="00780C38" w:rsidRDefault="00780C38" w:rsidP="00780C38">
            <w:pPr>
              <w:spacing w:before="40" w:after="40"/>
              <w:rPr>
                <w:rFonts w:ascii="Arial" w:hAnsi="Arial"/>
                <w:sz w:val="18"/>
              </w:rPr>
            </w:pPr>
            <w:r>
              <w:rPr>
                <w:rFonts w:ascii="Arial" w:hAnsi="Arial"/>
                <w:sz w:val="18"/>
              </w:rPr>
              <w:t>Kataloški broj</w:t>
            </w:r>
          </w:p>
        </w:tc>
        <w:tc>
          <w:tcPr>
            <w:tcW w:w="262" w:type="dxa"/>
            <w:gridSpan w:val="2"/>
            <w:vAlign w:val="center"/>
          </w:tcPr>
          <w:p w14:paraId="5D738DF8" w14:textId="77777777" w:rsidR="00780C38" w:rsidRDefault="00780C38" w:rsidP="00780C38">
            <w:pPr>
              <w:spacing w:before="40" w:after="40"/>
              <w:rPr>
                <w:rFonts w:ascii="Arial" w:hAnsi="Arial"/>
                <w:sz w:val="18"/>
              </w:rPr>
            </w:pPr>
          </w:p>
        </w:tc>
        <w:tc>
          <w:tcPr>
            <w:tcW w:w="5915" w:type="dxa"/>
            <w:gridSpan w:val="30"/>
            <w:tcBorders>
              <w:top w:val="single" w:sz="4" w:space="0" w:color="auto"/>
              <w:bottom w:val="single" w:sz="4" w:space="0" w:color="auto"/>
            </w:tcBorders>
            <w:vAlign w:val="center"/>
          </w:tcPr>
          <w:p w14:paraId="351A4FBE" w14:textId="77777777" w:rsidR="00780C38" w:rsidRDefault="00780C38" w:rsidP="00780C38">
            <w:pPr>
              <w:spacing w:before="40" w:after="40"/>
              <w:rPr>
                <w:rFonts w:ascii="Arial" w:hAnsi="Arial"/>
                <w:sz w:val="18"/>
              </w:rPr>
            </w:pPr>
            <w:r>
              <w:rPr>
                <w:rFonts w:ascii="Arial" w:hAnsi="Arial"/>
                <w:sz w:val="18"/>
              </w:rPr>
              <w:t>3051S</w:t>
            </w:r>
          </w:p>
        </w:tc>
        <w:tc>
          <w:tcPr>
            <w:tcW w:w="273" w:type="dxa"/>
            <w:gridSpan w:val="4"/>
            <w:vAlign w:val="center"/>
          </w:tcPr>
          <w:p w14:paraId="4D71EE09" w14:textId="77777777" w:rsidR="00780C38" w:rsidRDefault="00780C38" w:rsidP="00780C38">
            <w:pPr>
              <w:spacing w:before="40" w:after="40"/>
              <w:rPr>
                <w:rFonts w:ascii="Arial" w:hAnsi="Arial"/>
                <w:sz w:val="18"/>
              </w:rPr>
            </w:pPr>
          </w:p>
        </w:tc>
      </w:tr>
      <w:tr w:rsidR="00780C38" w14:paraId="7A210E0F" w14:textId="77777777" w:rsidTr="00780C38">
        <w:trPr>
          <w:gridAfter w:val="1"/>
          <w:wAfter w:w="181" w:type="dxa"/>
          <w:cantSplit/>
          <w:trHeight w:val="373"/>
        </w:trPr>
        <w:tc>
          <w:tcPr>
            <w:tcW w:w="492" w:type="dxa"/>
            <w:vAlign w:val="center"/>
          </w:tcPr>
          <w:p w14:paraId="081AC72B" w14:textId="77777777" w:rsidR="00780C38" w:rsidRDefault="00780C38" w:rsidP="00780C38">
            <w:pPr>
              <w:jc w:val="center"/>
              <w:rPr>
                <w:rFonts w:ascii="Arial" w:hAnsi="Arial"/>
                <w:noProof/>
                <w:sz w:val="18"/>
              </w:rPr>
            </w:pPr>
          </w:p>
        </w:tc>
        <w:tc>
          <w:tcPr>
            <w:tcW w:w="2620" w:type="dxa"/>
            <w:gridSpan w:val="9"/>
            <w:vAlign w:val="center"/>
          </w:tcPr>
          <w:p w14:paraId="06576071" w14:textId="77777777" w:rsidR="00780C38" w:rsidRDefault="00780C38" w:rsidP="00780C38">
            <w:pPr>
              <w:rPr>
                <w:rFonts w:ascii="Arial" w:hAnsi="Arial"/>
                <w:sz w:val="18"/>
              </w:rPr>
            </w:pPr>
          </w:p>
        </w:tc>
        <w:tc>
          <w:tcPr>
            <w:tcW w:w="262" w:type="dxa"/>
            <w:gridSpan w:val="2"/>
            <w:vAlign w:val="center"/>
          </w:tcPr>
          <w:p w14:paraId="611B7BC8" w14:textId="77777777" w:rsidR="00780C38" w:rsidRDefault="00780C38" w:rsidP="00780C38">
            <w:pPr>
              <w:rPr>
                <w:rFonts w:ascii="Arial" w:hAnsi="Arial"/>
                <w:sz w:val="18"/>
              </w:rPr>
            </w:pPr>
          </w:p>
        </w:tc>
        <w:tc>
          <w:tcPr>
            <w:tcW w:w="5915" w:type="dxa"/>
            <w:gridSpan w:val="30"/>
            <w:tcBorders>
              <w:top w:val="nil"/>
            </w:tcBorders>
            <w:vAlign w:val="center"/>
          </w:tcPr>
          <w:p w14:paraId="7668925A" w14:textId="77777777" w:rsidR="00780C38" w:rsidRDefault="00780C38" w:rsidP="00780C38">
            <w:pPr>
              <w:rPr>
                <w:rFonts w:ascii="Arial" w:hAnsi="Arial"/>
                <w:sz w:val="18"/>
              </w:rPr>
            </w:pPr>
          </w:p>
        </w:tc>
        <w:tc>
          <w:tcPr>
            <w:tcW w:w="273" w:type="dxa"/>
            <w:gridSpan w:val="4"/>
            <w:vAlign w:val="center"/>
          </w:tcPr>
          <w:p w14:paraId="24C379B6" w14:textId="77777777" w:rsidR="00780C38" w:rsidRDefault="00780C38" w:rsidP="00780C38">
            <w:pPr>
              <w:rPr>
                <w:rFonts w:ascii="Arial" w:hAnsi="Arial"/>
                <w:sz w:val="18"/>
              </w:rPr>
            </w:pPr>
          </w:p>
        </w:tc>
      </w:tr>
      <w:tr w:rsidR="00780C38" w14:paraId="47B7987B"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1" w:type="dxa"/>
          <w:cantSplit/>
          <w:trHeight w:val="201"/>
        </w:trPr>
        <w:tc>
          <w:tcPr>
            <w:tcW w:w="1405" w:type="dxa"/>
            <w:gridSpan w:val="4"/>
            <w:vMerge w:val="restart"/>
            <w:tcBorders>
              <w:left w:val="single" w:sz="12" w:space="0" w:color="auto"/>
            </w:tcBorders>
            <w:vAlign w:val="center"/>
          </w:tcPr>
          <w:p w14:paraId="61255892" w14:textId="77777777" w:rsidR="00780C38" w:rsidRDefault="00780C38" w:rsidP="00780C38">
            <w:pPr>
              <w:jc w:val="center"/>
              <w:rPr>
                <w:rFonts w:ascii="Arial" w:hAnsi="Arial"/>
                <w:sz w:val="18"/>
              </w:rPr>
            </w:pPr>
            <w:r>
              <w:rPr>
                <w:rFonts w:ascii="Arial" w:hAnsi="Arial"/>
                <w:sz w:val="18"/>
              </w:rPr>
              <w:t>TEHNOLOŠKA OZNAKA</w:t>
            </w:r>
          </w:p>
        </w:tc>
        <w:tc>
          <w:tcPr>
            <w:tcW w:w="1574" w:type="dxa"/>
            <w:gridSpan w:val="4"/>
            <w:vMerge w:val="restart"/>
            <w:vAlign w:val="center"/>
          </w:tcPr>
          <w:p w14:paraId="70C3D471" w14:textId="77777777" w:rsidR="00780C38" w:rsidRDefault="00780C38" w:rsidP="00780C38">
            <w:pPr>
              <w:jc w:val="center"/>
              <w:rPr>
                <w:rFonts w:ascii="Arial" w:hAnsi="Arial"/>
                <w:sz w:val="18"/>
              </w:rPr>
            </w:pPr>
            <w:r>
              <w:rPr>
                <w:rFonts w:ascii="Arial" w:hAnsi="Arial"/>
                <w:sz w:val="18"/>
              </w:rPr>
              <w:t>LOKACIJA</w:t>
            </w:r>
          </w:p>
        </w:tc>
        <w:tc>
          <w:tcPr>
            <w:tcW w:w="1182" w:type="dxa"/>
            <w:gridSpan w:val="8"/>
            <w:vMerge w:val="restart"/>
            <w:vAlign w:val="center"/>
          </w:tcPr>
          <w:p w14:paraId="23B9F979" w14:textId="77777777" w:rsidR="00780C38" w:rsidRDefault="00780C38" w:rsidP="00780C38">
            <w:pPr>
              <w:pStyle w:val="Header"/>
              <w:jc w:val="center"/>
              <w:rPr>
                <w:rFonts w:ascii="Arial" w:hAnsi="Arial"/>
                <w:sz w:val="18"/>
              </w:rPr>
            </w:pPr>
            <w:r>
              <w:rPr>
                <w:rFonts w:ascii="Arial" w:hAnsi="Arial"/>
                <w:sz w:val="18"/>
              </w:rPr>
              <w:t>OPSEG</w:t>
            </w:r>
          </w:p>
        </w:tc>
        <w:tc>
          <w:tcPr>
            <w:tcW w:w="4202" w:type="dxa"/>
            <w:gridSpan w:val="22"/>
            <w:vAlign w:val="center"/>
          </w:tcPr>
          <w:p w14:paraId="30A46BB4" w14:textId="77777777" w:rsidR="00780C38" w:rsidRDefault="00780C38" w:rsidP="00780C38">
            <w:pPr>
              <w:jc w:val="center"/>
              <w:rPr>
                <w:rFonts w:ascii="Arial" w:hAnsi="Arial"/>
                <w:sz w:val="18"/>
              </w:rPr>
            </w:pPr>
            <w:r>
              <w:rPr>
                <w:rFonts w:ascii="Arial" w:hAnsi="Arial"/>
                <w:sz w:val="18"/>
              </w:rPr>
              <w:t>PROCESNE KARAKTERISTIKE</w:t>
            </w:r>
          </w:p>
        </w:tc>
        <w:tc>
          <w:tcPr>
            <w:tcW w:w="1199" w:type="dxa"/>
            <w:gridSpan w:val="8"/>
            <w:vMerge w:val="restart"/>
            <w:tcBorders>
              <w:right w:val="single" w:sz="12" w:space="0" w:color="auto"/>
            </w:tcBorders>
            <w:vAlign w:val="center"/>
          </w:tcPr>
          <w:p w14:paraId="2EC49C94" w14:textId="77777777" w:rsidR="00780C38" w:rsidRDefault="00780C38" w:rsidP="00780C38">
            <w:pPr>
              <w:jc w:val="center"/>
              <w:rPr>
                <w:rFonts w:ascii="Arial" w:hAnsi="Arial"/>
                <w:sz w:val="18"/>
              </w:rPr>
            </w:pPr>
            <w:r>
              <w:rPr>
                <w:rFonts w:ascii="Arial" w:hAnsi="Arial"/>
                <w:sz w:val="18"/>
              </w:rPr>
              <w:t>NAPOMENA</w:t>
            </w:r>
          </w:p>
        </w:tc>
      </w:tr>
      <w:tr w:rsidR="00780C38" w14:paraId="4CB4764B"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1" w:type="dxa"/>
          <w:cantSplit/>
          <w:trHeight w:val="201"/>
        </w:trPr>
        <w:tc>
          <w:tcPr>
            <w:tcW w:w="1405" w:type="dxa"/>
            <w:gridSpan w:val="4"/>
            <w:vMerge/>
            <w:tcBorders>
              <w:left w:val="single" w:sz="12" w:space="0" w:color="auto"/>
            </w:tcBorders>
            <w:vAlign w:val="center"/>
          </w:tcPr>
          <w:p w14:paraId="696181CB" w14:textId="77777777" w:rsidR="00780C38" w:rsidRDefault="00780C38" w:rsidP="00780C38">
            <w:pPr>
              <w:jc w:val="center"/>
              <w:rPr>
                <w:rFonts w:ascii="Arial" w:hAnsi="Arial"/>
                <w:sz w:val="18"/>
              </w:rPr>
            </w:pPr>
          </w:p>
        </w:tc>
        <w:tc>
          <w:tcPr>
            <w:tcW w:w="1574" w:type="dxa"/>
            <w:gridSpan w:val="4"/>
            <w:vMerge/>
            <w:vAlign w:val="center"/>
          </w:tcPr>
          <w:p w14:paraId="5CBD4427" w14:textId="77777777" w:rsidR="00780C38" w:rsidRDefault="00780C38" w:rsidP="00780C38">
            <w:pPr>
              <w:jc w:val="center"/>
              <w:rPr>
                <w:rFonts w:ascii="Arial" w:hAnsi="Arial"/>
                <w:sz w:val="18"/>
              </w:rPr>
            </w:pPr>
          </w:p>
        </w:tc>
        <w:tc>
          <w:tcPr>
            <w:tcW w:w="1182" w:type="dxa"/>
            <w:gridSpan w:val="8"/>
            <w:vMerge/>
            <w:vAlign w:val="center"/>
          </w:tcPr>
          <w:p w14:paraId="63EC6C39" w14:textId="77777777" w:rsidR="00780C38" w:rsidRDefault="00780C38" w:rsidP="00780C38">
            <w:pPr>
              <w:pStyle w:val="Header"/>
              <w:jc w:val="center"/>
              <w:rPr>
                <w:rFonts w:ascii="Arial" w:hAnsi="Arial"/>
                <w:sz w:val="18"/>
              </w:rPr>
            </w:pPr>
          </w:p>
        </w:tc>
        <w:tc>
          <w:tcPr>
            <w:tcW w:w="1708" w:type="dxa"/>
            <w:gridSpan w:val="13"/>
            <w:vAlign w:val="center"/>
          </w:tcPr>
          <w:p w14:paraId="0000C1AB" w14:textId="77777777" w:rsidR="00780C38" w:rsidRDefault="00780C38" w:rsidP="00780C38">
            <w:pPr>
              <w:jc w:val="center"/>
              <w:rPr>
                <w:rFonts w:ascii="Arial" w:hAnsi="Arial"/>
                <w:sz w:val="18"/>
              </w:rPr>
            </w:pPr>
            <w:r>
              <w:rPr>
                <w:rFonts w:ascii="Arial" w:hAnsi="Arial"/>
                <w:sz w:val="18"/>
              </w:rPr>
              <w:t>Medij</w:t>
            </w:r>
          </w:p>
        </w:tc>
        <w:tc>
          <w:tcPr>
            <w:tcW w:w="1181" w:type="dxa"/>
            <w:gridSpan w:val="4"/>
            <w:vAlign w:val="center"/>
          </w:tcPr>
          <w:p w14:paraId="3812735F" w14:textId="77777777" w:rsidR="00780C38" w:rsidRDefault="00780C38" w:rsidP="00780C38">
            <w:pPr>
              <w:ind w:left="-57" w:right="-57"/>
              <w:jc w:val="center"/>
              <w:rPr>
                <w:rFonts w:ascii="Arial" w:hAnsi="Arial"/>
                <w:sz w:val="18"/>
              </w:rPr>
            </w:pPr>
            <w:r>
              <w:rPr>
                <w:rFonts w:ascii="Arial" w:hAnsi="Arial"/>
                <w:sz w:val="18"/>
              </w:rPr>
              <w:t>Radni pritisak</w:t>
            </w:r>
          </w:p>
        </w:tc>
        <w:tc>
          <w:tcPr>
            <w:tcW w:w="1313" w:type="dxa"/>
            <w:gridSpan w:val="5"/>
            <w:vAlign w:val="center"/>
          </w:tcPr>
          <w:p w14:paraId="36E0CA79" w14:textId="77777777" w:rsidR="00780C38" w:rsidRDefault="00780C38" w:rsidP="00780C38">
            <w:pPr>
              <w:ind w:left="-57" w:right="-57"/>
              <w:jc w:val="center"/>
              <w:rPr>
                <w:rFonts w:ascii="Arial" w:hAnsi="Arial"/>
                <w:sz w:val="18"/>
              </w:rPr>
            </w:pPr>
            <w:r>
              <w:rPr>
                <w:rFonts w:ascii="Arial" w:hAnsi="Arial"/>
                <w:sz w:val="18"/>
              </w:rPr>
              <w:t>Temperatura ºC</w:t>
            </w:r>
          </w:p>
        </w:tc>
        <w:tc>
          <w:tcPr>
            <w:tcW w:w="1199" w:type="dxa"/>
            <w:gridSpan w:val="8"/>
            <w:vMerge/>
            <w:tcBorders>
              <w:right w:val="single" w:sz="12" w:space="0" w:color="auto"/>
            </w:tcBorders>
            <w:vAlign w:val="center"/>
          </w:tcPr>
          <w:p w14:paraId="68C445BE" w14:textId="77777777" w:rsidR="00780C38" w:rsidRDefault="00780C38" w:rsidP="00780C38">
            <w:pPr>
              <w:jc w:val="center"/>
              <w:rPr>
                <w:rFonts w:ascii="Arial" w:hAnsi="Arial"/>
                <w:sz w:val="18"/>
              </w:rPr>
            </w:pPr>
          </w:p>
        </w:tc>
      </w:tr>
      <w:tr w:rsidR="00780C38" w14:paraId="43D9DCD4"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1" w:type="dxa"/>
          <w:trHeight w:val="229"/>
        </w:trPr>
        <w:tc>
          <w:tcPr>
            <w:tcW w:w="1405" w:type="dxa"/>
            <w:gridSpan w:val="4"/>
            <w:tcBorders>
              <w:left w:val="single" w:sz="12" w:space="0" w:color="auto"/>
            </w:tcBorders>
            <w:vAlign w:val="center"/>
          </w:tcPr>
          <w:p w14:paraId="422B0725" w14:textId="77777777" w:rsidR="00780C38" w:rsidRDefault="00780C38" w:rsidP="00780C38">
            <w:pPr>
              <w:spacing w:before="20" w:after="20"/>
              <w:rPr>
                <w:rFonts w:ascii="Arial" w:hAnsi="Arial"/>
                <w:sz w:val="16"/>
              </w:rPr>
            </w:pPr>
            <w:r>
              <w:rPr>
                <w:rFonts w:ascii="Arial" w:hAnsi="Arial"/>
                <w:sz w:val="16"/>
              </w:rPr>
              <w:t>PT 1003.2</w:t>
            </w:r>
          </w:p>
        </w:tc>
        <w:tc>
          <w:tcPr>
            <w:tcW w:w="1574" w:type="dxa"/>
            <w:gridSpan w:val="4"/>
            <w:vAlign w:val="center"/>
          </w:tcPr>
          <w:p w14:paraId="07BDDF80" w14:textId="77777777" w:rsidR="00780C38" w:rsidRDefault="00780C38" w:rsidP="00780C38">
            <w:pPr>
              <w:spacing w:before="20" w:after="20"/>
              <w:jc w:val="center"/>
              <w:rPr>
                <w:rFonts w:ascii="Arial" w:hAnsi="Arial"/>
                <w:sz w:val="16"/>
              </w:rPr>
            </w:pPr>
            <w:r>
              <w:rPr>
                <w:rFonts w:ascii="Arial" w:hAnsi="Arial"/>
                <w:sz w:val="16"/>
              </w:rPr>
              <w:t>Rezervoar FB1003</w:t>
            </w:r>
          </w:p>
        </w:tc>
        <w:tc>
          <w:tcPr>
            <w:tcW w:w="1182" w:type="dxa"/>
            <w:gridSpan w:val="8"/>
            <w:vAlign w:val="center"/>
          </w:tcPr>
          <w:p w14:paraId="1A33E8CD" w14:textId="77777777" w:rsidR="00780C38" w:rsidRPr="00F859CF" w:rsidRDefault="00780C38" w:rsidP="00780C38">
            <w:pPr>
              <w:spacing w:before="20" w:after="20"/>
              <w:jc w:val="center"/>
              <w:rPr>
                <w:rFonts w:ascii="Arial" w:hAnsi="Arial"/>
                <w:sz w:val="16"/>
                <w:highlight w:val="yellow"/>
              </w:rPr>
            </w:pPr>
            <w:r>
              <w:rPr>
                <w:rFonts w:ascii="Arial" w:hAnsi="Arial"/>
                <w:sz w:val="16"/>
              </w:rPr>
              <w:t>-5 /+</w:t>
            </w:r>
            <w:r w:rsidRPr="005C7D3F">
              <w:rPr>
                <w:rFonts w:ascii="Arial" w:hAnsi="Arial"/>
                <w:sz w:val="16"/>
              </w:rPr>
              <w:t>500mbar</w:t>
            </w:r>
          </w:p>
        </w:tc>
        <w:tc>
          <w:tcPr>
            <w:tcW w:w="1708" w:type="dxa"/>
            <w:gridSpan w:val="13"/>
            <w:vAlign w:val="center"/>
          </w:tcPr>
          <w:p w14:paraId="5476B5E5" w14:textId="77777777" w:rsidR="00780C38" w:rsidRPr="005C7D3F" w:rsidRDefault="00780C38" w:rsidP="00780C38">
            <w:pPr>
              <w:spacing w:before="20" w:after="20"/>
              <w:jc w:val="center"/>
              <w:rPr>
                <w:rFonts w:ascii="Arial" w:hAnsi="Arial"/>
                <w:sz w:val="16"/>
                <w:lang w:val="sl-SI"/>
              </w:rPr>
            </w:pPr>
            <w:r>
              <w:rPr>
                <w:rFonts w:ascii="Arial" w:hAnsi="Arial"/>
                <w:sz w:val="16"/>
                <w:lang w:val="sl-SI"/>
              </w:rPr>
              <w:t>LOŽ ULJE SREDNJE</w:t>
            </w:r>
          </w:p>
        </w:tc>
        <w:tc>
          <w:tcPr>
            <w:tcW w:w="1181" w:type="dxa"/>
            <w:gridSpan w:val="4"/>
            <w:vAlign w:val="center"/>
          </w:tcPr>
          <w:p w14:paraId="692CFF96" w14:textId="77777777" w:rsidR="00780C38" w:rsidRPr="005C7D3F" w:rsidRDefault="00780C38" w:rsidP="00780C38">
            <w:pPr>
              <w:spacing w:before="20" w:after="20"/>
              <w:jc w:val="center"/>
              <w:rPr>
                <w:rFonts w:ascii="Arial" w:hAnsi="Arial"/>
                <w:sz w:val="16"/>
              </w:rPr>
            </w:pPr>
            <w:r>
              <w:rPr>
                <w:rFonts w:ascii="Arial" w:hAnsi="Arial"/>
                <w:sz w:val="16"/>
              </w:rPr>
              <w:t>-5/+300 mbar</w:t>
            </w:r>
          </w:p>
        </w:tc>
        <w:tc>
          <w:tcPr>
            <w:tcW w:w="1313" w:type="dxa"/>
            <w:gridSpan w:val="5"/>
            <w:vAlign w:val="center"/>
          </w:tcPr>
          <w:p w14:paraId="7E55FED2" w14:textId="77777777" w:rsidR="00780C38" w:rsidRPr="005C7D3F" w:rsidRDefault="00780C38" w:rsidP="00780C38">
            <w:pPr>
              <w:spacing w:before="20" w:after="20"/>
              <w:jc w:val="center"/>
              <w:rPr>
                <w:rFonts w:ascii="Arial" w:hAnsi="Arial"/>
                <w:sz w:val="16"/>
              </w:rPr>
            </w:pPr>
            <w:r w:rsidRPr="005C7D3F">
              <w:rPr>
                <w:rFonts w:ascii="Arial" w:hAnsi="Arial"/>
                <w:sz w:val="16"/>
              </w:rPr>
              <w:t xml:space="preserve">-20 / +90 </w:t>
            </w:r>
          </w:p>
        </w:tc>
        <w:tc>
          <w:tcPr>
            <w:tcW w:w="1199" w:type="dxa"/>
            <w:gridSpan w:val="8"/>
            <w:tcBorders>
              <w:right w:val="single" w:sz="12" w:space="0" w:color="auto"/>
            </w:tcBorders>
            <w:vAlign w:val="center"/>
          </w:tcPr>
          <w:p w14:paraId="441DBC9E" w14:textId="77777777" w:rsidR="00780C38" w:rsidRDefault="00780C38" w:rsidP="00780C38">
            <w:pPr>
              <w:spacing w:before="20" w:after="20"/>
              <w:jc w:val="center"/>
              <w:rPr>
                <w:rFonts w:ascii="Arial" w:hAnsi="Arial"/>
                <w:sz w:val="16"/>
              </w:rPr>
            </w:pPr>
          </w:p>
        </w:tc>
      </w:tr>
      <w:tr w:rsidR="00780C38" w14:paraId="69384C1C"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1" w:type="dxa"/>
          <w:trHeight w:val="229"/>
        </w:trPr>
        <w:tc>
          <w:tcPr>
            <w:tcW w:w="1405" w:type="dxa"/>
            <w:gridSpan w:val="4"/>
            <w:tcBorders>
              <w:left w:val="single" w:sz="12" w:space="0" w:color="auto"/>
            </w:tcBorders>
            <w:vAlign w:val="center"/>
          </w:tcPr>
          <w:p w14:paraId="17F98C48" w14:textId="77777777" w:rsidR="00780C38" w:rsidRDefault="00780C38" w:rsidP="00780C38">
            <w:pPr>
              <w:spacing w:before="20" w:after="20"/>
              <w:rPr>
                <w:rFonts w:ascii="Arial" w:hAnsi="Arial"/>
                <w:sz w:val="16"/>
              </w:rPr>
            </w:pPr>
          </w:p>
        </w:tc>
        <w:tc>
          <w:tcPr>
            <w:tcW w:w="1574" w:type="dxa"/>
            <w:gridSpan w:val="4"/>
            <w:vAlign w:val="center"/>
          </w:tcPr>
          <w:p w14:paraId="5B8762C6" w14:textId="77777777" w:rsidR="00780C38" w:rsidRDefault="00780C38" w:rsidP="00780C38">
            <w:pPr>
              <w:spacing w:before="20" w:after="20"/>
              <w:rPr>
                <w:rFonts w:ascii="Arial" w:hAnsi="Arial"/>
                <w:sz w:val="16"/>
              </w:rPr>
            </w:pPr>
          </w:p>
        </w:tc>
        <w:tc>
          <w:tcPr>
            <w:tcW w:w="1182" w:type="dxa"/>
            <w:gridSpan w:val="8"/>
            <w:vAlign w:val="center"/>
          </w:tcPr>
          <w:p w14:paraId="73E51DBE" w14:textId="77777777" w:rsidR="00780C38" w:rsidRDefault="00780C38" w:rsidP="00780C38">
            <w:pPr>
              <w:spacing w:before="20" w:after="20"/>
              <w:jc w:val="center"/>
              <w:rPr>
                <w:rFonts w:ascii="Arial" w:hAnsi="Arial"/>
                <w:sz w:val="16"/>
              </w:rPr>
            </w:pPr>
          </w:p>
        </w:tc>
        <w:tc>
          <w:tcPr>
            <w:tcW w:w="1708" w:type="dxa"/>
            <w:gridSpan w:val="13"/>
            <w:vAlign w:val="center"/>
          </w:tcPr>
          <w:p w14:paraId="37B2FDBB" w14:textId="77777777" w:rsidR="00780C38" w:rsidRDefault="00780C38" w:rsidP="00780C38">
            <w:pPr>
              <w:spacing w:before="20" w:after="20"/>
              <w:jc w:val="center"/>
              <w:rPr>
                <w:rFonts w:ascii="Arial" w:hAnsi="Arial"/>
                <w:sz w:val="16"/>
              </w:rPr>
            </w:pPr>
          </w:p>
        </w:tc>
        <w:tc>
          <w:tcPr>
            <w:tcW w:w="1181" w:type="dxa"/>
            <w:gridSpan w:val="4"/>
            <w:vAlign w:val="center"/>
          </w:tcPr>
          <w:p w14:paraId="68BCC493" w14:textId="77777777" w:rsidR="00780C38" w:rsidRDefault="00780C38" w:rsidP="00780C38">
            <w:pPr>
              <w:spacing w:before="20" w:after="20"/>
              <w:jc w:val="center"/>
              <w:rPr>
                <w:rFonts w:ascii="Arial" w:hAnsi="Arial"/>
                <w:sz w:val="16"/>
              </w:rPr>
            </w:pPr>
          </w:p>
        </w:tc>
        <w:tc>
          <w:tcPr>
            <w:tcW w:w="1313" w:type="dxa"/>
            <w:gridSpan w:val="5"/>
            <w:vAlign w:val="center"/>
          </w:tcPr>
          <w:p w14:paraId="2CCE2CD8" w14:textId="77777777" w:rsidR="00780C38" w:rsidRDefault="00780C38" w:rsidP="00780C38">
            <w:pPr>
              <w:spacing w:before="20" w:after="20"/>
              <w:jc w:val="center"/>
              <w:rPr>
                <w:rFonts w:ascii="Arial" w:hAnsi="Arial"/>
                <w:sz w:val="16"/>
              </w:rPr>
            </w:pPr>
          </w:p>
        </w:tc>
        <w:tc>
          <w:tcPr>
            <w:tcW w:w="1199" w:type="dxa"/>
            <w:gridSpan w:val="8"/>
            <w:tcBorders>
              <w:right w:val="single" w:sz="12" w:space="0" w:color="auto"/>
            </w:tcBorders>
            <w:vAlign w:val="center"/>
          </w:tcPr>
          <w:p w14:paraId="7C9B3474" w14:textId="77777777" w:rsidR="00780C38" w:rsidRDefault="00780C38" w:rsidP="00780C38">
            <w:pPr>
              <w:spacing w:before="20" w:after="20"/>
              <w:jc w:val="center"/>
              <w:rPr>
                <w:rFonts w:ascii="Arial" w:hAnsi="Arial"/>
                <w:sz w:val="16"/>
              </w:rPr>
            </w:pPr>
          </w:p>
        </w:tc>
      </w:tr>
      <w:tr w:rsidR="00780C38" w14:paraId="06526034"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1" w:type="dxa"/>
          <w:trHeight w:val="215"/>
        </w:trPr>
        <w:tc>
          <w:tcPr>
            <w:tcW w:w="1405" w:type="dxa"/>
            <w:gridSpan w:val="4"/>
            <w:tcBorders>
              <w:left w:val="single" w:sz="12" w:space="0" w:color="auto"/>
            </w:tcBorders>
            <w:vAlign w:val="center"/>
          </w:tcPr>
          <w:p w14:paraId="2FCCC5AF" w14:textId="77777777" w:rsidR="00780C38" w:rsidRDefault="00780C38" w:rsidP="00780C38">
            <w:pPr>
              <w:spacing w:before="20" w:after="20"/>
              <w:rPr>
                <w:rFonts w:ascii="Arial" w:hAnsi="Arial"/>
                <w:sz w:val="16"/>
              </w:rPr>
            </w:pPr>
          </w:p>
        </w:tc>
        <w:tc>
          <w:tcPr>
            <w:tcW w:w="1574" w:type="dxa"/>
            <w:gridSpan w:val="4"/>
            <w:vAlign w:val="center"/>
          </w:tcPr>
          <w:p w14:paraId="5DC8998C" w14:textId="77777777" w:rsidR="00780C38" w:rsidRDefault="00780C38" w:rsidP="00780C38">
            <w:pPr>
              <w:spacing w:before="20" w:after="20"/>
              <w:jc w:val="center"/>
              <w:rPr>
                <w:rFonts w:ascii="Arial" w:hAnsi="Arial"/>
                <w:sz w:val="16"/>
              </w:rPr>
            </w:pPr>
          </w:p>
        </w:tc>
        <w:tc>
          <w:tcPr>
            <w:tcW w:w="1182" w:type="dxa"/>
            <w:gridSpan w:val="8"/>
            <w:vAlign w:val="center"/>
          </w:tcPr>
          <w:p w14:paraId="73B77AEE" w14:textId="77777777" w:rsidR="00780C38" w:rsidRDefault="00780C38" w:rsidP="00780C38">
            <w:pPr>
              <w:spacing w:before="20" w:after="20"/>
              <w:jc w:val="center"/>
              <w:rPr>
                <w:rFonts w:ascii="Arial" w:hAnsi="Arial"/>
                <w:sz w:val="16"/>
              </w:rPr>
            </w:pPr>
          </w:p>
        </w:tc>
        <w:tc>
          <w:tcPr>
            <w:tcW w:w="1708" w:type="dxa"/>
            <w:gridSpan w:val="13"/>
            <w:vAlign w:val="center"/>
          </w:tcPr>
          <w:p w14:paraId="60F3EBF4" w14:textId="77777777" w:rsidR="00780C38" w:rsidRDefault="00780C38" w:rsidP="00780C38">
            <w:pPr>
              <w:spacing w:before="20" w:after="20"/>
              <w:jc w:val="center"/>
              <w:rPr>
                <w:rFonts w:ascii="Arial" w:hAnsi="Arial"/>
                <w:sz w:val="16"/>
              </w:rPr>
            </w:pPr>
          </w:p>
        </w:tc>
        <w:tc>
          <w:tcPr>
            <w:tcW w:w="1181" w:type="dxa"/>
            <w:gridSpan w:val="4"/>
            <w:vAlign w:val="center"/>
          </w:tcPr>
          <w:p w14:paraId="08AFD446" w14:textId="77777777" w:rsidR="00780C38" w:rsidRDefault="00780C38" w:rsidP="00780C38">
            <w:pPr>
              <w:spacing w:before="20" w:after="20"/>
              <w:jc w:val="center"/>
              <w:rPr>
                <w:rFonts w:ascii="Arial" w:hAnsi="Arial"/>
                <w:sz w:val="16"/>
              </w:rPr>
            </w:pPr>
          </w:p>
        </w:tc>
        <w:tc>
          <w:tcPr>
            <w:tcW w:w="1313" w:type="dxa"/>
            <w:gridSpan w:val="5"/>
            <w:vAlign w:val="center"/>
          </w:tcPr>
          <w:p w14:paraId="5C6F32BB" w14:textId="77777777" w:rsidR="00780C38" w:rsidRDefault="00780C38" w:rsidP="00780C38">
            <w:pPr>
              <w:spacing w:before="20" w:after="20"/>
              <w:jc w:val="center"/>
              <w:rPr>
                <w:rFonts w:ascii="Arial" w:hAnsi="Arial"/>
                <w:sz w:val="16"/>
              </w:rPr>
            </w:pPr>
          </w:p>
        </w:tc>
        <w:tc>
          <w:tcPr>
            <w:tcW w:w="1199" w:type="dxa"/>
            <w:gridSpan w:val="8"/>
            <w:tcBorders>
              <w:right w:val="single" w:sz="12" w:space="0" w:color="auto"/>
            </w:tcBorders>
            <w:vAlign w:val="center"/>
          </w:tcPr>
          <w:p w14:paraId="30FA1DB4" w14:textId="77777777" w:rsidR="00780C38" w:rsidRDefault="00780C38" w:rsidP="00780C38">
            <w:pPr>
              <w:spacing w:before="20" w:after="20"/>
              <w:jc w:val="center"/>
              <w:rPr>
                <w:rFonts w:ascii="Arial" w:hAnsi="Arial"/>
                <w:sz w:val="16"/>
              </w:rPr>
            </w:pPr>
          </w:p>
        </w:tc>
      </w:tr>
      <w:tr w:rsidR="00780C38" w14:paraId="14AD8AB5"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1" w:type="dxa"/>
          <w:trHeight w:val="229"/>
        </w:trPr>
        <w:tc>
          <w:tcPr>
            <w:tcW w:w="1405" w:type="dxa"/>
            <w:gridSpan w:val="4"/>
            <w:tcBorders>
              <w:left w:val="single" w:sz="12" w:space="0" w:color="auto"/>
            </w:tcBorders>
            <w:vAlign w:val="center"/>
          </w:tcPr>
          <w:p w14:paraId="21416E41" w14:textId="77777777" w:rsidR="00780C38" w:rsidRDefault="00780C38" w:rsidP="00780C38">
            <w:pPr>
              <w:spacing w:before="20" w:after="20"/>
              <w:rPr>
                <w:rFonts w:ascii="Arial" w:hAnsi="Arial"/>
                <w:sz w:val="16"/>
              </w:rPr>
            </w:pPr>
          </w:p>
        </w:tc>
        <w:tc>
          <w:tcPr>
            <w:tcW w:w="1574" w:type="dxa"/>
            <w:gridSpan w:val="4"/>
            <w:vAlign w:val="center"/>
          </w:tcPr>
          <w:p w14:paraId="662F7267" w14:textId="77777777" w:rsidR="00780C38" w:rsidRDefault="00780C38" w:rsidP="00780C38">
            <w:pPr>
              <w:spacing w:before="20" w:after="20"/>
              <w:rPr>
                <w:rFonts w:ascii="Arial" w:hAnsi="Arial"/>
                <w:sz w:val="16"/>
              </w:rPr>
            </w:pPr>
          </w:p>
        </w:tc>
        <w:tc>
          <w:tcPr>
            <w:tcW w:w="1182" w:type="dxa"/>
            <w:gridSpan w:val="8"/>
            <w:vAlign w:val="center"/>
          </w:tcPr>
          <w:p w14:paraId="4544BB80" w14:textId="77777777" w:rsidR="00780C38" w:rsidRDefault="00780C38" w:rsidP="00780C38">
            <w:pPr>
              <w:spacing w:before="20" w:after="20"/>
              <w:jc w:val="center"/>
              <w:rPr>
                <w:rFonts w:ascii="Arial" w:hAnsi="Arial"/>
                <w:sz w:val="16"/>
              </w:rPr>
            </w:pPr>
          </w:p>
        </w:tc>
        <w:tc>
          <w:tcPr>
            <w:tcW w:w="1708" w:type="dxa"/>
            <w:gridSpan w:val="13"/>
            <w:vAlign w:val="center"/>
          </w:tcPr>
          <w:p w14:paraId="78D9EE6B" w14:textId="77777777" w:rsidR="00780C38" w:rsidRDefault="00780C38" w:rsidP="00780C38">
            <w:pPr>
              <w:spacing w:before="20" w:after="20"/>
              <w:jc w:val="center"/>
              <w:rPr>
                <w:rFonts w:ascii="Arial" w:hAnsi="Arial"/>
                <w:sz w:val="16"/>
              </w:rPr>
            </w:pPr>
          </w:p>
        </w:tc>
        <w:tc>
          <w:tcPr>
            <w:tcW w:w="1181" w:type="dxa"/>
            <w:gridSpan w:val="4"/>
            <w:vAlign w:val="center"/>
          </w:tcPr>
          <w:p w14:paraId="5B9C85AA" w14:textId="77777777" w:rsidR="00780C38" w:rsidRDefault="00780C38" w:rsidP="00780C38">
            <w:pPr>
              <w:spacing w:before="20" w:after="20"/>
              <w:jc w:val="center"/>
              <w:rPr>
                <w:rFonts w:ascii="Arial" w:hAnsi="Arial"/>
                <w:sz w:val="16"/>
              </w:rPr>
            </w:pPr>
          </w:p>
        </w:tc>
        <w:tc>
          <w:tcPr>
            <w:tcW w:w="1313" w:type="dxa"/>
            <w:gridSpan w:val="5"/>
            <w:vAlign w:val="center"/>
          </w:tcPr>
          <w:p w14:paraId="1EC0C245" w14:textId="77777777" w:rsidR="00780C38" w:rsidRDefault="00780C38" w:rsidP="00780C38">
            <w:pPr>
              <w:spacing w:before="20" w:after="20"/>
              <w:jc w:val="center"/>
              <w:rPr>
                <w:rFonts w:ascii="Arial" w:hAnsi="Arial"/>
                <w:sz w:val="16"/>
              </w:rPr>
            </w:pPr>
          </w:p>
        </w:tc>
        <w:tc>
          <w:tcPr>
            <w:tcW w:w="1199" w:type="dxa"/>
            <w:gridSpan w:val="8"/>
            <w:tcBorders>
              <w:right w:val="single" w:sz="12" w:space="0" w:color="auto"/>
            </w:tcBorders>
            <w:vAlign w:val="center"/>
          </w:tcPr>
          <w:p w14:paraId="63E9A00A" w14:textId="77777777" w:rsidR="00780C38" w:rsidRDefault="00780C38" w:rsidP="00780C38">
            <w:pPr>
              <w:spacing w:before="20" w:after="20"/>
              <w:jc w:val="center"/>
              <w:rPr>
                <w:rFonts w:ascii="Arial" w:hAnsi="Arial"/>
                <w:sz w:val="16"/>
              </w:rPr>
            </w:pPr>
          </w:p>
        </w:tc>
      </w:tr>
      <w:tr w:rsidR="00780C38" w14:paraId="05C2319B" w14:textId="77777777" w:rsidTr="0078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cantSplit/>
          <w:trHeight w:val="345"/>
        </w:trPr>
        <w:tc>
          <w:tcPr>
            <w:tcW w:w="1400" w:type="dxa"/>
            <w:gridSpan w:val="4"/>
            <w:tcBorders>
              <w:top w:val="single" w:sz="4" w:space="0" w:color="auto"/>
              <w:left w:val="single" w:sz="12" w:space="0" w:color="auto"/>
              <w:bottom w:val="nil"/>
              <w:right w:val="nil"/>
            </w:tcBorders>
            <w:vAlign w:val="center"/>
          </w:tcPr>
          <w:p w14:paraId="60AF0AE2" w14:textId="77777777" w:rsidR="00780C38" w:rsidRDefault="00780C38" w:rsidP="00780C38">
            <w:pPr>
              <w:rPr>
                <w:rFonts w:ascii="Arial" w:hAnsi="Arial"/>
                <w:b/>
                <w:sz w:val="16"/>
              </w:rPr>
            </w:pPr>
            <w:r>
              <w:rPr>
                <w:rFonts w:ascii="Arial" w:hAnsi="Arial"/>
                <w:b/>
                <w:sz w:val="16"/>
              </w:rPr>
              <w:t>NAPOMENA:</w:t>
            </w:r>
          </w:p>
        </w:tc>
        <w:tc>
          <w:tcPr>
            <w:tcW w:w="8162" w:type="dxa"/>
            <w:gridSpan w:val="42"/>
            <w:tcBorders>
              <w:top w:val="single" w:sz="4" w:space="0" w:color="auto"/>
              <w:left w:val="nil"/>
              <w:bottom w:val="nil"/>
              <w:right w:val="single" w:sz="12" w:space="0" w:color="auto"/>
            </w:tcBorders>
          </w:tcPr>
          <w:p w14:paraId="364164BB" w14:textId="77777777" w:rsidR="00780C38" w:rsidRDefault="00780C38" w:rsidP="00780C38">
            <w:pPr>
              <w:rPr>
                <w:rFonts w:ascii="Arial" w:hAnsi="Arial"/>
                <w:sz w:val="16"/>
              </w:rPr>
            </w:pPr>
          </w:p>
        </w:tc>
      </w:tr>
      <w:tr w:rsidR="00780C38" w14:paraId="3FF7D896" w14:textId="77777777" w:rsidTr="0078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cantSplit/>
          <w:trHeight w:val="76"/>
        </w:trPr>
        <w:tc>
          <w:tcPr>
            <w:tcW w:w="1400" w:type="dxa"/>
            <w:gridSpan w:val="4"/>
            <w:tcBorders>
              <w:top w:val="nil"/>
              <w:left w:val="single" w:sz="12" w:space="0" w:color="auto"/>
              <w:bottom w:val="single" w:sz="12" w:space="0" w:color="auto"/>
              <w:right w:val="nil"/>
            </w:tcBorders>
            <w:vAlign w:val="center"/>
          </w:tcPr>
          <w:p w14:paraId="05F5A85B" w14:textId="77777777" w:rsidR="00780C38" w:rsidRDefault="00780C38" w:rsidP="00780C38">
            <w:pPr>
              <w:rPr>
                <w:rFonts w:ascii="Arial" w:hAnsi="Arial"/>
                <w:sz w:val="16"/>
              </w:rPr>
            </w:pPr>
          </w:p>
        </w:tc>
        <w:tc>
          <w:tcPr>
            <w:tcW w:w="8162" w:type="dxa"/>
            <w:gridSpan w:val="42"/>
            <w:tcBorders>
              <w:top w:val="nil"/>
              <w:left w:val="nil"/>
              <w:bottom w:val="single" w:sz="12" w:space="0" w:color="auto"/>
              <w:right w:val="single" w:sz="12" w:space="0" w:color="auto"/>
            </w:tcBorders>
            <w:vAlign w:val="center"/>
          </w:tcPr>
          <w:p w14:paraId="3C486282" w14:textId="77777777" w:rsidR="00780C38" w:rsidRDefault="00780C38" w:rsidP="00780C38">
            <w:pPr>
              <w:rPr>
                <w:rFonts w:ascii="Arial" w:hAnsi="Arial"/>
                <w:sz w:val="16"/>
              </w:rPr>
            </w:pPr>
          </w:p>
        </w:tc>
      </w:tr>
    </w:tbl>
    <w:p w14:paraId="223CD7A6" w14:textId="270B4949" w:rsidR="00780C38" w:rsidRDefault="00780C38" w:rsidP="00780C38"/>
    <w:p w14:paraId="77074E15" w14:textId="6F57840C" w:rsidR="00170CC3" w:rsidRDefault="00170CC3" w:rsidP="00780C38"/>
    <w:p w14:paraId="0B71C1FD" w14:textId="4CFF921B" w:rsidR="00170CC3" w:rsidRDefault="00170CC3" w:rsidP="00780C38"/>
    <w:p w14:paraId="0395054F" w14:textId="28596B8C" w:rsidR="00170CC3" w:rsidRDefault="00170CC3" w:rsidP="00780C38"/>
    <w:p w14:paraId="097FB26E" w14:textId="7C2E5ADB" w:rsidR="00170CC3" w:rsidRDefault="00170CC3" w:rsidP="00780C38"/>
    <w:p w14:paraId="19607D9F" w14:textId="194DE4C3" w:rsidR="00170CC3" w:rsidRDefault="00170CC3" w:rsidP="00780C38"/>
    <w:p w14:paraId="5C4DD00D" w14:textId="7A77DEE1" w:rsidR="00170CC3" w:rsidRDefault="00170CC3" w:rsidP="00780C38"/>
    <w:p w14:paraId="63AE4E5B" w14:textId="40006387" w:rsidR="00170CC3" w:rsidRDefault="00170CC3" w:rsidP="00780C38"/>
    <w:p w14:paraId="69F7146C" w14:textId="77777777" w:rsidR="00170CC3" w:rsidRDefault="00170CC3" w:rsidP="00780C38"/>
    <w:p w14:paraId="1329B707" w14:textId="77777777" w:rsidR="00780C38" w:rsidRDefault="00780C38" w:rsidP="00780C38"/>
    <w:tbl>
      <w:tblPr>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978"/>
        <w:gridCol w:w="933"/>
        <w:gridCol w:w="605"/>
        <w:gridCol w:w="2262"/>
        <w:gridCol w:w="2422"/>
        <w:gridCol w:w="1880"/>
      </w:tblGrid>
      <w:tr w:rsidR="00780C38" w:rsidRPr="007433B3" w14:paraId="524F0871" w14:textId="77777777" w:rsidTr="00780C38">
        <w:trPr>
          <w:trHeight w:val="250"/>
        </w:trPr>
        <w:tc>
          <w:tcPr>
            <w:tcW w:w="574" w:type="dxa"/>
            <w:tcBorders>
              <w:top w:val="single" w:sz="12" w:space="0" w:color="auto"/>
              <w:left w:val="single" w:sz="12" w:space="0" w:color="auto"/>
            </w:tcBorders>
            <w:shd w:val="clear" w:color="auto" w:fill="auto"/>
          </w:tcPr>
          <w:p w14:paraId="425F321A"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lastRenderedPageBreak/>
              <w:t>Rev</w:t>
            </w:r>
          </w:p>
        </w:tc>
        <w:tc>
          <w:tcPr>
            <w:tcW w:w="978" w:type="dxa"/>
            <w:tcBorders>
              <w:top w:val="single" w:sz="12" w:space="0" w:color="auto"/>
            </w:tcBorders>
            <w:shd w:val="clear" w:color="auto" w:fill="auto"/>
          </w:tcPr>
          <w:p w14:paraId="5911EFE0"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Datum</w:t>
            </w:r>
          </w:p>
        </w:tc>
        <w:tc>
          <w:tcPr>
            <w:tcW w:w="933" w:type="dxa"/>
            <w:tcBorders>
              <w:top w:val="single" w:sz="12" w:space="0" w:color="auto"/>
            </w:tcBorders>
            <w:shd w:val="clear" w:color="auto" w:fill="auto"/>
          </w:tcPr>
          <w:p w14:paraId="202C5BD0"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Napom.</w:t>
            </w:r>
          </w:p>
        </w:tc>
        <w:tc>
          <w:tcPr>
            <w:tcW w:w="605" w:type="dxa"/>
            <w:tcBorders>
              <w:top w:val="single" w:sz="12" w:space="0" w:color="auto"/>
            </w:tcBorders>
            <w:shd w:val="clear" w:color="auto" w:fill="auto"/>
          </w:tcPr>
          <w:p w14:paraId="60CB0291"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Obr.</w:t>
            </w:r>
          </w:p>
        </w:tc>
        <w:tc>
          <w:tcPr>
            <w:tcW w:w="2260" w:type="dxa"/>
            <w:vMerge w:val="restart"/>
            <w:tcBorders>
              <w:top w:val="single" w:sz="12" w:space="0" w:color="auto"/>
            </w:tcBorders>
            <w:shd w:val="clear" w:color="auto" w:fill="auto"/>
            <w:vAlign w:val="center"/>
          </w:tcPr>
          <w:p w14:paraId="672E63DE"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SPECIFIKACIONI LIST</w:t>
            </w:r>
          </w:p>
          <w:p w14:paraId="79BA2AC4" w14:textId="77777777" w:rsidR="00780C38" w:rsidRPr="00F31B25" w:rsidRDefault="00780C38" w:rsidP="00780C38">
            <w:pPr>
              <w:jc w:val="center"/>
              <w:rPr>
                <w:rFonts w:ascii="Arial" w:eastAsia="Calibri" w:hAnsi="Arial"/>
                <w:sz w:val="18"/>
                <w:lang w:bidi="en-US"/>
              </w:rPr>
            </w:pPr>
          </w:p>
          <w:p w14:paraId="7607895A"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KONCENTRATOR PODATAKA</w:t>
            </w:r>
          </w:p>
        </w:tc>
        <w:tc>
          <w:tcPr>
            <w:tcW w:w="4302" w:type="dxa"/>
            <w:gridSpan w:val="2"/>
            <w:vMerge w:val="restart"/>
            <w:tcBorders>
              <w:top w:val="single" w:sz="12" w:space="0" w:color="auto"/>
              <w:right w:val="single" w:sz="12" w:space="0" w:color="auto"/>
            </w:tcBorders>
            <w:shd w:val="clear" w:color="auto" w:fill="auto"/>
            <w:vAlign w:val="center"/>
          </w:tcPr>
          <w:p w14:paraId="1A2D2E1F" w14:textId="77777777" w:rsidR="00780C38" w:rsidRPr="007433B3" w:rsidRDefault="00780C38" w:rsidP="00780C38">
            <w:pPr>
              <w:jc w:val="center"/>
              <w:rPr>
                <w:rFonts w:ascii="Arial" w:eastAsia="Calibri" w:hAnsi="Arial"/>
                <w:sz w:val="16"/>
                <w:szCs w:val="16"/>
                <w:lang w:bidi="en-US"/>
              </w:rPr>
            </w:pPr>
            <w:r w:rsidRPr="0070252F">
              <w:rPr>
                <w:noProof/>
                <w:lang w:val="en-US" w:eastAsia="en-US"/>
              </w:rPr>
              <w:drawing>
                <wp:inline distT="0" distB="0" distL="0" distR="0" wp14:anchorId="4DED5F03" wp14:editId="2662E3DD">
                  <wp:extent cx="1581150" cy="628650"/>
                  <wp:effectExtent l="0" t="0" r="0" b="0"/>
                  <wp:docPr id="45" name="Picture 45"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 PP\003 STANDARDNA DOKUMENTACIJA\01 TEMPLATE\NOVI LOGO\Petrol logo A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p>
        </w:tc>
      </w:tr>
      <w:tr w:rsidR="00780C38" w:rsidRPr="007433B3" w14:paraId="0253F860" w14:textId="77777777" w:rsidTr="00780C38">
        <w:trPr>
          <w:trHeight w:val="250"/>
        </w:trPr>
        <w:tc>
          <w:tcPr>
            <w:tcW w:w="574" w:type="dxa"/>
            <w:tcBorders>
              <w:left w:val="single" w:sz="12" w:space="0" w:color="auto"/>
            </w:tcBorders>
            <w:shd w:val="clear" w:color="auto" w:fill="auto"/>
          </w:tcPr>
          <w:p w14:paraId="3D03C532"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0</w:t>
            </w:r>
          </w:p>
        </w:tc>
        <w:tc>
          <w:tcPr>
            <w:tcW w:w="978" w:type="dxa"/>
            <w:shd w:val="clear" w:color="auto" w:fill="auto"/>
          </w:tcPr>
          <w:p w14:paraId="54B0E974" w14:textId="77777777" w:rsidR="00780C38" w:rsidRPr="007433B3" w:rsidRDefault="00780C38" w:rsidP="00780C38">
            <w:pPr>
              <w:jc w:val="center"/>
              <w:rPr>
                <w:rFonts w:ascii="Arial" w:eastAsia="Calibri" w:hAnsi="Arial"/>
                <w:sz w:val="18"/>
                <w:lang w:bidi="en-US"/>
              </w:rPr>
            </w:pPr>
            <w:r>
              <w:rPr>
                <w:rFonts w:ascii="Arial" w:eastAsia="Calibri" w:hAnsi="Arial"/>
                <w:sz w:val="18"/>
                <w:lang w:bidi="en-US"/>
              </w:rPr>
              <w:t>09</w:t>
            </w:r>
            <w:r w:rsidRPr="007433B3">
              <w:rPr>
                <w:rFonts w:ascii="Arial" w:eastAsia="Calibri" w:hAnsi="Arial"/>
                <w:sz w:val="18"/>
                <w:lang w:bidi="en-US"/>
              </w:rPr>
              <w:t>.201</w:t>
            </w:r>
            <w:r>
              <w:rPr>
                <w:rFonts w:ascii="Arial" w:eastAsia="Calibri" w:hAnsi="Arial"/>
                <w:sz w:val="18"/>
                <w:lang w:bidi="en-US"/>
              </w:rPr>
              <w:t>7.</w:t>
            </w:r>
          </w:p>
        </w:tc>
        <w:tc>
          <w:tcPr>
            <w:tcW w:w="933" w:type="dxa"/>
            <w:shd w:val="clear" w:color="auto" w:fill="auto"/>
          </w:tcPr>
          <w:p w14:paraId="21F8DC43" w14:textId="77777777" w:rsidR="00780C38" w:rsidRPr="007433B3" w:rsidRDefault="00780C38" w:rsidP="00780C38">
            <w:pPr>
              <w:jc w:val="center"/>
              <w:rPr>
                <w:rFonts w:ascii="Arial" w:eastAsia="Calibri" w:hAnsi="Arial"/>
                <w:sz w:val="18"/>
                <w:lang w:bidi="en-US"/>
              </w:rPr>
            </w:pPr>
          </w:p>
        </w:tc>
        <w:tc>
          <w:tcPr>
            <w:tcW w:w="605" w:type="dxa"/>
            <w:shd w:val="clear" w:color="auto" w:fill="auto"/>
          </w:tcPr>
          <w:p w14:paraId="6326B700" w14:textId="77777777" w:rsidR="00780C38" w:rsidRPr="007433B3" w:rsidRDefault="00780C38" w:rsidP="00780C38">
            <w:pPr>
              <w:jc w:val="center"/>
              <w:rPr>
                <w:rFonts w:ascii="Arial" w:eastAsia="Calibri" w:hAnsi="Arial"/>
                <w:sz w:val="18"/>
                <w:lang w:bidi="en-US"/>
              </w:rPr>
            </w:pPr>
            <w:r w:rsidRPr="007433B3">
              <w:rPr>
                <w:rFonts w:ascii="Arial" w:eastAsia="Calibri" w:hAnsi="Arial"/>
                <w:sz w:val="18"/>
                <w:lang w:bidi="en-US"/>
              </w:rPr>
              <w:t>D.F.</w:t>
            </w:r>
          </w:p>
        </w:tc>
        <w:tc>
          <w:tcPr>
            <w:tcW w:w="2260" w:type="dxa"/>
            <w:vMerge/>
            <w:shd w:val="clear" w:color="auto" w:fill="auto"/>
          </w:tcPr>
          <w:p w14:paraId="5F4771D6" w14:textId="77777777" w:rsidR="00780C38" w:rsidRPr="007433B3" w:rsidRDefault="00780C38" w:rsidP="00780C38">
            <w:pPr>
              <w:jc w:val="center"/>
              <w:rPr>
                <w:rFonts w:ascii="Arial" w:eastAsia="Calibri" w:hAnsi="Arial"/>
                <w:sz w:val="18"/>
                <w:lang w:bidi="en-US"/>
              </w:rPr>
            </w:pPr>
          </w:p>
        </w:tc>
        <w:tc>
          <w:tcPr>
            <w:tcW w:w="4302" w:type="dxa"/>
            <w:gridSpan w:val="2"/>
            <w:vMerge/>
            <w:tcBorders>
              <w:right w:val="single" w:sz="12" w:space="0" w:color="auto"/>
            </w:tcBorders>
            <w:shd w:val="clear" w:color="auto" w:fill="auto"/>
          </w:tcPr>
          <w:p w14:paraId="52E6FBBA" w14:textId="77777777" w:rsidR="00780C38" w:rsidRPr="007433B3" w:rsidRDefault="00780C38" w:rsidP="00780C38">
            <w:pPr>
              <w:jc w:val="center"/>
              <w:rPr>
                <w:rFonts w:ascii="Arial" w:eastAsia="Calibri" w:hAnsi="Arial"/>
                <w:sz w:val="18"/>
                <w:lang w:bidi="en-US"/>
              </w:rPr>
            </w:pPr>
          </w:p>
        </w:tc>
      </w:tr>
      <w:tr w:rsidR="00780C38" w:rsidRPr="007433B3" w14:paraId="5BF7CBEC" w14:textId="77777777" w:rsidTr="00780C38">
        <w:trPr>
          <w:trHeight w:val="250"/>
        </w:trPr>
        <w:tc>
          <w:tcPr>
            <w:tcW w:w="574" w:type="dxa"/>
            <w:tcBorders>
              <w:left w:val="single" w:sz="12" w:space="0" w:color="auto"/>
            </w:tcBorders>
            <w:shd w:val="clear" w:color="auto" w:fill="auto"/>
          </w:tcPr>
          <w:p w14:paraId="6A6C1A45" w14:textId="77777777" w:rsidR="00780C38" w:rsidRPr="007433B3" w:rsidRDefault="00780C38" w:rsidP="00780C38">
            <w:pPr>
              <w:jc w:val="center"/>
              <w:rPr>
                <w:rFonts w:ascii="Arial" w:eastAsia="Calibri" w:hAnsi="Arial"/>
                <w:sz w:val="18"/>
                <w:lang w:bidi="en-US"/>
              </w:rPr>
            </w:pPr>
          </w:p>
        </w:tc>
        <w:tc>
          <w:tcPr>
            <w:tcW w:w="978" w:type="dxa"/>
            <w:shd w:val="clear" w:color="auto" w:fill="auto"/>
          </w:tcPr>
          <w:p w14:paraId="5038A707" w14:textId="77777777" w:rsidR="00780C38" w:rsidRPr="007433B3" w:rsidRDefault="00780C38" w:rsidP="00780C38">
            <w:pPr>
              <w:jc w:val="center"/>
              <w:rPr>
                <w:rFonts w:ascii="Arial" w:eastAsia="Calibri" w:hAnsi="Arial"/>
                <w:sz w:val="18"/>
                <w:lang w:bidi="en-US"/>
              </w:rPr>
            </w:pPr>
          </w:p>
        </w:tc>
        <w:tc>
          <w:tcPr>
            <w:tcW w:w="933" w:type="dxa"/>
            <w:shd w:val="clear" w:color="auto" w:fill="auto"/>
          </w:tcPr>
          <w:p w14:paraId="286C9FD8" w14:textId="77777777" w:rsidR="00780C38" w:rsidRPr="007433B3" w:rsidRDefault="00780C38" w:rsidP="00780C38">
            <w:pPr>
              <w:jc w:val="center"/>
              <w:rPr>
                <w:rFonts w:ascii="Arial" w:eastAsia="Calibri" w:hAnsi="Arial"/>
                <w:sz w:val="18"/>
                <w:lang w:bidi="en-US"/>
              </w:rPr>
            </w:pPr>
          </w:p>
        </w:tc>
        <w:tc>
          <w:tcPr>
            <w:tcW w:w="605" w:type="dxa"/>
            <w:shd w:val="clear" w:color="auto" w:fill="auto"/>
          </w:tcPr>
          <w:p w14:paraId="6A3CF550" w14:textId="77777777" w:rsidR="00780C38" w:rsidRPr="007433B3" w:rsidRDefault="00780C38" w:rsidP="00780C38">
            <w:pPr>
              <w:jc w:val="center"/>
              <w:rPr>
                <w:rFonts w:ascii="Arial" w:eastAsia="Calibri" w:hAnsi="Arial"/>
                <w:sz w:val="18"/>
                <w:lang w:bidi="en-US"/>
              </w:rPr>
            </w:pPr>
          </w:p>
        </w:tc>
        <w:tc>
          <w:tcPr>
            <w:tcW w:w="2260" w:type="dxa"/>
            <w:vMerge/>
            <w:shd w:val="clear" w:color="auto" w:fill="auto"/>
          </w:tcPr>
          <w:p w14:paraId="3F9BE1B8" w14:textId="77777777" w:rsidR="00780C38" w:rsidRPr="007433B3" w:rsidRDefault="00780C38" w:rsidP="00780C38">
            <w:pPr>
              <w:jc w:val="center"/>
              <w:rPr>
                <w:rFonts w:ascii="Arial" w:eastAsia="Calibri" w:hAnsi="Arial"/>
                <w:sz w:val="18"/>
                <w:lang w:bidi="en-US"/>
              </w:rPr>
            </w:pPr>
          </w:p>
        </w:tc>
        <w:tc>
          <w:tcPr>
            <w:tcW w:w="4302" w:type="dxa"/>
            <w:gridSpan w:val="2"/>
            <w:vMerge/>
            <w:tcBorders>
              <w:right w:val="single" w:sz="12" w:space="0" w:color="auto"/>
            </w:tcBorders>
            <w:shd w:val="clear" w:color="auto" w:fill="auto"/>
          </w:tcPr>
          <w:p w14:paraId="5A2F19A6" w14:textId="77777777" w:rsidR="00780C38" w:rsidRPr="007433B3" w:rsidRDefault="00780C38" w:rsidP="00780C38">
            <w:pPr>
              <w:jc w:val="center"/>
              <w:rPr>
                <w:rFonts w:ascii="Arial" w:eastAsia="Calibri" w:hAnsi="Arial"/>
                <w:sz w:val="18"/>
                <w:lang w:bidi="en-US"/>
              </w:rPr>
            </w:pPr>
          </w:p>
        </w:tc>
      </w:tr>
      <w:tr w:rsidR="00780C38" w:rsidRPr="007433B3" w14:paraId="420E8ABF" w14:textId="77777777" w:rsidTr="00780C38">
        <w:trPr>
          <w:trHeight w:val="250"/>
        </w:trPr>
        <w:tc>
          <w:tcPr>
            <w:tcW w:w="574" w:type="dxa"/>
            <w:tcBorders>
              <w:left w:val="single" w:sz="12" w:space="0" w:color="auto"/>
            </w:tcBorders>
            <w:shd w:val="clear" w:color="auto" w:fill="auto"/>
          </w:tcPr>
          <w:p w14:paraId="4C56F5AD" w14:textId="77777777" w:rsidR="00780C38" w:rsidRPr="007433B3" w:rsidRDefault="00780C38" w:rsidP="00780C38">
            <w:pPr>
              <w:jc w:val="center"/>
              <w:rPr>
                <w:rFonts w:ascii="Arial" w:eastAsia="Calibri" w:hAnsi="Arial"/>
                <w:sz w:val="18"/>
                <w:lang w:bidi="en-US"/>
              </w:rPr>
            </w:pPr>
          </w:p>
        </w:tc>
        <w:tc>
          <w:tcPr>
            <w:tcW w:w="978" w:type="dxa"/>
            <w:shd w:val="clear" w:color="auto" w:fill="auto"/>
          </w:tcPr>
          <w:p w14:paraId="3F1BB8A0" w14:textId="77777777" w:rsidR="00780C38" w:rsidRPr="007433B3" w:rsidRDefault="00780C38" w:rsidP="00780C38">
            <w:pPr>
              <w:jc w:val="center"/>
              <w:rPr>
                <w:rFonts w:ascii="Arial" w:eastAsia="Calibri" w:hAnsi="Arial"/>
                <w:sz w:val="18"/>
                <w:lang w:bidi="en-US"/>
              </w:rPr>
            </w:pPr>
          </w:p>
        </w:tc>
        <w:tc>
          <w:tcPr>
            <w:tcW w:w="933" w:type="dxa"/>
            <w:shd w:val="clear" w:color="auto" w:fill="auto"/>
          </w:tcPr>
          <w:p w14:paraId="2586B69B" w14:textId="77777777" w:rsidR="00780C38" w:rsidRPr="007433B3" w:rsidRDefault="00780C38" w:rsidP="00780C38">
            <w:pPr>
              <w:jc w:val="center"/>
              <w:rPr>
                <w:rFonts w:ascii="Arial" w:eastAsia="Calibri" w:hAnsi="Arial"/>
                <w:sz w:val="18"/>
                <w:lang w:bidi="en-US"/>
              </w:rPr>
            </w:pPr>
          </w:p>
        </w:tc>
        <w:tc>
          <w:tcPr>
            <w:tcW w:w="605" w:type="dxa"/>
            <w:shd w:val="clear" w:color="auto" w:fill="auto"/>
          </w:tcPr>
          <w:p w14:paraId="3C18220A" w14:textId="77777777" w:rsidR="00780C38" w:rsidRPr="007433B3" w:rsidRDefault="00780C38" w:rsidP="00780C38">
            <w:pPr>
              <w:jc w:val="center"/>
              <w:rPr>
                <w:rFonts w:ascii="Arial" w:eastAsia="Calibri" w:hAnsi="Arial"/>
                <w:sz w:val="18"/>
                <w:lang w:bidi="en-US"/>
              </w:rPr>
            </w:pPr>
          </w:p>
        </w:tc>
        <w:tc>
          <w:tcPr>
            <w:tcW w:w="2260" w:type="dxa"/>
            <w:vMerge/>
            <w:shd w:val="clear" w:color="auto" w:fill="auto"/>
          </w:tcPr>
          <w:p w14:paraId="04DEA949" w14:textId="77777777" w:rsidR="00780C38" w:rsidRPr="007433B3" w:rsidRDefault="00780C38" w:rsidP="00780C38">
            <w:pPr>
              <w:jc w:val="center"/>
              <w:rPr>
                <w:rFonts w:ascii="Arial" w:eastAsia="Calibri" w:hAnsi="Arial"/>
                <w:sz w:val="18"/>
                <w:lang w:bidi="en-US"/>
              </w:rPr>
            </w:pPr>
          </w:p>
        </w:tc>
        <w:tc>
          <w:tcPr>
            <w:tcW w:w="4302" w:type="dxa"/>
            <w:gridSpan w:val="2"/>
            <w:vMerge/>
            <w:tcBorders>
              <w:right w:val="single" w:sz="12" w:space="0" w:color="auto"/>
            </w:tcBorders>
            <w:shd w:val="clear" w:color="auto" w:fill="auto"/>
          </w:tcPr>
          <w:p w14:paraId="6D110C37" w14:textId="77777777" w:rsidR="00780C38" w:rsidRPr="007433B3" w:rsidRDefault="00780C38" w:rsidP="00780C38">
            <w:pPr>
              <w:jc w:val="center"/>
              <w:rPr>
                <w:rFonts w:ascii="Arial" w:eastAsia="Calibri" w:hAnsi="Arial"/>
                <w:sz w:val="18"/>
                <w:lang w:bidi="en-US"/>
              </w:rPr>
            </w:pPr>
          </w:p>
        </w:tc>
      </w:tr>
      <w:tr w:rsidR="00780C38" w:rsidRPr="007433B3" w14:paraId="3D643729" w14:textId="77777777" w:rsidTr="00780C38">
        <w:trPr>
          <w:trHeight w:val="250"/>
        </w:trPr>
        <w:tc>
          <w:tcPr>
            <w:tcW w:w="5352" w:type="dxa"/>
            <w:gridSpan w:val="5"/>
            <w:vMerge w:val="restart"/>
            <w:tcBorders>
              <w:left w:val="single" w:sz="12" w:space="0" w:color="auto"/>
            </w:tcBorders>
            <w:shd w:val="clear" w:color="auto" w:fill="auto"/>
          </w:tcPr>
          <w:p w14:paraId="42EDA976"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Investitor:</w:t>
            </w:r>
          </w:p>
          <w:p w14:paraId="328AF92C"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                  NIS a.d. Blok Prerada, Rafinerija nafte Pančevo</w:t>
            </w:r>
          </w:p>
        </w:tc>
        <w:tc>
          <w:tcPr>
            <w:tcW w:w="2422" w:type="dxa"/>
            <w:shd w:val="clear" w:color="auto" w:fill="auto"/>
            <w:vAlign w:val="center"/>
          </w:tcPr>
          <w:p w14:paraId="1885D6A4"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Spec. Br. 0</w:t>
            </w:r>
            <w:r>
              <w:rPr>
                <w:rFonts w:ascii="Arial" w:eastAsia="Calibri" w:hAnsi="Arial"/>
                <w:sz w:val="18"/>
                <w:lang w:bidi="en-US"/>
              </w:rPr>
              <w:t>405/5</w:t>
            </w:r>
            <w:r w:rsidRPr="007433B3">
              <w:rPr>
                <w:rFonts w:ascii="Arial" w:eastAsia="Calibri" w:hAnsi="Arial"/>
                <w:sz w:val="18"/>
                <w:lang w:bidi="en-US"/>
              </w:rPr>
              <w:t>-SP-</w:t>
            </w:r>
            <w:r w:rsidRPr="00F31B25">
              <w:rPr>
                <w:rFonts w:ascii="Arial" w:eastAsia="Calibri" w:hAnsi="Arial"/>
                <w:sz w:val="18"/>
                <w:lang w:bidi="en-US"/>
              </w:rPr>
              <w:t>0</w:t>
            </w:r>
            <w:r>
              <w:rPr>
                <w:rFonts w:ascii="Arial" w:eastAsia="Calibri" w:hAnsi="Arial"/>
                <w:sz w:val="18"/>
                <w:lang w:bidi="en-US"/>
              </w:rPr>
              <w:t>5</w:t>
            </w:r>
          </w:p>
        </w:tc>
        <w:tc>
          <w:tcPr>
            <w:tcW w:w="1879" w:type="dxa"/>
            <w:tcBorders>
              <w:right w:val="single" w:sz="12" w:space="0" w:color="auto"/>
            </w:tcBorders>
            <w:shd w:val="clear" w:color="auto" w:fill="auto"/>
            <w:vAlign w:val="center"/>
          </w:tcPr>
          <w:p w14:paraId="61881A42" w14:textId="43184269" w:rsidR="00780C38" w:rsidRPr="007433B3" w:rsidRDefault="00780C38" w:rsidP="00780C38">
            <w:pPr>
              <w:jc w:val="center"/>
              <w:rPr>
                <w:rFonts w:ascii="Arial" w:eastAsia="Calibri" w:hAnsi="Arial"/>
                <w:sz w:val="18"/>
                <w:lang w:bidi="en-US"/>
              </w:rPr>
            </w:pPr>
            <w:r w:rsidRPr="00F31B25">
              <w:rPr>
                <w:rFonts w:ascii="Arial" w:eastAsia="Calibri" w:hAnsi="Arial"/>
                <w:sz w:val="18"/>
                <w:lang w:bidi="en-US"/>
              </w:rPr>
              <w:fldChar w:fldCharType="begin"/>
            </w:r>
            <w:r w:rsidRPr="00F31B25">
              <w:rPr>
                <w:rFonts w:ascii="Arial" w:eastAsia="Calibri" w:hAnsi="Arial"/>
                <w:sz w:val="18"/>
                <w:lang w:bidi="en-US"/>
              </w:rPr>
              <w:instrText xml:space="preserve"> PAGE   \* MERGEFORMAT </w:instrText>
            </w:r>
            <w:r w:rsidRPr="00F31B25">
              <w:rPr>
                <w:rFonts w:ascii="Arial" w:eastAsia="Calibri" w:hAnsi="Arial"/>
                <w:sz w:val="18"/>
                <w:lang w:bidi="en-US"/>
              </w:rPr>
              <w:fldChar w:fldCharType="separate"/>
            </w:r>
            <w:r w:rsidR="00934839">
              <w:rPr>
                <w:rFonts w:ascii="Arial" w:eastAsia="Calibri" w:hAnsi="Arial"/>
                <w:noProof/>
                <w:sz w:val="18"/>
                <w:lang w:bidi="en-US"/>
              </w:rPr>
              <w:t>2</w:t>
            </w:r>
            <w:r w:rsidRPr="00F31B25">
              <w:rPr>
                <w:rFonts w:ascii="Arial" w:eastAsia="Calibri" w:hAnsi="Arial"/>
                <w:sz w:val="18"/>
                <w:lang w:bidi="en-US"/>
              </w:rPr>
              <w:fldChar w:fldCharType="end"/>
            </w:r>
            <w:r w:rsidRPr="007433B3">
              <w:rPr>
                <w:rFonts w:ascii="Arial" w:eastAsia="Calibri" w:hAnsi="Arial"/>
                <w:sz w:val="18"/>
                <w:lang w:bidi="en-US"/>
              </w:rPr>
              <w:t>/</w:t>
            </w:r>
            <w:r w:rsidRPr="00F31B25">
              <w:rPr>
                <w:rFonts w:ascii="Arial" w:eastAsia="Calibri" w:hAnsi="Arial"/>
                <w:sz w:val="18"/>
                <w:lang w:bidi="en-US"/>
              </w:rPr>
              <w:fldChar w:fldCharType="begin"/>
            </w:r>
            <w:r w:rsidRPr="00F31B25">
              <w:rPr>
                <w:rFonts w:ascii="Arial" w:eastAsia="Calibri" w:hAnsi="Arial"/>
                <w:sz w:val="18"/>
                <w:lang w:bidi="en-US"/>
              </w:rPr>
              <w:instrText xml:space="preserve"> NUMPAGES   \* MERGEFORMAT </w:instrText>
            </w:r>
            <w:r w:rsidRPr="00F31B25">
              <w:rPr>
                <w:rFonts w:ascii="Arial" w:eastAsia="Calibri" w:hAnsi="Arial"/>
                <w:sz w:val="18"/>
                <w:lang w:bidi="en-US"/>
              </w:rPr>
              <w:fldChar w:fldCharType="separate"/>
            </w:r>
            <w:r w:rsidR="00934839">
              <w:rPr>
                <w:rFonts w:ascii="Arial" w:eastAsia="Calibri" w:hAnsi="Arial"/>
                <w:noProof/>
                <w:sz w:val="18"/>
                <w:lang w:bidi="en-US"/>
              </w:rPr>
              <w:t>2</w:t>
            </w:r>
            <w:r w:rsidRPr="00F31B25">
              <w:rPr>
                <w:rFonts w:ascii="Arial" w:eastAsia="Calibri" w:hAnsi="Arial"/>
                <w:sz w:val="18"/>
                <w:lang w:bidi="en-US"/>
              </w:rPr>
              <w:fldChar w:fldCharType="end"/>
            </w:r>
          </w:p>
        </w:tc>
      </w:tr>
      <w:tr w:rsidR="00780C38" w:rsidRPr="007433B3" w14:paraId="46F7268E" w14:textId="77777777" w:rsidTr="00780C38">
        <w:trPr>
          <w:trHeight w:val="250"/>
        </w:trPr>
        <w:tc>
          <w:tcPr>
            <w:tcW w:w="5352" w:type="dxa"/>
            <w:gridSpan w:val="5"/>
            <w:vMerge/>
            <w:tcBorders>
              <w:left w:val="single" w:sz="12" w:space="0" w:color="auto"/>
            </w:tcBorders>
            <w:shd w:val="clear" w:color="auto" w:fill="auto"/>
          </w:tcPr>
          <w:p w14:paraId="48A4E9EC" w14:textId="77777777" w:rsidR="00780C38" w:rsidRPr="007433B3" w:rsidRDefault="00780C38" w:rsidP="00780C38">
            <w:pPr>
              <w:jc w:val="center"/>
              <w:rPr>
                <w:rFonts w:ascii="Arial" w:eastAsia="Calibri" w:hAnsi="Arial"/>
                <w:sz w:val="18"/>
                <w:lang w:bidi="en-US"/>
              </w:rPr>
            </w:pPr>
          </w:p>
        </w:tc>
        <w:tc>
          <w:tcPr>
            <w:tcW w:w="4302" w:type="dxa"/>
            <w:gridSpan w:val="2"/>
            <w:tcBorders>
              <w:right w:val="single" w:sz="12" w:space="0" w:color="auto"/>
            </w:tcBorders>
            <w:shd w:val="clear" w:color="auto" w:fill="auto"/>
            <w:vAlign w:val="center"/>
          </w:tcPr>
          <w:p w14:paraId="79AEEE41"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Ugovor:    0</w:t>
            </w:r>
            <w:r>
              <w:rPr>
                <w:rFonts w:ascii="Arial" w:eastAsia="Calibri" w:hAnsi="Arial"/>
                <w:sz w:val="18"/>
                <w:lang w:bidi="en-US"/>
              </w:rPr>
              <w:t>405/5</w:t>
            </w:r>
          </w:p>
        </w:tc>
      </w:tr>
      <w:tr w:rsidR="00780C38" w:rsidRPr="007433B3" w14:paraId="72026B6B" w14:textId="77777777" w:rsidTr="00780C38">
        <w:trPr>
          <w:trHeight w:val="61"/>
        </w:trPr>
        <w:tc>
          <w:tcPr>
            <w:tcW w:w="5352" w:type="dxa"/>
            <w:gridSpan w:val="5"/>
            <w:tcBorders>
              <w:left w:val="single" w:sz="12" w:space="0" w:color="auto"/>
              <w:bottom w:val="single" w:sz="12" w:space="0" w:color="auto"/>
            </w:tcBorders>
            <w:shd w:val="clear" w:color="auto" w:fill="auto"/>
          </w:tcPr>
          <w:p w14:paraId="128EE1A4"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Fabrika:</w:t>
            </w:r>
          </w:p>
          <w:p w14:paraId="0E731212"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 xml:space="preserve">                  </w:t>
            </w:r>
            <w:r>
              <w:rPr>
                <w:rFonts w:ascii="Arial" w:eastAsia="Calibri" w:hAnsi="Arial"/>
                <w:sz w:val="18"/>
                <w:lang w:bidi="en-US"/>
              </w:rPr>
              <w:t>Blok 10</w:t>
            </w:r>
          </w:p>
        </w:tc>
        <w:tc>
          <w:tcPr>
            <w:tcW w:w="4302" w:type="dxa"/>
            <w:gridSpan w:val="2"/>
            <w:tcBorders>
              <w:bottom w:val="single" w:sz="12" w:space="0" w:color="auto"/>
              <w:right w:val="single" w:sz="12" w:space="0" w:color="auto"/>
            </w:tcBorders>
            <w:shd w:val="clear" w:color="auto" w:fill="auto"/>
            <w:vAlign w:val="center"/>
          </w:tcPr>
          <w:p w14:paraId="6F88E692" w14:textId="77777777" w:rsidR="00780C38" w:rsidRPr="007433B3" w:rsidRDefault="00780C38" w:rsidP="00780C38">
            <w:pPr>
              <w:rPr>
                <w:rFonts w:ascii="Arial" w:eastAsia="Calibri" w:hAnsi="Arial"/>
                <w:sz w:val="18"/>
                <w:lang w:bidi="en-US"/>
              </w:rPr>
            </w:pPr>
            <w:r w:rsidRPr="007433B3">
              <w:rPr>
                <w:rFonts w:ascii="Arial" w:eastAsia="Calibri" w:hAnsi="Arial"/>
                <w:sz w:val="18"/>
                <w:lang w:bidi="en-US"/>
              </w:rPr>
              <w:t>Projekat:  PROJEKAT</w:t>
            </w:r>
            <w:r>
              <w:rPr>
                <w:rFonts w:ascii="Arial" w:eastAsia="Calibri" w:hAnsi="Arial"/>
                <w:sz w:val="18"/>
                <w:lang w:bidi="en-US"/>
              </w:rPr>
              <w:t xml:space="preserve"> ZA IZVOĐENJE</w:t>
            </w:r>
          </w:p>
        </w:tc>
      </w:tr>
    </w:tbl>
    <w:p w14:paraId="61DFD5CA" w14:textId="77777777" w:rsidR="00780C38" w:rsidRDefault="00780C38" w:rsidP="00780C38">
      <w:pPr>
        <w:pStyle w:val="Header"/>
        <w:rPr>
          <w:sz w:val="2"/>
        </w:rPr>
      </w:pPr>
    </w:p>
    <w:tbl>
      <w:tblPr>
        <w:tblW w:w="9627" w:type="dxa"/>
        <w:tblBorders>
          <w:top w:val="single" w:sz="12" w:space="0" w:color="auto"/>
          <w:left w:val="single" w:sz="12" w:space="0" w:color="auto"/>
          <w:right w:val="single" w:sz="12" w:space="0" w:color="auto"/>
        </w:tblBorders>
        <w:tblLayout w:type="fixed"/>
        <w:tblLook w:val="0000" w:firstRow="0" w:lastRow="0" w:firstColumn="0" w:lastColumn="0" w:noHBand="0" w:noVBand="0"/>
      </w:tblPr>
      <w:tblGrid>
        <w:gridCol w:w="498"/>
        <w:gridCol w:w="1047"/>
        <w:gridCol w:w="11"/>
        <w:gridCol w:w="1587"/>
        <w:gridCol w:w="64"/>
        <w:gridCol w:w="1605"/>
        <w:gridCol w:w="1604"/>
        <w:gridCol w:w="1604"/>
        <w:gridCol w:w="1341"/>
        <w:gridCol w:w="266"/>
      </w:tblGrid>
      <w:tr w:rsidR="00780C38" w14:paraId="7D26D4CA" w14:textId="77777777" w:rsidTr="00780C38">
        <w:trPr>
          <w:cantSplit/>
          <w:trHeight w:hRule="exact" w:val="233"/>
        </w:trPr>
        <w:tc>
          <w:tcPr>
            <w:tcW w:w="498" w:type="dxa"/>
            <w:vAlign w:val="center"/>
          </w:tcPr>
          <w:p w14:paraId="63199234" w14:textId="77777777" w:rsidR="00780C38" w:rsidRDefault="00780C38" w:rsidP="00780C38">
            <w:pPr>
              <w:jc w:val="center"/>
              <w:rPr>
                <w:rFonts w:ascii="Arial" w:hAnsi="Arial"/>
                <w:noProof/>
                <w:sz w:val="18"/>
              </w:rPr>
            </w:pPr>
            <w:r>
              <w:br w:type="page"/>
            </w:r>
          </w:p>
        </w:tc>
        <w:tc>
          <w:tcPr>
            <w:tcW w:w="2645" w:type="dxa"/>
            <w:gridSpan w:val="3"/>
            <w:vAlign w:val="center"/>
          </w:tcPr>
          <w:p w14:paraId="670ABD57" w14:textId="77777777" w:rsidR="00780C38" w:rsidRDefault="00780C38" w:rsidP="00780C38">
            <w:pPr>
              <w:rPr>
                <w:rFonts w:ascii="Arial" w:hAnsi="Arial"/>
                <w:sz w:val="18"/>
              </w:rPr>
            </w:pPr>
          </w:p>
        </w:tc>
        <w:tc>
          <w:tcPr>
            <w:tcW w:w="6218" w:type="dxa"/>
            <w:gridSpan w:val="5"/>
            <w:tcBorders>
              <w:top w:val="single" w:sz="12" w:space="0" w:color="auto"/>
              <w:bottom w:val="single" w:sz="4" w:space="0" w:color="auto"/>
            </w:tcBorders>
            <w:vAlign w:val="center"/>
          </w:tcPr>
          <w:p w14:paraId="220E9464" w14:textId="77777777" w:rsidR="00780C38" w:rsidRDefault="00780C38" w:rsidP="00780C38">
            <w:pPr>
              <w:pStyle w:val="Heading1"/>
            </w:pPr>
          </w:p>
        </w:tc>
        <w:tc>
          <w:tcPr>
            <w:tcW w:w="266" w:type="dxa"/>
            <w:tcBorders>
              <w:top w:val="single" w:sz="12" w:space="0" w:color="auto"/>
              <w:bottom w:val="nil"/>
            </w:tcBorders>
            <w:vAlign w:val="center"/>
          </w:tcPr>
          <w:p w14:paraId="245F7561" w14:textId="77777777" w:rsidR="00780C38" w:rsidRDefault="00780C38" w:rsidP="00780C38">
            <w:pPr>
              <w:jc w:val="center"/>
              <w:rPr>
                <w:rFonts w:ascii="Arial" w:hAnsi="Arial"/>
                <w:sz w:val="18"/>
              </w:rPr>
            </w:pPr>
          </w:p>
        </w:tc>
      </w:tr>
      <w:tr w:rsidR="00780C38" w14:paraId="3894DAD4" w14:textId="77777777" w:rsidTr="00780C38">
        <w:trPr>
          <w:cantSplit/>
          <w:trHeight w:hRule="exact" w:val="233"/>
        </w:trPr>
        <w:tc>
          <w:tcPr>
            <w:tcW w:w="498" w:type="dxa"/>
            <w:vAlign w:val="center"/>
          </w:tcPr>
          <w:p w14:paraId="55BE3F52" w14:textId="77777777" w:rsidR="00780C38" w:rsidRDefault="00780C38" w:rsidP="00780C38">
            <w:pPr>
              <w:jc w:val="center"/>
              <w:rPr>
                <w:rFonts w:ascii="Arial" w:hAnsi="Arial"/>
                <w:noProof/>
                <w:sz w:val="18"/>
              </w:rPr>
            </w:pPr>
            <w:r>
              <w:rPr>
                <w:rFonts w:ascii="Arial" w:hAnsi="Arial"/>
                <w:noProof/>
                <w:sz w:val="18"/>
              </w:rPr>
              <w:t>1.</w:t>
            </w:r>
          </w:p>
        </w:tc>
        <w:tc>
          <w:tcPr>
            <w:tcW w:w="2645" w:type="dxa"/>
            <w:gridSpan w:val="3"/>
            <w:vAlign w:val="center"/>
          </w:tcPr>
          <w:p w14:paraId="7E900307" w14:textId="77777777" w:rsidR="00780C38" w:rsidRPr="00A93155" w:rsidRDefault="00780C38" w:rsidP="00780C38">
            <w:pPr>
              <w:rPr>
                <w:rFonts w:ascii="Arial" w:hAnsi="Arial"/>
                <w:sz w:val="18"/>
                <w:lang w:val="sr-Latn-CS"/>
              </w:rPr>
            </w:pPr>
            <w:r>
              <w:rPr>
                <w:rFonts w:ascii="Arial" w:hAnsi="Arial"/>
                <w:sz w:val="18"/>
              </w:rPr>
              <w:t>Uređaj</w:t>
            </w:r>
          </w:p>
        </w:tc>
        <w:tc>
          <w:tcPr>
            <w:tcW w:w="6218" w:type="dxa"/>
            <w:gridSpan w:val="5"/>
            <w:tcBorders>
              <w:top w:val="nil"/>
              <w:bottom w:val="nil"/>
            </w:tcBorders>
            <w:vAlign w:val="center"/>
          </w:tcPr>
          <w:p w14:paraId="75D1265D" w14:textId="77777777" w:rsidR="00780C38" w:rsidRDefault="00780C38" w:rsidP="00780C38">
            <w:pPr>
              <w:rPr>
                <w:rFonts w:ascii="Arial" w:hAnsi="Arial"/>
                <w:sz w:val="18"/>
              </w:rPr>
            </w:pPr>
            <w:r>
              <w:rPr>
                <w:rFonts w:ascii="Arial" w:hAnsi="Arial"/>
                <w:sz w:val="18"/>
              </w:rPr>
              <w:t>Koncentrator podataka</w:t>
            </w:r>
          </w:p>
        </w:tc>
        <w:tc>
          <w:tcPr>
            <w:tcW w:w="266" w:type="dxa"/>
            <w:tcBorders>
              <w:top w:val="nil"/>
              <w:bottom w:val="nil"/>
            </w:tcBorders>
            <w:vAlign w:val="center"/>
          </w:tcPr>
          <w:p w14:paraId="73B9C3AE" w14:textId="77777777" w:rsidR="00780C38" w:rsidRDefault="00780C38" w:rsidP="00780C38">
            <w:pPr>
              <w:jc w:val="center"/>
              <w:rPr>
                <w:rFonts w:ascii="Arial" w:hAnsi="Arial"/>
                <w:sz w:val="18"/>
              </w:rPr>
            </w:pPr>
          </w:p>
        </w:tc>
      </w:tr>
      <w:tr w:rsidR="00780C38" w14:paraId="0CF54BF8" w14:textId="77777777" w:rsidTr="00780C38">
        <w:trPr>
          <w:cantSplit/>
          <w:trHeight w:hRule="exact" w:val="233"/>
        </w:trPr>
        <w:tc>
          <w:tcPr>
            <w:tcW w:w="498" w:type="dxa"/>
            <w:vAlign w:val="center"/>
          </w:tcPr>
          <w:p w14:paraId="419BD128" w14:textId="77777777" w:rsidR="00780C38" w:rsidRDefault="00780C38" w:rsidP="00780C38">
            <w:pPr>
              <w:jc w:val="center"/>
              <w:rPr>
                <w:rFonts w:ascii="Arial" w:hAnsi="Arial"/>
                <w:noProof/>
                <w:sz w:val="18"/>
              </w:rPr>
            </w:pPr>
          </w:p>
        </w:tc>
        <w:tc>
          <w:tcPr>
            <w:tcW w:w="2645" w:type="dxa"/>
            <w:gridSpan w:val="3"/>
            <w:vAlign w:val="center"/>
          </w:tcPr>
          <w:p w14:paraId="11B3B2B7" w14:textId="77777777" w:rsidR="00780C38" w:rsidRDefault="00780C38" w:rsidP="00780C38">
            <w:pPr>
              <w:rPr>
                <w:rFonts w:ascii="Arial" w:hAnsi="Arial"/>
                <w:sz w:val="18"/>
              </w:rPr>
            </w:pPr>
          </w:p>
        </w:tc>
        <w:tc>
          <w:tcPr>
            <w:tcW w:w="6218" w:type="dxa"/>
            <w:gridSpan w:val="5"/>
            <w:tcBorders>
              <w:top w:val="single" w:sz="4" w:space="0" w:color="auto"/>
              <w:bottom w:val="nil"/>
            </w:tcBorders>
            <w:vAlign w:val="center"/>
          </w:tcPr>
          <w:p w14:paraId="35DBDF63" w14:textId="77777777" w:rsidR="00780C38" w:rsidRDefault="00780C38" w:rsidP="00780C38">
            <w:pPr>
              <w:rPr>
                <w:rFonts w:ascii="Arial" w:hAnsi="Arial"/>
                <w:sz w:val="18"/>
              </w:rPr>
            </w:pPr>
          </w:p>
        </w:tc>
        <w:tc>
          <w:tcPr>
            <w:tcW w:w="266" w:type="dxa"/>
            <w:tcBorders>
              <w:top w:val="nil"/>
              <w:bottom w:val="nil"/>
            </w:tcBorders>
            <w:vAlign w:val="center"/>
          </w:tcPr>
          <w:p w14:paraId="4F15A8B0" w14:textId="77777777" w:rsidR="00780C38" w:rsidRDefault="00780C38" w:rsidP="00780C38">
            <w:pPr>
              <w:jc w:val="center"/>
              <w:rPr>
                <w:rFonts w:ascii="Arial" w:hAnsi="Arial"/>
                <w:sz w:val="18"/>
              </w:rPr>
            </w:pPr>
          </w:p>
        </w:tc>
      </w:tr>
      <w:tr w:rsidR="00780C38" w14:paraId="2B4D8996" w14:textId="77777777" w:rsidTr="00780C38">
        <w:trPr>
          <w:cantSplit/>
          <w:trHeight w:hRule="exact" w:val="233"/>
        </w:trPr>
        <w:tc>
          <w:tcPr>
            <w:tcW w:w="498" w:type="dxa"/>
            <w:vAlign w:val="center"/>
          </w:tcPr>
          <w:p w14:paraId="39702F61" w14:textId="77777777" w:rsidR="00780C38" w:rsidRDefault="00780C38" w:rsidP="00780C38">
            <w:pPr>
              <w:jc w:val="center"/>
              <w:rPr>
                <w:rFonts w:ascii="Arial" w:hAnsi="Arial"/>
                <w:noProof/>
                <w:sz w:val="18"/>
              </w:rPr>
            </w:pPr>
            <w:r>
              <w:rPr>
                <w:rFonts w:ascii="Arial" w:hAnsi="Arial"/>
                <w:noProof/>
                <w:sz w:val="18"/>
              </w:rPr>
              <w:t>2.</w:t>
            </w:r>
          </w:p>
        </w:tc>
        <w:tc>
          <w:tcPr>
            <w:tcW w:w="2645" w:type="dxa"/>
            <w:gridSpan w:val="3"/>
            <w:vAlign w:val="center"/>
          </w:tcPr>
          <w:p w14:paraId="1FD65E41" w14:textId="77777777" w:rsidR="00780C38" w:rsidRDefault="00780C38" w:rsidP="00780C38">
            <w:pPr>
              <w:rPr>
                <w:rFonts w:ascii="Arial" w:hAnsi="Arial"/>
                <w:sz w:val="18"/>
              </w:rPr>
            </w:pPr>
            <w:r>
              <w:rPr>
                <w:rFonts w:ascii="Arial" w:hAnsi="Arial"/>
                <w:sz w:val="18"/>
              </w:rPr>
              <w:t>Temperatura ambijenta</w:t>
            </w:r>
          </w:p>
        </w:tc>
        <w:tc>
          <w:tcPr>
            <w:tcW w:w="6218" w:type="dxa"/>
            <w:gridSpan w:val="5"/>
            <w:tcBorders>
              <w:top w:val="single" w:sz="4" w:space="0" w:color="auto"/>
              <w:bottom w:val="nil"/>
            </w:tcBorders>
            <w:vAlign w:val="center"/>
          </w:tcPr>
          <w:p w14:paraId="7DEA980F" w14:textId="77777777" w:rsidR="00780C38" w:rsidRDefault="00780C38" w:rsidP="00780C38">
            <w:pPr>
              <w:rPr>
                <w:rFonts w:ascii="Arial" w:hAnsi="Arial"/>
                <w:sz w:val="18"/>
              </w:rPr>
            </w:pPr>
            <w:r>
              <w:rPr>
                <w:rFonts w:ascii="Arial" w:hAnsi="Arial"/>
                <w:sz w:val="18"/>
              </w:rPr>
              <w:t xml:space="preserve">-40 </w:t>
            </w:r>
            <w:r>
              <w:rPr>
                <w:rFonts w:ascii="Arial" w:hAnsi="Arial"/>
                <w:sz w:val="18"/>
                <w:vertAlign w:val="superscript"/>
              </w:rPr>
              <w:t>o</w:t>
            </w:r>
            <w:r>
              <w:rPr>
                <w:rFonts w:ascii="Arial" w:hAnsi="Arial"/>
                <w:sz w:val="18"/>
              </w:rPr>
              <w:t>C to 70</w:t>
            </w:r>
            <w:r>
              <w:rPr>
                <w:rFonts w:ascii="Arial" w:hAnsi="Arial"/>
                <w:sz w:val="18"/>
                <w:vertAlign w:val="superscript"/>
              </w:rPr>
              <w:t xml:space="preserve">  o</w:t>
            </w:r>
            <w:r>
              <w:rPr>
                <w:rFonts w:ascii="Arial" w:hAnsi="Arial"/>
                <w:sz w:val="18"/>
              </w:rPr>
              <w:t>C</w:t>
            </w:r>
          </w:p>
        </w:tc>
        <w:tc>
          <w:tcPr>
            <w:tcW w:w="266" w:type="dxa"/>
            <w:tcBorders>
              <w:top w:val="nil"/>
              <w:bottom w:val="nil"/>
            </w:tcBorders>
            <w:vAlign w:val="center"/>
          </w:tcPr>
          <w:p w14:paraId="2BD87D59" w14:textId="77777777" w:rsidR="00780C38" w:rsidRDefault="00780C38" w:rsidP="00780C38">
            <w:pPr>
              <w:jc w:val="center"/>
              <w:rPr>
                <w:rFonts w:ascii="Arial" w:hAnsi="Arial"/>
                <w:sz w:val="18"/>
              </w:rPr>
            </w:pPr>
          </w:p>
        </w:tc>
      </w:tr>
      <w:tr w:rsidR="00780C38" w14:paraId="6580B646" w14:textId="77777777" w:rsidTr="00780C38">
        <w:trPr>
          <w:cantSplit/>
          <w:trHeight w:hRule="exact" w:val="233"/>
        </w:trPr>
        <w:tc>
          <w:tcPr>
            <w:tcW w:w="498" w:type="dxa"/>
            <w:vAlign w:val="center"/>
          </w:tcPr>
          <w:p w14:paraId="58A4198E" w14:textId="77777777" w:rsidR="00780C38" w:rsidRDefault="00780C38" w:rsidP="00780C38">
            <w:pPr>
              <w:jc w:val="center"/>
              <w:rPr>
                <w:rFonts w:ascii="Arial" w:hAnsi="Arial"/>
                <w:noProof/>
                <w:sz w:val="18"/>
              </w:rPr>
            </w:pPr>
            <w:r>
              <w:rPr>
                <w:rFonts w:ascii="Arial" w:hAnsi="Arial"/>
                <w:noProof/>
                <w:sz w:val="18"/>
              </w:rPr>
              <w:t>3.</w:t>
            </w:r>
          </w:p>
        </w:tc>
        <w:tc>
          <w:tcPr>
            <w:tcW w:w="2645" w:type="dxa"/>
            <w:gridSpan w:val="3"/>
            <w:vAlign w:val="center"/>
          </w:tcPr>
          <w:p w14:paraId="2A75432A" w14:textId="77777777" w:rsidR="00780C38" w:rsidRDefault="00780C38" w:rsidP="00780C38">
            <w:pPr>
              <w:rPr>
                <w:rFonts w:ascii="Arial" w:hAnsi="Arial"/>
                <w:sz w:val="18"/>
              </w:rPr>
            </w:pPr>
            <w:r>
              <w:rPr>
                <w:rFonts w:ascii="Arial" w:hAnsi="Arial"/>
                <w:sz w:val="18"/>
              </w:rPr>
              <w:t>Napajanje</w:t>
            </w:r>
          </w:p>
        </w:tc>
        <w:tc>
          <w:tcPr>
            <w:tcW w:w="6218" w:type="dxa"/>
            <w:gridSpan w:val="5"/>
            <w:tcBorders>
              <w:top w:val="single" w:sz="4" w:space="0" w:color="auto"/>
              <w:bottom w:val="nil"/>
            </w:tcBorders>
            <w:vAlign w:val="center"/>
          </w:tcPr>
          <w:p w14:paraId="6F9E6F48" w14:textId="77777777" w:rsidR="00780C38" w:rsidRDefault="00780C38" w:rsidP="00780C38">
            <w:pPr>
              <w:rPr>
                <w:rFonts w:ascii="Arial" w:hAnsi="Arial"/>
                <w:sz w:val="18"/>
              </w:rPr>
            </w:pPr>
            <w:r>
              <w:rPr>
                <w:rFonts w:ascii="Arial" w:hAnsi="Arial"/>
                <w:sz w:val="18"/>
              </w:rPr>
              <w:t>115 or 230 V, 50 Hz; max 10 W</w:t>
            </w:r>
          </w:p>
        </w:tc>
        <w:tc>
          <w:tcPr>
            <w:tcW w:w="266" w:type="dxa"/>
            <w:tcBorders>
              <w:top w:val="nil"/>
              <w:bottom w:val="nil"/>
            </w:tcBorders>
            <w:vAlign w:val="center"/>
          </w:tcPr>
          <w:p w14:paraId="2C2012DF" w14:textId="77777777" w:rsidR="00780C38" w:rsidRDefault="00780C38" w:rsidP="00780C38">
            <w:pPr>
              <w:jc w:val="center"/>
              <w:rPr>
                <w:rFonts w:ascii="Arial" w:hAnsi="Arial"/>
                <w:sz w:val="18"/>
              </w:rPr>
            </w:pPr>
          </w:p>
        </w:tc>
      </w:tr>
      <w:tr w:rsidR="00780C38" w14:paraId="1CA9D397" w14:textId="77777777" w:rsidTr="00780C38">
        <w:trPr>
          <w:cantSplit/>
          <w:trHeight w:hRule="exact" w:val="233"/>
        </w:trPr>
        <w:tc>
          <w:tcPr>
            <w:tcW w:w="498" w:type="dxa"/>
            <w:vAlign w:val="center"/>
          </w:tcPr>
          <w:p w14:paraId="15DD7D4A" w14:textId="77777777" w:rsidR="00780C38" w:rsidRDefault="00780C38" w:rsidP="00780C38">
            <w:pPr>
              <w:jc w:val="center"/>
              <w:rPr>
                <w:rFonts w:ascii="Arial" w:hAnsi="Arial"/>
                <w:noProof/>
                <w:sz w:val="18"/>
              </w:rPr>
            </w:pPr>
          </w:p>
        </w:tc>
        <w:tc>
          <w:tcPr>
            <w:tcW w:w="2645" w:type="dxa"/>
            <w:gridSpan w:val="3"/>
            <w:vAlign w:val="center"/>
          </w:tcPr>
          <w:p w14:paraId="6D1C3BE6" w14:textId="77777777" w:rsidR="00780C38" w:rsidRDefault="00780C38" w:rsidP="00780C38">
            <w:pPr>
              <w:rPr>
                <w:rFonts w:ascii="Arial" w:hAnsi="Arial"/>
                <w:sz w:val="18"/>
              </w:rPr>
            </w:pPr>
          </w:p>
        </w:tc>
        <w:tc>
          <w:tcPr>
            <w:tcW w:w="6218" w:type="dxa"/>
            <w:gridSpan w:val="5"/>
            <w:tcBorders>
              <w:top w:val="single" w:sz="4" w:space="0" w:color="auto"/>
              <w:bottom w:val="single" w:sz="4" w:space="0" w:color="auto"/>
            </w:tcBorders>
            <w:vAlign w:val="center"/>
          </w:tcPr>
          <w:p w14:paraId="6F32D359" w14:textId="77777777" w:rsidR="00780C38" w:rsidRDefault="00780C38" w:rsidP="00780C38">
            <w:pPr>
              <w:rPr>
                <w:rFonts w:ascii="Arial" w:hAnsi="Arial"/>
                <w:sz w:val="18"/>
              </w:rPr>
            </w:pPr>
          </w:p>
        </w:tc>
        <w:tc>
          <w:tcPr>
            <w:tcW w:w="266" w:type="dxa"/>
            <w:tcBorders>
              <w:top w:val="nil"/>
              <w:bottom w:val="nil"/>
            </w:tcBorders>
            <w:vAlign w:val="center"/>
          </w:tcPr>
          <w:p w14:paraId="0BE2F3A6" w14:textId="77777777" w:rsidR="00780C38" w:rsidRDefault="00780C38" w:rsidP="00780C38">
            <w:pPr>
              <w:jc w:val="center"/>
              <w:rPr>
                <w:rFonts w:ascii="Arial" w:hAnsi="Arial"/>
                <w:sz w:val="18"/>
              </w:rPr>
            </w:pPr>
          </w:p>
        </w:tc>
      </w:tr>
      <w:tr w:rsidR="00780C38" w14:paraId="78DD4924" w14:textId="77777777" w:rsidTr="00780C38">
        <w:trPr>
          <w:cantSplit/>
          <w:trHeight w:hRule="exact" w:val="233"/>
        </w:trPr>
        <w:tc>
          <w:tcPr>
            <w:tcW w:w="498" w:type="dxa"/>
            <w:vAlign w:val="center"/>
          </w:tcPr>
          <w:p w14:paraId="3A2708BE" w14:textId="77777777" w:rsidR="00780C38" w:rsidRDefault="00780C38" w:rsidP="00780C38">
            <w:pPr>
              <w:jc w:val="center"/>
              <w:rPr>
                <w:rFonts w:ascii="Arial" w:hAnsi="Arial"/>
                <w:noProof/>
                <w:sz w:val="18"/>
              </w:rPr>
            </w:pPr>
            <w:r>
              <w:rPr>
                <w:rFonts w:ascii="Arial" w:hAnsi="Arial"/>
                <w:noProof/>
                <w:sz w:val="18"/>
              </w:rPr>
              <w:t>4.</w:t>
            </w:r>
          </w:p>
        </w:tc>
        <w:tc>
          <w:tcPr>
            <w:tcW w:w="2645" w:type="dxa"/>
            <w:gridSpan w:val="3"/>
            <w:vAlign w:val="center"/>
          </w:tcPr>
          <w:p w14:paraId="06874668" w14:textId="77777777" w:rsidR="00780C38" w:rsidRDefault="00780C38" w:rsidP="00780C38">
            <w:pPr>
              <w:rPr>
                <w:rFonts w:ascii="Arial" w:hAnsi="Arial"/>
                <w:sz w:val="18"/>
              </w:rPr>
            </w:pPr>
            <w:r>
              <w:rPr>
                <w:rFonts w:ascii="Arial" w:hAnsi="Arial"/>
                <w:sz w:val="18"/>
              </w:rPr>
              <w:t>Field bus ulazi</w:t>
            </w:r>
          </w:p>
        </w:tc>
        <w:tc>
          <w:tcPr>
            <w:tcW w:w="6218" w:type="dxa"/>
            <w:gridSpan w:val="5"/>
            <w:tcBorders>
              <w:top w:val="nil"/>
              <w:bottom w:val="nil"/>
            </w:tcBorders>
            <w:vAlign w:val="center"/>
          </w:tcPr>
          <w:p w14:paraId="0EA4AE0B" w14:textId="77777777" w:rsidR="00780C38" w:rsidRDefault="00780C38" w:rsidP="00780C38">
            <w:pPr>
              <w:rPr>
                <w:rFonts w:ascii="Arial" w:hAnsi="Arial"/>
                <w:sz w:val="18"/>
                <w:lang w:val="sl-SI"/>
              </w:rPr>
            </w:pPr>
            <w:r>
              <w:rPr>
                <w:rFonts w:ascii="Arial" w:hAnsi="Arial"/>
                <w:sz w:val="18"/>
                <w:lang w:val="sl-SI"/>
              </w:rPr>
              <w:t>2xTANK BUS</w:t>
            </w:r>
          </w:p>
        </w:tc>
        <w:tc>
          <w:tcPr>
            <w:tcW w:w="266" w:type="dxa"/>
            <w:tcBorders>
              <w:top w:val="nil"/>
              <w:bottom w:val="nil"/>
            </w:tcBorders>
            <w:vAlign w:val="center"/>
          </w:tcPr>
          <w:p w14:paraId="5EB5A08E" w14:textId="77777777" w:rsidR="00780C38" w:rsidRDefault="00780C38" w:rsidP="00780C38">
            <w:pPr>
              <w:jc w:val="center"/>
              <w:rPr>
                <w:rFonts w:ascii="Arial" w:hAnsi="Arial"/>
                <w:sz w:val="18"/>
              </w:rPr>
            </w:pPr>
          </w:p>
        </w:tc>
      </w:tr>
      <w:tr w:rsidR="00780C38" w14:paraId="07C4CE7C" w14:textId="77777777" w:rsidTr="00780C38">
        <w:trPr>
          <w:cantSplit/>
          <w:trHeight w:hRule="exact" w:val="233"/>
        </w:trPr>
        <w:tc>
          <w:tcPr>
            <w:tcW w:w="498" w:type="dxa"/>
            <w:tcBorders>
              <w:bottom w:val="nil"/>
            </w:tcBorders>
            <w:vAlign w:val="center"/>
          </w:tcPr>
          <w:p w14:paraId="5C4BD6F3" w14:textId="77777777" w:rsidR="00780C38" w:rsidRDefault="00780C38" w:rsidP="00780C38">
            <w:pPr>
              <w:jc w:val="center"/>
              <w:rPr>
                <w:rFonts w:ascii="Arial" w:hAnsi="Arial"/>
                <w:noProof/>
                <w:sz w:val="18"/>
              </w:rPr>
            </w:pPr>
            <w:r>
              <w:rPr>
                <w:rFonts w:ascii="Arial" w:hAnsi="Arial"/>
                <w:noProof/>
                <w:sz w:val="18"/>
              </w:rPr>
              <w:t>5.</w:t>
            </w:r>
          </w:p>
        </w:tc>
        <w:tc>
          <w:tcPr>
            <w:tcW w:w="2645" w:type="dxa"/>
            <w:gridSpan w:val="3"/>
            <w:tcBorders>
              <w:bottom w:val="nil"/>
            </w:tcBorders>
            <w:vAlign w:val="center"/>
          </w:tcPr>
          <w:p w14:paraId="6481FF44" w14:textId="77777777" w:rsidR="00780C38" w:rsidRDefault="00780C38" w:rsidP="00780C38">
            <w:pPr>
              <w:rPr>
                <w:rFonts w:ascii="Arial" w:hAnsi="Arial"/>
                <w:sz w:val="18"/>
              </w:rPr>
            </w:pPr>
            <w:r>
              <w:rPr>
                <w:rFonts w:ascii="Arial" w:hAnsi="Arial"/>
                <w:sz w:val="18"/>
              </w:rPr>
              <w:t>Bus ulazi</w:t>
            </w:r>
          </w:p>
        </w:tc>
        <w:tc>
          <w:tcPr>
            <w:tcW w:w="6218" w:type="dxa"/>
            <w:gridSpan w:val="5"/>
            <w:tcBorders>
              <w:top w:val="single" w:sz="4" w:space="0" w:color="auto"/>
              <w:bottom w:val="nil"/>
            </w:tcBorders>
            <w:vAlign w:val="center"/>
          </w:tcPr>
          <w:p w14:paraId="6A2ACF7B" w14:textId="77777777" w:rsidR="00780C38" w:rsidRDefault="00780C38" w:rsidP="00780C38">
            <w:pPr>
              <w:rPr>
                <w:rFonts w:ascii="Arial" w:hAnsi="Arial"/>
                <w:sz w:val="18"/>
                <w:lang w:val="sl-SI"/>
              </w:rPr>
            </w:pPr>
            <w:r>
              <w:rPr>
                <w:rFonts w:ascii="Arial" w:hAnsi="Arial"/>
                <w:sz w:val="18"/>
                <w:lang w:val="sl-SI"/>
              </w:rPr>
              <w:t>TRL/2 Bus, modifikovani Modbus protokol TRL2 MODBUS</w:t>
            </w:r>
          </w:p>
        </w:tc>
        <w:tc>
          <w:tcPr>
            <w:tcW w:w="266" w:type="dxa"/>
            <w:tcBorders>
              <w:top w:val="nil"/>
              <w:bottom w:val="nil"/>
            </w:tcBorders>
            <w:vAlign w:val="center"/>
          </w:tcPr>
          <w:p w14:paraId="0766A496" w14:textId="77777777" w:rsidR="00780C38" w:rsidRDefault="00780C38" w:rsidP="00780C38">
            <w:pPr>
              <w:jc w:val="center"/>
              <w:rPr>
                <w:rFonts w:ascii="Arial" w:hAnsi="Arial"/>
                <w:sz w:val="18"/>
              </w:rPr>
            </w:pPr>
          </w:p>
        </w:tc>
      </w:tr>
      <w:tr w:rsidR="00780C38" w14:paraId="163B4CFA" w14:textId="77777777" w:rsidTr="00780C38">
        <w:trPr>
          <w:cantSplit/>
          <w:trHeight w:hRule="exact" w:val="233"/>
        </w:trPr>
        <w:tc>
          <w:tcPr>
            <w:tcW w:w="498" w:type="dxa"/>
            <w:tcBorders>
              <w:bottom w:val="nil"/>
            </w:tcBorders>
            <w:vAlign w:val="center"/>
          </w:tcPr>
          <w:p w14:paraId="2432232C" w14:textId="77777777" w:rsidR="00780C38" w:rsidRDefault="00780C38" w:rsidP="00780C38">
            <w:pPr>
              <w:jc w:val="center"/>
              <w:rPr>
                <w:rFonts w:ascii="Arial" w:hAnsi="Arial"/>
                <w:noProof/>
                <w:sz w:val="18"/>
              </w:rPr>
            </w:pPr>
            <w:r>
              <w:rPr>
                <w:rFonts w:ascii="Arial" w:hAnsi="Arial"/>
                <w:noProof/>
                <w:sz w:val="18"/>
              </w:rPr>
              <w:t>6.</w:t>
            </w:r>
          </w:p>
        </w:tc>
        <w:tc>
          <w:tcPr>
            <w:tcW w:w="2645" w:type="dxa"/>
            <w:gridSpan w:val="3"/>
            <w:tcBorders>
              <w:bottom w:val="nil"/>
            </w:tcBorders>
            <w:vAlign w:val="center"/>
          </w:tcPr>
          <w:p w14:paraId="327C0456" w14:textId="77777777" w:rsidR="00780C38" w:rsidRDefault="00780C38" w:rsidP="00780C38">
            <w:pPr>
              <w:ind w:right="-113"/>
              <w:rPr>
                <w:rFonts w:ascii="Arial" w:hAnsi="Arial"/>
                <w:sz w:val="18"/>
              </w:rPr>
            </w:pPr>
            <w:r>
              <w:rPr>
                <w:rFonts w:ascii="Arial" w:hAnsi="Arial"/>
                <w:sz w:val="18"/>
              </w:rPr>
              <w:t>Ukupno RTG pretvarača i nez.</w:t>
            </w:r>
          </w:p>
        </w:tc>
        <w:tc>
          <w:tcPr>
            <w:tcW w:w="6218" w:type="dxa"/>
            <w:gridSpan w:val="5"/>
            <w:tcBorders>
              <w:top w:val="single" w:sz="4" w:space="0" w:color="auto"/>
              <w:bottom w:val="single" w:sz="4" w:space="0" w:color="auto"/>
            </w:tcBorders>
            <w:vAlign w:val="center"/>
          </w:tcPr>
          <w:p w14:paraId="5ABF174E" w14:textId="77777777" w:rsidR="00780C38" w:rsidRDefault="00780C38" w:rsidP="00780C38">
            <w:pPr>
              <w:rPr>
                <w:rFonts w:ascii="Arial" w:hAnsi="Arial"/>
                <w:sz w:val="18"/>
              </w:rPr>
            </w:pPr>
          </w:p>
        </w:tc>
        <w:tc>
          <w:tcPr>
            <w:tcW w:w="266" w:type="dxa"/>
            <w:tcBorders>
              <w:top w:val="nil"/>
              <w:bottom w:val="nil"/>
            </w:tcBorders>
            <w:vAlign w:val="center"/>
          </w:tcPr>
          <w:p w14:paraId="6FEDF0C9" w14:textId="77777777" w:rsidR="00780C38" w:rsidRDefault="00780C38" w:rsidP="00780C38">
            <w:pPr>
              <w:jc w:val="center"/>
              <w:rPr>
                <w:rFonts w:ascii="Arial" w:hAnsi="Arial"/>
                <w:sz w:val="18"/>
              </w:rPr>
            </w:pPr>
          </w:p>
        </w:tc>
      </w:tr>
      <w:tr w:rsidR="00780C38" w14:paraId="5CD528F3" w14:textId="77777777" w:rsidTr="00780C38">
        <w:trPr>
          <w:cantSplit/>
          <w:trHeight w:hRule="exact" w:val="233"/>
        </w:trPr>
        <w:tc>
          <w:tcPr>
            <w:tcW w:w="498" w:type="dxa"/>
            <w:tcBorders>
              <w:top w:val="nil"/>
              <w:bottom w:val="nil"/>
            </w:tcBorders>
            <w:vAlign w:val="center"/>
          </w:tcPr>
          <w:p w14:paraId="7C04D355" w14:textId="77777777" w:rsidR="00780C38" w:rsidRDefault="00780C38" w:rsidP="00780C38">
            <w:pPr>
              <w:jc w:val="center"/>
              <w:rPr>
                <w:rFonts w:ascii="Arial" w:hAnsi="Arial"/>
                <w:noProof/>
                <w:sz w:val="18"/>
              </w:rPr>
            </w:pPr>
          </w:p>
        </w:tc>
        <w:tc>
          <w:tcPr>
            <w:tcW w:w="2645" w:type="dxa"/>
            <w:gridSpan w:val="3"/>
            <w:tcBorders>
              <w:top w:val="nil"/>
              <w:bottom w:val="nil"/>
            </w:tcBorders>
            <w:vAlign w:val="center"/>
          </w:tcPr>
          <w:p w14:paraId="602C4CC7" w14:textId="77777777" w:rsidR="00780C38" w:rsidRDefault="00780C38" w:rsidP="00780C38">
            <w:pPr>
              <w:rPr>
                <w:rFonts w:ascii="Arial" w:hAnsi="Arial"/>
                <w:sz w:val="18"/>
              </w:rPr>
            </w:pPr>
            <w:r>
              <w:rPr>
                <w:rFonts w:ascii="Arial" w:hAnsi="Arial"/>
                <w:sz w:val="18"/>
              </w:rPr>
              <w:t>DAU uređaja po field bus ulazu</w:t>
            </w:r>
          </w:p>
        </w:tc>
        <w:tc>
          <w:tcPr>
            <w:tcW w:w="6218" w:type="dxa"/>
            <w:gridSpan w:val="5"/>
            <w:tcBorders>
              <w:top w:val="nil"/>
              <w:bottom w:val="nil"/>
            </w:tcBorders>
            <w:vAlign w:val="center"/>
          </w:tcPr>
          <w:p w14:paraId="1E8A5386" w14:textId="77777777" w:rsidR="00780C38" w:rsidRDefault="00780C38" w:rsidP="00780C38">
            <w:pPr>
              <w:rPr>
                <w:rFonts w:ascii="Arial" w:hAnsi="Arial"/>
                <w:sz w:val="18"/>
              </w:rPr>
            </w:pPr>
          </w:p>
        </w:tc>
        <w:tc>
          <w:tcPr>
            <w:tcW w:w="266" w:type="dxa"/>
            <w:tcBorders>
              <w:top w:val="nil"/>
              <w:bottom w:val="nil"/>
            </w:tcBorders>
            <w:vAlign w:val="center"/>
          </w:tcPr>
          <w:p w14:paraId="3BB2FE5E" w14:textId="77777777" w:rsidR="00780C38" w:rsidRDefault="00780C38" w:rsidP="00780C38">
            <w:pPr>
              <w:jc w:val="center"/>
              <w:rPr>
                <w:rFonts w:ascii="Arial" w:hAnsi="Arial"/>
                <w:sz w:val="18"/>
              </w:rPr>
            </w:pPr>
          </w:p>
        </w:tc>
      </w:tr>
      <w:tr w:rsidR="00780C38" w14:paraId="0A1FAC67" w14:textId="77777777" w:rsidTr="00780C38">
        <w:trPr>
          <w:cantSplit/>
          <w:trHeight w:hRule="exact" w:val="233"/>
        </w:trPr>
        <w:tc>
          <w:tcPr>
            <w:tcW w:w="498" w:type="dxa"/>
            <w:tcBorders>
              <w:top w:val="nil"/>
            </w:tcBorders>
            <w:vAlign w:val="center"/>
          </w:tcPr>
          <w:p w14:paraId="7890D315" w14:textId="77777777" w:rsidR="00780C38" w:rsidRDefault="00780C38" w:rsidP="00780C38">
            <w:pPr>
              <w:jc w:val="center"/>
              <w:rPr>
                <w:rFonts w:ascii="Arial" w:hAnsi="Arial"/>
                <w:noProof/>
                <w:sz w:val="18"/>
              </w:rPr>
            </w:pPr>
          </w:p>
        </w:tc>
        <w:tc>
          <w:tcPr>
            <w:tcW w:w="2645" w:type="dxa"/>
            <w:gridSpan w:val="3"/>
            <w:tcBorders>
              <w:top w:val="nil"/>
            </w:tcBorders>
            <w:vAlign w:val="center"/>
          </w:tcPr>
          <w:p w14:paraId="66FEC08A" w14:textId="77777777" w:rsidR="00780C38" w:rsidRDefault="00780C38" w:rsidP="00780C38">
            <w:pPr>
              <w:rPr>
                <w:rFonts w:ascii="Arial" w:hAnsi="Arial"/>
                <w:sz w:val="18"/>
              </w:rPr>
            </w:pPr>
          </w:p>
        </w:tc>
        <w:tc>
          <w:tcPr>
            <w:tcW w:w="6218" w:type="dxa"/>
            <w:gridSpan w:val="5"/>
            <w:tcBorders>
              <w:top w:val="single" w:sz="4" w:space="0" w:color="auto"/>
              <w:bottom w:val="single" w:sz="4" w:space="0" w:color="auto"/>
            </w:tcBorders>
            <w:vAlign w:val="center"/>
          </w:tcPr>
          <w:p w14:paraId="562D6E56" w14:textId="77777777" w:rsidR="00780C38" w:rsidRDefault="00780C38" w:rsidP="00780C38">
            <w:pPr>
              <w:rPr>
                <w:rFonts w:ascii="Arial" w:hAnsi="Arial"/>
                <w:sz w:val="18"/>
              </w:rPr>
            </w:pPr>
          </w:p>
        </w:tc>
        <w:tc>
          <w:tcPr>
            <w:tcW w:w="266" w:type="dxa"/>
            <w:tcBorders>
              <w:top w:val="nil"/>
              <w:bottom w:val="nil"/>
            </w:tcBorders>
            <w:vAlign w:val="center"/>
          </w:tcPr>
          <w:p w14:paraId="27EEAAEA" w14:textId="77777777" w:rsidR="00780C38" w:rsidRDefault="00780C38" w:rsidP="00780C38">
            <w:pPr>
              <w:jc w:val="center"/>
              <w:rPr>
                <w:rFonts w:ascii="Arial" w:hAnsi="Arial"/>
                <w:sz w:val="18"/>
              </w:rPr>
            </w:pPr>
          </w:p>
        </w:tc>
      </w:tr>
      <w:tr w:rsidR="00780C38" w14:paraId="4FFD2E5A" w14:textId="77777777" w:rsidTr="00780C38">
        <w:trPr>
          <w:cantSplit/>
          <w:trHeight w:hRule="exact" w:val="233"/>
        </w:trPr>
        <w:tc>
          <w:tcPr>
            <w:tcW w:w="498" w:type="dxa"/>
            <w:vAlign w:val="center"/>
          </w:tcPr>
          <w:p w14:paraId="7C259347" w14:textId="77777777" w:rsidR="00780C38" w:rsidRDefault="00780C38" w:rsidP="00780C38">
            <w:pPr>
              <w:jc w:val="center"/>
              <w:rPr>
                <w:rFonts w:ascii="Arial" w:hAnsi="Arial"/>
                <w:noProof/>
                <w:sz w:val="18"/>
              </w:rPr>
            </w:pPr>
            <w:r>
              <w:rPr>
                <w:rFonts w:ascii="Arial" w:hAnsi="Arial"/>
                <w:noProof/>
                <w:sz w:val="18"/>
              </w:rPr>
              <w:t>7.</w:t>
            </w:r>
          </w:p>
        </w:tc>
        <w:tc>
          <w:tcPr>
            <w:tcW w:w="2645" w:type="dxa"/>
            <w:gridSpan w:val="3"/>
            <w:vAlign w:val="center"/>
          </w:tcPr>
          <w:p w14:paraId="488FFCE9" w14:textId="77777777" w:rsidR="00780C38" w:rsidRDefault="00780C38" w:rsidP="00780C38">
            <w:pPr>
              <w:rPr>
                <w:rFonts w:ascii="Arial" w:hAnsi="Arial"/>
                <w:sz w:val="18"/>
              </w:rPr>
            </w:pPr>
            <w:r>
              <w:rPr>
                <w:rFonts w:ascii="Arial" w:hAnsi="Arial"/>
                <w:sz w:val="18"/>
              </w:rPr>
              <w:t>Grupni bus protokoli</w:t>
            </w:r>
          </w:p>
        </w:tc>
        <w:tc>
          <w:tcPr>
            <w:tcW w:w="6218" w:type="dxa"/>
            <w:gridSpan w:val="5"/>
            <w:tcBorders>
              <w:top w:val="nil"/>
              <w:bottom w:val="single" w:sz="4" w:space="0" w:color="auto"/>
            </w:tcBorders>
            <w:vAlign w:val="center"/>
          </w:tcPr>
          <w:p w14:paraId="56E642B2" w14:textId="77777777" w:rsidR="00780C38" w:rsidRDefault="00780C38" w:rsidP="00780C38">
            <w:pPr>
              <w:rPr>
                <w:rFonts w:ascii="Arial" w:hAnsi="Arial"/>
                <w:sz w:val="18"/>
              </w:rPr>
            </w:pPr>
          </w:p>
        </w:tc>
        <w:tc>
          <w:tcPr>
            <w:tcW w:w="266" w:type="dxa"/>
            <w:tcBorders>
              <w:top w:val="nil"/>
              <w:bottom w:val="nil"/>
            </w:tcBorders>
            <w:vAlign w:val="center"/>
          </w:tcPr>
          <w:p w14:paraId="5A998E83" w14:textId="77777777" w:rsidR="00780C38" w:rsidRDefault="00780C38" w:rsidP="00780C38">
            <w:pPr>
              <w:jc w:val="center"/>
              <w:rPr>
                <w:rFonts w:ascii="Arial" w:hAnsi="Arial"/>
                <w:sz w:val="18"/>
              </w:rPr>
            </w:pPr>
          </w:p>
        </w:tc>
      </w:tr>
      <w:tr w:rsidR="00780C38" w14:paraId="3466C1BA" w14:textId="77777777" w:rsidTr="00780C38">
        <w:trPr>
          <w:cantSplit/>
          <w:trHeight w:hRule="exact" w:val="233"/>
        </w:trPr>
        <w:tc>
          <w:tcPr>
            <w:tcW w:w="498" w:type="dxa"/>
            <w:vAlign w:val="center"/>
          </w:tcPr>
          <w:p w14:paraId="3EE808B7" w14:textId="77777777" w:rsidR="00780C38" w:rsidRDefault="00780C38" w:rsidP="00780C38">
            <w:pPr>
              <w:jc w:val="center"/>
              <w:rPr>
                <w:rFonts w:ascii="Arial" w:hAnsi="Arial"/>
                <w:noProof/>
                <w:sz w:val="18"/>
              </w:rPr>
            </w:pPr>
            <w:r>
              <w:rPr>
                <w:rFonts w:ascii="Arial" w:hAnsi="Arial"/>
                <w:noProof/>
                <w:sz w:val="18"/>
              </w:rPr>
              <w:t>8.</w:t>
            </w:r>
          </w:p>
        </w:tc>
        <w:tc>
          <w:tcPr>
            <w:tcW w:w="2645" w:type="dxa"/>
            <w:gridSpan w:val="3"/>
            <w:vAlign w:val="center"/>
          </w:tcPr>
          <w:p w14:paraId="66A31C09" w14:textId="77777777" w:rsidR="00780C38" w:rsidRDefault="00780C38" w:rsidP="00780C38">
            <w:pPr>
              <w:rPr>
                <w:rFonts w:ascii="Arial" w:hAnsi="Arial"/>
                <w:sz w:val="18"/>
              </w:rPr>
            </w:pPr>
            <w:r>
              <w:rPr>
                <w:rFonts w:ascii="Arial" w:hAnsi="Arial"/>
                <w:sz w:val="18"/>
              </w:rPr>
              <w:t>Brzina groupnog protokola</w:t>
            </w:r>
          </w:p>
        </w:tc>
        <w:tc>
          <w:tcPr>
            <w:tcW w:w="6218" w:type="dxa"/>
            <w:gridSpan w:val="5"/>
            <w:tcBorders>
              <w:top w:val="nil"/>
              <w:bottom w:val="single" w:sz="4" w:space="0" w:color="auto"/>
            </w:tcBorders>
            <w:vAlign w:val="center"/>
          </w:tcPr>
          <w:p w14:paraId="1A777105" w14:textId="77777777" w:rsidR="00780C38" w:rsidRDefault="00780C38" w:rsidP="00780C38">
            <w:pPr>
              <w:rPr>
                <w:rFonts w:ascii="Arial" w:hAnsi="Arial"/>
                <w:sz w:val="18"/>
              </w:rPr>
            </w:pPr>
          </w:p>
        </w:tc>
        <w:tc>
          <w:tcPr>
            <w:tcW w:w="266" w:type="dxa"/>
            <w:tcBorders>
              <w:top w:val="nil"/>
              <w:bottom w:val="nil"/>
            </w:tcBorders>
            <w:vAlign w:val="center"/>
          </w:tcPr>
          <w:p w14:paraId="733787EF" w14:textId="77777777" w:rsidR="00780C38" w:rsidRDefault="00780C38" w:rsidP="00780C38">
            <w:pPr>
              <w:jc w:val="center"/>
              <w:rPr>
                <w:rFonts w:ascii="Arial" w:hAnsi="Arial"/>
                <w:sz w:val="18"/>
              </w:rPr>
            </w:pPr>
          </w:p>
        </w:tc>
      </w:tr>
      <w:tr w:rsidR="00780C38" w14:paraId="79B70F52" w14:textId="77777777" w:rsidTr="00780C38">
        <w:trPr>
          <w:cantSplit/>
          <w:trHeight w:hRule="exact" w:val="233"/>
        </w:trPr>
        <w:tc>
          <w:tcPr>
            <w:tcW w:w="498" w:type="dxa"/>
            <w:vAlign w:val="center"/>
          </w:tcPr>
          <w:p w14:paraId="6522D79B" w14:textId="77777777" w:rsidR="00780C38" w:rsidRDefault="00780C38" w:rsidP="00780C38">
            <w:pPr>
              <w:jc w:val="center"/>
              <w:rPr>
                <w:rFonts w:ascii="Arial" w:hAnsi="Arial"/>
                <w:noProof/>
                <w:sz w:val="18"/>
              </w:rPr>
            </w:pPr>
          </w:p>
        </w:tc>
        <w:tc>
          <w:tcPr>
            <w:tcW w:w="2645" w:type="dxa"/>
            <w:gridSpan w:val="3"/>
            <w:vAlign w:val="center"/>
          </w:tcPr>
          <w:p w14:paraId="04B649C0" w14:textId="77777777" w:rsidR="00780C38" w:rsidRDefault="00780C38" w:rsidP="00780C38">
            <w:pPr>
              <w:rPr>
                <w:rFonts w:ascii="Arial" w:hAnsi="Arial"/>
                <w:sz w:val="18"/>
              </w:rPr>
            </w:pPr>
          </w:p>
        </w:tc>
        <w:tc>
          <w:tcPr>
            <w:tcW w:w="6218" w:type="dxa"/>
            <w:gridSpan w:val="5"/>
            <w:tcBorders>
              <w:top w:val="nil"/>
              <w:bottom w:val="single" w:sz="4" w:space="0" w:color="auto"/>
            </w:tcBorders>
            <w:vAlign w:val="center"/>
          </w:tcPr>
          <w:p w14:paraId="60380890" w14:textId="77777777" w:rsidR="00780C38" w:rsidRDefault="00780C38" w:rsidP="00780C38">
            <w:pPr>
              <w:rPr>
                <w:rFonts w:ascii="Arial" w:hAnsi="Arial"/>
                <w:sz w:val="18"/>
              </w:rPr>
            </w:pPr>
          </w:p>
        </w:tc>
        <w:tc>
          <w:tcPr>
            <w:tcW w:w="266" w:type="dxa"/>
            <w:tcBorders>
              <w:top w:val="nil"/>
              <w:bottom w:val="nil"/>
            </w:tcBorders>
            <w:vAlign w:val="center"/>
          </w:tcPr>
          <w:p w14:paraId="60AD76E5" w14:textId="77777777" w:rsidR="00780C38" w:rsidRDefault="00780C38" w:rsidP="00780C38">
            <w:pPr>
              <w:jc w:val="center"/>
              <w:rPr>
                <w:rFonts w:ascii="Arial" w:hAnsi="Arial"/>
                <w:sz w:val="18"/>
              </w:rPr>
            </w:pPr>
          </w:p>
        </w:tc>
      </w:tr>
      <w:tr w:rsidR="00780C38" w14:paraId="584E2FD9" w14:textId="77777777" w:rsidTr="00780C38">
        <w:trPr>
          <w:cantSplit/>
          <w:trHeight w:hRule="exact" w:val="233"/>
        </w:trPr>
        <w:tc>
          <w:tcPr>
            <w:tcW w:w="498" w:type="dxa"/>
            <w:vAlign w:val="center"/>
          </w:tcPr>
          <w:p w14:paraId="7ED3BEB6" w14:textId="77777777" w:rsidR="00780C38" w:rsidRDefault="00780C38" w:rsidP="00780C38">
            <w:pPr>
              <w:jc w:val="center"/>
              <w:rPr>
                <w:rFonts w:ascii="Arial" w:hAnsi="Arial"/>
                <w:noProof/>
                <w:sz w:val="18"/>
              </w:rPr>
            </w:pPr>
            <w:r>
              <w:rPr>
                <w:rFonts w:ascii="Arial" w:hAnsi="Arial"/>
                <w:noProof/>
                <w:sz w:val="18"/>
              </w:rPr>
              <w:t>9.</w:t>
            </w:r>
          </w:p>
        </w:tc>
        <w:tc>
          <w:tcPr>
            <w:tcW w:w="2645" w:type="dxa"/>
            <w:gridSpan w:val="3"/>
            <w:vAlign w:val="center"/>
          </w:tcPr>
          <w:p w14:paraId="1C484B20" w14:textId="77777777" w:rsidR="00780C38" w:rsidRDefault="00780C38" w:rsidP="00780C38">
            <w:pPr>
              <w:rPr>
                <w:rFonts w:ascii="Arial" w:hAnsi="Arial"/>
                <w:sz w:val="18"/>
              </w:rPr>
            </w:pPr>
            <w:r>
              <w:rPr>
                <w:rFonts w:ascii="Arial" w:hAnsi="Arial"/>
                <w:sz w:val="18"/>
              </w:rPr>
              <w:t>Protiveksplozivna zaštita</w:t>
            </w:r>
          </w:p>
        </w:tc>
        <w:tc>
          <w:tcPr>
            <w:tcW w:w="6218" w:type="dxa"/>
            <w:gridSpan w:val="5"/>
            <w:tcBorders>
              <w:top w:val="nil"/>
              <w:bottom w:val="single" w:sz="4" w:space="0" w:color="auto"/>
            </w:tcBorders>
            <w:vAlign w:val="center"/>
          </w:tcPr>
          <w:p w14:paraId="1C76B99C" w14:textId="77777777" w:rsidR="00780C38" w:rsidRDefault="00780C38" w:rsidP="00780C38">
            <w:pPr>
              <w:rPr>
                <w:rFonts w:ascii="Arial" w:hAnsi="Arial"/>
                <w:sz w:val="18"/>
              </w:rPr>
            </w:pPr>
            <w:r>
              <w:rPr>
                <w:rFonts w:ascii="Arial" w:hAnsi="Arial"/>
                <w:sz w:val="18"/>
              </w:rPr>
              <w:t>Ex ia II CT6</w:t>
            </w:r>
          </w:p>
        </w:tc>
        <w:tc>
          <w:tcPr>
            <w:tcW w:w="266" w:type="dxa"/>
            <w:tcBorders>
              <w:top w:val="nil"/>
              <w:bottom w:val="nil"/>
            </w:tcBorders>
            <w:vAlign w:val="center"/>
          </w:tcPr>
          <w:p w14:paraId="11BB44E1" w14:textId="77777777" w:rsidR="00780C38" w:rsidRDefault="00780C38" w:rsidP="00780C38">
            <w:pPr>
              <w:jc w:val="center"/>
              <w:rPr>
                <w:rFonts w:ascii="Arial" w:hAnsi="Arial"/>
                <w:sz w:val="18"/>
              </w:rPr>
            </w:pPr>
          </w:p>
        </w:tc>
      </w:tr>
      <w:tr w:rsidR="00780C38" w14:paraId="73AB4426" w14:textId="77777777" w:rsidTr="00780C38">
        <w:trPr>
          <w:cantSplit/>
          <w:trHeight w:hRule="exact" w:val="233"/>
        </w:trPr>
        <w:tc>
          <w:tcPr>
            <w:tcW w:w="498" w:type="dxa"/>
            <w:vAlign w:val="center"/>
          </w:tcPr>
          <w:p w14:paraId="4A8E75F1" w14:textId="77777777" w:rsidR="00780C38" w:rsidRDefault="00780C38" w:rsidP="00780C38">
            <w:pPr>
              <w:jc w:val="center"/>
              <w:rPr>
                <w:rFonts w:ascii="Arial" w:hAnsi="Arial"/>
                <w:noProof/>
                <w:sz w:val="18"/>
              </w:rPr>
            </w:pPr>
            <w:r>
              <w:rPr>
                <w:rFonts w:ascii="Arial" w:hAnsi="Arial"/>
                <w:noProof/>
                <w:sz w:val="18"/>
              </w:rPr>
              <w:t>10.</w:t>
            </w:r>
          </w:p>
        </w:tc>
        <w:tc>
          <w:tcPr>
            <w:tcW w:w="2645" w:type="dxa"/>
            <w:gridSpan w:val="3"/>
            <w:vAlign w:val="center"/>
          </w:tcPr>
          <w:p w14:paraId="564F7DC9" w14:textId="77777777" w:rsidR="00780C38" w:rsidRDefault="00780C38" w:rsidP="00780C38">
            <w:pPr>
              <w:rPr>
                <w:rFonts w:ascii="Arial" w:hAnsi="Arial"/>
                <w:sz w:val="18"/>
              </w:rPr>
            </w:pPr>
            <w:r>
              <w:rPr>
                <w:rFonts w:ascii="Arial" w:hAnsi="Arial"/>
                <w:sz w:val="18"/>
              </w:rPr>
              <w:t>Proizvođač</w:t>
            </w:r>
          </w:p>
        </w:tc>
        <w:tc>
          <w:tcPr>
            <w:tcW w:w="6218" w:type="dxa"/>
            <w:gridSpan w:val="5"/>
            <w:tcBorders>
              <w:top w:val="single" w:sz="4" w:space="0" w:color="auto"/>
              <w:bottom w:val="nil"/>
            </w:tcBorders>
            <w:vAlign w:val="center"/>
          </w:tcPr>
          <w:p w14:paraId="42995CB0" w14:textId="77777777" w:rsidR="00780C38" w:rsidRDefault="00780C38" w:rsidP="00780C38">
            <w:pPr>
              <w:rPr>
                <w:rFonts w:ascii="Arial" w:hAnsi="Arial"/>
                <w:sz w:val="18"/>
              </w:rPr>
            </w:pPr>
            <w:r>
              <w:rPr>
                <w:rFonts w:ascii="Arial" w:hAnsi="Arial"/>
                <w:sz w:val="18"/>
              </w:rPr>
              <w:t>Rosemount</w:t>
            </w:r>
          </w:p>
        </w:tc>
        <w:tc>
          <w:tcPr>
            <w:tcW w:w="266" w:type="dxa"/>
            <w:tcBorders>
              <w:top w:val="nil"/>
              <w:bottom w:val="nil"/>
            </w:tcBorders>
            <w:vAlign w:val="center"/>
          </w:tcPr>
          <w:p w14:paraId="1085AF85" w14:textId="77777777" w:rsidR="00780C38" w:rsidRDefault="00780C38" w:rsidP="00780C38">
            <w:pPr>
              <w:jc w:val="center"/>
              <w:rPr>
                <w:rFonts w:ascii="Arial" w:hAnsi="Arial"/>
                <w:sz w:val="18"/>
              </w:rPr>
            </w:pPr>
          </w:p>
        </w:tc>
      </w:tr>
      <w:tr w:rsidR="00780C38" w14:paraId="17CACCF7" w14:textId="77777777" w:rsidTr="00780C38">
        <w:trPr>
          <w:cantSplit/>
          <w:trHeight w:hRule="exact" w:val="233"/>
        </w:trPr>
        <w:tc>
          <w:tcPr>
            <w:tcW w:w="498" w:type="dxa"/>
            <w:tcBorders>
              <w:bottom w:val="nil"/>
            </w:tcBorders>
            <w:vAlign w:val="center"/>
          </w:tcPr>
          <w:p w14:paraId="0C6266E9" w14:textId="77777777" w:rsidR="00780C38" w:rsidRDefault="00780C38" w:rsidP="00780C38">
            <w:pPr>
              <w:jc w:val="center"/>
              <w:rPr>
                <w:rFonts w:ascii="Arial" w:hAnsi="Arial"/>
                <w:noProof/>
                <w:sz w:val="18"/>
              </w:rPr>
            </w:pPr>
            <w:r>
              <w:rPr>
                <w:rFonts w:ascii="Arial" w:hAnsi="Arial"/>
                <w:noProof/>
                <w:sz w:val="18"/>
              </w:rPr>
              <w:t>11.</w:t>
            </w:r>
          </w:p>
        </w:tc>
        <w:tc>
          <w:tcPr>
            <w:tcW w:w="2645" w:type="dxa"/>
            <w:gridSpan w:val="3"/>
            <w:tcBorders>
              <w:bottom w:val="nil"/>
            </w:tcBorders>
            <w:vAlign w:val="center"/>
          </w:tcPr>
          <w:p w14:paraId="3612AAEC" w14:textId="77777777" w:rsidR="00780C38" w:rsidRDefault="00780C38" w:rsidP="00780C38">
            <w:pPr>
              <w:rPr>
                <w:rFonts w:ascii="Arial" w:hAnsi="Arial"/>
                <w:sz w:val="18"/>
              </w:rPr>
            </w:pPr>
            <w:r>
              <w:rPr>
                <w:rFonts w:ascii="Arial" w:hAnsi="Arial"/>
                <w:sz w:val="18"/>
              </w:rPr>
              <w:t>Model</w:t>
            </w:r>
          </w:p>
        </w:tc>
        <w:tc>
          <w:tcPr>
            <w:tcW w:w="6218" w:type="dxa"/>
            <w:gridSpan w:val="5"/>
            <w:tcBorders>
              <w:top w:val="single" w:sz="4" w:space="0" w:color="auto"/>
              <w:bottom w:val="single" w:sz="4" w:space="0" w:color="auto"/>
            </w:tcBorders>
            <w:vAlign w:val="center"/>
          </w:tcPr>
          <w:p w14:paraId="0533F502" w14:textId="77777777" w:rsidR="00780C38" w:rsidRDefault="00780C38" w:rsidP="00780C38">
            <w:pPr>
              <w:rPr>
                <w:rFonts w:ascii="Arial" w:hAnsi="Arial"/>
                <w:sz w:val="18"/>
              </w:rPr>
            </w:pPr>
            <w:r>
              <w:rPr>
                <w:rFonts w:ascii="Arial" w:hAnsi="Arial"/>
                <w:sz w:val="18"/>
              </w:rPr>
              <w:t>2410 TANK HUB</w:t>
            </w:r>
          </w:p>
        </w:tc>
        <w:tc>
          <w:tcPr>
            <w:tcW w:w="266" w:type="dxa"/>
            <w:tcBorders>
              <w:top w:val="nil"/>
              <w:bottom w:val="nil"/>
            </w:tcBorders>
            <w:vAlign w:val="center"/>
          </w:tcPr>
          <w:p w14:paraId="354AF5F7" w14:textId="77777777" w:rsidR="00780C38" w:rsidRDefault="00780C38" w:rsidP="00780C38">
            <w:pPr>
              <w:jc w:val="center"/>
              <w:rPr>
                <w:rFonts w:ascii="Arial" w:hAnsi="Arial"/>
                <w:sz w:val="18"/>
              </w:rPr>
            </w:pPr>
          </w:p>
        </w:tc>
      </w:tr>
      <w:tr w:rsidR="00780C38" w14:paraId="42FEAF07" w14:textId="77777777" w:rsidTr="00780C38">
        <w:trPr>
          <w:cantSplit/>
          <w:trHeight w:hRule="exact" w:val="213"/>
        </w:trPr>
        <w:tc>
          <w:tcPr>
            <w:tcW w:w="498" w:type="dxa"/>
            <w:tcBorders>
              <w:bottom w:val="nil"/>
            </w:tcBorders>
            <w:vAlign w:val="center"/>
          </w:tcPr>
          <w:p w14:paraId="5A25D71A" w14:textId="77777777" w:rsidR="00780C38" w:rsidRDefault="00780C38" w:rsidP="00780C38">
            <w:pPr>
              <w:spacing w:before="40" w:after="40"/>
              <w:jc w:val="center"/>
              <w:rPr>
                <w:rFonts w:ascii="Arial" w:hAnsi="Arial"/>
                <w:noProof/>
                <w:sz w:val="18"/>
              </w:rPr>
            </w:pPr>
          </w:p>
        </w:tc>
        <w:tc>
          <w:tcPr>
            <w:tcW w:w="2645" w:type="dxa"/>
            <w:gridSpan w:val="3"/>
            <w:tcBorders>
              <w:bottom w:val="nil"/>
            </w:tcBorders>
            <w:vAlign w:val="center"/>
          </w:tcPr>
          <w:p w14:paraId="78B9E333" w14:textId="77777777" w:rsidR="00780C38" w:rsidRDefault="00780C38" w:rsidP="00780C38">
            <w:pPr>
              <w:spacing w:before="40" w:after="40"/>
              <w:rPr>
                <w:rFonts w:ascii="Arial" w:hAnsi="Arial"/>
                <w:sz w:val="18"/>
              </w:rPr>
            </w:pPr>
          </w:p>
        </w:tc>
        <w:tc>
          <w:tcPr>
            <w:tcW w:w="6218" w:type="dxa"/>
            <w:gridSpan w:val="5"/>
            <w:tcBorders>
              <w:top w:val="single" w:sz="4" w:space="0" w:color="auto"/>
              <w:bottom w:val="nil"/>
            </w:tcBorders>
            <w:vAlign w:val="center"/>
          </w:tcPr>
          <w:p w14:paraId="0E4E04CE" w14:textId="77777777" w:rsidR="00780C38" w:rsidRDefault="00780C38" w:rsidP="00780C38">
            <w:pPr>
              <w:spacing w:before="40" w:after="40"/>
              <w:rPr>
                <w:rFonts w:ascii="Arial" w:hAnsi="Arial"/>
                <w:sz w:val="18"/>
              </w:rPr>
            </w:pPr>
          </w:p>
        </w:tc>
        <w:tc>
          <w:tcPr>
            <w:tcW w:w="266" w:type="dxa"/>
            <w:tcBorders>
              <w:top w:val="nil"/>
              <w:bottom w:val="nil"/>
            </w:tcBorders>
            <w:vAlign w:val="center"/>
          </w:tcPr>
          <w:p w14:paraId="621B0E41" w14:textId="77777777" w:rsidR="00780C38" w:rsidRDefault="00780C38" w:rsidP="00780C38">
            <w:pPr>
              <w:spacing w:before="40" w:after="40"/>
              <w:jc w:val="center"/>
              <w:rPr>
                <w:rFonts w:ascii="Arial" w:hAnsi="Arial"/>
                <w:sz w:val="18"/>
              </w:rPr>
            </w:pPr>
          </w:p>
        </w:tc>
      </w:tr>
      <w:tr w:rsidR="00780C38" w14:paraId="33BF366E" w14:textId="77777777" w:rsidTr="00780C38">
        <w:trPr>
          <w:cantSplit/>
          <w:trHeight w:val="205"/>
        </w:trPr>
        <w:tc>
          <w:tcPr>
            <w:tcW w:w="498" w:type="dxa"/>
            <w:tcBorders>
              <w:bottom w:val="nil"/>
            </w:tcBorders>
            <w:vAlign w:val="center"/>
          </w:tcPr>
          <w:p w14:paraId="3F8D6A19" w14:textId="77777777" w:rsidR="00780C38" w:rsidRDefault="00780C38" w:rsidP="00780C38">
            <w:pPr>
              <w:spacing w:before="40" w:after="40"/>
              <w:jc w:val="center"/>
              <w:rPr>
                <w:rFonts w:ascii="Arial" w:hAnsi="Arial"/>
                <w:noProof/>
                <w:sz w:val="18"/>
              </w:rPr>
            </w:pPr>
          </w:p>
        </w:tc>
        <w:tc>
          <w:tcPr>
            <w:tcW w:w="2645" w:type="dxa"/>
            <w:gridSpan w:val="3"/>
            <w:tcBorders>
              <w:bottom w:val="nil"/>
            </w:tcBorders>
            <w:vAlign w:val="center"/>
          </w:tcPr>
          <w:p w14:paraId="2F2C10A8" w14:textId="77777777" w:rsidR="00780C38" w:rsidRDefault="00780C38" w:rsidP="00780C38">
            <w:pPr>
              <w:spacing w:before="40" w:after="40"/>
              <w:rPr>
                <w:rFonts w:ascii="Arial" w:hAnsi="Arial"/>
                <w:sz w:val="18"/>
              </w:rPr>
            </w:pPr>
          </w:p>
        </w:tc>
        <w:tc>
          <w:tcPr>
            <w:tcW w:w="6218" w:type="dxa"/>
            <w:gridSpan w:val="5"/>
            <w:tcBorders>
              <w:top w:val="nil"/>
              <w:bottom w:val="single" w:sz="4" w:space="0" w:color="auto"/>
            </w:tcBorders>
            <w:vAlign w:val="center"/>
          </w:tcPr>
          <w:p w14:paraId="4887D320" w14:textId="77777777" w:rsidR="00780C38" w:rsidRDefault="00780C38" w:rsidP="00780C38">
            <w:pPr>
              <w:spacing w:before="40" w:after="40"/>
              <w:rPr>
                <w:rFonts w:ascii="Arial" w:hAnsi="Arial"/>
                <w:sz w:val="18"/>
              </w:rPr>
            </w:pPr>
          </w:p>
        </w:tc>
        <w:tc>
          <w:tcPr>
            <w:tcW w:w="266" w:type="dxa"/>
            <w:tcBorders>
              <w:top w:val="nil"/>
              <w:bottom w:val="nil"/>
            </w:tcBorders>
            <w:vAlign w:val="center"/>
          </w:tcPr>
          <w:p w14:paraId="1DBB4127" w14:textId="77777777" w:rsidR="00780C38" w:rsidRDefault="00780C38" w:rsidP="00780C38">
            <w:pPr>
              <w:spacing w:before="40" w:after="40"/>
              <w:jc w:val="center"/>
              <w:rPr>
                <w:rFonts w:ascii="Arial" w:hAnsi="Arial"/>
                <w:sz w:val="18"/>
              </w:rPr>
            </w:pPr>
          </w:p>
        </w:tc>
      </w:tr>
      <w:tr w:rsidR="00780C38" w14:paraId="35D3D88B" w14:textId="77777777" w:rsidTr="00780C38">
        <w:trPr>
          <w:cantSplit/>
          <w:trHeight w:hRule="exact" w:val="194"/>
        </w:trPr>
        <w:tc>
          <w:tcPr>
            <w:tcW w:w="498" w:type="dxa"/>
            <w:tcBorders>
              <w:bottom w:val="nil"/>
            </w:tcBorders>
            <w:vAlign w:val="center"/>
          </w:tcPr>
          <w:p w14:paraId="4997FBD1" w14:textId="77777777" w:rsidR="00780C38" w:rsidRDefault="00780C38" w:rsidP="00780C38">
            <w:pPr>
              <w:jc w:val="center"/>
              <w:rPr>
                <w:rFonts w:ascii="Arial" w:hAnsi="Arial"/>
                <w:noProof/>
                <w:sz w:val="18"/>
              </w:rPr>
            </w:pPr>
          </w:p>
        </w:tc>
        <w:tc>
          <w:tcPr>
            <w:tcW w:w="2645" w:type="dxa"/>
            <w:gridSpan w:val="3"/>
            <w:tcBorders>
              <w:bottom w:val="nil"/>
            </w:tcBorders>
            <w:vAlign w:val="center"/>
          </w:tcPr>
          <w:p w14:paraId="66A4634E" w14:textId="77777777" w:rsidR="00780C38" w:rsidRDefault="00780C38" w:rsidP="00780C38">
            <w:pPr>
              <w:rPr>
                <w:rFonts w:ascii="Arial" w:hAnsi="Arial"/>
                <w:sz w:val="18"/>
              </w:rPr>
            </w:pPr>
          </w:p>
        </w:tc>
        <w:tc>
          <w:tcPr>
            <w:tcW w:w="6218" w:type="dxa"/>
            <w:gridSpan w:val="5"/>
            <w:tcBorders>
              <w:top w:val="single" w:sz="4" w:space="0" w:color="auto"/>
              <w:bottom w:val="single" w:sz="4" w:space="0" w:color="auto"/>
            </w:tcBorders>
            <w:vAlign w:val="center"/>
          </w:tcPr>
          <w:p w14:paraId="4B829422" w14:textId="77777777" w:rsidR="00780C38" w:rsidRDefault="00780C38" w:rsidP="00780C38">
            <w:pPr>
              <w:rPr>
                <w:rFonts w:ascii="Arial" w:hAnsi="Arial"/>
                <w:sz w:val="18"/>
              </w:rPr>
            </w:pPr>
          </w:p>
        </w:tc>
        <w:tc>
          <w:tcPr>
            <w:tcW w:w="266" w:type="dxa"/>
            <w:tcBorders>
              <w:top w:val="nil"/>
              <w:bottom w:val="nil"/>
            </w:tcBorders>
            <w:vAlign w:val="center"/>
          </w:tcPr>
          <w:p w14:paraId="6B79AC4C" w14:textId="77777777" w:rsidR="00780C38" w:rsidRDefault="00780C38" w:rsidP="00780C38">
            <w:pPr>
              <w:jc w:val="center"/>
              <w:rPr>
                <w:rFonts w:ascii="Arial" w:hAnsi="Arial"/>
                <w:sz w:val="18"/>
              </w:rPr>
            </w:pPr>
          </w:p>
        </w:tc>
      </w:tr>
      <w:tr w:rsidR="00780C38" w14:paraId="639BB43C"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1"/>
        </w:trPr>
        <w:tc>
          <w:tcPr>
            <w:tcW w:w="1556" w:type="dxa"/>
            <w:gridSpan w:val="3"/>
            <w:tcBorders>
              <w:left w:val="single" w:sz="12" w:space="0" w:color="auto"/>
            </w:tcBorders>
            <w:vAlign w:val="center"/>
          </w:tcPr>
          <w:p w14:paraId="1B272CEE" w14:textId="77777777" w:rsidR="00780C38" w:rsidRDefault="00780C38" w:rsidP="00780C38">
            <w:pPr>
              <w:jc w:val="center"/>
              <w:rPr>
                <w:rFonts w:ascii="Arial" w:hAnsi="Arial"/>
                <w:sz w:val="16"/>
              </w:rPr>
            </w:pPr>
            <w:r>
              <w:rPr>
                <w:rFonts w:ascii="Arial" w:hAnsi="Arial"/>
                <w:sz w:val="16"/>
              </w:rPr>
              <w:t>TAG NO.</w:t>
            </w:r>
          </w:p>
        </w:tc>
        <w:tc>
          <w:tcPr>
            <w:tcW w:w="1651" w:type="dxa"/>
            <w:gridSpan w:val="2"/>
            <w:tcBorders>
              <w:right w:val="single" w:sz="4" w:space="0" w:color="auto"/>
            </w:tcBorders>
            <w:vAlign w:val="center"/>
          </w:tcPr>
          <w:p w14:paraId="48F37788" w14:textId="77777777" w:rsidR="00780C38" w:rsidRDefault="00780C38" w:rsidP="00780C38">
            <w:pPr>
              <w:jc w:val="center"/>
              <w:rPr>
                <w:rFonts w:ascii="Arial" w:hAnsi="Arial"/>
                <w:sz w:val="16"/>
              </w:rPr>
            </w:pPr>
            <w:r>
              <w:rPr>
                <w:rFonts w:ascii="Arial" w:hAnsi="Arial"/>
                <w:sz w:val="16"/>
              </w:rPr>
              <w:t>LOCATION</w:t>
            </w:r>
          </w:p>
        </w:tc>
        <w:tc>
          <w:tcPr>
            <w:tcW w:w="1605" w:type="dxa"/>
            <w:tcBorders>
              <w:left w:val="single" w:sz="4" w:space="0" w:color="auto"/>
            </w:tcBorders>
            <w:vAlign w:val="center"/>
          </w:tcPr>
          <w:p w14:paraId="3F3D8AC7" w14:textId="77777777" w:rsidR="00780C38" w:rsidRDefault="00780C38" w:rsidP="00780C38">
            <w:pPr>
              <w:jc w:val="center"/>
              <w:rPr>
                <w:rFonts w:ascii="Arial" w:hAnsi="Arial"/>
                <w:sz w:val="16"/>
              </w:rPr>
            </w:pPr>
            <w:r>
              <w:rPr>
                <w:rFonts w:ascii="Arial" w:hAnsi="Arial"/>
                <w:sz w:val="16"/>
              </w:rPr>
              <w:t>NOTE</w:t>
            </w:r>
          </w:p>
        </w:tc>
        <w:tc>
          <w:tcPr>
            <w:tcW w:w="1604" w:type="dxa"/>
            <w:tcBorders>
              <w:bottom w:val="single" w:sz="6" w:space="0" w:color="auto"/>
              <w:right w:val="single" w:sz="4" w:space="0" w:color="auto"/>
            </w:tcBorders>
            <w:vAlign w:val="center"/>
          </w:tcPr>
          <w:p w14:paraId="3701BD20" w14:textId="77777777" w:rsidR="00780C38" w:rsidRDefault="00780C38" w:rsidP="00780C38">
            <w:pPr>
              <w:jc w:val="center"/>
              <w:rPr>
                <w:rFonts w:ascii="Arial" w:hAnsi="Arial"/>
                <w:sz w:val="16"/>
              </w:rPr>
            </w:pPr>
            <w:r>
              <w:rPr>
                <w:rFonts w:ascii="Arial" w:hAnsi="Arial"/>
                <w:sz w:val="16"/>
              </w:rPr>
              <w:t>TAG NO.</w:t>
            </w:r>
          </w:p>
        </w:tc>
        <w:tc>
          <w:tcPr>
            <w:tcW w:w="1604" w:type="dxa"/>
            <w:tcBorders>
              <w:left w:val="single" w:sz="4" w:space="0" w:color="auto"/>
              <w:bottom w:val="single" w:sz="6" w:space="0" w:color="auto"/>
            </w:tcBorders>
            <w:vAlign w:val="center"/>
          </w:tcPr>
          <w:p w14:paraId="58C13D61" w14:textId="77777777" w:rsidR="00780C38" w:rsidRDefault="00780C38" w:rsidP="00780C38">
            <w:pPr>
              <w:jc w:val="center"/>
              <w:rPr>
                <w:rFonts w:ascii="Arial" w:hAnsi="Arial"/>
                <w:sz w:val="16"/>
              </w:rPr>
            </w:pPr>
            <w:r>
              <w:rPr>
                <w:rFonts w:ascii="Arial" w:hAnsi="Arial"/>
                <w:sz w:val="16"/>
              </w:rPr>
              <w:t>LOCATION</w:t>
            </w:r>
          </w:p>
        </w:tc>
        <w:tc>
          <w:tcPr>
            <w:tcW w:w="1607" w:type="dxa"/>
            <w:gridSpan w:val="2"/>
            <w:tcBorders>
              <w:right w:val="single" w:sz="12" w:space="0" w:color="auto"/>
            </w:tcBorders>
            <w:vAlign w:val="center"/>
          </w:tcPr>
          <w:p w14:paraId="085C9A64" w14:textId="77777777" w:rsidR="00780C38" w:rsidRDefault="00780C38" w:rsidP="00780C38">
            <w:pPr>
              <w:jc w:val="center"/>
              <w:rPr>
                <w:rFonts w:ascii="Arial" w:hAnsi="Arial"/>
                <w:sz w:val="16"/>
              </w:rPr>
            </w:pPr>
            <w:r>
              <w:rPr>
                <w:rFonts w:ascii="Arial" w:hAnsi="Arial"/>
                <w:sz w:val="16"/>
              </w:rPr>
              <w:t>NOTE</w:t>
            </w:r>
          </w:p>
        </w:tc>
      </w:tr>
      <w:tr w:rsidR="00780C38" w14:paraId="12B33064"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13"/>
        </w:trPr>
        <w:tc>
          <w:tcPr>
            <w:tcW w:w="1556" w:type="dxa"/>
            <w:gridSpan w:val="3"/>
            <w:tcBorders>
              <w:left w:val="single" w:sz="12" w:space="0" w:color="auto"/>
            </w:tcBorders>
            <w:vAlign w:val="center"/>
          </w:tcPr>
          <w:p w14:paraId="675E4DB1" w14:textId="77777777" w:rsidR="00780C38" w:rsidRDefault="00780C38" w:rsidP="00780C38">
            <w:pPr>
              <w:spacing w:before="20" w:after="20"/>
              <w:rPr>
                <w:rFonts w:ascii="Arial" w:hAnsi="Arial"/>
                <w:sz w:val="16"/>
              </w:rPr>
            </w:pPr>
            <w:r>
              <w:rPr>
                <w:rFonts w:ascii="Arial" w:hAnsi="Arial"/>
                <w:sz w:val="16"/>
              </w:rPr>
              <w:t>LY-1003</w:t>
            </w:r>
          </w:p>
        </w:tc>
        <w:tc>
          <w:tcPr>
            <w:tcW w:w="1651" w:type="dxa"/>
            <w:gridSpan w:val="2"/>
            <w:tcBorders>
              <w:right w:val="single" w:sz="4" w:space="0" w:color="auto"/>
            </w:tcBorders>
            <w:vAlign w:val="center"/>
          </w:tcPr>
          <w:p w14:paraId="27D76EB9" w14:textId="77777777" w:rsidR="00780C38" w:rsidRDefault="00780C38" w:rsidP="00780C38">
            <w:pPr>
              <w:spacing w:before="20" w:after="20"/>
              <w:ind w:right="-113"/>
              <w:rPr>
                <w:rFonts w:ascii="Arial" w:hAnsi="Arial"/>
                <w:sz w:val="16"/>
              </w:rPr>
            </w:pPr>
            <w:r>
              <w:rPr>
                <w:rFonts w:ascii="Arial" w:hAnsi="Arial"/>
                <w:sz w:val="16"/>
              </w:rPr>
              <w:t>Pogon FB-1003</w:t>
            </w:r>
          </w:p>
        </w:tc>
        <w:tc>
          <w:tcPr>
            <w:tcW w:w="1605" w:type="dxa"/>
            <w:tcBorders>
              <w:left w:val="single" w:sz="4" w:space="0" w:color="auto"/>
            </w:tcBorders>
            <w:vAlign w:val="center"/>
          </w:tcPr>
          <w:p w14:paraId="0EBF6682" w14:textId="77777777" w:rsidR="00780C38" w:rsidRDefault="00780C38" w:rsidP="00780C38">
            <w:pPr>
              <w:spacing w:before="20" w:after="20"/>
              <w:jc w:val="center"/>
              <w:rPr>
                <w:rFonts w:ascii="Arial" w:hAnsi="Arial"/>
                <w:sz w:val="16"/>
              </w:rPr>
            </w:pPr>
          </w:p>
        </w:tc>
        <w:tc>
          <w:tcPr>
            <w:tcW w:w="1604" w:type="dxa"/>
            <w:vAlign w:val="center"/>
          </w:tcPr>
          <w:p w14:paraId="5FCC3EA6" w14:textId="77777777" w:rsidR="00780C38" w:rsidRDefault="00780C38" w:rsidP="00780C38">
            <w:pPr>
              <w:spacing w:before="20" w:after="20"/>
              <w:jc w:val="center"/>
              <w:rPr>
                <w:rFonts w:ascii="Arial" w:hAnsi="Arial"/>
                <w:sz w:val="16"/>
              </w:rPr>
            </w:pPr>
          </w:p>
        </w:tc>
        <w:tc>
          <w:tcPr>
            <w:tcW w:w="1604" w:type="dxa"/>
            <w:vAlign w:val="center"/>
          </w:tcPr>
          <w:p w14:paraId="398C53B3" w14:textId="77777777" w:rsidR="00780C38" w:rsidRDefault="00780C38" w:rsidP="00780C38">
            <w:pPr>
              <w:spacing w:before="20" w:after="20"/>
              <w:jc w:val="center"/>
              <w:rPr>
                <w:rFonts w:ascii="Arial" w:hAnsi="Arial"/>
                <w:sz w:val="16"/>
              </w:rPr>
            </w:pPr>
          </w:p>
        </w:tc>
        <w:tc>
          <w:tcPr>
            <w:tcW w:w="1607" w:type="dxa"/>
            <w:gridSpan w:val="2"/>
            <w:tcBorders>
              <w:right w:val="single" w:sz="12" w:space="0" w:color="auto"/>
            </w:tcBorders>
            <w:vAlign w:val="center"/>
          </w:tcPr>
          <w:p w14:paraId="5773DB5C" w14:textId="77777777" w:rsidR="00780C38" w:rsidRDefault="00780C38" w:rsidP="00780C38">
            <w:pPr>
              <w:spacing w:before="20" w:after="20"/>
              <w:jc w:val="center"/>
              <w:rPr>
                <w:rFonts w:ascii="Arial" w:hAnsi="Arial"/>
                <w:sz w:val="16"/>
              </w:rPr>
            </w:pPr>
          </w:p>
        </w:tc>
      </w:tr>
      <w:tr w:rsidR="00780C38" w14:paraId="13AAEA9C"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13"/>
        </w:trPr>
        <w:tc>
          <w:tcPr>
            <w:tcW w:w="1556" w:type="dxa"/>
            <w:gridSpan w:val="3"/>
            <w:tcBorders>
              <w:left w:val="single" w:sz="12" w:space="0" w:color="auto"/>
            </w:tcBorders>
            <w:vAlign w:val="center"/>
          </w:tcPr>
          <w:p w14:paraId="7F54293E" w14:textId="77777777" w:rsidR="00780C38" w:rsidRDefault="00780C38" w:rsidP="00780C38">
            <w:pPr>
              <w:spacing w:before="20" w:after="20"/>
              <w:rPr>
                <w:rFonts w:ascii="Arial" w:hAnsi="Arial"/>
                <w:sz w:val="16"/>
              </w:rPr>
            </w:pPr>
          </w:p>
        </w:tc>
        <w:tc>
          <w:tcPr>
            <w:tcW w:w="1651" w:type="dxa"/>
            <w:gridSpan w:val="2"/>
            <w:tcBorders>
              <w:right w:val="single" w:sz="4" w:space="0" w:color="auto"/>
            </w:tcBorders>
            <w:vAlign w:val="center"/>
          </w:tcPr>
          <w:p w14:paraId="5ABF2336" w14:textId="77777777" w:rsidR="00780C38" w:rsidRDefault="00780C38" w:rsidP="00780C38">
            <w:pPr>
              <w:spacing w:before="20" w:after="20"/>
              <w:ind w:right="-113"/>
              <w:rPr>
                <w:rFonts w:ascii="Arial" w:hAnsi="Arial"/>
                <w:sz w:val="16"/>
              </w:rPr>
            </w:pPr>
          </w:p>
        </w:tc>
        <w:tc>
          <w:tcPr>
            <w:tcW w:w="1605" w:type="dxa"/>
            <w:tcBorders>
              <w:left w:val="single" w:sz="4" w:space="0" w:color="auto"/>
            </w:tcBorders>
            <w:vAlign w:val="center"/>
          </w:tcPr>
          <w:p w14:paraId="71B6B9D6" w14:textId="77777777" w:rsidR="00780C38" w:rsidRDefault="00780C38" w:rsidP="00780C38">
            <w:pPr>
              <w:spacing w:before="20" w:after="20"/>
              <w:jc w:val="center"/>
              <w:rPr>
                <w:rFonts w:ascii="Arial" w:hAnsi="Arial"/>
                <w:sz w:val="16"/>
              </w:rPr>
            </w:pPr>
          </w:p>
        </w:tc>
        <w:tc>
          <w:tcPr>
            <w:tcW w:w="1604" w:type="dxa"/>
            <w:vAlign w:val="center"/>
          </w:tcPr>
          <w:p w14:paraId="0A04442D" w14:textId="77777777" w:rsidR="00780C38" w:rsidRDefault="00780C38" w:rsidP="00780C38">
            <w:pPr>
              <w:spacing w:before="20" w:after="20"/>
              <w:jc w:val="center"/>
              <w:rPr>
                <w:rFonts w:ascii="Arial" w:hAnsi="Arial"/>
                <w:sz w:val="16"/>
              </w:rPr>
            </w:pPr>
          </w:p>
        </w:tc>
        <w:tc>
          <w:tcPr>
            <w:tcW w:w="1604" w:type="dxa"/>
            <w:vAlign w:val="center"/>
          </w:tcPr>
          <w:p w14:paraId="60B82885" w14:textId="77777777" w:rsidR="00780C38" w:rsidRDefault="00780C38" w:rsidP="00780C38">
            <w:pPr>
              <w:spacing w:before="20" w:after="20"/>
              <w:jc w:val="center"/>
              <w:rPr>
                <w:rFonts w:ascii="Arial" w:hAnsi="Arial"/>
                <w:sz w:val="16"/>
              </w:rPr>
            </w:pPr>
          </w:p>
        </w:tc>
        <w:tc>
          <w:tcPr>
            <w:tcW w:w="1607" w:type="dxa"/>
            <w:gridSpan w:val="2"/>
            <w:tcBorders>
              <w:right w:val="single" w:sz="12" w:space="0" w:color="auto"/>
            </w:tcBorders>
            <w:vAlign w:val="center"/>
          </w:tcPr>
          <w:p w14:paraId="13F75CAC" w14:textId="77777777" w:rsidR="00780C38" w:rsidRDefault="00780C38" w:rsidP="00780C38">
            <w:pPr>
              <w:spacing w:before="20" w:after="20"/>
              <w:jc w:val="center"/>
              <w:rPr>
                <w:rFonts w:ascii="Arial" w:hAnsi="Arial"/>
                <w:sz w:val="16"/>
              </w:rPr>
            </w:pPr>
          </w:p>
        </w:tc>
      </w:tr>
      <w:tr w:rsidR="00780C38" w14:paraId="42B7D5D1"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13"/>
        </w:trPr>
        <w:tc>
          <w:tcPr>
            <w:tcW w:w="1556" w:type="dxa"/>
            <w:gridSpan w:val="3"/>
            <w:tcBorders>
              <w:left w:val="single" w:sz="12" w:space="0" w:color="auto"/>
            </w:tcBorders>
            <w:vAlign w:val="center"/>
          </w:tcPr>
          <w:p w14:paraId="1EF71806" w14:textId="77777777" w:rsidR="00780C38" w:rsidRDefault="00780C38" w:rsidP="00780C38">
            <w:pPr>
              <w:spacing w:before="20" w:after="20"/>
              <w:rPr>
                <w:rFonts w:ascii="Arial" w:hAnsi="Arial"/>
                <w:sz w:val="16"/>
              </w:rPr>
            </w:pPr>
          </w:p>
        </w:tc>
        <w:tc>
          <w:tcPr>
            <w:tcW w:w="1651" w:type="dxa"/>
            <w:gridSpan w:val="2"/>
            <w:tcBorders>
              <w:right w:val="single" w:sz="4" w:space="0" w:color="auto"/>
            </w:tcBorders>
            <w:vAlign w:val="center"/>
          </w:tcPr>
          <w:p w14:paraId="08615E3F" w14:textId="77777777" w:rsidR="00780C38" w:rsidRDefault="00780C38" w:rsidP="00780C38">
            <w:pPr>
              <w:spacing w:before="20" w:after="20"/>
              <w:ind w:right="-113"/>
              <w:rPr>
                <w:rFonts w:ascii="Arial" w:hAnsi="Arial"/>
                <w:sz w:val="16"/>
              </w:rPr>
            </w:pPr>
          </w:p>
        </w:tc>
        <w:tc>
          <w:tcPr>
            <w:tcW w:w="1605" w:type="dxa"/>
            <w:tcBorders>
              <w:left w:val="single" w:sz="4" w:space="0" w:color="auto"/>
            </w:tcBorders>
            <w:vAlign w:val="center"/>
          </w:tcPr>
          <w:p w14:paraId="1A6955FB" w14:textId="77777777" w:rsidR="00780C38" w:rsidRDefault="00780C38" w:rsidP="00780C38">
            <w:pPr>
              <w:spacing w:before="20" w:after="20"/>
              <w:jc w:val="center"/>
              <w:rPr>
                <w:rFonts w:ascii="Arial" w:hAnsi="Arial"/>
                <w:sz w:val="16"/>
              </w:rPr>
            </w:pPr>
          </w:p>
        </w:tc>
        <w:tc>
          <w:tcPr>
            <w:tcW w:w="1604" w:type="dxa"/>
            <w:vAlign w:val="center"/>
          </w:tcPr>
          <w:p w14:paraId="56142F69" w14:textId="77777777" w:rsidR="00780C38" w:rsidRDefault="00780C38" w:rsidP="00780C38">
            <w:pPr>
              <w:spacing w:before="20" w:after="20"/>
              <w:jc w:val="center"/>
              <w:rPr>
                <w:rFonts w:ascii="Arial" w:hAnsi="Arial"/>
                <w:sz w:val="16"/>
              </w:rPr>
            </w:pPr>
          </w:p>
        </w:tc>
        <w:tc>
          <w:tcPr>
            <w:tcW w:w="1604" w:type="dxa"/>
            <w:vAlign w:val="center"/>
          </w:tcPr>
          <w:p w14:paraId="5F6BB5F2" w14:textId="77777777" w:rsidR="00780C38" w:rsidRDefault="00780C38" w:rsidP="00780C38">
            <w:pPr>
              <w:spacing w:before="20" w:after="20"/>
              <w:jc w:val="center"/>
              <w:rPr>
                <w:rFonts w:ascii="Arial" w:hAnsi="Arial"/>
                <w:sz w:val="16"/>
              </w:rPr>
            </w:pPr>
          </w:p>
        </w:tc>
        <w:tc>
          <w:tcPr>
            <w:tcW w:w="1607" w:type="dxa"/>
            <w:gridSpan w:val="2"/>
            <w:tcBorders>
              <w:right w:val="single" w:sz="12" w:space="0" w:color="auto"/>
            </w:tcBorders>
            <w:vAlign w:val="center"/>
          </w:tcPr>
          <w:p w14:paraId="422FE6D8" w14:textId="77777777" w:rsidR="00780C38" w:rsidRDefault="00780C38" w:rsidP="00780C38">
            <w:pPr>
              <w:spacing w:before="20" w:after="20"/>
              <w:jc w:val="center"/>
              <w:rPr>
                <w:rFonts w:ascii="Arial" w:hAnsi="Arial"/>
                <w:sz w:val="16"/>
              </w:rPr>
            </w:pPr>
          </w:p>
        </w:tc>
      </w:tr>
      <w:tr w:rsidR="00780C38" w14:paraId="0962A5F9"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13"/>
        </w:trPr>
        <w:tc>
          <w:tcPr>
            <w:tcW w:w="1556" w:type="dxa"/>
            <w:gridSpan w:val="3"/>
            <w:tcBorders>
              <w:left w:val="single" w:sz="12" w:space="0" w:color="auto"/>
            </w:tcBorders>
            <w:vAlign w:val="center"/>
          </w:tcPr>
          <w:p w14:paraId="21929B9A" w14:textId="77777777" w:rsidR="00780C38" w:rsidRDefault="00780C38" w:rsidP="00780C38">
            <w:pPr>
              <w:spacing w:before="20" w:after="20"/>
              <w:rPr>
                <w:rFonts w:ascii="Arial" w:hAnsi="Arial"/>
                <w:sz w:val="16"/>
              </w:rPr>
            </w:pPr>
          </w:p>
        </w:tc>
        <w:tc>
          <w:tcPr>
            <w:tcW w:w="1651" w:type="dxa"/>
            <w:gridSpan w:val="2"/>
            <w:tcBorders>
              <w:right w:val="single" w:sz="4" w:space="0" w:color="auto"/>
            </w:tcBorders>
            <w:vAlign w:val="center"/>
          </w:tcPr>
          <w:p w14:paraId="10683346" w14:textId="77777777" w:rsidR="00780C38" w:rsidRDefault="00780C38" w:rsidP="00780C38">
            <w:pPr>
              <w:spacing w:before="20" w:after="20"/>
              <w:ind w:right="-113"/>
              <w:rPr>
                <w:rFonts w:ascii="Arial" w:hAnsi="Arial"/>
                <w:sz w:val="16"/>
              </w:rPr>
            </w:pPr>
          </w:p>
        </w:tc>
        <w:tc>
          <w:tcPr>
            <w:tcW w:w="1605" w:type="dxa"/>
            <w:tcBorders>
              <w:left w:val="single" w:sz="4" w:space="0" w:color="auto"/>
            </w:tcBorders>
            <w:vAlign w:val="center"/>
          </w:tcPr>
          <w:p w14:paraId="0883AD1F" w14:textId="77777777" w:rsidR="00780C38" w:rsidRDefault="00780C38" w:rsidP="00780C38">
            <w:pPr>
              <w:spacing w:before="20" w:after="20"/>
              <w:jc w:val="center"/>
              <w:rPr>
                <w:rFonts w:ascii="Arial" w:hAnsi="Arial"/>
                <w:sz w:val="16"/>
              </w:rPr>
            </w:pPr>
          </w:p>
        </w:tc>
        <w:tc>
          <w:tcPr>
            <w:tcW w:w="1604" w:type="dxa"/>
            <w:vAlign w:val="center"/>
          </w:tcPr>
          <w:p w14:paraId="3E952394" w14:textId="77777777" w:rsidR="00780C38" w:rsidRDefault="00780C38" w:rsidP="00780C38">
            <w:pPr>
              <w:spacing w:before="20" w:after="20"/>
              <w:jc w:val="center"/>
              <w:rPr>
                <w:rFonts w:ascii="Arial" w:hAnsi="Arial"/>
                <w:sz w:val="16"/>
              </w:rPr>
            </w:pPr>
          </w:p>
        </w:tc>
        <w:tc>
          <w:tcPr>
            <w:tcW w:w="1604" w:type="dxa"/>
            <w:vAlign w:val="center"/>
          </w:tcPr>
          <w:p w14:paraId="7A82A9C5" w14:textId="77777777" w:rsidR="00780C38" w:rsidRDefault="00780C38" w:rsidP="00780C38">
            <w:pPr>
              <w:spacing w:before="20" w:after="20"/>
              <w:jc w:val="center"/>
              <w:rPr>
                <w:rFonts w:ascii="Arial" w:hAnsi="Arial"/>
                <w:sz w:val="16"/>
              </w:rPr>
            </w:pPr>
          </w:p>
        </w:tc>
        <w:tc>
          <w:tcPr>
            <w:tcW w:w="1607" w:type="dxa"/>
            <w:gridSpan w:val="2"/>
            <w:tcBorders>
              <w:right w:val="single" w:sz="12" w:space="0" w:color="auto"/>
            </w:tcBorders>
            <w:vAlign w:val="center"/>
          </w:tcPr>
          <w:p w14:paraId="01B7F5F0" w14:textId="77777777" w:rsidR="00780C38" w:rsidRDefault="00780C38" w:rsidP="00780C38">
            <w:pPr>
              <w:spacing w:before="20" w:after="20"/>
              <w:jc w:val="center"/>
              <w:rPr>
                <w:rFonts w:ascii="Arial" w:hAnsi="Arial"/>
                <w:sz w:val="16"/>
              </w:rPr>
            </w:pPr>
          </w:p>
        </w:tc>
      </w:tr>
      <w:tr w:rsidR="00780C38" w14:paraId="2120A8CD"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13"/>
        </w:trPr>
        <w:tc>
          <w:tcPr>
            <w:tcW w:w="1556" w:type="dxa"/>
            <w:gridSpan w:val="3"/>
            <w:tcBorders>
              <w:left w:val="single" w:sz="12" w:space="0" w:color="auto"/>
            </w:tcBorders>
            <w:vAlign w:val="center"/>
          </w:tcPr>
          <w:p w14:paraId="2885F443" w14:textId="77777777" w:rsidR="00780C38" w:rsidRDefault="00780C38" w:rsidP="00780C38">
            <w:pPr>
              <w:spacing w:before="20" w:after="20"/>
              <w:rPr>
                <w:rFonts w:ascii="Arial" w:hAnsi="Arial"/>
                <w:sz w:val="16"/>
              </w:rPr>
            </w:pPr>
          </w:p>
        </w:tc>
        <w:tc>
          <w:tcPr>
            <w:tcW w:w="1651" w:type="dxa"/>
            <w:gridSpan w:val="2"/>
            <w:tcBorders>
              <w:right w:val="single" w:sz="4" w:space="0" w:color="auto"/>
            </w:tcBorders>
            <w:vAlign w:val="center"/>
          </w:tcPr>
          <w:p w14:paraId="35F87EA8" w14:textId="77777777" w:rsidR="00780C38" w:rsidRDefault="00780C38" w:rsidP="00780C38">
            <w:pPr>
              <w:spacing w:before="20" w:after="20"/>
              <w:ind w:right="-113"/>
              <w:rPr>
                <w:rFonts w:ascii="Arial" w:hAnsi="Arial"/>
                <w:sz w:val="16"/>
              </w:rPr>
            </w:pPr>
          </w:p>
        </w:tc>
        <w:tc>
          <w:tcPr>
            <w:tcW w:w="1605" w:type="dxa"/>
            <w:tcBorders>
              <w:left w:val="single" w:sz="4" w:space="0" w:color="auto"/>
            </w:tcBorders>
            <w:vAlign w:val="center"/>
          </w:tcPr>
          <w:p w14:paraId="191FB2D6" w14:textId="77777777" w:rsidR="00780C38" w:rsidRDefault="00780C38" w:rsidP="00780C38">
            <w:pPr>
              <w:spacing w:before="20" w:after="20"/>
              <w:jc w:val="center"/>
              <w:rPr>
                <w:rFonts w:ascii="Arial" w:hAnsi="Arial"/>
                <w:sz w:val="16"/>
              </w:rPr>
            </w:pPr>
          </w:p>
        </w:tc>
        <w:tc>
          <w:tcPr>
            <w:tcW w:w="1604" w:type="dxa"/>
            <w:vAlign w:val="center"/>
          </w:tcPr>
          <w:p w14:paraId="701C7596" w14:textId="77777777" w:rsidR="00780C38" w:rsidRDefault="00780C38" w:rsidP="00780C38">
            <w:pPr>
              <w:spacing w:before="20" w:after="20"/>
              <w:jc w:val="center"/>
              <w:rPr>
                <w:rFonts w:ascii="Arial" w:hAnsi="Arial"/>
                <w:sz w:val="16"/>
              </w:rPr>
            </w:pPr>
          </w:p>
        </w:tc>
        <w:tc>
          <w:tcPr>
            <w:tcW w:w="1604" w:type="dxa"/>
            <w:vAlign w:val="center"/>
          </w:tcPr>
          <w:p w14:paraId="0ED7DE07" w14:textId="77777777" w:rsidR="00780C38" w:rsidRDefault="00780C38" w:rsidP="00780C38">
            <w:pPr>
              <w:spacing w:before="20" w:after="20"/>
              <w:jc w:val="center"/>
              <w:rPr>
                <w:rFonts w:ascii="Arial" w:hAnsi="Arial"/>
                <w:sz w:val="16"/>
              </w:rPr>
            </w:pPr>
          </w:p>
        </w:tc>
        <w:tc>
          <w:tcPr>
            <w:tcW w:w="1607" w:type="dxa"/>
            <w:gridSpan w:val="2"/>
            <w:tcBorders>
              <w:right w:val="single" w:sz="12" w:space="0" w:color="auto"/>
            </w:tcBorders>
            <w:vAlign w:val="center"/>
          </w:tcPr>
          <w:p w14:paraId="0A6D60A1" w14:textId="77777777" w:rsidR="00780C38" w:rsidRDefault="00780C38" w:rsidP="00780C38">
            <w:pPr>
              <w:spacing w:before="20" w:after="20"/>
              <w:jc w:val="center"/>
              <w:rPr>
                <w:rFonts w:ascii="Arial" w:hAnsi="Arial"/>
                <w:sz w:val="16"/>
              </w:rPr>
            </w:pPr>
          </w:p>
        </w:tc>
      </w:tr>
      <w:tr w:rsidR="00780C38" w14:paraId="03888421" w14:textId="77777777" w:rsidTr="00780C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13"/>
        </w:trPr>
        <w:tc>
          <w:tcPr>
            <w:tcW w:w="1556" w:type="dxa"/>
            <w:gridSpan w:val="3"/>
            <w:tcBorders>
              <w:left w:val="single" w:sz="12" w:space="0" w:color="auto"/>
              <w:bottom w:val="single" w:sz="4" w:space="0" w:color="auto"/>
            </w:tcBorders>
            <w:vAlign w:val="center"/>
          </w:tcPr>
          <w:p w14:paraId="7CF88FAB" w14:textId="77777777" w:rsidR="00780C38" w:rsidRDefault="00780C38" w:rsidP="00780C38">
            <w:pPr>
              <w:spacing w:before="20" w:after="20"/>
              <w:rPr>
                <w:rFonts w:ascii="Arial" w:hAnsi="Arial"/>
                <w:sz w:val="16"/>
              </w:rPr>
            </w:pPr>
          </w:p>
        </w:tc>
        <w:tc>
          <w:tcPr>
            <w:tcW w:w="1651" w:type="dxa"/>
            <w:gridSpan w:val="2"/>
            <w:tcBorders>
              <w:bottom w:val="single" w:sz="4" w:space="0" w:color="auto"/>
              <w:right w:val="single" w:sz="4" w:space="0" w:color="auto"/>
            </w:tcBorders>
            <w:vAlign w:val="center"/>
          </w:tcPr>
          <w:p w14:paraId="66AC9319" w14:textId="77777777" w:rsidR="00780C38" w:rsidRDefault="00780C38" w:rsidP="00780C38">
            <w:pPr>
              <w:spacing w:before="20" w:after="20"/>
              <w:rPr>
                <w:rFonts w:ascii="Arial" w:hAnsi="Arial"/>
                <w:sz w:val="16"/>
              </w:rPr>
            </w:pPr>
          </w:p>
        </w:tc>
        <w:tc>
          <w:tcPr>
            <w:tcW w:w="1605" w:type="dxa"/>
            <w:tcBorders>
              <w:left w:val="single" w:sz="4" w:space="0" w:color="auto"/>
              <w:bottom w:val="single" w:sz="4" w:space="0" w:color="auto"/>
            </w:tcBorders>
            <w:vAlign w:val="center"/>
          </w:tcPr>
          <w:p w14:paraId="05940937" w14:textId="77777777" w:rsidR="00780C38" w:rsidRDefault="00780C38" w:rsidP="00780C38">
            <w:pPr>
              <w:spacing w:before="20" w:after="20"/>
              <w:jc w:val="center"/>
              <w:rPr>
                <w:rFonts w:ascii="Arial" w:hAnsi="Arial"/>
                <w:sz w:val="16"/>
              </w:rPr>
            </w:pPr>
          </w:p>
        </w:tc>
        <w:tc>
          <w:tcPr>
            <w:tcW w:w="1604" w:type="dxa"/>
            <w:tcBorders>
              <w:bottom w:val="single" w:sz="4" w:space="0" w:color="auto"/>
            </w:tcBorders>
            <w:vAlign w:val="center"/>
          </w:tcPr>
          <w:p w14:paraId="1B32425F" w14:textId="77777777" w:rsidR="00780C38" w:rsidRDefault="00780C38" w:rsidP="00780C38">
            <w:pPr>
              <w:spacing w:before="20" w:after="20"/>
              <w:jc w:val="center"/>
              <w:rPr>
                <w:rFonts w:ascii="Arial" w:hAnsi="Arial"/>
                <w:sz w:val="16"/>
              </w:rPr>
            </w:pPr>
          </w:p>
        </w:tc>
        <w:tc>
          <w:tcPr>
            <w:tcW w:w="1604" w:type="dxa"/>
            <w:tcBorders>
              <w:bottom w:val="single" w:sz="4" w:space="0" w:color="auto"/>
            </w:tcBorders>
            <w:vAlign w:val="center"/>
          </w:tcPr>
          <w:p w14:paraId="7229039C" w14:textId="77777777" w:rsidR="00780C38" w:rsidRDefault="00780C38" w:rsidP="00780C38">
            <w:pPr>
              <w:spacing w:before="20" w:after="20"/>
              <w:jc w:val="center"/>
              <w:rPr>
                <w:rFonts w:ascii="Arial" w:hAnsi="Arial"/>
                <w:sz w:val="16"/>
              </w:rPr>
            </w:pPr>
          </w:p>
        </w:tc>
        <w:tc>
          <w:tcPr>
            <w:tcW w:w="1607" w:type="dxa"/>
            <w:gridSpan w:val="2"/>
            <w:tcBorders>
              <w:bottom w:val="single" w:sz="4" w:space="0" w:color="auto"/>
              <w:right w:val="single" w:sz="12" w:space="0" w:color="auto"/>
            </w:tcBorders>
            <w:vAlign w:val="center"/>
          </w:tcPr>
          <w:p w14:paraId="2A7C745B" w14:textId="77777777" w:rsidR="00780C38" w:rsidRDefault="00780C38" w:rsidP="00780C38">
            <w:pPr>
              <w:spacing w:before="20" w:after="20"/>
              <w:jc w:val="center"/>
              <w:rPr>
                <w:rFonts w:ascii="Arial" w:hAnsi="Arial"/>
                <w:sz w:val="16"/>
              </w:rPr>
            </w:pPr>
          </w:p>
        </w:tc>
      </w:tr>
      <w:tr w:rsidR="00780C38" w14:paraId="18A5C23C" w14:textId="77777777" w:rsidTr="0078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545" w:type="dxa"/>
            <w:gridSpan w:val="2"/>
            <w:tcBorders>
              <w:top w:val="single" w:sz="4" w:space="0" w:color="auto"/>
              <w:left w:val="single" w:sz="12" w:space="0" w:color="auto"/>
              <w:bottom w:val="single" w:sz="4" w:space="0" w:color="auto"/>
              <w:right w:val="nil"/>
            </w:tcBorders>
            <w:vAlign w:val="center"/>
          </w:tcPr>
          <w:p w14:paraId="27419AE4" w14:textId="77777777" w:rsidR="00780C38" w:rsidRDefault="00780C38" w:rsidP="00780C38">
            <w:pPr>
              <w:rPr>
                <w:rFonts w:ascii="Arial" w:hAnsi="Arial"/>
                <w:b/>
                <w:sz w:val="16"/>
              </w:rPr>
            </w:pPr>
            <w:r>
              <w:rPr>
                <w:rFonts w:ascii="Arial" w:hAnsi="Arial"/>
                <w:b/>
                <w:sz w:val="16"/>
              </w:rPr>
              <w:t>NAPOMENE:</w:t>
            </w:r>
          </w:p>
        </w:tc>
        <w:tc>
          <w:tcPr>
            <w:tcW w:w="8082" w:type="dxa"/>
            <w:gridSpan w:val="8"/>
            <w:tcBorders>
              <w:top w:val="single" w:sz="4" w:space="0" w:color="auto"/>
              <w:left w:val="nil"/>
              <w:bottom w:val="single" w:sz="4" w:space="0" w:color="auto"/>
              <w:right w:val="single" w:sz="12" w:space="0" w:color="auto"/>
            </w:tcBorders>
          </w:tcPr>
          <w:p w14:paraId="1ADFD973" w14:textId="77777777" w:rsidR="00780C38" w:rsidRDefault="00780C38" w:rsidP="00780C38">
            <w:pPr>
              <w:rPr>
                <w:rFonts w:ascii="Arial" w:hAnsi="Arial"/>
                <w:sz w:val="16"/>
              </w:rPr>
            </w:pPr>
          </w:p>
        </w:tc>
      </w:tr>
    </w:tbl>
    <w:p w14:paraId="2A1926C7" w14:textId="77777777" w:rsidR="00780C38" w:rsidRDefault="00780C38" w:rsidP="00780C38"/>
    <w:p w14:paraId="21F175DD" w14:textId="77777777" w:rsidR="00780C38" w:rsidRDefault="00780C38" w:rsidP="00780C38">
      <w:r>
        <w:br w:type="page"/>
      </w: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917"/>
        <w:gridCol w:w="847"/>
        <w:gridCol w:w="567"/>
        <w:gridCol w:w="3271"/>
        <w:gridCol w:w="2635"/>
        <w:gridCol w:w="821"/>
      </w:tblGrid>
      <w:tr w:rsidR="00780C38" w:rsidRPr="00B12BE6" w14:paraId="12757776" w14:textId="77777777" w:rsidTr="00780C38">
        <w:trPr>
          <w:trHeight w:val="283"/>
        </w:trPr>
        <w:tc>
          <w:tcPr>
            <w:tcW w:w="537" w:type="dxa"/>
            <w:tcBorders>
              <w:top w:val="single" w:sz="12" w:space="0" w:color="auto"/>
              <w:left w:val="single" w:sz="12" w:space="0" w:color="auto"/>
            </w:tcBorders>
          </w:tcPr>
          <w:p w14:paraId="47436365"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lastRenderedPageBreak/>
              <w:t>Rev</w:t>
            </w:r>
          </w:p>
        </w:tc>
        <w:tc>
          <w:tcPr>
            <w:tcW w:w="917" w:type="dxa"/>
            <w:tcBorders>
              <w:top w:val="single" w:sz="12" w:space="0" w:color="auto"/>
            </w:tcBorders>
          </w:tcPr>
          <w:p w14:paraId="7F48F7CC"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Datum</w:t>
            </w:r>
          </w:p>
        </w:tc>
        <w:tc>
          <w:tcPr>
            <w:tcW w:w="847" w:type="dxa"/>
            <w:tcBorders>
              <w:top w:val="single" w:sz="12" w:space="0" w:color="auto"/>
            </w:tcBorders>
          </w:tcPr>
          <w:p w14:paraId="2D5752B5"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Napom.</w:t>
            </w:r>
          </w:p>
        </w:tc>
        <w:tc>
          <w:tcPr>
            <w:tcW w:w="567" w:type="dxa"/>
            <w:tcBorders>
              <w:top w:val="single" w:sz="12" w:space="0" w:color="auto"/>
            </w:tcBorders>
          </w:tcPr>
          <w:p w14:paraId="0A0CBE80"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Obr.</w:t>
            </w:r>
          </w:p>
        </w:tc>
        <w:tc>
          <w:tcPr>
            <w:tcW w:w="3271" w:type="dxa"/>
            <w:vMerge w:val="restart"/>
            <w:tcBorders>
              <w:top w:val="single" w:sz="12" w:space="0" w:color="auto"/>
            </w:tcBorders>
            <w:vAlign w:val="center"/>
          </w:tcPr>
          <w:p w14:paraId="25F4F8B0"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SPECIFIKACIONI LIST</w:t>
            </w:r>
          </w:p>
          <w:p w14:paraId="41F536A7" w14:textId="77777777" w:rsidR="00780C38" w:rsidRPr="00B12BE6" w:rsidRDefault="00780C38" w:rsidP="00780C38">
            <w:pPr>
              <w:jc w:val="center"/>
              <w:rPr>
                <w:rFonts w:ascii="Arial" w:eastAsia="Calibri" w:hAnsi="Arial"/>
                <w:sz w:val="18"/>
                <w:lang w:bidi="en-US"/>
              </w:rPr>
            </w:pPr>
          </w:p>
          <w:p w14:paraId="773E7FC7" w14:textId="77777777" w:rsidR="00780C38" w:rsidRDefault="00780C38" w:rsidP="00780C38">
            <w:pPr>
              <w:jc w:val="center"/>
              <w:rPr>
                <w:rFonts w:ascii="Arial" w:eastAsia="Calibri" w:hAnsi="Arial"/>
                <w:sz w:val="18"/>
                <w:lang w:bidi="en-US"/>
              </w:rPr>
            </w:pPr>
            <w:r>
              <w:rPr>
                <w:rFonts w:ascii="Arial" w:eastAsia="Calibri" w:hAnsi="Arial"/>
                <w:sz w:val="18"/>
                <w:lang w:bidi="en-US"/>
              </w:rPr>
              <w:t>PREKIDAČ NIVOA SA PLOVKOM</w:t>
            </w:r>
          </w:p>
          <w:p w14:paraId="33B8F0B3"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LSL</w:t>
            </w:r>
          </w:p>
        </w:tc>
        <w:tc>
          <w:tcPr>
            <w:tcW w:w="3456" w:type="dxa"/>
            <w:gridSpan w:val="2"/>
            <w:vMerge w:val="restart"/>
            <w:tcBorders>
              <w:top w:val="single" w:sz="12" w:space="0" w:color="auto"/>
              <w:right w:val="single" w:sz="12" w:space="0" w:color="auto"/>
            </w:tcBorders>
          </w:tcPr>
          <w:p w14:paraId="58F6E329" w14:textId="77777777" w:rsidR="00780C38" w:rsidRPr="00B12BE6" w:rsidRDefault="00780C38" w:rsidP="00780C38">
            <w:pPr>
              <w:rPr>
                <w:rFonts w:ascii="Arial" w:eastAsia="Calibri" w:hAnsi="Arial"/>
                <w:sz w:val="18"/>
                <w:lang w:bidi="en-US"/>
              </w:rPr>
            </w:pPr>
            <w:r>
              <w:rPr>
                <w:rFonts w:eastAsia="Times New Roman"/>
                <w:noProof/>
                <w:sz w:val="20"/>
                <w:szCs w:val="20"/>
                <w:lang w:val="en-US" w:eastAsia="en-US"/>
              </w:rPr>
              <w:drawing>
                <wp:anchor distT="0" distB="0" distL="114300" distR="114300" simplePos="0" relativeHeight="251700224" behindDoc="1" locked="0" layoutInCell="1" allowOverlap="1" wp14:anchorId="3ACC4CBC" wp14:editId="4AA88BA8">
                  <wp:simplePos x="0" y="0"/>
                  <wp:positionH relativeFrom="column">
                    <wp:posOffset>344170</wp:posOffset>
                  </wp:positionH>
                  <wp:positionV relativeFrom="paragraph">
                    <wp:posOffset>71120</wp:posOffset>
                  </wp:positionV>
                  <wp:extent cx="1581150" cy="628650"/>
                  <wp:effectExtent l="0" t="0" r="0" b="0"/>
                  <wp:wrapNone/>
                  <wp:docPr id="46" name="Picture 46" descr="Petrol logo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etrol logo A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pic:spPr>
                      </pic:pic>
                    </a:graphicData>
                  </a:graphic>
                  <wp14:sizeRelH relativeFrom="page">
                    <wp14:pctWidth>0</wp14:pctWidth>
                  </wp14:sizeRelH>
                  <wp14:sizeRelV relativeFrom="page">
                    <wp14:pctHeight>0</wp14:pctHeight>
                  </wp14:sizeRelV>
                </wp:anchor>
              </w:drawing>
            </w:r>
          </w:p>
        </w:tc>
      </w:tr>
      <w:tr w:rsidR="00780C38" w:rsidRPr="00B12BE6" w14:paraId="589CB356" w14:textId="77777777" w:rsidTr="00780C38">
        <w:trPr>
          <w:trHeight w:val="283"/>
        </w:trPr>
        <w:tc>
          <w:tcPr>
            <w:tcW w:w="537" w:type="dxa"/>
            <w:tcBorders>
              <w:left w:val="single" w:sz="12" w:space="0" w:color="auto"/>
            </w:tcBorders>
          </w:tcPr>
          <w:p w14:paraId="3F749BFF"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0</w:t>
            </w:r>
          </w:p>
        </w:tc>
        <w:tc>
          <w:tcPr>
            <w:tcW w:w="917" w:type="dxa"/>
          </w:tcPr>
          <w:p w14:paraId="77914CF7"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09.2018</w:t>
            </w:r>
            <w:r w:rsidRPr="00B12BE6">
              <w:rPr>
                <w:rFonts w:ascii="Arial" w:eastAsia="Calibri" w:hAnsi="Arial"/>
                <w:sz w:val="18"/>
                <w:lang w:bidi="en-US"/>
              </w:rPr>
              <w:t>.</w:t>
            </w:r>
          </w:p>
        </w:tc>
        <w:tc>
          <w:tcPr>
            <w:tcW w:w="847" w:type="dxa"/>
          </w:tcPr>
          <w:p w14:paraId="1C429CF0" w14:textId="77777777" w:rsidR="00780C38" w:rsidRPr="00B12BE6" w:rsidRDefault="00780C38" w:rsidP="00780C38">
            <w:pPr>
              <w:jc w:val="center"/>
              <w:rPr>
                <w:rFonts w:ascii="Arial" w:eastAsia="Calibri" w:hAnsi="Arial"/>
                <w:sz w:val="18"/>
                <w:lang w:bidi="en-US"/>
              </w:rPr>
            </w:pPr>
          </w:p>
        </w:tc>
        <w:tc>
          <w:tcPr>
            <w:tcW w:w="567" w:type="dxa"/>
          </w:tcPr>
          <w:p w14:paraId="428B6ABF"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D.F.</w:t>
            </w:r>
          </w:p>
        </w:tc>
        <w:tc>
          <w:tcPr>
            <w:tcW w:w="3271" w:type="dxa"/>
            <w:vMerge/>
          </w:tcPr>
          <w:p w14:paraId="798AE6C4" w14:textId="77777777" w:rsidR="00780C38" w:rsidRPr="00B12BE6" w:rsidRDefault="00780C38" w:rsidP="00780C38">
            <w:pPr>
              <w:jc w:val="center"/>
              <w:rPr>
                <w:rFonts w:ascii="Arial" w:eastAsia="Calibri" w:hAnsi="Arial"/>
                <w:sz w:val="18"/>
                <w:lang w:bidi="en-US"/>
              </w:rPr>
            </w:pPr>
          </w:p>
        </w:tc>
        <w:tc>
          <w:tcPr>
            <w:tcW w:w="3456" w:type="dxa"/>
            <w:gridSpan w:val="2"/>
            <w:vMerge/>
            <w:tcBorders>
              <w:right w:val="single" w:sz="12" w:space="0" w:color="auto"/>
            </w:tcBorders>
          </w:tcPr>
          <w:p w14:paraId="60C3F50C" w14:textId="77777777" w:rsidR="00780C38" w:rsidRPr="00B12BE6" w:rsidRDefault="00780C38" w:rsidP="00780C38">
            <w:pPr>
              <w:jc w:val="center"/>
              <w:rPr>
                <w:rFonts w:ascii="Arial" w:eastAsia="Calibri" w:hAnsi="Arial"/>
                <w:sz w:val="18"/>
                <w:lang w:bidi="en-US"/>
              </w:rPr>
            </w:pPr>
          </w:p>
        </w:tc>
      </w:tr>
      <w:tr w:rsidR="00780C38" w:rsidRPr="00B12BE6" w14:paraId="3ACE0F22" w14:textId="77777777" w:rsidTr="00780C38">
        <w:trPr>
          <w:trHeight w:val="283"/>
        </w:trPr>
        <w:tc>
          <w:tcPr>
            <w:tcW w:w="537" w:type="dxa"/>
            <w:tcBorders>
              <w:left w:val="single" w:sz="12" w:space="0" w:color="auto"/>
            </w:tcBorders>
          </w:tcPr>
          <w:p w14:paraId="0E98CC40" w14:textId="77777777" w:rsidR="00780C38" w:rsidRPr="00B12BE6" w:rsidRDefault="00780C38" w:rsidP="00780C38">
            <w:pPr>
              <w:jc w:val="center"/>
              <w:rPr>
                <w:rFonts w:ascii="Arial" w:eastAsia="Calibri" w:hAnsi="Arial"/>
                <w:sz w:val="18"/>
                <w:lang w:bidi="en-US"/>
              </w:rPr>
            </w:pPr>
          </w:p>
        </w:tc>
        <w:tc>
          <w:tcPr>
            <w:tcW w:w="917" w:type="dxa"/>
          </w:tcPr>
          <w:p w14:paraId="16E07D35" w14:textId="77777777" w:rsidR="00780C38" w:rsidRPr="00B12BE6" w:rsidRDefault="00780C38" w:rsidP="00780C38">
            <w:pPr>
              <w:jc w:val="center"/>
              <w:rPr>
                <w:rFonts w:ascii="Arial" w:eastAsia="Calibri" w:hAnsi="Arial"/>
                <w:sz w:val="18"/>
                <w:lang w:bidi="en-US"/>
              </w:rPr>
            </w:pPr>
          </w:p>
        </w:tc>
        <w:tc>
          <w:tcPr>
            <w:tcW w:w="847" w:type="dxa"/>
          </w:tcPr>
          <w:p w14:paraId="3D301872" w14:textId="77777777" w:rsidR="00780C38" w:rsidRPr="00B12BE6" w:rsidRDefault="00780C38" w:rsidP="00780C38">
            <w:pPr>
              <w:jc w:val="center"/>
              <w:rPr>
                <w:rFonts w:ascii="Arial" w:eastAsia="Calibri" w:hAnsi="Arial"/>
                <w:sz w:val="18"/>
                <w:lang w:bidi="en-US"/>
              </w:rPr>
            </w:pPr>
          </w:p>
        </w:tc>
        <w:tc>
          <w:tcPr>
            <w:tcW w:w="567" w:type="dxa"/>
          </w:tcPr>
          <w:p w14:paraId="79269E1C" w14:textId="77777777" w:rsidR="00780C38" w:rsidRPr="00B12BE6" w:rsidRDefault="00780C38" w:rsidP="00780C38">
            <w:pPr>
              <w:jc w:val="center"/>
              <w:rPr>
                <w:rFonts w:ascii="Arial" w:eastAsia="Calibri" w:hAnsi="Arial"/>
                <w:sz w:val="18"/>
                <w:lang w:bidi="en-US"/>
              </w:rPr>
            </w:pPr>
          </w:p>
        </w:tc>
        <w:tc>
          <w:tcPr>
            <w:tcW w:w="3271" w:type="dxa"/>
            <w:vMerge/>
          </w:tcPr>
          <w:p w14:paraId="598C8A10" w14:textId="77777777" w:rsidR="00780C38" w:rsidRPr="00B12BE6" w:rsidRDefault="00780C38" w:rsidP="00780C38">
            <w:pPr>
              <w:jc w:val="center"/>
              <w:rPr>
                <w:rFonts w:ascii="Arial" w:eastAsia="Calibri" w:hAnsi="Arial"/>
                <w:sz w:val="18"/>
                <w:lang w:bidi="en-US"/>
              </w:rPr>
            </w:pPr>
          </w:p>
        </w:tc>
        <w:tc>
          <w:tcPr>
            <w:tcW w:w="3456" w:type="dxa"/>
            <w:gridSpan w:val="2"/>
            <w:vMerge/>
            <w:tcBorders>
              <w:right w:val="single" w:sz="12" w:space="0" w:color="auto"/>
            </w:tcBorders>
          </w:tcPr>
          <w:p w14:paraId="7F99653F" w14:textId="77777777" w:rsidR="00780C38" w:rsidRPr="00B12BE6" w:rsidRDefault="00780C38" w:rsidP="00780C38">
            <w:pPr>
              <w:jc w:val="center"/>
              <w:rPr>
                <w:rFonts w:ascii="Arial" w:eastAsia="Calibri" w:hAnsi="Arial"/>
                <w:sz w:val="18"/>
                <w:lang w:bidi="en-US"/>
              </w:rPr>
            </w:pPr>
          </w:p>
        </w:tc>
      </w:tr>
      <w:tr w:rsidR="00780C38" w:rsidRPr="00B12BE6" w14:paraId="4B89C40F" w14:textId="77777777" w:rsidTr="00780C38">
        <w:trPr>
          <w:trHeight w:val="283"/>
        </w:trPr>
        <w:tc>
          <w:tcPr>
            <w:tcW w:w="537" w:type="dxa"/>
            <w:tcBorders>
              <w:left w:val="single" w:sz="12" w:space="0" w:color="auto"/>
            </w:tcBorders>
          </w:tcPr>
          <w:p w14:paraId="0E275EE6" w14:textId="77777777" w:rsidR="00780C38" w:rsidRPr="00B12BE6" w:rsidRDefault="00780C38" w:rsidP="00780C38">
            <w:pPr>
              <w:jc w:val="center"/>
              <w:rPr>
                <w:rFonts w:ascii="Arial" w:eastAsia="Calibri" w:hAnsi="Arial"/>
                <w:sz w:val="18"/>
                <w:lang w:bidi="en-US"/>
              </w:rPr>
            </w:pPr>
          </w:p>
        </w:tc>
        <w:tc>
          <w:tcPr>
            <w:tcW w:w="917" w:type="dxa"/>
          </w:tcPr>
          <w:p w14:paraId="17706557" w14:textId="77777777" w:rsidR="00780C38" w:rsidRPr="00B12BE6" w:rsidRDefault="00780C38" w:rsidP="00780C38">
            <w:pPr>
              <w:jc w:val="center"/>
              <w:rPr>
                <w:rFonts w:ascii="Arial" w:eastAsia="Calibri" w:hAnsi="Arial"/>
                <w:sz w:val="18"/>
                <w:lang w:bidi="en-US"/>
              </w:rPr>
            </w:pPr>
          </w:p>
        </w:tc>
        <w:tc>
          <w:tcPr>
            <w:tcW w:w="847" w:type="dxa"/>
          </w:tcPr>
          <w:p w14:paraId="4DEC6E88" w14:textId="77777777" w:rsidR="00780C38" w:rsidRPr="00B12BE6" w:rsidRDefault="00780C38" w:rsidP="00780C38">
            <w:pPr>
              <w:jc w:val="center"/>
              <w:rPr>
                <w:rFonts w:ascii="Arial" w:eastAsia="Calibri" w:hAnsi="Arial"/>
                <w:sz w:val="18"/>
                <w:lang w:bidi="en-US"/>
              </w:rPr>
            </w:pPr>
          </w:p>
        </w:tc>
        <w:tc>
          <w:tcPr>
            <w:tcW w:w="567" w:type="dxa"/>
          </w:tcPr>
          <w:p w14:paraId="02592C87" w14:textId="77777777" w:rsidR="00780C38" w:rsidRPr="00B12BE6" w:rsidRDefault="00780C38" w:rsidP="00780C38">
            <w:pPr>
              <w:jc w:val="center"/>
              <w:rPr>
                <w:rFonts w:ascii="Arial" w:eastAsia="Calibri" w:hAnsi="Arial"/>
                <w:sz w:val="18"/>
                <w:lang w:bidi="en-US"/>
              </w:rPr>
            </w:pPr>
          </w:p>
        </w:tc>
        <w:tc>
          <w:tcPr>
            <w:tcW w:w="3271" w:type="dxa"/>
            <w:vMerge/>
          </w:tcPr>
          <w:p w14:paraId="320DF7B5" w14:textId="77777777" w:rsidR="00780C38" w:rsidRPr="00B12BE6" w:rsidRDefault="00780C38" w:rsidP="00780C38">
            <w:pPr>
              <w:jc w:val="center"/>
              <w:rPr>
                <w:rFonts w:ascii="Arial" w:eastAsia="Calibri" w:hAnsi="Arial"/>
                <w:sz w:val="18"/>
                <w:lang w:bidi="en-US"/>
              </w:rPr>
            </w:pPr>
          </w:p>
        </w:tc>
        <w:tc>
          <w:tcPr>
            <w:tcW w:w="3456" w:type="dxa"/>
            <w:gridSpan w:val="2"/>
            <w:vMerge/>
            <w:tcBorders>
              <w:right w:val="single" w:sz="12" w:space="0" w:color="auto"/>
            </w:tcBorders>
          </w:tcPr>
          <w:p w14:paraId="5CE4AB3A" w14:textId="77777777" w:rsidR="00780C38" w:rsidRPr="00B12BE6" w:rsidRDefault="00780C38" w:rsidP="00780C38">
            <w:pPr>
              <w:jc w:val="center"/>
              <w:rPr>
                <w:rFonts w:ascii="Arial" w:eastAsia="Calibri" w:hAnsi="Arial"/>
                <w:sz w:val="18"/>
                <w:lang w:bidi="en-US"/>
              </w:rPr>
            </w:pPr>
          </w:p>
        </w:tc>
      </w:tr>
      <w:tr w:rsidR="00780C38" w:rsidRPr="00B12BE6" w14:paraId="19EC47B7" w14:textId="77777777" w:rsidTr="00780C38">
        <w:trPr>
          <w:trHeight w:val="283"/>
        </w:trPr>
        <w:tc>
          <w:tcPr>
            <w:tcW w:w="6139" w:type="dxa"/>
            <w:gridSpan w:val="5"/>
            <w:vMerge w:val="restart"/>
            <w:tcBorders>
              <w:left w:val="single" w:sz="12" w:space="0" w:color="auto"/>
            </w:tcBorders>
          </w:tcPr>
          <w:p w14:paraId="7F33542E"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Investitor:</w:t>
            </w:r>
          </w:p>
          <w:p w14:paraId="6F3155A7"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 xml:space="preserve">                  NIS a.d. Blok Prerada, Rafinerija nafte Pančevo</w:t>
            </w:r>
          </w:p>
        </w:tc>
        <w:tc>
          <w:tcPr>
            <w:tcW w:w="2635" w:type="dxa"/>
            <w:vAlign w:val="center"/>
          </w:tcPr>
          <w:p w14:paraId="52AFEC11" w14:textId="77777777" w:rsidR="00780C38" w:rsidRPr="00B12BE6" w:rsidRDefault="00780C38" w:rsidP="00780C38">
            <w:pPr>
              <w:rPr>
                <w:rFonts w:ascii="Arial" w:eastAsia="Calibri" w:hAnsi="Arial"/>
                <w:sz w:val="18"/>
                <w:lang w:bidi="en-US"/>
              </w:rPr>
            </w:pPr>
            <w:r>
              <w:rPr>
                <w:rFonts w:ascii="Arial" w:eastAsia="Calibri" w:hAnsi="Arial"/>
                <w:sz w:val="18"/>
                <w:lang w:bidi="en-US"/>
              </w:rPr>
              <w:t>Spec. Br. 0405/5</w:t>
            </w:r>
            <w:r w:rsidRPr="00B12BE6">
              <w:rPr>
                <w:rFonts w:ascii="Arial" w:eastAsia="Calibri" w:hAnsi="Arial"/>
                <w:sz w:val="18"/>
                <w:lang w:bidi="en-US"/>
              </w:rPr>
              <w:t>-SP-0</w:t>
            </w:r>
            <w:r>
              <w:rPr>
                <w:rFonts w:ascii="Arial" w:eastAsia="Calibri" w:hAnsi="Arial"/>
                <w:sz w:val="18"/>
                <w:lang w:bidi="en-US"/>
              </w:rPr>
              <w:t>6</w:t>
            </w:r>
          </w:p>
        </w:tc>
        <w:tc>
          <w:tcPr>
            <w:tcW w:w="821" w:type="dxa"/>
            <w:tcBorders>
              <w:right w:val="single" w:sz="12" w:space="0" w:color="auto"/>
            </w:tcBorders>
            <w:vAlign w:val="center"/>
          </w:tcPr>
          <w:p w14:paraId="42002084"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1/3</w:t>
            </w:r>
          </w:p>
        </w:tc>
      </w:tr>
      <w:tr w:rsidR="00780C38" w:rsidRPr="00B12BE6" w14:paraId="2E0EDC96" w14:textId="77777777" w:rsidTr="00780C38">
        <w:trPr>
          <w:trHeight w:val="283"/>
        </w:trPr>
        <w:tc>
          <w:tcPr>
            <w:tcW w:w="6139" w:type="dxa"/>
            <w:gridSpan w:val="5"/>
            <w:vMerge/>
            <w:tcBorders>
              <w:left w:val="single" w:sz="12" w:space="0" w:color="auto"/>
            </w:tcBorders>
          </w:tcPr>
          <w:p w14:paraId="1887F034" w14:textId="77777777" w:rsidR="00780C38" w:rsidRPr="00B12BE6" w:rsidRDefault="00780C38" w:rsidP="00780C38">
            <w:pPr>
              <w:jc w:val="center"/>
              <w:rPr>
                <w:rFonts w:ascii="Arial" w:eastAsia="Calibri" w:hAnsi="Arial"/>
                <w:sz w:val="18"/>
                <w:lang w:bidi="en-US"/>
              </w:rPr>
            </w:pPr>
          </w:p>
        </w:tc>
        <w:tc>
          <w:tcPr>
            <w:tcW w:w="3456" w:type="dxa"/>
            <w:gridSpan w:val="2"/>
            <w:tcBorders>
              <w:right w:val="single" w:sz="12" w:space="0" w:color="auto"/>
            </w:tcBorders>
            <w:vAlign w:val="center"/>
          </w:tcPr>
          <w:p w14:paraId="3216C1A0"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Ugovor:    0</w:t>
            </w:r>
            <w:r>
              <w:rPr>
                <w:rFonts w:ascii="Arial" w:eastAsia="Calibri" w:hAnsi="Arial"/>
                <w:sz w:val="18"/>
                <w:lang w:bidi="en-US"/>
              </w:rPr>
              <w:t>405/5</w:t>
            </w:r>
          </w:p>
        </w:tc>
      </w:tr>
      <w:tr w:rsidR="00780C38" w:rsidRPr="00B12BE6" w14:paraId="1738B146" w14:textId="77777777" w:rsidTr="00780C38">
        <w:trPr>
          <w:trHeight w:val="283"/>
        </w:trPr>
        <w:tc>
          <w:tcPr>
            <w:tcW w:w="6139" w:type="dxa"/>
            <w:gridSpan w:val="5"/>
            <w:tcBorders>
              <w:left w:val="single" w:sz="12" w:space="0" w:color="auto"/>
              <w:bottom w:val="single" w:sz="12" w:space="0" w:color="auto"/>
            </w:tcBorders>
          </w:tcPr>
          <w:p w14:paraId="0B312895"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Fabrika:</w:t>
            </w:r>
            <w:r>
              <w:rPr>
                <w:rFonts w:ascii="Arial" w:eastAsia="Calibri" w:hAnsi="Arial"/>
                <w:sz w:val="18"/>
                <w:lang w:bidi="en-US"/>
              </w:rPr>
              <w:t xml:space="preserve"> </w:t>
            </w:r>
            <w:r w:rsidRPr="00B12BE6">
              <w:rPr>
                <w:rFonts w:ascii="Arial" w:eastAsia="Calibri" w:hAnsi="Arial"/>
                <w:sz w:val="18"/>
                <w:lang w:bidi="en-US"/>
              </w:rPr>
              <w:t xml:space="preserve">    Blok 1</w:t>
            </w:r>
            <w:r>
              <w:rPr>
                <w:rFonts w:ascii="Arial" w:eastAsia="Calibri" w:hAnsi="Arial"/>
                <w:sz w:val="18"/>
                <w:lang w:bidi="en-US"/>
              </w:rPr>
              <w:t>0</w:t>
            </w:r>
          </w:p>
        </w:tc>
        <w:tc>
          <w:tcPr>
            <w:tcW w:w="3456" w:type="dxa"/>
            <w:gridSpan w:val="2"/>
            <w:tcBorders>
              <w:bottom w:val="single" w:sz="12" w:space="0" w:color="auto"/>
              <w:right w:val="single" w:sz="12" w:space="0" w:color="auto"/>
            </w:tcBorders>
            <w:vAlign w:val="center"/>
          </w:tcPr>
          <w:p w14:paraId="77EE978B"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 xml:space="preserve">Projekat:     </w:t>
            </w:r>
            <w:r>
              <w:rPr>
                <w:rFonts w:ascii="Arial" w:eastAsia="Calibri" w:hAnsi="Arial"/>
                <w:sz w:val="18"/>
                <w:lang w:bidi="en-US"/>
              </w:rPr>
              <w:t>PROJEKAT ZA IZVOĐENJE</w:t>
            </w:r>
          </w:p>
        </w:tc>
      </w:tr>
    </w:tbl>
    <w:p w14:paraId="74F594FB" w14:textId="77777777" w:rsidR="00780C38" w:rsidRDefault="00780C38" w:rsidP="00780C38"/>
    <w:tbl>
      <w:tblPr>
        <w:tblStyle w:val="TableGrid"/>
        <w:tblW w:w="9844" w:type="dxa"/>
        <w:tblLook w:val="04A0" w:firstRow="1" w:lastRow="0" w:firstColumn="1" w:lastColumn="0" w:noHBand="0" w:noVBand="1"/>
      </w:tblPr>
      <w:tblGrid>
        <w:gridCol w:w="537"/>
        <w:gridCol w:w="539"/>
        <w:gridCol w:w="3351"/>
        <w:gridCol w:w="763"/>
        <w:gridCol w:w="757"/>
        <w:gridCol w:w="916"/>
        <w:gridCol w:w="750"/>
        <w:gridCol w:w="743"/>
        <w:gridCol w:w="743"/>
        <w:gridCol w:w="745"/>
      </w:tblGrid>
      <w:tr w:rsidR="00780C38" w:rsidRPr="00FB302C" w14:paraId="0A690461" w14:textId="77777777" w:rsidTr="00780C38">
        <w:trPr>
          <w:trHeight w:val="195"/>
        </w:trPr>
        <w:tc>
          <w:tcPr>
            <w:tcW w:w="4454" w:type="dxa"/>
            <w:gridSpan w:val="3"/>
            <w:vAlign w:val="center"/>
          </w:tcPr>
          <w:p w14:paraId="0C615720" w14:textId="77777777" w:rsidR="00780C38" w:rsidRPr="00FB302C" w:rsidRDefault="00780C38" w:rsidP="00780C38">
            <w:pPr>
              <w:rPr>
                <w:rFonts w:ascii="Arial" w:hAnsi="Arial" w:cs="Arial"/>
                <w:b/>
                <w:sz w:val="18"/>
                <w:szCs w:val="18"/>
              </w:rPr>
            </w:pPr>
          </w:p>
        </w:tc>
        <w:tc>
          <w:tcPr>
            <w:tcW w:w="760" w:type="dxa"/>
            <w:vAlign w:val="center"/>
          </w:tcPr>
          <w:p w14:paraId="0D581682" w14:textId="77777777" w:rsidR="00780C38" w:rsidRPr="00582053" w:rsidRDefault="00780C38" w:rsidP="00780C38">
            <w:pPr>
              <w:rPr>
                <w:rFonts w:ascii="Arial" w:hAnsi="Arial" w:cs="Arial"/>
                <w:sz w:val="18"/>
                <w:szCs w:val="18"/>
              </w:rPr>
            </w:pPr>
            <w:r w:rsidRPr="00582053">
              <w:rPr>
                <w:rFonts w:ascii="Arial" w:hAnsi="Arial" w:cs="Arial"/>
                <w:sz w:val="18"/>
                <w:szCs w:val="18"/>
              </w:rPr>
              <w:t>Jed.</w:t>
            </w:r>
          </w:p>
        </w:tc>
        <w:tc>
          <w:tcPr>
            <w:tcW w:w="2381" w:type="dxa"/>
            <w:gridSpan w:val="3"/>
            <w:vAlign w:val="center"/>
          </w:tcPr>
          <w:p w14:paraId="07642F54" w14:textId="77777777" w:rsidR="00780C38" w:rsidRPr="00E8605E" w:rsidRDefault="00780C38" w:rsidP="00780C38">
            <w:pPr>
              <w:jc w:val="center"/>
              <w:rPr>
                <w:rFonts w:ascii="Arial" w:hAnsi="Arial" w:cs="Arial"/>
                <w:b/>
                <w:sz w:val="18"/>
                <w:szCs w:val="18"/>
              </w:rPr>
            </w:pPr>
            <w:r w:rsidRPr="00E8605E">
              <w:rPr>
                <w:rFonts w:ascii="Arial" w:hAnsi="Arial" w:cs="Arial"/>
                <w:b/>
                <w:sz w:val="18"/>
                <w:szCs w:val="18"/>
              </w:rPr>
              <w:t>LSL-1003</w:t>
            </w:r>
          </w:p>
        </w:tc>
        <w:tc>
          <w:tcPr>
            <w:tcW w:w="2248" w:type="dxa"/>
            <w:gridSpan w:val="3"/>
            <w:vAlign w:val="center"/>
          </w:tcPr>
          <w:p w14:paraId="2978628A" w14:textId="77777777" w:rsidR="00780C38" w:rsidRPr="00FB302C" w:rsidRDefault="00780C38" w:rsidP="00780C38">
            <w:pPr>
              <w:jc w:val="center"/>
              <w:rPr>
                <w:rFonts w:ascii="Arial" w:hAnsi="Arial" w:cs="Arial"/>
                <w:b/>
                <w:sz w:val="18"/>
                <w:szCs w:val="18"/>
              </w:rPr>
            </w:pPr>
          </w:p>
        </w:tc>
      </w:tr>
      <w:tr w:rsidR="00780C38" w:rsidRPr="00E8605E" w14:paraId="4BA2CCF5" w14:textId="77777777" w:rsidTr="00780C38">
        <w:trPr>
          <w:trHeight w:val="210"/>
        </w:trPr>
        <w:tc>
          <w:tcPr>
            <w:tcW w:w="539" w:type="dxa"/>
            <w:vAlign w:val="center"/>
          </w:tcPr>
          <w:p w14:paraId="79D9B236"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w:t>
            </w:r>
          </w:p>
        </w:tc>
        <w:tc>
          <w:tcPr>
            <w:tcW w:w="540" w:type="dxa"/>
            <w:vMerge w:val="restart"/>
            <w:textDirection w:val="btLr"/>
            <w:vAlign w:val="center"/>
          </w:tcPr>
          <w:p w14:paraId="2F96AB91" w14:textId="77777777" w:rsidR="00780C38" w:rsidRPr="00E8605E" w:rsidRDefault="00780C38" w:rsidP="00780C38">
            <w:pPr>
              <w:ind w:left="113" w:right="113"/>
              <w:jc w:val="center"/>
              <w:rPr>
                <w:rFonts w:ascii="Arial" w:hAnsi="Arial" w:cs="Arial"/>
                <w:sz w:val="18"/>
                <w:szCs w:val="18"/>
              </w:rPr>
            </w:pPr>
            <w:r w:rsidRPr="00E8605E">
              <w:rPr>
                <w:rFonts w:ascii="Arial" w:hAnsi="Arial" w:cs="Arial"/>
                <w:sz w:val="18"/>
                <w:szCs w:val="18"/>
              </w:rPr>
              <w:t>PROCESNI PODACI</w:t>
            </w:r>
          </w:p>
        </w:tc>
        <w:tc>
          <w:tcPr>
            <w:tcW w:w="4134" w:type="dxa"/>
            <w:gridSpan w:val="2"/>
            <w:vAlign w:val="center"/>
          </w:tcPr>
          <w:p w14:paraId="4240AD85" w14:textId="77777777" w:rsidR="00780C38" w:rsidRPr="00E8605E" w:rsidRDefault="00780C38" w:rsidP="00780C38">
            <w:pPr>
              <w:rPr>
                <w:rFonts w:ascii="Arial" w:hAnsi="Arial" w:cs="Arial"/>
                <w:sz w:val="18"/>
                <w:szCs w:val="18"/>
              </w:rPr>
            </w:pPr>
            <w:r w:rsidRPr="00E8605E">
              <w:rPr>
                <w:rFonts w:ascii="Arial" w:hAnsi="Arial" w:cs="Arial"/>
                <w:sz w:val="18"/>
                <w:szCs w:val="18"/>
              </w:rPr>
              <w:t>Fluid / Fazno stanje gornje</w:t>
            </w:r>
          </w:p>
        </w:tc>
        <w:tc>
          <w:tcPr>
            <w:tcW w:w="2381" w:type="dxa"/>
            <w:gridSpan w:val="3"/>
            <w:vAlign w:val="center"/>
          </w:tcPr>
          <w:p w14:paraId="464DAAF9" w14:textId="77777777" w:rsidR="00780C38" w:rsidRPr="00E8605E" w:rsidRDefault="00780C38" w:rsidP="00780C38">
            <w:pPr>
              <w:rPr>
                <w:rFonts w:ascii="Arial" w:hAnsi="Arial" w:cs="Arial"/>
                <w:b/>
                <w:sz w:val="18"/>
                <w:szCs w:val="18"/>
              </w:rPr>
            </w:pPr>
            <w:r w:rsidRPr="00E8605E">
              <w:rPr>
                <w:rFonts w:ascii="Arial" w:hAnsi="Arial" w:cs="Arial"/>
                <w:b/>
                <w:sz w:val="18"/>
                <w:szCs w:val="18"/>
              </w:rPr>
              <w:t>LOŽ  ULJE  SREDNJE</w:t>
            </w:r>
          </w:p>
        </w:tc>
        <w:tc>
          <w:tcPr>
            <w:tcW w:w="2248" w:type="dxa"/>
            <w:gridSpan w:val="3"/>
            <w:vAlign w:val="center"/>
          </w:tcPr>
          <w:p w14:paraId="2CA4DC43" w14:textId="77777777" w:rsidR="00780C38" w:rsidRPr="00E8605E" w:rsidRDefault="00780C38" w:rsidP="00780C38">
            <w:pPr>
              <w:rPr>
                <w:rFonts w:ascii="Arial" w:hAnsi="Arial" w:cs="Arial"/>
                <w:sz w:val="18"/>
                <w:szCs w:val="18"/>
              </w:rPr>
            </w:pPr>
          </w:p>
        </w:tc>
      </w:tr>
      <w:tr w:rsidR="00780C38" w:rsidRPr="00E8605E" w14:paraId="7B487618" w14:textId="77777777" w:rsidTr="00780C38">
        <w:trPr>
          <w:trHeight w:val="195"/>
        </w:trPr>
        <w:tc>
          <w:tcPr>
            <w:tcW w:w="539" w:type="dxa"/>
            <w:vAlign w:val="center"/>
          </w:tcPr>
          <w:p w14:paraId="3F9DABF2"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w:t>
            </w:r>
          </w:p>
        </w:tc>
        <w:tc>
          <w:tcPr>
            <w:tcW w:w="540" w:type="dxa"/>
            <w:vMerge/>
            <w:vAlign w:val="center"/>
          </w:tcPr>
          <w:p w14:paraId="1EDA2DB2" w14:textId="77777777" w:rsidR="00780C38" w:rsidRPr="00E8605E" w:rsidRDefault="00780C38" w:rsidP="00780C38">
            <w:pPr>
              <w:rPr>
                <w:rFonts w:ascii="Arial" w:hAnsi="Arial" w:cs="Arial"/>
                <w:sz w:val="18"/>
                <w:szCs w:val="18"/>
              </w:rPr>
            </w:pPr>
          </w:p>
        </w:tc>
        <w:tc>
          <w:tcPr>
            <w:tcW w:w="4134" w:type="dxa"/>
            <w:gridSpan w:val="2"/>
            <w:vAlign w:val="center"/>
          </w:tcPr>
          <w:p w14:paraId="3317C3C8" w14:textId="77777777" w:rsidR="00780C38" w:rsidRPr="00E8605E" w:rsidRDefault="00780C38" w:rsidP="00780C38">
            <w:pPr>
              <w:rPr>
                <w:rFonts w:ascii="Arial" w:hAnsi="Arial" w:cs="Arial"/>
                <w:sz w:val="18"/>
                <w:szCs w:val="18"/>
              </w:rPr>
            </w:pPr>
            <w:r w:rsidRPr="00E8605E">
              <w:rPr>
                <w:rFonts w:ascii="Arial" w:hAnsi="Arial" w:cs="Arial"/>
                <w:sz w:val="18"/>
                <w:szCs w:val="18"/>
              </w:rPr>
              <w:t>Fluid / Fazno stanje donje</w:t>
            </w:r>
          </w:p>
        </w:tc>
        <w:tc>
          <w:tcPr>
            <w:tcW w:w="2381" w:type="dxa"/>
            <w:gridSpan w:val="3"/>
            <w:vAlign w:val="center"/>
          </w:tcPr>
          <w:p w14:paraId="31BE9963" w14:textId="77777777" w:rsidR="00780C38" w:rsidRPr="00E8605E" w:rsidRDefault="00780C38" w:rsidP="00780C38">
            <w:pPr>
              <w:rPr>
                <w:rFonts w:ascii="Arial" w:hAnsi="Arial" w:cs="Arial"/>
                <w:b/>
                <w:sz w:val="18"/>
                <w:szCs w:val="18"/>
              </w:rPr>
            </w:pPr>
            <w:r w:rsidRPr="00E8605E">
              <w:rPr>
                <w:rFonts w:ascii="Arial" w:hAnsi="Arial" w:cs="Arial"/>
                <w:b/>
                <w:sz w:val="18"/>
                <w:szCs w:val="18"/>
              </w:rPr>
              <w:t>Tečnost</w:t>
            </w:r>
          </w:p>
        </w:tc>
        <w:tc>
          <w:tcPr>
            <w:tcW w:w="2248" w:type="dxa"/>
            <w:gridSpan w:val="3"/>
            <w:vAlign w:val="center"/>
          </w:tcPr>
          <w:p w14:paraId="780F3A9C" w14:textId="77777777" w:rsidR="00780C38" w:rsidRPr="00E8605E" w:rsidRDefault="00780C38" w:rsidP="00780C38">
            <w:pPr>
              <w:rPr>
                <w:rFonts w:ascii="Arial" w:hAnsi="Arial" w:cs="Arial"/>
                <w:sz w:val="18"/>
                <w:szCs w:val="18"/>
              </w:rPr>
            </w:pPr>
          </w:p>
        </w:tc>
      </w:tr>
      <w:tr w:rsidR="00780C38" w:rsidRPr="00E8605E" w14:paraId="0588C3D2" w14:textId="77777777" w:rsidTr="00780C38">
        <w:trPr>
          <w:trHeight w:val="210"/>
        </w:trPr>
        <w:tc>
          <w:tcPr>
            <w:tcW w:w="539" w:type="dxa"/>
            <w:vAlign w:val="center"/>
          </w:tcPr>
          <w:p w14:paraId="25E767A3"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w:t>
            </w:r>
          </w:p>
        </w:tc>
        <w:tc>
          <w:tcPr>
            <w:tcW w:w="540" w:type="dxa"/>
            <w:vMerge/>
            <w:vAlign w:val="center"/>
          </w:tcPr>
          <w:p w14:paraId="397FA7DD" w14:textId="77777777" w:rsidR="00780C38" w:rsidRPr="00E8605E" w:rsidRDefault="00780C38" w:rsidP="00780C38">
            <w:pPr>
              <w:rPr>
                <w:rFonts w:ascii="Arial" w:hAnsi="Arial" w:cs="Arial"/>
                <w:sz w:val="18"/>
                <w:szCs w:val="18"/>
              </w:rPr>
            </w:pPr>
          </w:p>
        </w:tc>
        <w:tc>
          <w:tcPr>
            <w:tcW w:w="4134" w:type="dxa"/>
            <w:gridSpan w:val="2"/>
            <w:vAlign w:val="center"/>
          </w:tcPr>
          <w:p w14:paraId="7157A658" w14:textId="77777777" w:rsidR="00780C38" w:rsidRPr="00E8605E" w:rsidRDefault="00780C38" w:rsidP="00780C38">
            <w:pPr>
              <w:rPr>
                <w:rFonts w:ascii="Arial" w:hAnsi="Arial" w:cs="Arial"/>
                <w:sz w:val="18"/>
                <w:szCs w:val="18"/>
              </w:rPr>
            </w:pPr>
            <w:r w:rsidRPr="00E8605E">
              <w:rPr>
                <w:rFonts w:ascii="Arial" w:hAnsi="Arial" w:cs="Arial"/>
                <w:sz w:val="18"/>
                <w:szCs w:val="18"/>
              </w:rPr>
              <w:t>Radni uslovi</w:t>
            </w:r>
          </w:p>
        </w:tc>
        <w:tc>
          <w:tcPr>
            <w:tcW w:w="2381" w:type="dxa"/>
            <w:gridSpan w:val="3"/>
            <w:vAlign w:val="center"/>
          </w:tcPr>
          <w:p w14:paraId="4A956EBC" w14:textId="77777777" w:rsidR="00780C38" w:rsidRPr="00E8605E" w:rsidRDefault="00780C38" w:rsidP="00780C38">
            <w:pPr>
              <w:rPr>
                <w:rFonts w:ascii="Arial" w:hAnsi="Arial" w:cs="Arial"/>
                <w:sz w:val="18"/>
                <w:szCs w:val="18"/>
              </w:rPr>
            </w:pPr>
            <w:r w:rsidRPr="00E8605E">
              <w:rPr>
                <w:rFonts w:ascii="Arial" w:hAnsi="Arial" w:cs="Arial"/>
                <w:sz w:val="18"/>
                <w:szCs w:val="18"/>
              </w:rPr>
              <w:t>MIN          NORM     MAX</w:t>
            </w:r>
          </w:p>
        </w:tc>
        <w:tc>
          <w:tcPr>
            <w:tcW w:w="2248" w:type="dxa"/>
            <w:gridSpan w:val="3"/>
            <w:vAlign w:val="center"/>
          </w:tcPr>
          <w:p w14:paraId="61C60A5F" w14:textId="77777777" w:rsidR="00780C38" w:rsidRPr="00E8605E" w:rsidRDefault="00780C38" w:rsidP="00780C38">
            <w:pPr>
              <w:rPr>
                <w:rFonts w:ascii="Arial" w:hAnsi="Arial" w:cs="Arial"/>
                <w:sz w:val="18"/>
                <w:szCs w:val="18"/>
              </w:rPr>
            </w:pPr>
          </w:p>
        </w:tc>
      </w:tr>
      <w:tr w:rsidR="00780C38" w:rsidRPr="00E8605E" w14:paraId="7EACFF46" w14:textId="77777777" w:rsidTr="00780C38">
        <w:trPr>
          <w:trHeight w:val="195"/>
        </w:trPr>
        <w:tc>
          <w:tcPr>
            <w:tcW w:w="539" w:type="dxa"/>
            <w:vAlign w:val="center"/>
          </w:tcPr>
          <w:p w14:paraId="6ACCF294"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4</w:t>
            </w:r>
          </w:p>
        </w:tc>
        <w:tc>
          <w:tcPr>
            <w:tcW w:w="540" w:type="dxa"/>
            <w:vMerge/>
            <w:vAlign w:val="center"/>
          </w:tcPr>
          <w:p w14:paraId="538306CF" w14:textId="77777777" w:rsidR="00780C38" w:rsidRPr="00E8605E" w:rsidRDefault="00780C38" w:rsidP="00780C38">
            <w:pPr>
              <w:rPr>
                <w:rFonts w:ascii="Arial" w:hAnsi="Arial" w:cs="Arial"/>
                <w:sz w:val="18"/>
                <w:szCs w:val="18"/>
              </w:rPr>
            </w:pPr>
          </w:p>
        </w:tc>
        <w:tc>
          <w:tcPr>
            <w:tcW w:w="3374" w:type="dxa"/>
            <w:vAlign w:val="center"/>
          </w:tcPr>
          <w:p w14:paraId="64A91487" w14:textId="77777777" w:rsidR="00780C38" w:rsidRPr="00E8605E" w:rsidRDefault="00780C38" w:rsidP="00780C38">
            <w:pPr>
              <w:rPr>
                <w:rFonts w:ascii="Arial" w:hAnsi="Arial" w:cs="Arial"/>
                <w:sz w:val="18"/>
                <w:szCs w:val="18"/>
              </w:rPr>
            </w:pPr>
            <w:r w:rsidRPr="00E8605E">
              <w:rPr>
                <w:rFonts w:ascii="Arial" w:hAnsi="Arial" w:cs="Arial"/>
                <w:sz w:val="18"/>
                <w:szCs w:val="18"/>
              </w:rPr>
              <w:t>Pritisak</w:t>
            </w:r>
          </w:p>
        </w:tc>
        <w:tc>
          <w:tcPr>
            <w:tcW w:w="760" w:type="dxa"/>
            <w:vAlign w:val="center"/>
          </w:tcPr>
          <w:p w14:paraId="45857D5F" w14:textId="77777777" w:rsidR="00780C38" w:rsidRPr="00E8605E" w:rsidRDefault="00780C38" w:rsidP="00780C38">
            <w:pPr>
              <w:rPr>
                <w:rFonts w:ascii="Arial" w:hAnsi="Arial" w:cs="Arial"/>
                <w:sz w:val="18"/>
                <w:szCs w:val="18"/>
              </w:rPr>
            </w:pPr>
            <w:r w:rsidRPr="00E8605E">
              <w:rPr>
                <w:rFonts w:ascii="Arial" w:hAnsi="Arial" w:cs="Arial"/>
                <w:sz w:val="18"/>
                <w:szCs w:val="18"/>
              </w:rPr>
              <w:t>barg</w:t>
            </w:r>
          </w:p>
        </w:tc>
        <w:tc>
          <w:tcPr>
            <w:tcW w:w="758" w:type="dxa"/>
            <w:vAlign w:val="center"/>
          </w:tcPr>
          <w:p w14:paraId="2D2788CB" w14:textId="77777777" w:rsidR="00780C38" w:rsidRPr="00E8605E" w:rsidRDefault="00780C38" w:rsidP="00780C38">
            <w:pPr>
              <w:jc w:val="center"/>
              <w:rPr>
                <w:rFonts w:ascii="Arial" w:hAnsi="Arial" w:cs="Arial"/>
                <w:b/>
                <w:sz w:val="18"/>
                <w:szCs w:val="18"/>
              </w:rPr>
            </w:pPr>
            <w:r w:rsidRPr="00E8605E">
              <w:rPr>
                <w:rFonts w:ascii="Arial" w:hAnsi="Arial" w:cs="Arial"/>
                <w:b/>
                <w:sz w:val="18"/>
                <w:szCs w:val="18"/>
              </w:rPr>
              <w:t>-0,005</w:t>
            </w:r>
          </w:p>
        </w:tc>
        <w:tc>
          <w:tcPr>
            <w:tcW w:w="869" w:type="dxa"/>
            <w:vAlign w:val="center"/>
          </w:tcPr>
          <w:p w14:paraId="60B7A112"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0,005</w:t>
            </w:r>
          </w:p>
        </w:tc>
        <w:tc>
          <w:tcPr>
            <w:tcW w:w="752" w:type="dxa"/>
            <w:vAlign w:val="center"/>
          </w:tcPr>
          <w:p w14:paraId="7FAB1AC2"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w:t>
            </w:r>
          </w:p>
        </w:tc>
        <w:tc>
          <w:tcPr>
            <w:tcW w:w="749" w:type="dxa"/>
            <w:vAlign w:val="center"/>
          </w:tcPr>
          <w:p w14:paraId="622E81E8" w14:textId="77777777" w:rsidR="00780C38" w:rsidRPr="00E8605E" w:rsidRDefault="00780C38" w:rsidP="00780C38">
            <w:pPr>
              <w:jc w:val="center"/>
              <w:rPr>
                <w:rFonts w:ascii="Arial" w:hAnsi="Arial" w:cs="Arial"/>
                <w:sz w:val="18"/>
                <w:szCs w:val="18"/>
              </w:rPr>
            </w:pPr>
          </w:p>
        </w:tc>
        <w:tc>
          <w:tcPr>
            <w:tcW w:w="749" w:type="dxa"/>
            <w:vAlign w:val="center"/>
          </w:tcPr>
          <w:p w14:paraId="2D3A7DD2" w14:textId="77777777" w:rsidR="00780C38" w:rsidRPr="00E8605E" w:rsidRDefault="00780C38" w:rsidP="00780C38">
            <w:pPr>
              <w:jc w:val="center"/>
              <w:rPr>
                <w:rFonts w:ascii="Arial" w:hAnsi="Arial" w:cs="Arial"/>
                <w:sz w:val="18"/>
                <w:szCs w:val="18"/>
              </w:rPr>
            </w:pPr>
          </w:p>
        </w:tc>
        <w:tc>
          <w:tcPr>
            <w:tcW w:w="750" w:type="dxa"/>
            <w:vAlign w:val="center"/>
          </w:tcPr>
          <w:p w14:paraId="37F9A147" w14:textId="77777777" w:rsidR="00780C38" w:rsidRPr="00E8605E" w:rsidRDefault="00780C38" w:rsidP="00780C38">
            <w:pPr>
              <w:jc w:val="center"/>
              <w:rPr>
                <w:rFonts w:ascii="Arial" w:hAnsi="Arial" w:cs="Arial"/>
                <w:sz w:val="18"/>
                <w:szCs w:val="18"/>
              </w:rPr>
            </w:pPr>
          </w:p>
        </w:tc>
      </w:tr>
      <w:tr w:rsidR="00780C38" w:rsidRPr="00E8605E" w14:paraId="7B59B85E" w14:textId="77777777" w:rsidTr="00780C38">
        <w:trPr>
          <w:trHeight w:val="210"/>
        </w:trPr>
        <w:tc>
          <w:tcPr>
            <w:tcW w:w="539" w:type="dxa"/>
            <w:vAlign w:val="center"/>
          </w:tcPr>
          <w:p w14:paraId="4DCA2281"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5</w:t>
            </w:r>
          </w:p>
        </w:tc>
        <w:tc>
          <w:tcPr>
            <w:tcW w:w="540" w:type="dxa"/>
            <w:vMerge/>
            <w:vAlign w:val="center"/>
          </w:tcPr>
          <w:p w14:paraId="5E9A954A" w14:textId="77777777" w:rsidR="00780C38" w:rsidRPr="00E8605E" w:rsidRDefault="00780C38" w:rsidP="00780C38">
            <w:pPr>
              <w:rPr>
                <w:rFonts w:ascii="Arial" w:hAnsi="Arial" w:cs="Arial"/>
                <w:sz w:val="18"/>
                <w:szCs w:val="18"/>
              </w:rPr>
            </w:pPr>
          </w:p>
        </w:tc>
        <w:tc>
          <w:tcPr>
            <w:tcW w:w="3374" w:type="dxa"/>
            <w:vAlign w:val="center"/>
          </w:tcPr>
          <w:p w14:paraId="6B5E1D55" w14:textId="77777777" w:rsidR="00780C38" w:rsidRPr="00E8605E" w:rsidRDefault="00780C38" w:rsidP="00780C38">
            <w:pPr>
              <w:rPr>
                <w:rFonts w:ascii="Arial" w:hAnsi="Arial" w:cs="Arial"/>
                <w:sz w:val="18"/>
                <w:szCs w:val="18"/>
              </w:rPr>
            </w:pPr>
            <w:r w:rsidRPr="00E8605E">
              <w:rPr>
                <w:rFonts w:ascii="Arial" w:hAnsi="Arial" w:cs="Arial"/>
                <w:sz w:val="18"/>
                <w:szCs w:val="18"/>
              </w:rPr>
              <w:t>Temperatura</w:t>
            </w:r>
          </w:p>
        </w:tc>
        <w:tc>
          <w:tcPr>
            <w:tcW w:w="760" w:type="dxa"/>
            <w:vAlign w:val="center"/>
          </w:tcPr>
          <w:p w14:paraId="149843D6" w14:textId="77777777" w:rsidR="00780C38" w:rsidRPr="00E8605E" w:rsidRDefault="00780C38" w:rsidP="00780C38">
            <w:pPr>
              <w:rPr>
                <w:rFonts w:ascii="Arial" w:hAnsi="Arial" w:cs="Arial"/>
                <w:sz w:val="18"/>
                <w:szCs w:val="18"/>
              </w:rPr>
            </w:pPr>
            <w:r w:rsidRPr="00E8605E">
              <w:rPr>
                <w:rFonts w:ascii="Arial" w:hAnsi="Arial" w:cs="Arial"/>
                <w:sz w:val="18"/>
                <w:szCs w:val="18"/>
              </w:rPr>
              <w:t>˚C</w:t>
            </w:r>
          </w:p>
        </w:tc>
        <w:tc>
          <w:tcPr>
            <w:tcW w:w="758" w:type="dxa"/>
            <w:vAlign w:val="center"/>
          </w:tcPr>
          <w:p w14:paraId="306F2942" w14:textId="77777777" w:rsidR="00780C38" w:rsidRPr="00E8605E" w:rsidRDefault="00780C38" w:rsidP="00780C38">
            <w:pPr>
              <w:jc w:val="center"/>
              <w:rPr>
                <w:rFonts w:ascii="Arial" w:hAnsi="Arial" w:cs="Arial"/>
                <w:b/>
                <w:sz w:val="18"/>
                <w:szCs w:val="18"/>
              </w:rPr>
            </w:pPr>
            <w:r w:rsidRPr="00E8605E">
              <w:rPr>
                <w:rFonts w:ascii="Arial" w:hAnsi="Arial" w:cs="Arial"/>
                <w:b/>
                <w:sz w:val="18"/>
                <w:szCs w:val="18"/>
              </w:rPr>
              <w:t>-20</w:t>
            </w:r>
          </w:p>
        </w:tc>
        <w:tc>
          <w:tcPr>
            <w:tcW w:w="869" w:type="dxa"/>
            <w:vAlign w:val="center"/>
          </w:tcPr>
          <w:p w14:paraId="338E8B84" w14:textId="77777777" w:rsidR="00780C38" w:rsidRPr="00E8605E" w:rsidRDefault="00780C38" w:rsidP="00780C38">
            <w:pPr>
              <w:jc w:val="center"/>
              <w:rPr>
                <w:rFonts w:ascii="Arial" w:hAnsi="Arial" w:cs="Arial"/>
                <w:b/>
                <w:sz w:val="18"/>
                <w:szCs w:val="18"/>
              </w:rPr>
            </w:pPr>
            <w:r w:rsidRPr="00E8605E">
              <w:rPr>
                <w:rFonts w:ascii="Arial" w:hAnsi="Arial" w:cs="Arial"/>
                <w:b/>
                <w:sz w:val="18"/>
                <w:szCs w:val="18"/>
              </w:rPr>
              <w:t>65</w:t>
            </w:r>
          </w:p>
        </w:tc>
        <w:tc>
          <w:tcPr>
            <w:tcW w:w="752" w:type="dxa"/>
            <w:vAlign w:val="center"/>
          </w:tcPr>
          <w:p w14:paraId="7E8B05D1" w14:textId="77777777" w:rsidR="00780C38" w:rsidRPr="00E8605E" w:rsidRDefault="00780C38" w:rsidP="00780C38">
            <w:pPr>
              <w:jc w:val="center"/>
              <w:rPr>
                <w:rFonts w:ascii="Arial" w:hAnsi="Arial" w:cs="Arial"/>
                <w:b/>
                <w:sz w:val="18"/>
                <w:szCs w:val="18"/>
              </w:rPr>
            </w:pPr>
            <w:r w:rsidRPr="00E8605E">
              <w:rPr>
                <w:rFonts w:ascii="Arial" w:hAnsi="Arial" w:cs="Arial"/>
                <w:b/>
                <w:sz w:val="18"/>
                <w:szCs w:val="18"/>
              </w:rPr>
              <w:t>90</w:t>
            </w:r>
          </w:p>
        </w:tc>
        <w:tc>
          <w:tcPr>
            <w:tcW w:w="749" w:type="dxa"/>
            <w:vAlign w:val="center"/>
          </w:tcPr>
          <w:p w14:paraId="366B0BFA" w14:textId="77777777" w:rsidR="00780C38" w:rsidRPr="00E8605E" w:rsidRDefault="00780C38" w:rsidP="00780C38">
            <w:pPr>
              <w:jc w:val="center"/>
              <w:rPr>
                <w:rFonts w:ascii="Arial" w:hAnsi="Arial" w:cs="Arial"/>
                <w:sz w:val="18"/>
                <w:szCs w:val="18"/>
              </w:rPr>
            </w:pPr>
          </w:p>
        </w:tc>
        <w:tc>
          <w:tcPr>
            <w:tcW w:w="749" w:type="dxa"/>
            <w:vAlign w:val="center"/>
          </w:tcPr>
          <w:p w14:paraId="43B742C6" w14:textId="77777777" w:rsidR="00780C38" w:rsidRPr="00E8605E" w:rsidRDefault="00780C38" w:rsidP="00780C38">
            <w:pPr>
              <w:jc w:val="center"/>
              <w:rPr>
                <w:rFonts w:ascii="Arial" w:hAnsi="Arial" w:cs="Arial"/>
                <w:sz w:val="18"/>
                <w:szCs w:val="18"/>
              </w:rPr>
            </w:pPr>
          </w:p>
        </w:tc>
        <w:tc>
          <w:tcPr>
            <w:tcW w:w="750" w:type="dxa"/>
            <w:vAlign w:val="center"/>
          </w:tcPr>
          <w:p w14:paraId="68896E4F" w14:textId="77777777" w:rsidR="00780C38" w:rsidRPr="00E8605E" w:rsidRDefault="00780C38" w:rsidP="00780C38">
            <w:pPr>
              <w:jc w:val="center"/>
              <w:rPr>
                <w:rFonts w:ascii="Arial" w:hAnsi="Arial" w:cs="Arial"/>
                <w:sz w:val="18"/>
                <w:szCs w:val="18"/>
              </w:rPr>
            </w:pPr>
          </w:p>
        </w:tc>
      </w:tr>
      <w:tr w:rsidR="00780C38" w:rsidRPr="00E8605E" w14:paraId="0841C462" w14:textId="77777777" w:rsidTr="00780C38">
        <w:trPr>
          <w:trHeight w:val="195"/>
        </w:trPr>
        <w:tc>
          <w:tcPr>
            <w:tcW w:w="539" w:type="dxa"/>
            <w:vAlign w:val="center"/>
          </w:tcPr>
          <w:p w14:paraId="3C02EF07"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6</w:t>
            </w:r>
          </w:p>
        </w:tc>
        <w:tc>
          <w:tcPr>
            <w:tcW w:w="540" w:type="dxa"/>
            <w:vMerge/>
            <w:vAlign w:val="center"/>
          </w:tcPr>
          <w:p w14:paraId="5798A334" w14:textId="77777777" w:rsidR="00780C38" w:rsidRPr="00E8605E" w:rsidRDefault="00780C38" w:rsidP="00780C38">
            <w:pPr>
              <w:rPr>
                <w:rFonts w:ascii="Arial" w:hAnsi="Arial" w:cs="Arial"/>
                <w:sz w:val="18"/>
                <w:szCs w:val="18"/>
              </w:rPr>
            </w:pPr>
          </w:p>
        </w:tc>
        <w:tc>
          <w:tcPr>
            <w:tcW w:w="3374" w:type="dxa"/>
            <w:vAlign w:val="center"/>
          </w:tcPr>
          <w:p w14:paraId="15B9DC8F" w14:textId="77777777" w:rsidR="00780C38" w:rsidRPr="00E8605E" w:rsidRDefault="00780C38" w:rsidP="00780C38">
            <w:pPr>
              <w:rPr>
                <w:rFonts w:ascii="Arial" w:hAnsi="Arial" w:cs="Arial"/>
                <w:sz w:val="18"/>
                <w:szCs w:val="18"/>
              </w:rPr>
            </w:pPr>
            <w:r w:rsidRPr="00E8605E">
              <w:rPr>
                <w:rFonts w:ascii="Arial" w:hAnsi="Arial" w:cs="Arial"/>
                <w:sz w:val="18"/>
                <w:szCs w:val="18"/>
              </w:rPr>
              <w:t>Gustina gornjeg fluida</w:t>
            </w:r>
          </w:p>
        </w:tc>
        <w:tc>
          <w:tcPr>
            <w:tcW w:w="760" w:type="dxa"/>
            <w:vAlign w:val="center"/>
          </w:tcPr>
          <w:p w14:paraId="164F0530" w14:textId="77777777" w:rsidR="00780C38" w:rsidRPr="00E8605E" w:rsidRDefault="00780C38" w:rsidP="00780C38">
            <w:pPr>
              <w:rPr>
                <w:rFonts w:ascii="Arial" w:hAnsi="Arial" w:cs="Arial"/>
                <w:sz w:val="18"/>
                <w:szCs w:val="18"/>
              </w:rPr>
            </w:pPr>
            <w:r w:rsidRPr="00E8605E">
              <w:rPr>
                <w:rFonts w:ascii="Arial" w:hAnsi="Arial" w:cs="Arial"/>
                <w:sz w:val="18"/>
                <w:szCs w:val="18"/>
              </w:rPr>
              <w:t>kg/m</w:t>
            </w:r>
            <w:r w:rsidRPr="00E8605E">
              <w:rPr>
                <w:rFonts w:ascii="Arial" w:hAnsi="Arial" w:cs="Arial"/>
                <w:sz w:val="18"/>
                <w:szCs w:val="18"/>
                <w:vertAlign w:val="superscript"/>
              </w:rPr>
              <w:t>3</w:t>
            </w:r>
          </w:p>
        </w:tc>
        <w:tc>
          <w:tcPr>
            <w:tcW w:w="758" w:type="dxa"/>
            <w:vAlign w:val="center"/>
          </w:tcPr>
          <w:p w14:paraId="7086AE7E" w14:textId="77777777" w:rsidR="00780C38" w:rsidRPr="00E8605E" w:rsidRDefault="00780C38" w:rsidP="00780C38">
            <w:pPr>
              <w:jc w:val="center"/>
              <w:rPr>
                <w:rFonts w:ascii="Arial" w:hAnsi="Arial" w:cs="Arial"/>
                <w:b/>
                <w:sz w:val="18"/>
                <w:szCs w:val="18"/>
              </w:rPr>
            </w:pPr>
          </w:p>
        </w:tc>
        <w:tc>
          <w:tcPr>
            <w:tcW w:w="869" w:type="dxa"/>
            <w:vAlign w:val="center"/>
          </w:tcPr>
          <w:p w14:paraId="79E1107B" w14:textId="77777777" w:rsidR="00780C38" w:rsidRPr="00E8605E" w:rsidRDefault="00780C38" w:rsidP="00780C38">
            <w:pPr>
              <w:jc w:val="center"/>
              <w:rPr>
                <w:rFonts w:ascii="Arial" w:hAnsi="Arial" w:cs="Arial"/>
                <w:b/>
                <w:sz w:val="18"/>
                <w:szCs w:val="18"/>
              </w:rPr>
            </w:pPr>
          </w:p>
        </w:tc>
        <w:tc>
          <w:tcPr>
            <w:tcW w:w="752" w:type="dxa"/>
            <w:vAlign w:val="center"/>
          </w:tcPr>
          <w:p w14:paraId="4A423080" w14:textId="77777777" w:rsidR="00780C38" w:rsidRPr="00E8605E" w:rsidRDefault="00780C38" w:rsidP="00780C38">
            <w:pPr>
              <w:jc w:val="center"/>
              <w:rPr>
                <w:rFonts w:ascii="Arial" w:hAnsi="Arial" w:cs="Arial"/>
                <w:b/>
                <w:sz w:val="18"/>
                <w:szCs w:val="18"/>
              </w:rPr>
            </w:pPr>
          </w:p>
        </w:tc>
        <w:tc>
          <w:tcPr>
            <w:tcW w:w="749" w:type="dxa"/>
            <w:vAlign w:val="center"/>
          </w:tcPr>
          <w:p w14:paraId="684B750A" w14:textId="77777777" w:rsidR="00780C38" w:rsidRPr="00E8605E" w:rsidRDefault="00780C38" w:rsidP="00780C38">
            <w:pPr>
              <w:jc w:val="center"/>
              <w:rPr>
                <w:rFonts w:ascii="Arial" w:hAnsi="Arial" w:cs="Arial"/>
                <w:sz w:val="18"/>
                <w:szCs w:val="18"/>
              </w:rPr>
            </w:pPr>
          </w:p>
        </w:tc>
        <w:tc>
          <w:tcPr>
            <w:tcW w:w="749" w:type="dxa"/>
            <w:vAlign w:val="center"/>
          </w:tcPr>
          <w:p w14:paraId="31D5F8F8" w14:textId="77777777" w:rsidR="00780C38" w:rsidRPr="00E8605E" w:rsidRDefault="00780C38" w:rsidP="00780C38">
            <w:pPr>
              <w:jc w:val="center"/>
              <w:rPr>
                <w:rFonts w:ascii="Arial" w:hAnsi="Arial" w:cs="Arial"/>
                <w:sz w:val="18"/>
                <w:szCs w:val="18"/>
              </w:rPr>
            </w:pPr>
          </w:p>
        </w:tc>
        <w:tc>
          <w:tcPr>
            <w:tcW w:w="750" w:type="dxa"/>
            <w:vAlign w:val="center"/>
          </w:tcPr>
          <w:p w14:paraId="78BD10FD" w14:textId="77777777" w:rsidR="00780C38" w:rsidRPr="00E8605E" w:rsidRDefault="00780C38" w:rsidP="00780C38">
            <w:pPr>
              <w:jc w:val="center"/>
              <w:rPr>
                <w:rFonts w:ascii="Arial" w:hAnsi="Arial" w:cs="Arial"/>
                <w:sz w:val="18"/>
                <w:szCs w:val="18"/>
              </w:rPr>
            </w:pPr>
          </w:p>
        </w:tc>
      </w:tr>
      <w:tr w:rsidR="00780C38" w:rsidRPr="00E8605E" w14:paraId="1EE5D529" w14:textId="77777777" w:rsidTr="00780C38">
        <w:trPr>
          <w:trHeight w:val="225"/>
        </w:trPr>
        <w:tc>
          <w:tcPr>
            <w:tcW w:w="539" w:type="dxa"/>
            <w:vAlign w:val="center"/>
          </w:tcPr>
          <w:p w14:paraId="5E178A7D"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7</w:t>
            </w:r>
          </w:p>
        </w:tc>
        <w:tc>
          <w:tcPr>
            <w:tcW w:w="540" w:type="dxa"/>
            <w:vMerge/>
            <w:vAlign w:val="center"/>
          </w:tcPr>
          <w:p w14:paraId="4828C1AA" w14:textId="77777777" w:rsidR="00780C38" w:rsidRPr="00E8605E" w:rsidRDefault="00780C38" w:rsidP="00780C38">
            <w:pPr>
              <w:rPr>
                <w:rFonts w:ascii="Arial" w:hAnsi="Arial" w:cs="Arial"/>
                <w:sz w:val="18"/>
                <w:szCs w:val="18"/>
              </w:rPr>
            </w:pPr>
          </w:p>
        </w:tc>
        <w:tc>
          <w:tcPr>
            <w:tcW w:w="3374" w:type="dxa"/>
            <w:vAlign w:val="center"/>
          </w:tcPr>
          <w:p w14:paraId="5E9A71F2" w14:textId="77777777" w:rsidR="00780C38" w:rsidRPr="00E8605E" w:rsidRDefault="00780C38" w:rsidP="00780C38">
            <w:pPr>
              <w:rPr>
                <w:rFonts w:ascii="Arial" w:hAnsi="Arial" w:cs="Arial"/>
                <w:sz w:val="18"/>
                <w:szCs w:val="18"/>
              </w:rPr>
            </w:pPr>
            <w:r w:rsidRPr="00E8605E">
              <w:rPr>
                <w:rFonts w:ascii="Arial" w:hAnsi="Arial" w:cs="Arial"/>
                <w:sz w:val="18"/>
                <w:szCs w:val="18"/>
              </w:rPr>
              <w:t>Gustina donjeg fluida</w:t>
            </w:r>
          </w:p>
        </w:tc>
        <w:tc>
          <w:tcPr>
            <w:tcW w:w="760" w:type="dxa"/>
            <w:vAlign w:val="center"/>
          </w:tcPr>
          <w:p w14:paraId="66122CED" w14:textId="77777777" w:rsidR="00780C38" w:rsidRPr="00E8605E" w:rsidRDefault="00780C38" w:rsidP="00780C38">
            <w:pPr>
              <w:rPr>
                <w:rFonts w:ascii="Arial" w:hAnsi="Arial" w:cs="Arial"/>
                <w:sz w:val="18"/>
                <w:szCs w:val="18"/>
              </w:rPr>
            </w:pPr>
            <w:r w:rsidRPr="00E8605E">
              <w:rPr>
                <w:rFonts w:ascii="Arial" w:hAnsi="Arial" w:cs="Arial"/>
                <w:sz w:val="18"/>
                <w:szCs w:val="18"/>
              </w:rPr>
              <w:t>kg/m</w:t>
            </w:r>
            <w:r w:rsidRPr="00E8605E">
              <w:rPr>
                <w:rFonts w:ascii="Arial" w:hAnsi="Arial" w:cs="Arial"/>
                <w:sz w:val="18"/>
                <w:szCs w:val="18"/>
                <w:vertAlign w:val="superscript"/>
              </w:rPr>
              <w:t>3</w:t>
            </w:r>
          </w:p>
        </w:tc>
        <w:tc>
          <w:tcPr>
            <w:tcW w:w="758" w:type="dxa"/>
            <w:vAlign w:val="center"/>
          </w:tcPr>
          <w:p w14:paraId="62525C08" w14:textId="77777777" w:rsidR="00780C38" w:rsidRPr="00E8605E" w:rsidRDefault="00780C38" w:rsidP="00780C38">
            <w:pPr>
              <w:jc w:val="center"/>
              <w:rPr>
                <w:rFonts w:ascii="Arial" w:hAnsi="Arial" w:cs="Arial"/>
                <w:b/>
                <w:sz w:val="18"/>
                <w:szCs w:val="18"/>
              </w:rPr>
            </w:pPr>
          </w:p>
        </w:tc>
        <w:tc>
          <w:tcPr>
            <w:tcW w:w="869" w:type="dxa"/>
            <w:vAlign w:val="center"/>
          </w:tcPr>
          <w:p w14:paraId="0CA19A3E" w14:textId="77777777" w:rsidR="00780C38" w:rsidRPr="00E8605E" w:rsidRDefault="00780C38" w:rsidP="00780C38">
            <w:pPr>
              <w:jc w:val="center"/>
              <w:rPr>
                <w:rFonts w:ascii="Arial" w:hAnsi="Arial" w:cs="Arial"/>
                <w:b/>
                <w:sz w:val="18"/>
                <w:szCs w:val="18"/>
              </w:rPr>
            </w:pPr>
            <w:r w:rsidRPr="00E8605E">
              <w:rPr>
                <w:rFonts w:ascii="Arial" w:hAnsi="Arial" w:cs="Arial"/>
                <w:b/>
                <w:sz w:val="18"/>
                <w:szCs w:val="18"/>
              </w:rPr>
              <w:t>960</w:t>
            </w:r>
            <w:r w:rsidRPr="00E8605E">
              <w:rPr>
                <w:rFonts w:cs="Arial"/>
                <w:b/>
                <w:sz w:val="18"/>
                <w:szCs w:val="18"/>
              </w:rPr>
              <w:t>÷</w:t>
            </w:r>
            <w:r w:rsidRPr="00E8605E">
              <w:rPr>
                <w:rFonts w:ascii="Arial" w:hAnsi="Arial" w:cs="Arial"/>
                <w:b/>
                <w:sz w:val="18"/>
                <w:szCs w:val="18"/>
              </w:rPr>
              <w:t>975</w:t>
            </w:r>
          </w:p>
        </w:tc>
        <w:tc>
          <w:tcPr>
            <w:tcW w:w="752" w:type="dxa"/>
            <w:vAlign w:val="center"/>
          </w:tcPr>
          <w:p w14:paraId="2EA6EF40" w14:textId="77777777" w:rsidR="00780C38" w:rsidRPr="00E8605E" w:rsidRDefault="00780C38" w:rsidP="00780C38">
            <w:pPr>
              <w:jc w:val="center"/>
              <w:rPr>
                <w:rFonts w:ascii="Arial" w:hAnsi="Arial" w:cs="Arial"/>
                <w:b/>
                <w:sz w:val="18"/>
                <w:szCs w:val="18"/>
              </w:rPr>
            </w:pPr>
          </w:p>
        </w:tc>
        <w:tc>
          <w:tcPr>
            <w:tcW w:w="749" w:type="dxa"/>
            <w:vAlign w:val="center"/>
          </w:tcPr>
          <w:p w14:paraId="553542F7" w14:textId="77777777" w:rsidR="00780C38" w:rsidRPr="00E8605E" w:rsidRDefault="00780C38" w:rsidP="00780C38">
            <w:pPr>
              <w:jc w:val="center"/>
              <w:rPr>
                <w:rFonts w:ascii="Arial" w:hAnsi="Arial" w:cs="Arial"/>
                <w:sz w:val="18"/>
                <w:szCs w:val="18"/>
              </w:rPr>
            </w:pPr>
          </w:p>
        </w:tc>
        <w:tc>
          <w:tcPr>
            <w:tcW w:w="749" w:type="dxa"/>
            <w:vAlign w:val="center"/>
          </w:tcPr>
          <w:p w14:paraId="7756D9F7" w14:textId="77777777" w:rsidR="00780C38" w:rsidRPr="00E8605E" w:rsidRDefault="00780C38" w:rsidP="00780C38">
            <w:pPr>
              <w:jc w:val="center"/>
              <w:rPr>
                <w:rFonts w:ascii="Arial" w:hAnsi="Arial" w:cs="Arial"/>
                <w:sz w:val="18"/>
                <w:szCs w:val="18"/>
              </w:rPr>
            </w:pPr>
          </w:p>
        </w:tc>
        <w:tc>
          <w:tcPr>
            <w:tcW w:w="750" w:type="dxa"/>
            <w:vAlign w:val="center"/>
          </w:tcPr>
          <w:p w14:paraId="59F4C992" w14:textId="77777777" w:rsidR="00780C38" w:rsidRPr="00E8605E" w:rsidRDefault="00780C38" w:rsidP="00780C38">
            <w:pPr>
              <w:jc w:val="center"/>
              <w:rPr>
                <w:rFonts w:ascii="Arial" w:hAnsi="Arial" w:cs="Arial"/>
                <w:sz w:val="18"/>
                <w:szCs w:val="18"/>
              </w:rPr>
            </w:pPr>
          </w:p>
        </w:tc>
      </w:tr>
      <w:tr w:rsidR="00780C38" w:rsidRPr="00E8605E" w14:paraId="63CFDC61" w14:textId="77777777" w:rsidTr="00780C38">
        <w:trPr>
          <w:trHeight w:val="195"/>
        </w:trPr>
        <w:tc>
          <w:tcPr>
            <w:tcW w:w="539" w:type="dxa"/>
            <w:vAlign w:val="center"/>
          </w:tcPr>
          <w:p w14:paraId="722F47AE"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8</w:t>
            </w:r>
          </w:p>
        </w:tc>
        <w:tc>
          <w:tcPr>
            <w:tcW w:w="540" w:type="dxa"/>
            <w:vMerge/>
            <w:vAlign w:val="center"/>
          </w:tcPr>
          <w:p w14:paraId="1ADDCA7C" w14:textId="77777777" w:rsidR="00780C38" w:rsidRPr="00E8605E" w:rsidRDefault="00780C38" w:rsidP="00780C38">
            <w:pPr>
              <w:rPr>
                <w:rFonts w:ascii="Arial" w:hAnsi="Arial" w:cs="Arial"/>
                <w:sz w:val="18"/>
                <w:szCs w:val="18"/>
              </w:rPr>
            </w:pPr>
          </w:p>
        </w:tc>
        <w:tc>
          <w:tcPr>
            <w:tcW w:w="3374" w:type="dxa"/>
            <w:vAlign w:val="center"/>
          </w:tcPr>
          <w:p w14:paraId="49ADBCA8" w14:textId="77777777" w:rsidR="00780C38" w:rsidRPr="00E8605E" w:rsidRDefault="00780C38" w:rsidP="00780C38">
            <w:pPr>
              <w:rPr>
                <w:rFonts w:ascii="Arial" w:hAnsi="Arial" w:cs="Arial"/>
                <w:sz w:val="18"/>
                <w:szCs w:val="18"/>
              </w:rPr>
            </w:pPr>
            <w:r w:rsidRPr="00E8605E">
              <w:rPr>
                <w:rFonts w:ascii="Arial" w:hAnsi="Arial" w:cs="Arial"/>
                <w:sz w:val="18"/>
                <w:szCs w:val="18"/>
              </w:rPr>
              <w:t>Viskoznost gornjeg fluida</w:t>
            </w:r>
          </w:p>
        </w:tc>
        <w:tc>
          <w:tcPr>
            <w:tcW w:w="760" w:type="dxa"/>
            <w:vAlign w:val="center"/>
          </w:tcPr>
          <w:p w14:paraId="292B490E" w14:textId="77777777" w:rsidR="00780C38" w:rsidRPr="00E8605E" w:rsidRDefault="00780C38" w:rsidP="00780C38">
            <w:pPr>
              <w:rPr>
                <w:rFonts w:ascii="Arial" w:hAnsi="Arial" w:cs="Arial"/>
                <w:sz w:val="18"/>
                <w:szCs w:val="18"/>
              </w:rPr>
            </w:pPr>
            <w:r w:rsidRPr="00E8605E">
              <w:rPr>
                <w:rFonts w:ascii="Arial" w:hAnsi="Arial" w:cs="Arial"/>
                <w:sz w:val="18"/>
                <w:szCs w:val="18"/>
              </w:rPr>
              <w:t>m</w:t>
            </w:r>
            <w:r w:rsidRPr="00E8605E">
              <w:rPr>
                <w:rFonts w:ascii="Arial" w:hAnsi="Arial" w:cs="Arial"/>
                <w:sz w:val="18"/>
                <w:szCs w:val="18"/>
                <w:vertAlign w:val="superscript"/>
              </w:rPr>
              <w:t>2</w:t>
            </w:r>
            <w:r w:rsidRPr="00E8605E">
              <w:rPr>
                <w:rFonts w:ascii="Arial" w:hAnsi="Arial" w:cs="Arial"/>
                <w:sz w:val="18"/>
                <w:szCs w:val="18"/>
              </w:rPr>
              <w:t>/sec</w:t>
            </w:r>
          </w:p>
        </w:tc>
        <w:tc>
          <w:tcPr>
            <w:tcW w:w="758" w:type="dxa"/>
            <w:vAlign w:val="center"/>
          </w:tcPr>
          <w:p w14:paraId="7C9E779F" w14:textId="77777777" w:rsidR="00780C38" w:rsidRPr="00E8605E" w:rsidRDefault="00780C38" w:rsidP="00780C38">
            <w:pPr>
              <w:jc w:val="center"/>
              <w:rPr>
                <w:rFonts w:ascii="Arial" w:hAnsi="Arial" w:cs="Arial"/>
                <w:b/>
                <w:sz w:val="18"/>
                <w:szCs w:val="18"/>
              </w:rPr>
            </w:pPr>
          </w:p>
        </w:tc>
        <w:tc>
          <w:tcPr>
            <w:tcW w:w="869" w:type="dxa"/>
            <w:vAlign w:val="center"/>
          </w:tcPr>
          <w:p w14:paraId="66601149" w14:textId="77777777" w:rsidR="00780C38" w:rsidRPr="00E8605E" w:rsidRDefault="00780C38" w:rsidP="00780C38">
            <w:pPr>
              <w:jc w:val="center"/>
              <w:rPr>
                <w:rFonts w:ascii="Arial" w:hAnsi="Arial" w:cs="Arial"/>
                <w:b/>
                <w:sz w:val="18"/>
                <w:szCs w:val="18"/>
              </w:rPr>
            </w:pPr>
          </w:p>
        </w:tc>
        <w:tc>
          <w:tcPr>
            <w:tcW w:w="752" w:type="dxa"/>
            <w:vAlign w:val="center"/>
          </w:tcPr>
          <w:p w14:paraId="0E84078C" w14:textId="77777777" w:rsidR="00780C38" w:rsidRPr="00E8605E" w:rsidRDefault="00780C38" w:rsidP="00780C38">
            <w:pPr>
              <w:jc w:val="center"/>
              <w:rPr>
                <w:rFonts w:ascii="Arial" w:hAnsi="Arial" w:cs="Arial"/>
                <w:b/>
                <w:sz w:val="18"/>
                <w:szCs w:val="18"/>
              </w:rPr>
            </w:pPr>
          </w:p>
        </w:tc>
        <w:tc>
          <w:tcPr>
            <w:tcW w:w="749" w:type="dxa"/>
            <w:vAlign w:val="center"/>
          </w:tcPr>
          <w:p w14:paraId="7A223A28" w14:textId="77777777" w:rsidR="00780C38" w:rsidRPr="00E8605E" w:rsidRDefault="00780C38" w:rsidP="00780C38">
            <w:pPr>
              <w:jc w:val="center"/>
              <w:rPr>
                <w:rFonts w:ascii="Arial" w:hAnsi="Arial" w:cs="Arial"/>
                <w:sz w:val="18"/>
                <w:szCs w:val="18"/>
              </w:rPr>
            </w:pPr>
          </w:p>
        </w:tc>
        <w:tc>
          <w:tcPr>
            <w:tcW w:w="749" w:type="dxa"/>
            <w:vAlign w:val="center"/>
          </w:tcPr>
          <w:p w14:paraId="0E1E087F" w14:textId="77777777" w:rsidR="00780C38" w:rsidRPr="00E8605E" w:rsidRDefault="00780C38" w:rsidP="00780C38">
            <w:pPr>
              <w:jc w:val="center"/>
              <w:rPr>
                <w:rFonts w:ascii="Arial" w:hAnsi="Arial" w:cs="Arial"/>
                <w:sz w:val="18"/>
                <w:szCs w:val="18"/>
              </w:rPr>
            </w:pPr>
          </w:p>
        </w:tc>
        <w:tc>
          <w:tcPr>
            <w:tcW w:w="750" w:type="dxa"/>
            <w:vAlign w:val="center"/>
          </w:tcPr>
          <w:p w14:paraId="31389C45" w14:textId="77777777" w:rsidR="00780C38" w:rsidRPr="00E8605E" w:rsidRDefault="00780C38" w:rsidP="00780C38">
            <w:pPr>
              <w:jc w:val="center"/>
              <w:rPr>
                <w:rFonts w:ascii="Arial" w:hAnsi="Arial" w:cs="Arial"/>
                <w:sz w:val="18"/>
                <w:szCs w:val="18"/>
              </w:rPr>
            </w:pPr>
          </w:p>
        </w:tc>
      </w:tr>
      <w:tr w:rsidR="00780C38" w:rsidRPr="00E8605E" w14:paraId="2D0E03F4" w14:textId="77777777" w:rsidTr="00780C38">
        <w:trPr>
          <w:trHeight w:val="210"/>
        </w:trPr>
        <w:tc>
          <w:tcPr>
            <w:tcW w:w="539" w:type="dxa"/>
            <w:vAlign w:val="center"/>
          </w:tcPr>
          <w:p w14:paraId="384662DC"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9</w:t>
            </w:r>
          </w:p>
        </w:tc>
        <w:tc>
          <w:tcPr>
            <w:tcW w:w="540" w:type="dxa"/>
            <w:vMerge/>
            <w:vAlign w:val="center"/>
          </w:tcPr>
          <w:p w14:paraId="7F4B61CB" w14:textId="77777777" w:rsidR="00780C38" w:rsidRPr="00E8605E" w:rsidRDefault="00780C38" w:rsidP="00780C38">
            <w:pPr>
              <w:rPr>
                <w:rFonts w:ascii="Arial" w:hAnsi="Arial" w:cs="Arial"/>
                <w:sz w:val="18"/>
                <w:szCs w:val="18"/>
              </w:rPr>
            </w:pPr>
          </w:p>
        </w:tc>
        <w:tc>
          <w:tcPr>
            <w:tcW w:w="3374" w:type="dxa"/>
            <w:vAlign w:val="center"/>
          </w:tcPr>
          <w:p w14:paraId="09F39AB7" w14:textId="77777777" w:rsidR="00780C38" w:rsidRPr="00E8605E" w:rsidRDefault="00780C38" w:rsidP="00780C38">
            <w:pPr>
              <w:rPr>
                <w:rFonts w:ascii="Arial" w:hAnsi="Arial" w:cs="Arial"/>
                <w:sz w:val="18"/>
                <w:szCs w:val="18"/>
              </w:rPr>
            </w:pPr>
            <w:r w:rsidRPr="00E8605E">
              <w:rPr>
                <w:rFonts w:ascii="Arial" w:hAnsi="Arial" w:cs="Arial"/>
                <w:sz w:val="18"/>
                <w:szCs w:val="18"/>
              </w:rPr>
              <w:t>Viskoznost donjeg fluida</w:t>
            </w:r>
          </w:p>
        </w:tc>
        <w:tc>
          <w:tcPr>
            <w:tcW w:w="760" w:type="dxa"/>
            <w:vAlign w:val="center"/>
          </w:tcPr>
          <w:p w14:paraId="61831C98" w14:textId="77777777" w:rsidR="00780C38" w:rsidRPr="00E8605E" w:rsidRDefault="00780C38" w:rsidP="00780C38">
            <w:pPr>
              <w:rPr>
                <w:rFonts w:ascii="Arial" w:hAnsi="Arial" w:cs="Arial"/>
                <w:sz w:val="18"/>
                <w:szCs w:val="18"/>
              </w:rPr>
            </w:pPr>
            <w:r w:rsidRPr="00E8605E">
              <w:rPr>
                <w:rFonts w:ascii="Arial" w:hAnsi="Arial" w:cs="Arial"/>
                <w:sz w:val="18"/>
                <w:szCs w:val="18"/>
              </w:rPr>
              <w:t>m</w:t>
            </w:r>
            <w:r w:rsidRPr="00E8605E">
              <w:rPr>
                <w:rFonts w:ascii="Arial" w:hAnsi="Arial" w:cs="Arial"/>
                <w:sz w:val="18"/>
                <w:szCs w:val="18"/>
                <w:vertAlign w:val="superscript"/>
              </w:rPr>
              <w:t>2</w:t>
            </w:r>
            <w:r w:rsidRPr="00E8605E">
              <w:rPr>
                <w:rFonts w:ascii="Arial" w:hAnsi="Arial" w:cs="Arial"/>
                <w:sz w:val="18"/>
                <w:szCs w:val="18"/>
              </w:rPr>
              <w:t>/sec</w:t>
            </w:r>
          </w:p>
        </w:tc>
        <w:tc>
          <w:tcPr>
            <w:tcW w:w="758" w:type="dxa"/>
            <w:vAlign w:val="center"/>
          </w:tcPr>
          <w:p w14:paraId="7DECE34F" w14:textId="77777777" w:rsidR="00780C38" w:rsidRPr="00E8605E" w:rsidRDefault="00780C38" w:rsidP="00780C38">
            <w:pPr>
              <w:jc w:val="center"/>
              <w:rPr>
                <w:rFonts w:ascii="Arial" w:hAnsi="Arial" w:cs="Arial"/>
                <w:b/>
                <w:sz w:val="18"/>
                <w:szCs w:val="18"/>
              </w:rPr>
            </w:pPr>
          </w:p>
        </w:tc>
        <w:tc>
          <w:tcPr>
            <w:tcW w:w="869" w:type="dxa"/>
            <w:vAlign w:val="center"/>
          </w:tcPr>
          <w:p w14:paraId="03D943B7" w14:textId="77777777" w:rsidR="00780C38" w:rsidRPr="00E8605E" w:rsidRDefault="00780C38" w:rsidP="00780C38">
            <w:pPr>
              <w:ind w:right="-12" w:hanging="65"/>
              <w:jc w:val="center"/>
              <w:rPr>
                <w:rFonts w:ascii="Arial" w:hAnsi="Arial" w:cs="Arial"/>
                <w:b/>
                <w:sz w:val="12"/>
                <w:szCs w:val="18"/>
                <w:vertAlign w:val="superscript"/>
              </w:rPr>
            </w:pPr>
          </w:p>
        </w:tc>
        <w:tc>
          <w:tcPr>
            <w:tcW w:w="752" w:type="dxa"/>
            <w:vAlign w:val="center"/>
          </w:tcPr>
          <w:p w14:paraId="41077A41" w14:textId="77777777" w:rsidR="00780C38" w:rsidRPr="00E8605E" w:rsidRDefault="00780C38" w:rsidP="00780C38">
            <w:pPr>
              <w:jc w:val="center"/>
              <w:rPr>
                <w:rFonts w:ascii="Arial" w:hAnsi="Arial" w:cs="Arial"/>
                <w:b/>
                <w:sz w:val="18"/>
                <w:szCs w:val="18"/>
              </w:rPr>
            </w:pPr>
          </w:p>
        </w:tc>
        <w:tc>
          <w:tcPr>
            <w:tcW w:w="749" w:type="dxa"/>
            <w:vAlign w:val="center"/>
          </w:tcPr>
          <w:p w14:paraId="56E9E0FC" w14:textId="77777777" w:rsidR="00780C38" w:rsidRPr="00E8605E" w:rsidRDefault="00780C38" w:rsidP="00780C38">
            <w:pPr>
              <w:jc w:val="center"/>
              <w:rPr>
                <w:rFonts w:ascii="Arial" w:hAnsi="Arial" w:cs="Arial"/>
                <w:sz w:val="18"/>
                <w:szCs w:val="18"/>
              </w:rPr>
            </w:pPr>
          </w:p>
        </w:tc>
        <w:tc>
          <w:tcPr>
            <w:tcW w:w="749" w:type="dxa"/>
            <w:vAlign w:val="center"/>
          </w:tcPr>
          <w:p w14:paraId="6569076D" w14:textId="77777777" w:rsidR="00780C38" w:rsidRPr="00E8605E" w:rsidRDefault="00780C38" w:rsidP="00780C38">
            <w:pPr>
              <w:ind w:right="-12" w:hanging="65"/>
              <w:jc w:val="center"/>
              <w:rPr>
                <w:rFonts w:ascii="Arial" w:hAnsi="Arial" w:cs="Arial"/>
                <w:sz w:val="12"/>
                <w:szCs w:val="18"/>
                <w:vertAlign w:val="superscript"/>
              </w:rPr>
            </w:pPr>
          </w:p>
        </w:tc>
        <w:tc>
          <w:tcPr>
            <w:tcW w:w="750" w:type="dxa"/>
            <w:vAlign w:val="center"/>
          </w:tcPr>
          <w:p w14:paraId="094EBF50" w14:textId="77777777" w:rsidR="00780C38" w:rsidRPr="00E8605E" w:rsidRDefault="00780C38" w:rsidP="00780C38">
            <w:pPr>
              <w:jc w:val="center"/>
              <w:rPr>
                <w:rFonts w:ascii="Arial" w:hAnsi="Arial" w:cs="Arial"/>
                <w:sz w:val="18"/>
                <w:szCs w:val="18"/>
              </w:rPr>
            </w:pPr>
          </w:p>
        </w:tc>
      </w:tr>
      <w:tr w:rsidR="00780C38" w:rsidRPr="00E8605E" w14:paraId="1FE8F099" w14:textId="77777777" w:rsidTr="00780C38">
        <w:trPr>
          <w:trHeight w:val="195"/>
        </w:trPr>
        <w:tc>
          <w:tcPr>
            <w:tcW w:w="539" w:type="dxa"/>
            <w:vAlign w:val="center"/>
          </w:tcPr>
          <w:p w14:paraId="0DBA81B5"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10</w:t>
            </w:r>
          </w:p>
        </w:tc>
        <w:tc>
          <w:tcPr>
            <w:tcW w:w="540" w:type="dxa"/>
            <w:vMerge/>
            <w:vAlign w:val="center"/>
          </w:tcPr>
          <w:p w14:paraId="470EBCF8" w14:textId="77777777" w:rsidR="00780C38" w:rsidRPr="00E8605E" w:rsidRDefault="00780C38" w:rsidP="00780C38">
            <w:pPr>
              <w:rPr>
                <w:rFonts w:ascii="Arial" w:hAnsi="Arial" w:cs="Arial"/>
                <w:sz w:val="18"/>
                <w:szCs w:val="18"/>
              </w:rPr>
            </w:pPr>
          </w:p>
        </w:tc>
        <w:tc>
          <w:tcPr>
            <w:tcW w:w="4134" w:type="dxa"/>
            <w:gridSpan w:val="2"/>
            <w:vAlign w:val="center"/>
          </w:tcPr>
          <w:p w14:paraId="1B74431F" w14:textId="77777777" w:rsidR="00780C38" w:rsidRPr="00E8605E" w:rsidRDefault="00780C38" w:rsidP="00780C38">
            <w:pPr>
              <w:rPr>
                <w:rFonts w:ascii="Arial" w:hAnsi="Arial" w:cs="Arial"/>
                <w:sz w:val="18"/>
                <w:szCs w:val="18"/>
              </w:rPr>
            </w:pPr>
          </w:p>
        </w:tc>
        <w:tc>
          <w:tcPr>
            <w:tcW w:w="2381" w:type="dxa"/>
            <w:gridSpan w:val="3"/>
            <w:vAlign w:val="center"/>
          </w:tcPr>
          <w:p w14:paraId="563FCB9C" w14:textId="77777777" w:rsidR="00780C38" w:rsidRPr="00E8605E" w:rsidRDefault="00780C38" w:rsidP="00780C38">
            <w:pPr>
              <w:rPr>
                <w:rFonts w:ascii="Arial" w:hAnsi="Arial" w:cs="Arial"/>
                <w:b/>
                <w:sz w:val="18"/>
                <w:szCs w:val="18"/>
              </w:rPr>
            </w:pPr>
          </w:p>
        </w:tc>
        <w:tc>
          <w:tcPr>
            <w:tcW w:w="2248" w:type="dxa"/>
            <w:gridSpan w:val="3"/>
            <w:vAlign w:val="center"/>
          </w:tcPr>
          <w:p w14:paraId="68730738" w14:textId="77777777" w:rsidR="00780C38" w:rsidRPr="00E8605E" w:rsidRDefault="00780C38" w:rsidP="00780C38">
            <w:pPr>
              <w:rPr>
                <w:rFonts w:ascii="Arial" w:hAnsi="Arial" w:cs="Arial"/>
                <w:sz w:val="18"/>
                <w:szCs w:val="18"/>
              </w:rPr>
            </w:pPr>
          </w:p>
        </w:tc>
      </w:tr>
      <w:tr w:rsidR="00780C38" w:rsidRPr="00E8605E" w14:paraId="4B12AF14" w14:textId="77777777" w:rsidTr="00780C38">
        <w:trPr>
          <w:trHeight w:val="195"/>
        </w:trPr>
        <w:tc>
          <w:tcPr>
            <w:tcW w:w="539" w:type="dxa"/>
            <w:vAlign w:val="center"/>
          </w:tcPr>
          <w:p w14:paraId="4662DDB8"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11</w:t>
            </w:r>
          </w:p>
        </w:tc>
        <w:tc>
          <w:tcPr>
            <w:tcW w:w="540" w:type="dxa"/>
            <w:vMerge/>
            <w:vAlign w:val="center"/>
          </w:tcPr>
          <w:p w14:paraId="59E0C844" w14:textId="77777777" w:rsidR="00780C38" w:rsidRPr="00E8605E" w:rsidRDefault="00780C38" w:rsidP="00780C38">
            <w:pPr>
              <w:rPr>
                <w:rFonts w:ascii="Arial" w:hAnsi="Arial" w:cs="Arial"/>
                <w:sz w:val="18"/>
                <w:szCs w:val="18"/>
              </w:rPr>
            </w:pPr>
          </w:p>
        </w:tc>
        <w:tc>
          <w:tcPr>
            <w:tcW w:w="4134" w:type="dxa"/>
            <w:gridSpan w:val="2"/>
            <w:vAlign w:val="center"/>
          </w:tcPr>
          <w:p w14:paraId="1F6FAC2D" w14:textId="77777777" w:rsidR="00780C38" w:rsidRPr="00E8605E" w:rsidRDefault="00780C38" w:rsidP="00780C38">
            <w:pPr>
              <w:rPr>
                <w:rFonts w:ascii="Arial" w:hAnsi="Arial" w:cs="Arial"/>
                <w:sz w:val="18"/>
                <w:szCs w:val="18"/>
              </w:rPr>
            </w:pPr>
          </w:p>
        </w:tc>
        <w:tc>
          <w:tcPr>
            <w:tcW w:w="2381" w:type="dxa"/>
            <w:gridSpan w:val="3"/>
            <w:vAlign w:val="center"/>
          </w:tcPr>
          <w:p w14:paraId="1A2CFB2A" w14:textId="77777777" w:rsidR="00780C38" w:rsidRPr="00E8605E" w:rsidRDefault="00780C38" w:rsidP="00780C38">
            <w:pPr>
              <w:rPr>
                <w:rFonts w:ascii="Arial" w:hAnsi="Arial" w:cs="Arial"/>
                <w:b/>
                <w:sz w:val="18"/>
                <w:szCs w:val="18"/>
              </w:rPr>
            </w:pPr>
          </w:p>
        </w:tc>
        <w:tc>
          <w:tcPr>
            <w:tcW w:w="2248" w:type="dxa"/>
            <w:gridSpan w:val="3"/>
            <w:vAlign w:val="center"/>
          </w:tcPr>
          <w:p w14:paraId="4AAC324E" w14:textId="77777777" w:rsidR="00780C38" w:rsidRPr="00E8605E" w:rsidRDefault="00780C38" w:rsidP="00780C38">
            <w:pPr>
              <w:rPr>
                <w:rFonts w:ascii="Arial" w:hAnsi="Arial" w:cs="Arial"/>
                <w:sz w:val="18"/>
                <w:szCs w:val="18"/>
              </w:rPr>
            </w:pPr>
          </w:p>
        </w:tc>
      </w:tr>
      <w:tr w:rsidR="00780C38" w:rsidRPr="00E8605E" w14:paraId="78E92623" w14:textId="77777777" w:rsidTr="00780C38">
        <w:trPr>
          <w:trHeight w:val="210"/>
        </w:trPr>
        <w:tc>
          <w:tcPr>
            <w:tcW w:w="539" w:type="dxa"/>
            <w:vAlign w:val="center"/>
          </w:tcPr>
          <w:p w14:paraId="26D37CD1"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12</w:t>
            </w:r>
          </w:p>
        </w:tc>
        <w:tc>
          <w:tcPr>
            <w:tcW w:w="540" w:type="dxa"/>
            <w:vMerge/>
            <w:vAlign w:val="center"/>
          </w:tcPr>
          <w:p w14:paraId="1A681CA5" w14:textId="77777777" w:rsidR="00780C38" w:rsidRPr="00E8605E" w:rsidRDefault="00780C38" w:rsidP="00780C38">
            <w:pPr>
              <w:rPr>
                <w:rFonts w:ascii="Arial" w:hAnsi="Arial" w:cs="Arial"/>
                <w:sz w:val="18"/>
                <w:szCs w:val="18"/>
              </w:rPr>
            </w:pPr>
          </w:p>
        </w:tc>
        <w:tc>
          <w:tcPr>
            <w:tcW w:w="4134" w:type="dxa"/>
            <w:gridSpan w:val="2"/>
            <w:vAlign w:val="center"/>
          </w:tcPr>
          <w:p w14:paraId="271F9AB1" w14:textId="77777777" w:rsidR="00780C38" w:rsidRPr="00E8605E" w:rsidRDefault="00780C38" w:rsidP="00780C38">
            <w:pPr>
              <w:rPr>
                <w:rFonts w:ascii="Arial" w:hAnsi="Arial" w:cs="Arial"/>
                <w:sz w:val="18"/>
                <w:szCs w:val="18"/>
              </w:rPr>
            </w:pPr>
            <w:r w:rsidRPr="00E8605E">
              <w:rPr>
                <w:rFonts w:ascii="Arial" w:hAnsi="Arial" w:cs="Arial"/>
                <w:sz w:val="18"/>
                <w:szCs w:val="18"/>
              </w:rPr>
              <w:t>Koroznost</w:t>
            </w:r>
          </w:p>
        </w:tc>
        <w:tc>
          <w:tcPr>
            <w:tcW w:w="2381" w:type="dxa"/>
            <w:gridSpan w:val="3"/>
            <w:vAlign w:val="center"/>
          </w:tcPr>
          <w:p w14:paraId="027E4D59" w14:textId="77777777" w:rsidR="00780C38" w:rsidRPr="00E8605E" w:rsidRDefault="00780C38" w:rsidP="00780C38">
            <w:pPr>
              <w:rPr>
                <w:rFonts w:ascii="Arial" w:hAnsi="Arial" w:cs="Arial"/>
                <w:b/>
                <w:sz w:val="18"/>
                <w:szCs w:val="18"/>
              </w:rPr>
            </w:pPr>
          </w:p>
        </w:tc>
        <w:tc>
          <w:tcPr>
            <w:tcW w:w="2248" w:type="dxa"/>
            <w:gridSpan w:val="3"/>
            <w:vAlign w:val="center"/>
          </w:tcPr>
          <w:p w14:paraId="426A0907" w14:textId="77777777" w:rsidR="00780C38" w:rsidRPr="00E8605E" w:rsidRDefault="00780C38" w:rsidP="00780C38">
            <w:pPr>
              <w:rPr>
                <w:rFonts w:ascii="Arial" w:hAnsi="Arial" w:cs="Arial"/>
                <w:sz w:val="18"/>
                <w:szCs w:val="18"/>
              </w:rPr>
            </w:pPr>
          </w:p>
        </w:tc>
      </w:tr>
      <w:tr w:rsidR="00780C38" w:rsidRPr="00E8605E" w14:paraId="41586DA7" w14:textId="77777777" w:rsidTr="00780C38">
        <w:trPr>
          <w:trHeight w:val="195"/>
        </w:trPr>
        <w:tc>
          <w:tcPr>
            <w:tcW w:w="539" w:type="dxa"/>
            <w:vAlign w:val="center"/>
          </w:tcPr>
          <w:p w14:paraId="23690055"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13</w:t>
            </w:r>
          </w:p>
        </w:tc>
        <w:tc>
          <w:tcPr>
            <w:tcW w:w="540" w:type="dxa"/>
            <w:vMerge/>
            <w:vAlign w:val="center"/>
          </w:tcPr>
          <w:p w14:paraId="0E3E7AD9" w14:textId="77777777" w:rsidR="00780C38" w:rsidRPr="00E8605E" w:rsidRDefault="00780C38" w:rsidP="00780C38">
            <w:pPr>
              <w:rPr>
                <w:rFonts w:ascii="Arial" w:hAnsi="Arial" w:cs="Arial"/>
                <w:sz w:val="18"/>
                <w:szCs w:val="18"/>
              </w:rPr>
            </w:pPr>
          </w:p>
        </w:tc>
        <w:tc>
          <w:tcPr>
            <w:tcW w:w="4134" w:type="dxa"/>
            <w:gridSpan w:val="2"/>
            <w:vAlign w:val="center"/>
          </w:tcPr>
          <w:p w14:paraId="0DFB92A1" w14:textId="77777777" w:rsidR="00780C38" w:rsidRPr="00E8605E" w:rsidRDefault="00780C38" w:rsidP="00780C38">
            <w:pPr>
              <w:rPr>
                <w:rFonts w:ascii="Arial" w:hAnsi="Arial" w:cs="Arial"/>
                <w:sz w:val="18"/>
                <w:szCs w:val="18"/>
              </w:rPr>
            </w:pPr>
            <w:r w:rsidRPr="00E8605E">
              <w:rPr>
                <w:rFonts w:ascii="Arial" w:hAnsi="Arial" w:cs="Arial"/>
                <w:sz w:val="18"/>
                <w:szCs w:val="18"/>
              </w:rPr>
              <w:t>Erozivnost</w:t>
            </w:r>
          </w:p>
        </w:tc>
        <w:tc>
          <w:tcPr>
            <w:tcW w:w="2381" w:type="dxa"/>
            <w:gridSpan w:val="3"/>
            <w:vAlign w:val="center"/>
          </w:tcPr>
          <w:p w14:paraId="0734DC05" w14:textId="77777777" w:rsidR="00780C38" w:rsidRPr="00E8605E" w:rsidRDefault="00780C38" w:rsidP="00780C38">
            <w:pPr>
              <w:rPr>
                <w:rFonts w:ascii="Arial" w:hAnsi="Arial" w:cs="Arial"/>
                <w:b/>
                <w:sz w:val="18"/>
                <w:szCs w:val="18"/>
              </w:rPr>
            </w:pPr>
          </w:p>
        </w:tc>
        <w:tc>
          <w:tcPr>
            <w:tcW w:w="2248" w:type="dxa"/>
            <w:gridSpan w:val="3"/>
            <w:vAlign w:val="center"/>
          </w:tcPr>
          <w:p w14:paraId="11E961C5" w14:textId="77777777" w:rsidR="00780C38" w:rsidRPr="00E8605E" w:rsidRDefault="00780C38" w:rsidP="00780C38">
            <w:pPr>
              <w:rPr>
                <w:rFonts w:ascii="Arial" w:hAnsi="Arial" w:cs="Arial"/>
                <w:sz w:val="18"/>
                <w:szCs w:val="18"/>
              </w:rPr>
            </w:pPr>
          </w:p>
        </w:tc>
      </w:tr>
      <w:tr w:rsidR="00780C38" w:rsidRPr="00E8605E" w14:paraId="1D95281E" w14:textId="77777777" w:rsidTr="00780C38">
        <w:trPr>
          <w:trHeight w:val="210"/>
        </w:trPr>
        <w:tc>
          <w:tcPr>
            <w:tcW w:w="539" w:type="dxa"/>
            <w:vAlign w:val="center"/>
          </w:tcPr>
          <w:p w14:paraId="78736426"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14</w:t>
            </w:r>
          </w:p>
        </w:tc>
        <w:tc>
          <w:tcPr>
            <w:tcW w:w="540" w:type="dxa"/>
            <w:vMerge/>
            <w:vAlign w:val="center"/>
          </w:tcPr>
          <w:p w14:paraId="7DD606C1" w14:textId="77777777" w:rsidR="00780C38" w:rsidRPr="00E8605E" w:rsidRDefault="00780C38" w:rsidP="00780C38">
            <w:pPr>
              <w:rPr>
                <w:rFonts w:ascii="Arial" w:hAnsi="Arial" w:cs="Arial"/>
                <w:sz w:val="18"/>
                <w:szCs w:val="18"/>
              </w:rPr>
            </w:pPr>
          </w:p>
        </w:tc>
        <w:tc>
          <w:tcPr>
            <w:tcW w:w="4134" w:type="dxa"/>
            <w:gridSpan w:val="2"/>
            <w:vAlign w:val="center"/>
          </w:tcPr>
          <w:p w14:paraId="16CE0B2F" w14:textId="77777777" w:rsidR="00780C38" w:rsidRPr="00E8605E" w:rsidRDefault="00780C38" w:rsidP="00780C38">
            <w:pPr>
              <w:rPr>
                <w:rFonts w:ascii="Arial" w:hAnsi="Arial" w:cs="Arial"/>
                <w:sz w:val="18"/>
                <w:szCs w:val="18"/>
              </w:rPr>
            </w:pPr>
            <w:r w:rsidRPr="00E8605E">
              <w:rPr>
                <w:rFonts w:ascii="Arial" w:hAnsi="Arial" w:cs="Arial"/>
                <w:sz w:val="18"/>
                <w:szCs w:val="18"/>
              </w:rPr>
              <w:t>Toksičnost</w:t>
            </w:r>
          </w:p>
        </w:tc>
        <w:tc>
          <w:tcPr>
            <w:tcW w:w="2381" w:type="dxa"/>
            <w:gridSpan w:val="3"/>
            <w:vAlign w:val="center"/>
          </w:tcPr>
          <w:p w14:paraId="798FC14B" w14:textId="77777777" w:rsidR="00780C38" w:rsidRPr="00E8605E" w:rsidRDefault="00780C38" w:rsidP="00780C38">
            <w:pPr>
              <w:rPr>
                <w:rFonts w:ascii="Arial" w:hAnsi="Arial" w:cs="Arial"/>
                <w:b/>
                <w:sz w:val="18"/>
                <w:szCs w:val="18"/>
              </w:rPr>
            </w:pPr>
          </w:p>
        </w:tc>
        <w:tc>
          <w:tcPr>
            <w:tcW w:w="2248" w:type="dxa"/>
            <w:gridSpan w:val="3"/>
            <w:vAlign w:val="center"/>
          </w:tcPr>
          <w:p w14:paraId="1AF7556E" w14:textId="77777777" w:rsidR="00780C38" w:rsidRPr="00E8605E" w:rsidRDefault="00780C38" w:rsidP="00780C38">
            <w:pPr>
              <w:rPr>
                <w:rFonts w:ascii="Arial" w:hAnsi="Arial" w:cs="Arial"/>
                <w:sz w:val="18"/>
                <w:szCs w:val="18"/>
              </w:rPr>
            </w:pPr>
          </w:p>
        </w:tc>
      </w:tr>
      <w:tr w:rsidR="00780C38" w:rsidRPr="00E8605E" w14:paraId="67D62431" w14:textId="77777777" w:rsidTr="00780C38">
        <w:trPr>
          <w:trHeight w:val="195"/>
        </w:trPr>
        <w:tc>
          <w:tcPr>
            <w:tcW w:w="539" w:type="dxa"/>
            <w:vAlign w:val="center"/>
          </w:tcPr>
          <w:p w14:paraId="7E30C17D"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15</w:t>
            </w:r>
          </w:p>
        </w:tc>
        <w:tc>
          <w:tcPr>
            <w:tcW w:w="540" w:type="dxa"/>
            <w:vMerge/>
            <w:vAlign w:val="center"/>
          </w:tcPr>
          <w:p w14:paraId="2F7BDA43" w14:textId="77777777" w:rsidR="00780C38" w:rsidRPr="00E8605E" w:rsidRDefault="00780C38" w:rsidP="00780C38">
            <w:pPr>
              <w:rPr>
                <w:rFonts w:ascii="Arial" w:hAnsi="Arial" w:cs="Arial"/>
                <w:sz w:val="18"/>
                <w:szCs w:val="18"/>
              </w:rPr>
            </w:pPr>
          </w:p>
        </w:tc>
        <w:tc>
          <w:tcPr>
            <w:tcW w:w="4134" w:type="dxa"/>
            <w:gridSpan w:val="2"/>
            <w:vAlign w:val="center"/>
          </w:tcPr>
          <w:p w14:paraId="3D710DF0" w14:textId="77777777" w:rsidR="00780C38" w:rsidRPr="00E8605E" w:rsidRDefault="00780C38" w:rsidP="00780C38">
            <w:pPr>
              <w:rPr>
                <w:rFonts w:ascii="Arial" w:hAnsi="Arial" w:cs="Arial"/>
                <w:sz w:val="18"/>
                <w:szCs w:val="18"/>
              </w:rPr>
            </w:pPr>
          </w:p>
        </w:tc>
        <w:tc>
          <w:tcPr>
            <w:tcW w:w="2381" w:type="dxa"/>
            <w:gridSpan w:val="3"/>
            <w:vAlign w:val="center"/>
          </w:tcPr>
          <w:p w14:paraId="3530829C" w14:textId="77777777" w:rsidR="00780C38" w:rsidRPr="00E8605E" w:rsidRDefault="00780C38" w:rsidP="00780C38">
            <w:pPr>
              <w:rPr>
                <w:rFonts w:ascii="Arial" w:hAnsi="Arial" w:cs="Arial"/>
                <w:b/>
                <w:sz w:val="18"/>
                <w:szCs w:val="18"/>
              </w:rPr>
            </w:pPr>
          </w:p>
        </w:tc>
        <w:tc>
          <w:tcPr>
            <w:tcW w:w="2248" w:type="dxa"/>
            <w:gridSpan w:val="3"/>
            <w:vAlign w:val="center"/>
          </w:tcPr>
          <w:p w14:paraId="210F6D05" w14:textId="77777777" w:rsidR="00780C38" w:rsidRPr="00E8605E" w:rsidRDefault="00780C38" w:rsidP="00780C38">
            <w:pPr>
              <w:rPr>
                <w:rFonts w:ascii="Arial" w:hAnsi="Arial" w:cs="Arial"/>
                <w:sz w:val="18"/>
                <w:szCs w:val="18"/>
              </w:rPr>
            </w:pPr>
          </w:p>
        </w:tc>
      </w:tr>
      <w:tr w:rsidR="00780C38" w:rsidRPr="00E8605E" w14:paraId="20A4DEF9" w14:textId="77777777" w:rsidTr="00780C38">
        <w:trPr>
          <w:trHeight w:val="210"/>
        </w:trPr>
        <w:tc>
          <w:tcPr>
            <w:tcW w:w="539" w:type="dxa"/>
            <w:vAlign w:val="center"/>
          </w:tcPr>
          <w:p w14:paraId="1D3761AA"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16</w:t>
            </w:r>
          </w:p>
        </w:tc>
        <w:tc>
          <w:tcPr>
            <w:tcW w:w="540" w:type="dxa"/>
            <w:vMerge/>
            <w:vAlign w:val="center"/>
          </w:tcPr>
          <w:p w14:paraId="70AA85E1" w14:textId="77777777" w:rsidR="00780C38" w:rsidRPr="00E8605E" w:rsidRDefault="00780C38" w:rsidP="00780C38">
            <w:pPr>
              <w:rPr>
                <w:rFonts w:ascii="Arial" w:hAnsi="Arial" w:cs="Arial"/>
                <w:sz w:val="18"/>
                <w:szCs w:val="18"/>
              </w:rPr>
            </w:pPr>
          </w:p>
        </w:tc>
        <w:tc>
          <w:tcPr>
            <w:tcW w:w="3374" w:type="dxa"/>
            <w:vAlign w:val="center"/>
          </w:tcPr>
          <w:p w14:paraId="58DF01BF" w14:textId="77777777" w:rsidR="00780C38" w:rsidRPr="00E8605E" w:rsidRDefault="00780C38" w:rsidP="00780C38">
            <w:pPr>
              <w:rPr>
                <w:rFonts w:ascii="Arial" w:hAnsi="Arial" w:cs="Arial"/>
                <w:sz w:val="18"/>
                <w:szCs w:val="18"/>
              </w:rPr>
            </w:pPr>
            <w:r w:rsidRPr="00E8605E">
              <w:rPr>
                <w:rFonts w:ascii="Arial" w:hAnsi="Arial" w:cs="Arial"/>
                <w:sz w:val="18"/>
                <w:szCs w:val="18"/>
              </w:rPr>
              <w:t>Nivo potreban za pokretanje prekidača</w:t>
            </w:r>
          </w:p>
        </w:tc>
        <w:tc>
          <w:tcPr>
            <w:tcW w:w="760" w:type="dxa"/>
            <w:vAlign w:val="center"/>
          </w:tcPr>
          <w:p w14:paraId="7E52E3B6" w14:textId="77777777" w:rsidR="00780C38" w:rsidRPr="00E8605E" w:rsidRDefault="00780C38" w:rsidP="00780C38">
            <w:pPr>
              <w:rPr>
                <w:rFonts w:ascii="Arial" w:hAnsi="Arial" w:cs="Arial"/>
                <w:sz w:val="18"/>
                <w:szCs w:val="18"/>
              </w:rPr>
            </w:pPr>
            <w:r w:rsidRPr="00E8605E">
              <w:rPr>
                <w:rFonts w:ascii="Arial" w:hAnsi="Arial" w:cs="Arial"/>
                <w:sz w:val="18"/>
                <w:szCs w:val="18"/>
              </w:rPr>
              <w:t>mm</w:t>
            </w:r>
          </w:p>
        </w:tc>
        <w:tc>
          <w:tcPr>
            <w:tcW w:w="2381" w:type="dxa"/>
            <w:gridSpan w:val="3"/>
            <w:vAlign w:val="center"/>
          </w:tcPr>
          <w:p w14:paraId="4CF6A977" w14:textId="77777777" w:rsidR="00780C38" w:rsidRPr="00E8605E" w:rsidRDefault="00780C38" w:rsidP="00780C38">
            <w:pPr>
              <w:rPr>
                <w:rFonts w:ascii="Arial" w:hAnsi="Arial" w:cs="Arial"/>
                <w:b/>
                <w:sz w:val="18"/>
                <w:szCs w:val="18"/>
              </w:rPr>
            </w:pPr>
          </w:p>
        </w:tc>
        <w:tc>
          <w:tcPr>
            <w:tcW w:w="2248" w:type="dxa"/>
            <w:gridSpan w:val="3"/>
            <w:vAlign w:val="center"/>
          </w:tcPr>
          <w:p w14:paraId="2DD006E2" w14:textId="77777777" w:rsidR="00780C38" w:rsidRPr="00E8605E" w:rsidRDefault="00780C38" w:rsidP="00780C38">
            <w:pPr>
              <w:rPr>
                <w:rFonts w:ascii="Arial" w:hAnsi="Arial" w:cs="Arial"/>
                <w:sz w:val="18"/>
                <w:szCs w:val="18"/>
              </w:rPr>
            </w:pPr>
          </w:p>
        </w:tc>
      </w:tr>
      <w:tr w:rsidR="00780C38" w:rsidRPr="00E8605E" w14:paraId="22723E29" w14:textId="77777777" w:rsidTr="00780C38">
        <w:trPr>
          <w:trHeight w:val="195"/>
        </w:trPr>
        <w:tc>
          <w:tcPr>
            <w:tcW w:w="539" w:type="dxa"/>
            <w:vAlign w:val="center"/>
          </w:tcPr>
          <w:p w14:paraId="700ACC3F"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17</w:t>
            </w:r>
          </w:p>
        </w:tc>
        <w:tc>
          <w:tcPr>
            <w:tcW w:w="540" w:type="dxa"/>
            <w:vMerge/>
            <w:vAlign w:val="center"/>
          </w:tcPr>
          <w:p w14:paraId="694A8C43" w14:textId="77777777" w:rsidR="00780C38" w:rsidRPr="00E8605E" w:rsidRDefault="00780C38" w:rsidP="00780C38">
            <w:pPr>
              <w:rPr>
                <w:rFonts w:ascii="Arial" w:hAnsi="Arial" w:cs="Arial"/>
                <w:sz w:val="18"/>
                <w:szCs w:val="18"/>
              </w:rPr>
            </w:pPr>
          </w:p>
        </w:tc>
        <w:tc>
          <w:tcPr>
            <w:tcW w:w="4134" w:type="dxa"/>
            <w:gridSpan w:val="2"/>
            <w:vAlign w:val="center"/>
          </w:tcPr>
          <w:p w14:paraId="6BF3DE73" w14:textId="77777777" w:rsidR="00780C38" w:rsidRPr="00E8605E" w:rsidRDefault="00780C38" w:rsidP="00780C38">
            <w:pPr>
              <w:rPr>
                <w:rFonts w:ascii="Arial" w:hAnsi="Arial" w:cs="Arial"/>
                <w:sz w:val="18"/>
                <w:szCs w:val="18"/>
              </w:rPr>
            </w:pPr>
          </w:p>
        </w:tc>
        <w:tc>
          <w:tcPr>
            <w:tcW w:w="2381" w:type="dxa"/>
            <w:gridSpan w:val="3"/>
            <w:vAlign w:val="center"/>
          </w:tcPr>
          <w:p w14:paraId="05A9C224" w14:textId="77777777" w:rsidR="00780C38" w:rsidRPr="00E8605E" w:rsidRDefault="00780C38" w:rsidP="00780C38">
            <w:pPr>
              <w:rPr>
                <w:rFonts w:ascii="Arial" w:hAnsi="Arial" w:cs="Arial"/>
                <w:b/>
                <w:sz w:val="18"/>
                <w:szCs w:val="18"/>
              </w:rPr>
            </w:pPr>
          </w:p>
        </w:tc>
        <w:tc>
          <w:tcPr>
            <w:tcW w:w="2248" w:type="dxa"/>
            <w:gridSpan w:val="3"/>
            <w:vAlign w:val="center"/>
          </w:tcPr>
          <w:p w14:paraId="5C8982F8" w14:textId="77777777" w:rsidR="00780C38" w:rsidRPr="00E8605E" w:rsidRDefault="00780C38" w:rsidP="00780C38">
            <w:pPr>
              <w:rPr>
                <w:rFonts w:ascii="Arial" w:hAnsi="Arial" w:cs="Arial"/>
                <w:sz w:val="18"/>
                <w:szCs w:val="18"/>
              </w:rPr>
            </w:pPr>
          </w:p>
        </w:tc>
      </w:tr>
      <w:tr w:rsidR="00780C38" w:rsidRPr="00E8605E" w14:paraId="0E1B09C9" w14:textId="77777777" w:rsidTr="00780C38">
        <w:trPr>
          <w:trHeight w:val="210"/>
        </w:trPr>
        <w:tc>
          <w:tcPr>
            <w:tcW w:w="539" w:type="dxa"/>
            <w:vAlign w:val="center"/>
          </w:tcPr>
          <w:p w14:paraId="13C76B1C"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18</w:t>
            </w:r>
          </w:p>
        </w:tc>
        <w:tc>
          <w:tcPr>
            <w:tcW w:w="540" w:type="dxa"/>
            <w:vMerge/>
            <w:vAlign w:val="center"/>
          </w:tcPr>
          <w:p w14:paraId="6464DE32" w14:textId="77777777" w:rsidR="00780C38" w:rsidRPr="00E8605E" w:rsidRDefault="00780C38" w:rsidP="00780C38">
            <w:pPr>
              <w:rPr>
                <w:rFonts w:ascii="Arial" w:hAnsi="Arial" w:cs="Arial"/>
                <w:sz w:val="18"/>
                <w:szCs w:val="18"/>
              </w:rPr>
            </w:pPr>
          </w:p>
        </w:tc>
        <w:tc>
          <w:tcPr>
            <w:tcW w:w="3374" w:type="dxa"/>
            <w:vAlign w:val="center"/>
          </w:tcPr>
          <w:p w14:paraId="0CAD19E1" w14:textId="77777777" w:rsidR="00780C38" w:rsidRPr="00E8605E" w:rsidRDefault="00780C38" w:rsidP="00780C38">
            <w:pPr>
              <w:rPr>
                <w:rFonts w:ascii="Arial" w:hAnsi="Arial" w:cs="Arial"/>
                <w:sz w:val="18"/>
                <w:szCs w:val="18"/>
              </w:rPr>
            </w:pPr>
            <w:r w:rsidRPr="00E8605E">
              <w:rPr>
                <w:rFonts w:ascii="Arial" w:hAnsi="Arial" w:cs="Arial"/>
                <w:sz w:val="18"/>
                <w:szCs w:val="18"/>
              </w:rPr>
              <w:t>Projektovani pritisak</w:t>
            </w:r>
          </w:p>
        </w:tc>
        <w:tc>
          <w:tcPr>
            <w:tcW w:w="760" w:type="dxa"/>
            <w:vAlign w:val="center"/>
          </w:tcPr>
          <w:p w14:paraId="67C68DEC" w14:textId="77777777" w:rsidR="00780C38" w:rsidRPr="00E8605E" w:rsidRDefault="00780C38" w:rsidP="00780C38">
            <w:pPr>
              <w:rPr>
                <w:rFonts w:ascii="Arial" w:hAnsi="Arial" w:cs="Arial"/>
                <w:sz w:val="18"/>
                <w:szCs w:val="18"/>
              </w:rPr>
            </w:pPr>
            <w:r w:rsidRPr="00E8605E">
              <w:rPr>
                <w:rFonts w:ascii="Arial" w:hAnsi="Arial" w:cs="Arial"/>
                <w:sz w:val="18"/>
                <w:szCs w:val="18"/>
              </w:rPr>
              <w:t>barg</w:t>
            </w:r>
          </w:p>
        </w:tc>
        <w:tc>
          <w:tcPr>
            <w:tcW w:w="2381" w:type="dxa"/>
            <w:gridSpan w:val="3"/>
            <w:vAlign w:val="center"/>
          </w:tcPr>
          <w:p w14:paraId="473F97FC" w14:textId="77777777" w:rsidR="00780C38" w:rsidRPr="00E8605E" w:rsidRDefault="00780C38" w:rsidP="00780C38">
            <w:pPr>
              <w:rPr>
                <w:rFonts w:ascii="Arial" w:hAnsi="Arial" w:cs="Arial"/>
                <w:b/>
                <w:sz w:val="18"/>
                <w:szCs w:val="18"/>
              </w:rPr>
            </w:pPr>
            <w:r w:rsidRPr="00E8605E">
              <w:rPr>
                <w:rFonts w:ascii="Arial" w:hAnsi="Arial" w:cs="Arial"/>
                <w:b/>
                <w:sz w:val="18"/>
                <w:szCs w:val="18"/>
              </w:rPr>
              <w:t>-0,005 / +2</w:t>
            </w:r>
          </w:p>
        </w:tc>
        <w:tc>
          <w:tcPr>
            <w:tcW w:w="2248" w:type="dxa"/>
            <w:gridSpan w:val="3"/>
            <w:vAlign w:val="center"/>
          </w:tcPr>
          <w:p w14:paraId="6DB6850C" w14:textId="77777777" w:rsidR="00780C38" w:rsidRPr="00E8605E" w:rsidRDefault="00780C38" w:rsidP="00780C38">
            <w:pPr>
              <w:rPr>
                <w:rFonts w:ascii="Arial" w:hAnsi="Arial" w:cs="Arial"/>
                <w:sz w:val="18"/>
                <w:szCs w:val="18"/>
              </w:rPr>
            </w:pPr>
          </w:p>
        </w:tc>
      </w:tr>
      <w:tr w:rsidR="00780C38" w:rsidRPr="00E8605E" w14:paraId="4B3376AC" w14:textId="77777777" w:rsidTr="00780C38">
        <w:trPr>
          <w:trHeight w:val="195"/>
        </w:trPr>
        <w:tc>
          <w:tcPr>
            <w:tcW w:w="539" w:type="dxa"/>
            <w:vAlign w:val="center"/>
          </w:tcPr>
          <w:p w14:paraId="3E531134"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19</w:t>
            </w:r>
          </w:p>
        </w:tc>
        <w:tc>
          <w:tcPr>
            <w:tcW w:w="540" w:type="dxa"/>
            <w:vMerge/>
            <w:vAlign w:val="center"/>
          </w:tcPr>
          <w:p w14:paraId="13C7BFAD" w14:textId="77777777" w:rsidR="00780C38" w:rsidRPr="00E8605E" w:rsidRDefault="00780C38" w:rsidP="00780C38">
            <w:pPr>
              <w:rPr>
                <w:rFonts w:ascii="Arial" w:hAnsi="Arial" w:cs="Arial"/>
                <w:sz w:val="18"/>
                <w:szCs w:val="18"/>
              </w:rPr>
            </w:pPr>
          </w:p>
        </w:tc>
        <w:tc>
          <w:tcPr>
            <w:tcW w:w="3374" w:type="dxa"/>
            <w:vAlign w:val="center"/>
          </w:tcPr>
          <w:p w14:paraId="711103C5" w14:textId="77777777" w:rsidR="00780C38" w:rsidRPr="00E8605E" w:rsidRDefault="00780C38" w:rsidP="00780C38">
            <w:pPr>
              <w:rPr>
                <w:rFonts w:ascii="Arial" w:hAnsi="Arial" w:cs="Arial"/>
                <w:sz w:val="18"/>
                <w:szCs w:val="18"/>
              </w:rPr>
            </w:pPr>
            <w:r w:rsidRPr="00E8605E">
              <w:rPr>
                <w:rFonts w:ascii="Arial" w:hAnsi="Arial" w:cs="Arial"/>
                <w:sz w:val="18"/>
                <w:szCs w:val="18"/>
              </w:rPr>
              <w:t>Projektovana temperatura</w:t>
            </w:r>
          </w:p>
        </w:tc>
        <w:tc>
          <w:tcPr>
            <w:tcW w:w="760" w:type="dxa"/>
            <w:vAlign w:val="center"/>
          </w:tcPr>
          <w:p w14:paraId="34CA980D" w14:textId="77777777" w:rsidR="00780C38" w:rsidRPr="00E8605E" w:rsidRDefault="00780C38" w:rsidP="00780C38">
            <w:pPr>
              <w:rPr>
                <w:rFonts w:ascii="Arial" w:hAnsi="Arial" w:cs="Arial"/>
                <w:sz w:val="18"/>
                <w:szCs w:val="18"/>
              </w:rPr>
            </w:pPr>
            <w:r w:rsidRPr="00E8605E">
              <w:rPr>
                <w:rFonts w:ascii="Arial" w:hAnsi="Arial" w:cs="Arial"/>
                <w:sz w:val="18"/>
                <w:szCs w:val="18"/>
              </w:rPr>
              <w:t>˚C</w:t>
            </w:r>
          </w:p>
        </w:tc>
        <w:tc>
          <w:tcPr>
            <w:tcW w:w="2381" w:type="dxa"/>
            <w:gridSpan w:val="3"/>
            <w:vAlign w:val="center"/>
          </w:tcPr>
          <w:p w14:paraId="5B37EB62" w14:textId="77777777" w:rsidR="00780C38" w:rsidRPr="00E8605E" w:rsidRDefault="00780C38" w:rsidP="00780C38">
            <w:pPr>
              <w:rPr>
                <w:rFonts w:ascii="Arial" w:hAnsi="Arial" w:cs="Arial"/>
                <w:b/>
                <w:sz w:val="18"/>
                <w:szCs w:val="18"/>
              </w:rPr>
            </w:pPr>
            <w:r w:rsidRPr="00E8605E">
              <w:rPr>
                <w:rFonts w:ascii="Arial" w:hAnsi="Arial" w:cs="Arial"/>
                <w:b/>
                <w:sz w:val="18"/>
                <w:szCs w:val="18"/>
              </w:rPr>
              <w:t>-20 / +90</w:t>
            </w:r>
          </w:p>
        </w:tc>
        <w:tc>
          <w:tcPr>
            <w:tcW w:w="2248" w:type="dxa"/>
            <w:gridSpan w:val="3"/>
            <w:vAlign w:val="center"/>
          </w:tcPr>
          <w:p w14:paraId="0B4E0571" w14:textId="77777777" w:rsidR="00780C38" w:rsidRPr="00E8605E" w:rsidRDefault="00780C38" w:rsidP="00780C38">
            <w:pPr>
              <w:rPr>
                <w:rFonts w:ascii="Arial" w:hAnsi="Arial" w:cs="Arial"/>
                <w:sz w:val="18"/>
                <w:szCs w:val="18"/>
              </w:rPr>
            </w:pPr>
          </w:p>
        </w:tc>
      </w:tr>
      <w:tr w:rsidR="00780C38" w:rsidRPr="00E8605E" w14:paraId="1C4186EB" w14:textId="77777777" w:rsidTr="00780C38">
        <w:trPr>
          <w:trHeight w:val="210"/>
        </w:trPr>
        <w:tc>
          <w:tcPr>
            <w:tcW w:w="539" w:type="dxa"/>
            <w:vAlign w:val="center"/>
          </w:tcPr>
          <w:p w14:paraId="105C8E49"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20</w:t>
            </w:r>
          </w:p>
        </w:tc>
        <w:tc>
          <w:tcPr>
            <w:tcW w:w="540" w:type="dxa"/>
            <w:vMerge w:val="restart"/>
            <w:textDirection w:val="btLr"/>
            <w:vAlign w:val="center"/>
          </w:tcPr>
          <w:p w14:paraId="49CB4C47" w14:textId="77777777" w:rsidR="00780C38" w:rsidRPr="00E8605E" w:rsidRDefault="00780C38" w:rsidP="00780C38">
            <w:pPr>
              <w:ind w:left="113" w:right="113"/>
              <w:jc w:val="center"/>
              <w:rPr>
                <w:rFonts w:ascii="Arial" w:hAnsi="Arial" w:cs="Arial"/>
                <w:sz w:val="18"/>
                <w:szCs w:val="18"/>
              </w:rPr>
            </w:pPr>
            <w:r w:rsidRPr="00E8605E">
              <w:rPr>
                <w:rFonts w:ascii="Arial" w:hAnsi="Arial" w:cs="Arial"/>
                <w:sz w:val="18"/>
                <w:szCs w:val="18"/>
              </w:rPr>
              <w:t>SENZOR</w:t>
            </w:r>
          </w:p>
        </w:tc>
        <w:tc>
          <w:tcPr>
            <w:tcW w:w="4134" w:type="dxa"/>
            <w:gridSpan w:val="2"/>
            <w:vAlign w:val="center"/>
          </w:tcPr>
          <w:p w14:paraId="173A1DC2" w14:textId="77777777" w:rsidR="00780C38" w:rsidRPr="00E8605E" w:rsidRDefault="00780C38" w:rsidP="00780C38">
            <w:pPr>
              <w:rPr>
                <w:rFonts w:ascii="Arial" w:hAnsi="Arial" w:cs="Arial"/>
                <w:sz w:val="18"/>
                <w:szCs w:val="18"/>
              </w:rPr>
            </w:pPr>
            <w:r w:rsidRPr="00E8605E">
              <w:rPr>
                <w:rFonts w:ascii="Arial" w:hAnsi="Arial" w:cs="Arial"/>
                <w:sz w:val="18"/>
                <w:szCs w:val="18"/>
              </w:rPr>
              <w:t>Način merenja</w:t>
            </w:r>
          </w:p>
        </w:tc>
        <w:tc>
          <w:tcPr>
            <w:tcW w:w="2381" w:type="dxa"/>
            <w:gridSpan w:val="3"/>
            <w:vAlign w:val="center"/>
          </w:tcPr>
          <w:p w14:paraId="2B944669" w14:textId="77777777" w:rsidR="00780C38" w:rsidRPr="00E8605E" w:rsidRDefault="00780C38" w:rsidP="00780C38">
            <w:pPr>
              <w:rPr>
                <w:rFonts w:ascii="Arial" w:hAnsi="Arial" w:cs="Arial"/>
                <w:b/>
                <w:sz w:val="18"/>
                <w:szCs w:val="18"/>
              </w:rPr>
            </w:pPr>
            <w:r w:rsidRPr="00E8605E">
              <w:rPr>
                <w:rFonts w:ascii="Arial" w:hAnsi="Arial" w:cs="Arial"/>
                <w:b/>
                <w:sz w:val="18"/>
                <w:szCs w:val="18"/>
              </w:rPr>
              <w:t>Plovak</w:t>
            </w:r>
          </w:p>
        </w:tc>
        <w:tc>
          <w:tcPr>
            <w:tcW w:w="2248" w:type="dxa"/>
            <w:gridSpan w:val="3"/>
            <w:vAlign w:val="center"/>
          </w:tcPr>
          <w:p w14:paraId="725E070E" w14:textId="77777777" w:rsidR="00780C38" w:rsidRPr="00E8605E" w:rsidRDefault="00780C38" w:rsidP="00780C38">
            <w:pPr>
              <w:rPr>
                <w:rFonts w:ascii="Arial" w:hAnsi="Arial" w:cs="Arial"/>
                <w:sz w:val="18"/>
                <w:szCs w:val="18"/>
              </w:rPr>
            </w:pPr>
          </w:p>
        </w:tc>
      </w:tr>
      <w:tr w:rsidR="00780C38" w:rsidRPr="00E8605E" w14:paraId="66CA39D4" w14:textId="77777777" w:rsidTr="00780C38">
        <w:trPr>
          <w:trHeight w:val="195"/>
        </w:trPr>
        <w:tc>
          <w:tcPr>
            <w:tcW w:w="539" w:type="dxa"/>
            <w:vAlign w:val="center"/>
          </w:tcPr>
          <w:p w14:paraId="18E1AF54"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21</w:t>
            </w:r>
          </w:p>
        </w:tc>
        <w:tc>
          <w:tcPr>
            <w:tcW w:w="540" w:type="dxa"/>
            <w:vMerge/>
            <w:vAlign w:val="center"/>
          </w:tcPr>
          <w:p w14:paraId="250FE7B5" w14:textId="77777777" w:rsidR="00780C38" w:rsidRPr="00E8605E" w:rsidRDefault="00780C38" w:rsidP="00780C38">
            <w:pPr>
              <w:rPr>
                <w:rFonts w:ascii="Arial" w:hAnsi="Arial" w:cs="Arial"/>
                <w:sz w:val="18"/>
                <w:szCs w:val="18"/>
              </w:rPr>
            </w:pPr>
          </w:p>
        </w:tc>
        <w:tc>
          <w:tcPr>
            <w:tcW w:w="4134" w:type="dxa"/>
            <w:gridSpan w:val="2"/>
            <w:vAlign w:val="center"/>
          </w:tcPr>
          <w:p w14:paraId="6E38DB73" w14:textId="77777777" w:rsidR="00780C38" w:rsidRPr="00E8605E" w:rsidRDefault="00780C38" w:rsidP="00780C38">
            <w:pPr>
              <w:rPr>
                <w:rFonts w:ascii="Arial" w:hAnsi="Arial" w:cs="Arial"/>
                <w:sz w:val="18"/>
                <w:szCs w:val="18"/>
              </w:rPr>
            </w:pPr>
            <w:r w:rsidRPr="00E8605E">
              <w:rPr>
                <w:rFonts w:ascii="Arial" w:hAnsi="Arial" w:cs="Arial"/>
                <w:sz w:val="18"/>
                <w:szCs w:val="18"/>
              </w:rPr>
              <w:t>Model</w:t>
            </w:r>
          </w:p>
        </w:tc>
        <w:tc>
          <w:tcPr>
            <w:tcW w:w="2381" w:type="dxa"/>
            <w:gridSpan w:val="3"/>
            <w:vAlign w:val="center"/>
          </w:tcPr>
          <w:p w14:paraId="1647BCAC" w14:textId="77777777" w:rsidR="00780C38" w:rsidRPr="00E8605E" w:rsidRDefault="00780C38" w:rsidP="00780C38">
            <w:pPr>
              <w:rPr>
                <w:rFonts w:ascii="Arial" w:hAnsi="Arial" w:cs="Arial"/>
                <w:b/>
                <w:sz w:val="18"/>
                <w:szCs w:val="18"/>
              </w:rPr>
            </w:pPr>
          </w:p>
        </w:tc>
        <w:tc>
          <w:tcPr>
            <w:tcW w:w="2248" w:type="dxa"/>
            <w:gridSpan w:val="3"/>
            <w:vAlign w:val="center"/>
          </w:tcPr>
          <w:p w14:paraId="591DC98E" w14:textId="77777777" w:rsidR="00780C38" w:rsidRPr="00E8605E" w:rsidRDefault="00780C38" w:rsidP="00780C38">
            <w:pPr>
              <w:rPr>
                <w:rFonts w:ascii="Arial" w:hAnsi="Arial" w:cs="Arial"/>
                <w:sz w:val="18"/>
                <w:szCs w:val="18"/>
              </w:rPr>
            </w:pPr>
          </w:p>
        </w:tc>
      </w:tr>
      <w:tr w:rsidR="00780C38" w:rsidRPr="00E8605E" w14:paraId="4D68C0E5" w14:textId="77777777" w:rsidTr="00780C38">
        <w:trPr>
          <w:trHeight w:val="210"/>
        </w:trPr>
        <w:tc>
          <w:tcPr>
            <w:tcW w:w="539" w:type="dxa"/>
            <w:vAlign w:val="center"/>
          </w:tcPr>
          <w:p w14:paraId="771973C5"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22</w:t>
            </w:r>
          </w:p>
        </w:tc>
        <w:tc>
          <w:tcPr>
            <w:tcW w:w="540" w:type="dxa"/>
            <w:vMerge/>
            <w:vAlign w:val="center"/>
          </w:tcPr>
          <w:p w14:paraId="267B5324" w14:textId="77777777" w:rsidR="00780C38" w:rsidRPr="00E8605E" w:rsidRDefault="00780C38" w:rsidP="00780C38">
            <w:pPr>
              <w:rPr>
                <w:rFonts w:ascii="Arial" w:hAnsi="Arial" w:cs="Arial"/>
                <w:sz w:val="18"/>
                <w:szCs w:val="18"/>
              </w:rPr>
            </w:pPr>
          </w:p>
        </w:tc>
        <w:tc>
          <w:tcPr>
            <w:tcW w:w="4134" w:type="dxa"/>
            <w:gridSpan w:val="2"/>
            <w:vAlign w:val="center"/>
          </w:tcPr>
          <w:p w14:paraId="6431483E" w14:textId="77777777" w:rsidR="00780C38" w:rsidRPr="00E8605E" w:rsidRDefault="00780C38" w:rsidP="00780C38">
            <w:pPr>
              <w:rPr>
                <w:rFonts w:ascii="Arial" w:hAnsi="Arial" w:cs="Arial"/>
                <w:sz w:val="18"/>
                <w:szCs w:val="18"/>
              </w:rPr>
            </w:pPr>
            <w:r w:rsidRPr="00E8605E">
              <w:rPr>
                <w:rFonts w:ascii="Arial" w:hAnsi="Arial" w:cs="Arial"/>
                <w:sz w:val="18"/>
                <w:szCs w:val="18"/>
              </w:rPr>
              <w:t>Postavljanje</w:t>
            </w:r>
          </w:p>
        </w:tc>
        <w:tc>
          <w:tcPr>
            <w:tcW w:w="2381" w:type="dxa"/>
            <w:gridSpan w:val="3"/>
            <w:vAlign w:val="center"/>
          </w:tcPr>
          <w:p w14:paraId="51AD6D41" w14:textId="77777777" w:rsidR="00780C38" w:rsidRPr="00E8605E" w:rsidRDefault="00780C38" w:rsidP="00780C38">
            <w:pPr>
              <w:rPr>
                <w:rFonts w:ascii="Arial" w:hAnsi="Arial" w:cs="Arial"/>
                <w:b/>
                <w:sz w:val="18"/>
                <w:szCs w:val="18"/>
              </w:rPr>
            </w:pPr>
            <w:r w:rsidRPr="00E8605E">
              <w:rPr>
                <w:rFonts w:ascii="Arial" w:hAnsi="Arial" w:cs="Arial"/>
                <w:b/>
                <w:sz w:val="18"/>
                <w:szCs w:val="18"/>
              </w:rPr>
              <w:t>Na kućištu</w:t>
            </w:r>
          </w:p>
        </w:tc>
        <w:tc>
          <w:tcPr>
            <w:tcW w:w="2248" w:type="dxa"/>
            <w:gridSpan w:val="3"/>
            <w:vAlign w:val="center"/>
          </w:tcPr>
          <w:p w14:paraId="054544B0" w14:textId="77777777" w:rsidR="00780C38" w:rsidRPr="00E8605E" w:rsidRDefault="00780C38" w:rsidP="00780C38">
            <w:pPr>
              <w:rPr>
                <w:rFonts w:ascii="Arial" w:hAnsi="Arial" w:cs="Arial"/>
                <w:sz w:val="18"/>
                <w:szCs w:val="18"/>
              </w:rPr>
            </w:pPr>
          </w:p>
        </w:tc>
      </w:tr>
      <w:tr w:rsidR="00780C38" w:rsidRPr="00E8605E" w14:paraId="1B195429" w14:textId="77777777" w:rsidTr="00780C38">
        <w:trPr>
          <w:trHeight w:val="195"/>
        </w:trPr>
        <w:tc>
          <w:tcPr>
            <w:tcW w:w="539" w:type="dxa"/>
            <w:vAlign w:val="center"/>
          </w:tcPr>
          <w:p w14:paraId="46BCEA6E"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23</w:t>
            </w:r>
          </w:p>
        </w:tc>
        <w:tc>
          <w:tcPr>
            <w:tcW w:w="540" w:type="dxa"/>
            <w:vMerge/>
            <w:vAlign w:val="center"/>
          </w:tcPr>
          <w:p w14:paraId="587A649D" w14:textId="77777777" w:rsidR="00780C38" w:rsidRPr="00E8605E" w:rsidRDefault="00780C38" w:rsidP="00780C38">
            <w:pPr>
              <w:rPr>
                <w:rFonts w:ascii="Arial" w:hAnsi="Arial" w:cs="Arial"/>
                <w:sz w:val="18"/>
                <w:szCs w:val="18"/>
              </w:rPr>
            </w:pPr>
          </w:p>
        </w:tc>
        <w:tc>
          <w:tcPr>
            <w:tcW w:w="4134" w:type="dxa"/>
            <w:gridSpan w:val="2"/>
            <w:vAlign w:val="center"/>
          </w:tcPr>
          <w:p w14:paraId="6A72AF07" w14:textId="77777777" w:rsidR="00780C38" w:rsidRPr="00E8605E" w:rsidRDefault="00780C38" w:rsidP="00780C38">
            <w:pPr>
              <w:rPr>
                <w:rFonts w:ascii="Arial" w:hAnsi="Arial" w:cs="Arial"/>
                <w:sz w:val="18"/>
                <w:szCs w:val="18"/>
              </w:rPr>
            </w:pPr>
            <w:r w:rsidRPr="00E8605E">
              <w:rPr>
                <w:rFonts w:ascii="Arial" w:hAnsi="Arial" w:cs="Arial"/>
                <w:sz w:val="18"/>
                <w:szCs w:val="18"/>
              </w:rPr>
              <w:t>Konfugiracija kućišta</w:t>
            </w:r>
          </w:p>
        </w:tc>
        <w:tc>
          <w:tcPr>
            <w:tcW w:w="2381" w:type="dxa"/>
            <w:gridSpan w:val="3"/>
            <w:vAlign w:val="center"/>
          </w:tcPr>
          <w:p w14:paraId="4CB19122" w14:textId="77777777" w:rsidR="00780C38" w:rsidRPr="00E8605E" w:rsidRDefault="00780C38" w:rsidP="00780C38">
            <w:pPr>
              <w:rPr>
                <w:rFonts w:ascii="Arial" w:hAnsi="Arial" w:cs="Arial"/>
                <w:b/>
                <w:sz w:val="18"/>
                <w:szCs w:val="18"/>
              </w:rPr>
            </w:pPr>
            <w:r w:rsidRPr="00E8605E">
              <w:rPr>
                <w:rFonts w:ascii="Arial" w:hAnsi="Arial" w:cs="Arial"/>
                <w:b/>
                <w:sz w:val="18"/>
                <w:szCs w:val="18"/>
              </w:rPr>
              <w:t>Strana-strana</w:t>
            </w:r>
          </w:p>
        </w:tc>
        <w:tc>
          <w:tcPr>
            <w:tcW w:w="2248" w:type="dxa"/>
            <w:gridSpan w:val="3"/>
            <w:vAlign w:val="center"/>
          </w:tcPr>
          <w:p w14:paraId="5319AD47" w14:textId="77777777" w:rsidR="00780C38" w:rsidRPr="00E8605E" w:rsidRDefault="00780C38" w:rsidP="00780C38">
            <w:pPr>
              <w:rPr>
                <w:rFonts w:ascii="Arial" w:hAnsi="Arial" w:cs="Arial"/>
                <w:sz w:val="18"/>
                <w:szCs w:val="18"/>
              </w:rPr>
            </w:pPr>
          </w:p>
        </w:tc>
      </w:tr>
      <w:tr w:rsidR="00780C38" w:rsidRPr="00E8605E" w14:paraId="7ABDDC1A" w14:textId="77777777" w:rsidTr="00780C38">
        <w:trPr>
          <w:trHeight w:val="195"/>
        </w:trPr>
        <w:tc>
          <w:tcPr>
            <w:tcW w:w="539" w:type="dxa"/>
            <w:vAlign w:val="center"/>
          </w:tcPr>
          <w:p w14:paraId="35BE7ACB"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24</w:t>
            </w:r>
          </w:p>
        </w:tc>
        <w:tc>
          <w:tcPr>
            <w:tcW w:w="540" w:type="dxa"/>
            <w:vMerge/>
            <w:vAlign w:val="center"/>
          </w:tcPr>
          <w:p w14:paraId="677985AD" w14:textId="77777777" w:rsidR="00780C38" w:rsidRPr="00E8605E" w:rsidRDefault="00780C38" w:rsidP="00780C38">
            <w:pPr>
              <w:rPr>
                <w:rFonts w:ascii="Arial" w:hAnsi="Arial" w:cs="Arial"/>
                <w:sz w:val="18"/>
                <w:szCs w:val="18"/>
              </w:rPr>
            </w:pPr>
          </w:p>
        </w:tc>
        <w:tc>
          <w:tcPr>
            <w:tcW w:w="3374" w:type="dxa"/>
            <w:vAlign w:val="center"/>
          </w:tcPr>
          <w:p w14:paraId="3C0A2613" w14:textId="77777777" w:rsidR="00780C38" w:rsidRPr="00E8605E" w:rsidRDefault="00780C38" w:rsidP="00780C38">
            <w:pPr>
              <w:rPr>
                <w:rFonts w:ascii="Arial" w:hAnsi="Arial" w:cs="Arial"/>
                <w:sz w:val="18"/>
                <w:szCs w:val="18"/>
              </w:rPr>
            </w:pPr>
            <w:r w:rsidRPr="00E8605E">
              <w:rPr>
                <w:rFonts w:ascii="Arial" w:hAnsi="Arial" w:cs="Arial"/>
                <w:sz w:val="18"/>
                <w:szCs w:val="18"/>
              </w:rPr>
              <w:t>Centar-centar dužina</w:t>
            </w:r>
          </w:p>
        </w:tc>
        <w:tc>
          <w:tcPr>
            <w:tcW w:w="760" w:type="dxa"/>
            <w:vAlign w:val="center"/>
          </w:tcPr>
          <w:p w14:paraId="6C6373C7" w14:textId="77777777" w:rsidR="00780C38" w:rsidRPr="00E8605E" w:rsidRDefault="00780C38" w:rsidP="00780C38">
            <w:pPr>
              <w:rPr>
                <w:rFonts w:ascii="Arial" w:hAnsi="Arial" w:cs="Arial"/>
                <w:sz w:val="18"/>
                <w:szCs w:val="18"/>
              </w:rPr>
            </w:pPr>
            <w:r w:rsidRPr="00E8605E">
              <w:rPr>
                <w:rFonts w:ascii="Arial" w:hAnsi="Arial" w:cs="Arial"/>
                <w:sz w:val="18"/>
                <w:szCs w:val="18"/>
              </w:rPr>
              <w:t>mm</w:t>
            </w:r>
          </w:p>
        </w:tc>
        <w:tc>
          <w:tcPr>
            <w:tcW w:w="2381" w:type="dxa"/>
            <w:gridSpan w:val="3"/>
            <w:vAlign w:val="center"/>
          </w:tcPr>
          <w:p w14:paraId="3E5D8112" w14:textId="77777777" w:rsidR="00780C38" w:rsidRPr="00E8605E" w:rsidRDefault="00780C38" w:rsidP="00780C38">
            <w:pPr>
              <w:rPr>
                <w:rFonts w:ascii="Arial" w:hAnsi="Arial" w:cs="Arial"/>
                <w:b/>
                <w:sz w:val="18"/>
                <w:szCs w:val="18"/>
              </w:rPr>
            </w:pPr>
            <w:r w:rsidRPr="00E8605E">
              <w:rPr>
                <w:rFonts w:ascii="Arial" w:hAnsi="Arial" w:cs="Arial"/>
                <w:b/>
                <w:sz w:val="18"/>
                <w:szCs w:val="18"/>
              </w:rPr>
              <w:t>356</w:t>
            </w:r>
          </w:p>
        </w:tc>
        <w:tc>
          <w:tcPr>
            <w:tcW w:w="2248" w:type="dxa"/>
            <w:gridSpan w:val="3"/>
            <w:vAlign w:val="center"/>
          </w:tcPr>
          <w:p w14:paraId="242D590C" w14:textId="77777777" w:rsidR="00780C38" w:rsidRPr="00E8605E" w:rsidRDefault="00780C38" w:rsidP="00780C38">
            <w:pPr>
              <w:rPr>
                <w:rFonts w:ascii="Arial" w:hAnsi="Arial" w:cs="Arial"/>
                <w:sz w:val="18"/>
                <w:szCs w:val="18"/>
              </w:rPr>
            </w:pPr>
          </w:p>
        </w:tc>
      </w:tr>
      <w:tr w:rsidR="00780C38" w:rsidRPr="00E8605E" w14:paraId="29F6577F" w14:textId="77777777" w:rsidTr="00780C38">
        <w:trPr>
          <w:trHeight w:val="210"/>
        </w:trPr>
        <w:tc>
          <w:tcPr>
            <w:tcW w:w="539" w:type="dxa"/>
            <w:vAlign w:val="center"/>
          </w:tcPr>
          <w:p w14:paraId="60B1BADE"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25</w:t>
            </w:r>
          </w:p>
        </w:tc>
        <w:tc>
          <w:tcPr>
            <w:tcW w:w="540" w:type="dxa"/>
            <w:vMerge/>
            <w:vAlign w:val="center"/>
          </w:tcPr>
          <w:p w14:paraId="1D5AC65E" w14:textId="77777777" w:rsidR="00780C38" w:rsidRPr="00E8605E" w:rsidRDefault="00780C38" w:rsidP="00780C38">
            <w:pPr>
              <w:rPr>
                <w:rFonts w:ascii="Arial" w:hAnsi="Arial" w:cs="Arial"/>
                <w:sz w:val="18"/>
                <w:szCs w:val="18"/>
              </w:rPr>
            </w:pPr>
          </w:p>
        </w:tc>
        <w:tc>
          <w:tcPr>
            <w:tcW w:w="4134" w:type="dxa"/>
            <w:gridSpan w:val="2"/>
            <w:vAlign w:val="center"/>
          </w:tcPr>
          <w:p w14:paraId="3E78D752" w14:textId="77777777" w:rsidR="00780C38" w:rsidRPr="00E8605E" w:rsidRDefault="00780C38" w:rsidP="00780C38">
            <w:pPr>
              <w:rPr>
                <w:rFonts w:ascii="Arial" w:hAnsi="Arial" w:cs="Arial"/>
                <w:sz w:val="18"/>
                <w:szCs w:val="18"/>
              </w:rPr>
            </w:pPr>
            <w:r w:rsidRPr="00E8605E">
              <w:rPr>
                <w:rFonts w:ascii="Arial" w:hAnsi="Arial" w:cs="Arial"/>
                <w:sz w:val="18"/>
                <w:szCs w:val="18"/>
              </w:rPr>
              <w:t>Priključci</w:t>
            </w:r>
          </w:p>
        </w:tc>
        <w:tc>
          <w:tcPr>
            <w:tcW w:w="2381" w:type="dxa"/>
            <w:gridSpan w:val="3"/>
            <w:vAlign w:val="center"/>
          </w:tcPr>
          <w:p w14:paraId="3CE93018" w14:textId="77777777" w:rsidR="00780C38" w:rsidRPr="00E8605E" w:rsidRDefault="00780C38" w:rsidP="00780C38">
            <w:pPr>
              <w:rPr>
                <w:rFonts w:ascii="Arial" w:hAnsi="Arial" w:cs="Arial"/>
                <w:b/>
                <w:sz w:val="18"/>
                <w:szCs w:val="18"/>
              </w:rPr>
            </w:pPr>
            <w:r w:rsidRPr="00E8605E">
              <w:rPr>
                <w:rFonts w:ascii="Arial" w:hAnsi="Arial" w:cs="Arial"/>
                <w:b/>
                <w:sz w:val="18"/>
                <w:szCs w:val="18"/>
              </w:rPr>
              <w:t>ANSI B16.5 RF, ravno</w:t>
            </w:r>
          </w:p>
        </w:tc>
        <w:tc>
          <w:tcPr>
            <w:tcW w:w="2248" w:type="dxa"/>
            <w:gridSpan w:val="3"/>
            <w:vAlign w:val="center"/>
          </w:tcPr>
          <w:p w14:paraId="58E6D140" w14:textId="77777777" w:rsidR="00780C38" w:rsidRPr="00E8605E" w:rsidRDefault="00780C38" w:rsidP="00780C38">
            <w:pPr>
              <w:rPr>
                <w:rFonts w:ascii="Arial" w:hAnsi="Arial" w:cs="Arial"/>
                <w:sz w:val="18"/>
                <w:szCs w:val="18"/>
              </w:rPr>
            </w:pPr>
          </w:p>
        </w:tc>
      </w:tr>
      <w:tr w:rsidR="00780C38" w:rsidRPr="00E8605E" w14:paraId="5825DAE6" w14:textId="77777777" w:rsidTr="00780C38">
        <w:trPr>
          <w:trHeight w:val="195"/>
        </w:trPr>
        <w:tc>
          <w:tcPr>
            <w:tcW w:w="539" w:type="dxa"/>
            <w:vAlign w:val="center"/>
          </w:tcPr>
          <w:p w14:paraId="6A877568"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26</w:t>
            </w:r>
          </w:p>
        </w:tc>
        <w:tc>
          <w:tcPr>
            <w:tcW w:w="540" w:type="dxa"/>
            <w:vMerge/>
            <w:vAlign w:val="center"/>
          </w:tcPr>
          <w:p w14:paraId="69B0018D" w14:textId="77777777" w:rsidR="00780C38" w:rsidRPr="00E8605E" w:rsidRDefault="00780C38" w:rsidP="00780C38">
            <w:pPr>
              <w:rPr>
                <w:rFonts w:ascii="Arial" w:hAnsi="Arial" w:cs="Arial"/>
                <w:sz w:val="18"/>
                <w:szCs w:val="18"/>
              </w:rPr>
            </w:pPr>
          </w:p>
        </w:tc>
        <w:tc>
          <w:tcPr>
            <w:tcW w:w="4134" w:type="dxa"/>
            <w:gridSpan w:val="2"/>
            <w:vAlign w:val="center"/>
          </w:tcPr>
          <w:p w14:paraId="20387835" w14:textId="77777777" w:rsidR="00780C38" w:rsidRPr="00E8605E" w:rsidRDefault="00780C38" w:rsidP="00780C38">
            <w:pPr>
              <w:rPr>
                <w:rFonts w:ascii="Arial" w:hAnsi="Arial" w:cs="Arial"/>
                <w:sz w:val="18"/>
                <w:szCs w:val="18"/>
              </w:rPr>
            </w:pPr>
            <w:r w:rsidRPr="00E8605E">
              <w:rPr>
                <w:rFonts w:ascii="Arial" w:hAnsi="Arial" w:cs="Arial"/>
                <w:sz w:val="18"/>
                <w:szCs w:val="18"/>
              </w:rPr>
              <w:t>Veličina / klasa</w:t>
            </w:r>
          </w:p>
        </w:tc>
        <w:tc>
          <w:tcPr>
            <w:tcW w:w="2381" w:type="dxa"/>
            <w:gridSpan w:val="3"/>
            <w:vAlign w:val="center"/>
          </w:tcPr>
          <w:p w14:paraId="31685801" w14:textId="77777777" w:rsidR="00780C38" w:rsidRPr="00E8605E" w:rsidRDefault="00780C38" w:rsidP="00780C38">
            <w:pPr>
              <w:rPr>
                <w:rFonts w:ascii="Arial" w:hAnsi="Arial" w:cs="Arial"/>
                <w:b/>
                <w:sz w:val="18"/>
                <w:szCs w:val="18"/>
              </w:rPr>
            </w:pPr>
            <w:r w:rsidRPr="00E8605E">
              <w:rPr>
                <w:rFonts w:ascii="Arial" w:hAnsi="Arial" w:cs="Arial"/>
                <w:b/>
                <w:sz w:val="18"/>
                <w:szCs w:val="18"/>
              </w:rPr>
              <w:t>2 x 2” / 150#</w:t>
            </w:r>
          </w:p>
        </w:tc>
        <w:tc>
          <w:tcPr>
            <w:tcW w:w="2248" w:type="dxa"/>
            <w:gridSpan w:val="3"/>
            <w:vAlign w:val="center"/>
          </w:tcPr>
          <w:p w14:paraId="0B04F489" w14:textId="77777777" w:rsidR="00780C38" w:rsidRPr="00E8605E" w:rsidRDefault="00780C38" w:rsidP="00780C38">
            <w:pPr>
              <w:rPr>
                <w:rFonts w:ascii="Arial" w:hAnsi="Arial" w:cs="Arial"/>
                <w:sz w:val="18"/>
                <w:szCs w:val="18"/>
              </w:rPr>
            </w:pPr>
          </w:p>
        </w:tc>
      </w:tr>
      <w:tr w:rsidR="00780C38" w:rsidRPr="00E8605E" w14:paraId="59F07C70" w14:textId="77777777" w:rsidTr="00780C38">
        <w:trPr>
          <w:trHeight w:val="210"/>
        </w:trPr>
        <w:tc>
          <w:tcPr>
            <w:tcW w:w="539" w:type="dxa"/>
            <w:vAlign w:val="center"/>
          </w:tcPr>
          <w:p w14:paraId="3F4B8D0F"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27</w:t>
            </w:r>
          </w:p>
        </w:tc>
        <w:tc>
          <w:tcPr>
            <w:tcW w:w="540" w:type="dxa"/>
            <w:vMerge/>
            <w:vAlign w:val="center"/>
          </w:tcPr>
          <w:p w14:paraId="506F5AAE" w14:textId="77777777" w:rsidR="00780C38" w:rsidRPr="00E8605E" w:rsidRDefault="00780C38" w:rsidP="00780C38">
            <w:pPr>
              <w:rPr>
                <w:rFonts w:ascii="Arial" w:hAnsi="Arial" w:cs="Arial"/>
                <w:sz w:val="18"/>
                <w:szCs w:val="18"/>
              </w:rPr>
            </w:pPr>
          </w:p>
        </w:tc>
        <w:tc>
          <w:tcPr>
            <w:tcW w:w="4134" w:type="dxa"/>
            <w:gridSpan w:val="2"/>
            <w:vAlign w:val="center"/>
          </w:tcPr>
          <w:p w14:paraId="5AF6A412" w14:textId="77777777" w:rsidR="00780C38" w:rsidRPr="00E8605E" w:rsidRDefault="00780C38" w:rsidP="00780C38">
            <w:pPr>
              <w:rPr>
                <w:rFonts w:ascii="Arial" w:hAnsi="Arial" w:cs="Arial"/>
                <w:sz w:val="18"/>
                <w:szCs w:val="18"/>
              </w:rPr>
            </w:pPr>
            <w:r w:rsidRPr="00E8605E">
              <w:rPr>
                <w:rFonts w:ascii="Arial" w:hAnsi="Arial" w:cs="Arial"/>
                <w:sz w:val="18"/>
                <w:szCs w:val="18"/>
              </w:rPr>
              <w:t>Materijal kućišta</w:t>
            </w:r>
          </w:p>
        </w:tc>
        <w:tc>
          <w:tcPr>
            <w:tcW w:w="2381" w:type="dxa"/>
            <w:gridSpan w:val="3"/>
            <w:vAlign w:val="center"/>
          </w:tcPr>
          <w:p w14:paraId="43011EBB" w14:textId="77777777" w:rsidR="00780C38" w:rsidRPr="00E8605E" w:rsidRDefault="00780C38" w:rsidP="00780C38">
            <w:pPr>
              <w:rPr>
                <w:rFonts w:ascii="Arial" w:hAnsi="Arial" w:cs="Arial"/>
                <w:b/>
                <w:sz w:val="18"/>
                <w:szCs w:val="18"/>
              </w:rPr>
            </w:pPr>
            <w:r w:rsidRPr="00E8605E">
              <w:rPr>
                <w:rFonts w:ascii="Arial" w:hAnsi="Arial" w:cs="Arial"/>
                <w:b/>
                <w:sz w:val="18"/>
                <w:szCs w:val="18"/>
              </w:rPr>
              <w:t>Uglljenični čelik</w:t>
            </w:r>
          </w:p>
        </w:tc>
        <w:tc>
          <w:tcPr>
            <w:tcW w:w="2248" w:type="dxa"/>
            <w:gridSpan w:val="3"/>
            <w:vAlign w:val="center"/>
          </w:tcPr>
          <w:p w14:paraId="1D04BDC2" w14:textId="77777777" w:rsidR="00780C38" w:rsidRPr="00E8605E" w:rsidRDefault="00780C38" w:rsidP="00780C38">
            <w:pPr>
              <w:rPr>
                <w:rFonts w:ascii="Arial" w:hAnsi="Arial" w:cs="Arial"/>
                <w:sz w:val="18"/>
                <w:szCs w:val="18"/>
              </w:rPr>
            </w:pPr>
          </w:p>
        </w:tc>
      </w:tr>
      <w:tr w:rsidR="00780C38" w:rsidRPr="00E8605E" w14:paraId="711B8A13" w14:textId="77777777" w:rsidTr="00780C38">
        <w:trPr>
          <w:trHeight w:val="195"/>
        </w:trPr>
        <w:tc>
          <w:tcPr>
            <w:tcW w:w="539" w:type="dxa"/>
            <w:vAlign w:val="center"/>
          </w:tcPr>
          <w:p w14:paraId="79E2C108"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28</w:t>
            </w:r>
          </w:p>
        </w:tc>
        <w:tc>
          <w:tcPr>
            <w:tcW w:w="540" w:type="dxa"/>
            <w:vMerge/>
            <w:vAlign w:val="center"/>
          </w:tcPr>
          <w:p w14:paraId="0B1442C6" w14:textId="77777777" w:rsidR="00780C38" w:rsidRPr="00E8605E" w:rsidRDefault="00780C38" w:rsidP="00780C38">
            <w:pPr>
              <w:rPr>
                <w:rFonts w:ascii="Arial" w:hAnsi="Arial" w:cs="Arial"/>
                <w:sz w:val="18"/>
                <w:szCs w:val="18"/>
              </w:rPr>
            </w:pPr>
          </w:p>
        </w:tc>
        <w:tc>
          <w:tcPr>
            <w:tcW w:w="4134" w:type="dxa"/>
            <w:gridSpan w:val="2"/>
            <w:vAlign w:val="center"/>
          </w:tcPr>
          <w:p w14:paraId="23526AF1" w14:textId="77777777" w:rsidR="00780C38" w:rsidRPr="00E8605E" w:rsidRDefault="00780C38" w:rsidP="00780C38">
            <w:pPr>
              <w:rPr>
                <w:rFonts w:ascii="Arial" w:hAnsi="Arial" w:cs="Arial"/>
                <w:sz w:val="18"/>
                <w:szCs w:val="18"/>
              </w:rPr>
            </w:pPr>
            <w:r w:rsidRPr="00E8605E">
              <w:rPr>
                <w:rFonts w:ascii="Arial" w:hAnsi="Arial" w:cs="Arial"/>
                <w:sz w:val="18"/>
                <w:szCs w:val="18"/>
              </w:rPr>
              <w:t>Materijal plovka</w:t>
            </w:r>
          </w:p>
        </w:tc>
        <w:tc>
          <w:tcPr>
            <w:tcW w:w="2381" w:type="dxa"/>
            <w:gridSpan w:val="3"/>
            <w:vAlign w:val="center"/>
          </w:tcPr>
          <w:p w14:paraId="2BDD5E31" w14:textId="77777777" w:rsidR="00780C38" w:rsidRPr="00E8605E" w:rsidRDefault="00780C38" w:rsidP="00780C38">
            <w:pPr>
              <w:rPr>
                <w:rFonts w:ascii="Arial" w:hAnsi="Arial" w:cs="Arial"/>
                <w:b/>
                <w:sz w:val="18"/>
                <w:szCs w:val="18"/>
              </w:rPr>
            </w:pPr>
            <w:r w:rsidRPr="00E8605E">
              <w:rPr>
                <w:rFonts w:ascii="Arial" w:hAnsi="Arial" w:cs="Arial"/>
                <w:b/>
                <w:sz w:val="18"/>
                <w:szCs w:val="18"/>
              </w:rPr>
              <w:t>SS316L</w:t>
            </w:r>
          </w:p>
        </w:tc>
        <w:tc>
          <w:tcPr>
            <w:tcW w:w="2248" w:type="dxa"/>
            <w:gridSpan w:val="3"/>
            <w:vAlign w:val="center"/>
          </w:tcPr>
          <w:p w14:paraId="667351F1" w14:textId="77777777" w:rsidR="00780C38" w:rsidRPr="00E8605E" w:rsidRDefault="00780C38" w:rsidP="00780C38">
            <w:pPr>
              <w:rPr>
                <w:rFonts w:ascii="Arial" w:hAnsi="Arial" w:cs="Arial"/>
                <w:sz w:val="18"/>
                <w:szCs w:val="18"/>
              </w:rPr>
            </w:pPr>
          </w:p>
        </w:tc>
      </w:tr>
      <w:tr w:rsidR="00780C38" w:rsidRPr="00E8605E" w14:paraId="0F5D4CD7" w14:textId="77777777" w:rsidTr="00780C38">
        <w:trPr>
          <w:trHeight w:val="210"/>
        </w:trPr>
        <w:tc>
          <w:tcPr>
            <w:tcW w:w="539" w:type="dxa"/>
            <w:vAlign w:val="center"/>
          </w:tcPr>
          <w:p w14:paraId="488D00F3"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29</w:t>
            </w:r>
          </w:p>
        </w:tc>
        <w:tc>
          <w:tcPr>
            <w:tcW w:w="540" w:type="dxa"/>
            <w:vMerge/>
            <w:vAlign w:val="center"/>
          </w:tcPr>
          <w:p w14:paraId="646A4277" w14:textId="77777777" w:rsidR="00780C38" w:rsidRPr="00E8605E" w:rsidRDefault="00780C38" w:rsidP="00780C38">
            <w:pPr>
              <w:rPr>
                <w:rFonts w:ascii="Arial" w:hAnsi="Arial" w:cs="Arial"/>
                <w:sz w:val="18"/>
                <w:szCs w:val="18"/>
              </w:rPr>
            </w:pPr>
          </w:p>
        </w:tc>
        <w:tc>
          <w:tcPr>
            <w:tcW w:w="3374" w:type="dxa"/>
            <w:vAlign w:val="center"/>
          </w:tcPr>
          <w:p w14:paraId="5B84C76A" w14:textId="77777777" w:rsidR="00780C38" w:rsidRPr="00E8605E" w:rsidRDefault="00780C38" w:rsidP="00780C38">
            <w:pPr>
              <w:rPr>
                <w:rFonts w:ascii="Arial" w:hAnsi="Arial" w:cs="Arial"/>
                <w:sz w:val="18"/>
                <w:szCs w:val="18"/>
              </w:rPr>
            </w:pPr>
            <w:r w:rsidRPr="00E8605E">
              <w:rPr>
                <w:rFonts w:ascii="Arial" w:hAnsi="Arial" w:cs="Arial"/>
                <w:sz w:val="18"/>
                <w:szCs w:val="18"/>
              </w:rPr>
              <w:t>Produžetak cevi</w:t>
            </w:r>
          </w:p>
        </w:tc>
        <w:tc>
          <w:tcPr>
            <w:tcW w:w="760" w:type="dxa"/>
            <w:vAlign w:val="center"/>
          </w:tcPr>
          <w:p w14:paraId="0FE314D6" w14:textId="77777777" w:rsidR="00780C38" w:rsidRPr="00E8605E" w:rsidRDefault="00780C38" w:rsidP="00780C38">
            <w:pPr>
              <w:rPr>
                <w:rFonts w:ascii="Arial" w:hAnsi="Arial" w:cs="Arial"/>
                <w:sz w:val="18"/>
                <w:szCs w:val="18"/>
              </w:rPr>
            </w:pPr>
            <w:r w:rsidRPr="00E8605E">
              <w:rPr>
                <w:rFonts w:ascii="Arial" w:hAnsi="Arial" w:cs="Arial"/>
                <w:sz w:val="18"/>
                <w:szCs w:val="18"/>
              </w:rPr>
              <w:t>mm</w:t>
            </w:r>
          </w:p>
        </w:tc>
        <w:tc>
          <w:tcPr>
            <w:tcW w:w="2381" w:type="dxa"/>
            <w:gridSpan w:val="3"/>
            <w:vAlign w:val="center"/>
          </w:tcPr>
          <w:p w14:paraId="15A31BBA" w14:textId="77777777" w:rsidR="00780C38" w:rsidRPr="00E8605E" w:rsidRDefault="00780C38" w:rsidP="00780C38">
            <w:pPr>
              <w:rPr>
                <w:rFonts w:ascii="Arial" w:hAnsi="Arial" w:cs="Arial"/>
                <w:b/>
                <w:sz w:val="18"/>
                <w:szCs w:val="18"/>
              </w:rPr>
            </w:pPr>
            <w:r w:rsidRPr="00E8605E">
              <w:rPr>
                <w:rFonts w:ascii="Arial" w:hAnsi="Arial" w:cs="Arial"/>
                <w:b/>
                <w:sz w:val="18"/>
                <w:szCs w:val="18"/>
              </w:rPr>
              <w:t>-</w:t>
            </w:r>
          </w:p>
        </w:tc>
        <w:tc>
          <w:tcPr>
            <w:tcW w:w="2248" w:type="dxa"/>
            <w:gridSpan w:val="3"/>
            <w:vAlign w:val="center"/>
          </w:tcPr>
          <w:p w14:paraId="2D6B7B13" w14:textId="77777777" w:rsidR="00780C38" w:rsidRPr="00E8605E" w:rsidRDefault="00780C38" w:rsidP="00780C38">
            <w:pPr>
              <w:rPr>
                <w:rFonts w:ascii="Arial" w:hAnsi="Arial" w:cs="Arial"/>
                <w:sz w:val="18"/>
                <w:szCs w:val="18"/>
              </w:rPr>
            </w:pPr>
          </w:p>
        </w:tc>
      </w:tr>
      <w:tr w:rsidR="00780C38" w:rsidRPr="00E8605E" w14:paraId="6CB03E64" w14:textId="77777777" w:rsidTr="00780C38">
        <w:trPr>
          <w:trHeight w:val="195"/>
        </w:trPr>
        <w:tc>
          <w:tcPr>
            <w:tcW w:w="539" w:type="dxa"/>
            <w:vAlign w:val="center"/>
          </w:tcPr>
          <w:p w14:paraId="09598BC8"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30</w:t>
            </w:r>
          </w:p>
        </w:tc>
        <w:tc>
          <w:tcPr>
            <w:tcW w:w="540" w:type="dxa"/>
            <w:vMerge/>
            <w:vAlign w:val="center"/>
          </w:tcPr>
          <w:p w14:paraId="4B54298F" w14:textId="77777777" w:rsidR="00780C38" w:rsidRPr="00E8605E" w:rsidRDefault="00780C38" w:rsidP="00780C38">
            <w:pPr>
              <w:rPr>
                <w:rFonts w:ascii="Arial" w:hAnsi="Arial" w:cs="Arial"/>
                <w:sz w:val="18"/>
                <w:szCs w:val="18"/>
              </w:rPr>
            </w:pPr>
          </w:p>
        </w:tc>
        <w:tc>
          <w:tcPr>
            <w:tcW w:w="3374" w:type="dxa"/>
            <w:vAlign w:val="center"/>
          </w:tcPr>
          <w:p w14:paraId="76CB2BBC" w14:textId="77777777" w:rsidR="00780C38" w:rsidRPr="00E8605E" w:rsidRDefault="00780C38" w:rsidP="00780C38">
            <w:pPr>
              <w:rPr>
                <w:rFonts w:ascii="Arial" w:hAnsi="Arial" w:cs="Arial"/>
                <w:sz w:val="18"/>
                <w:szCs w:val="18"/>
              </w:rPr>
            </w:pPr>
            <w:r w:rsidRPr="00E8605E">
              <w:rPr>
                <w:rFonts w:ascii="Arial" w:hAnsi="Arial" w:cs="Arial"/>
                <w:sz w:val="18"/>
                <w:szCs w:val="18"/>
              </w:rPr>
              <w:t>Minimalna gustina</w:t>
            </w:r>
          </w:p>
        </w:tc>
        <w:tc>
          <w:tcPr>
            <w:tcW w:w="760" w:type="dxa"/>
            <w:vAlign w:val="center"/>
          </w:tcPr>
          <w:p w14:paraId="6B59D4DD" w14:textId="77777777" w:rsidR="00780C38" w:rsidRPr="00E8605E" w:rsidRDefault="00780C38" w:rsidP="00780C38">
            <w:pPr>
              <w:rPr>
                <w:rFonts w:ascii="Arial" w:hAnsi="Arial" w:cs="Arial"/>
                <w:sz w:val="18"/>
                <w:szCs w:val="18"/>
              </w:rPr>
            </w:pPr>
            <w:r w:rsidRPr="00E8605E">
              <w:rPr>
                <w:rFonts w:ascii="Arial" w:hAnsi="Arial" w:cs="Arial"/>
                <w:sz w:val="18"/>
                <w:szCs w:val="18"/>
              </w:rPr>
              <w:t>kg/m</w:t>
            </w:r>
            <w:r w:rsidRPr="00E8605E">
              <w:rPr>
                <w:rFonts w:ascii="Arial" w:hAnsi="Arial" w:cs="Arial"/>
                <w:sz w:val="18"/>
                <w:szCs w:val="18"/>
                <w:vertAlign w:val="superscript"/>
              </w:rPr>
              <w:t>3</w:t>
            </w:r>
          </w:p>
        </w:tc>
        <w:tc>
          <w:tcPr>
            <w:tcW w:w="2381" w:type="dxa"/>
            <w:gridSpan w:val="3"/>
            <w:vAlign w:val="center"/>
          </w:tcPr>
          <w:p w14:paraId="70480F01" w14:textId="77777777" w:rsidR="00780C38" w:rsidRPr="00E8605E" w:rsidRDefault="00780C38" w:rsidP="00780C38">
            <w:pPr>
              <w:rPr>
                <w:rFonts w:ascii="Arial" w:hAnsi="Arial" w:cs="Arial"/>
                <w:b/>
                <w:sz w:val="18"/>
                <w:szCs w:val="18"/>
              </w:rPr>
            </w:pPr>
            <w:r w:rsidRPr="00E8605E">
              <w:rPr>
                <w:rFonts w:ascii="Arial" w:hAnsi="Arial" w:cs="Arial"/>
                <w:b/>
                <w:sz w:val="18"/>
                <w:szCs w:val="18"/>
              </w:rPr>
              <w:t>-</w:t>
            </w:r>
          </w:p>
        </w:tc>
        <w:tc>
          <w:tcPr>
            <w:tcW w:w="2248" w:type="dxa"/>
            <w:gridSpan w:val="3"/>
            <w:vAlign w:val="center"/>
          </w:tcPr>
          <w:p w14:paraId="177488C9" w14:textId="77777777" w:rsidR="00780C38" w:rsidRPr="00E8605E" w:rsidRDefault="00780C38" w:rsidP="00780C38">
            <w:pPr>
              <w:rPr>
                <w:rFonts w:ascii="Arial" w:hAnsi="Arial" w:cs="Arial"/>
                <w:sz w:val="18"/>
                <w:szCs w:val="18"/>
              </w:rPr>
            </w:pPr>
          </w:p>
        </w:tc>
      </w:tr>
      <w:tr w:rsidR="00780C38" w:rsidRPr="00E8605E" w14:paraId="1E06855E" w14:textId="77777777" w:rsidTr="00780C38">
        <w:trPr>
          <w:trHeight w:val="210"/>
        </w:trPr>
        <w:tc>
          <w:tcPr>
            <w:tcW w:w="539" w:type="dxa"/>
            <w:vAlign w:val="center"/>
          </w:tcPr>
          <w:p w14:paraId="40566515"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31</w:t>
            </w:r>
          </w:p>
        </w:tc>
        <w:tc>
          <w:tcPr>
            <w:tcW w:w="540" w:type="dxa"/>
            <w:vMerge/>
            <w:vAlign w:val="center"/>
          </w:tcPr>
          <w:p w14:paraId="4D70C00D" w14:textId="77777777" w:rsidR="00780C38" w:rsidRPr="00E8605E" w:rsidRDefault="00780C38" w:rsidP="00780C38">
            <w:pPr>
              <w:rPr>
                <w:rFonts w:ascii="Arial" w:hAnsi="Arial" w:cs="Arial"/>
                <w:sz w:val="18"/>
                <w:szCs w:val="18"/>
              </w:rPr>
            </w:pPr>
          </w:p>
        </w:tc>
        <w:tc>
          <w:tcPr>
            <w:tcW w:w="4134" w:type="dxa"/>
            <w:gridSpan w:val="2"/>
            <w:vAlign w:val="center"/>
          </w:tcPr>
          <w:p w14:paraId="7984A25D" w14:textId="77777777" w:rsidR="00780C38" w:rsidRPr="00E8605E" w:rsidRDefault="00780C38" w:rsidP="00780C38">
            <w:pPr>
              <w:rPr>
                <w:rFonts w:ascii="Arial" w:hAnsi="Arial" w:cs="Arial"/>
                <w:sz w:val="18"/>
                <w:szCs w:val="18"/>
              </w:rPr>
            </w:pPr>
            <w:r w:rsidRPr="00E8605E">
              <w:rPr>
                <w:rFonts w:ascii="Arial" w:hAnsi="Arial" w:cs="Arial"/>
                <w:sz w:val="18"/>
                <w:szCs w:val="18"/>
              </w:rPr>
              <w:t>Sertifikat materijala</w:t>
            </w:r>
          </w:p>
        </w:tc>
        <w:tc>
          <w:tcPr>
            <w:tcW w:w="2381" w:type="dxa"/>
            <w:gridSpan w:val="3"/>
            <w:vAlign w:val="center"/>
          </w:tcPr>
          <w:p w14:paraId="7055BC59" w14:textId="77777777" w:rsidR="00780C38" w:rsidRPr="00E8605E" w:rsidRDefault="00780C38" w:rsidP="00780C38">
            <w:pPr>
              <w:rPr>
                <w:rFonts w:ascii="Arial" w:hAnsi="Arial" w:cs="Arial"/>
                <w:b/>
                <w:sz w:val="18"/>
                <w:szCs w:val="18"/>
              </w:rPr>
            </w:pPr>
            <w:r w:rsidRPr="00E8605E">
              <w:rPr>
                <w:rFonts w:ascii="Arial" w:hAnsi="Arial" w:cs="Arial"/>
                <w:b/>
                <w:sz w:val="18"/>
                <w:szCs w:val="18"/>
              </w:rPr>
              <w:t>EN 10204 2.2b</w:t>
            </w:r>
          </w:p>
        </w:tc>
        <w:tc>
          <w:tcPr>
            <w:tcW w:w="2248" w:type="dxa"/>
            <w:gridSpan w:val="3"/>
            <w:vAlign w:val="center"/>
          </w:tcPr>
          <w:p w14:paraId="24279832" w14:textId="77777777" w:rsidR="00780C38" w:rsidRPr="00E8605E" w:rsidRDefault="00780C38" w:rsidP="00780C38">
            <w:pPr>
              <w:rPr>
                <w:rFonts w:ascii="Arial" w:hAnsi="Arial" w:cs="Arial"/>
                <w:sz w:val="18"/>
                <w:szCs w:val="18"/>
              </w:rPr>
            </w:pPr>
          </w:p>
        </w:tc>
      </w:tr>
      <w:tr w:rsidR="00780C38" w:rsidRPr="00E8605E" w14:paraId="49CC625B" w14:textId="77777777" w:rsidTr="00780C38">
        <w:trPr>
          <w:trHeight w:val="195"/>
        </w:trPr>
        <w:tc>
          <w:tcPr>
            <w:tcW w:w="539" w:type="dxa"/>
            <w:vAlign w:val="center"/>
          </w:tcPr>
          <w:p w14:paraId="7B371A65"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32</w:t>
            </w:r>
          </w:p>
        </w:tc>
        <w:tc>
          <w:tcPr>
            <w:tcW w:w="540" w:type="dxa"/>
            <w:vMerge w:val="restart"/>
            <w:textDirection w:val="btLr"/>
            <w:vAlign w:val="center"/>
          </w:tcPr>
          <w:p w14:paraId="0BFC9E30" w14:textId="77777777" w:rsidR="00780C38" w:rsidRPr="00E8605E" w:rsidRDefault="00780C38" w:rsidP="00780C38">
            <w:pPr>
              <w:ind w:left="113" w:right="113"/>
              <w:jc w:val="center"/>
              <w:rPr>
                <w:rFonts w:ascii="Arial" w:hAnsi="Arial" w:cs="Arial"/>
                <w:sz w:val="18"/>
                <w:szCs w:val="18"/>
              </w:rPr>
            </w:pPr>
            <w:r w:rsidRPr="00E8605E">
              <w:rPr>
                <w:rFonts w:ascii="Arial" w:hAnsi="Arial" w:cs="Arial"/>
                <w:sz w:val="18"/>
                <w:szCs w:val="18"/>
              </w:rPr>
              <w:t>PREKIDAČ</w:t>
            </w:r>
          </w:p>
        </w:tc>
        <w:tc>
          <w:tcPr>
            <w:tcW w:w="4134" w:type="dxa"/>
            <w:gridSpan w:val="2"/>
            <w:vAlign w:val="center"/>
          </w:tcPr>
          <w:p w14:paraId="754D56E6" w14:textId="77777777" w:rsidR="00780C38" w:rsidRPr="00E8605E" w:rsidRDefault="00780C38" w:rsidP="00780C38">
            <w:pPr>
              <w:rPr>
                <w:rFonts w:ascii="Arial" w:hAnsi="Arial" w:cs="Arial"/>
                <w:sz w:val="18"/>
                <w:szCs w:val="18"/>
              </w:rPr>
            </w:pPr>
            <w:r w:rsidRPr="00E8605E">
              <w:rPr>
                <w:rFonts w:ascii="Arial" w:hAnsi="Arial" w:cs="Arial"/>
                <w:sz w:val="18"/>
                <w:szCs w:val="18"/>
              </w:rPr>
              <w:t>Tip kontakta</w:t>
            </w:r>
          </w:p>
        </w:tc>
        <w:tc>
          <w:tcPr>
            <w:tcW w:w="2381" w:type="dxa"/>
            <w:gridSpan w:val="3"/>
            <w:vAlign w:val="center"/>
          </w:tcPr>
          <w:p w14:paraId="330BAFFD" w14:textId="77777777" w:rsidR="00780C38" w:rsidRPr="00E8605E" w:rsidRDefault="00780C38" w:rsidP="00780C38">
            <w:pPr>
              <w:rPr>
                <w:rFonts w:ascii="Arial" w:hAnsi="Arial" w:cs="Arial"/>
                <w:b/>
                <w:sz w:val="18"/>
                <w:szCs w:val="18"/>
              </w:rPr>
            </w:pPr>
            <w:r w:rsidRPr="00E8605E">
              <w:rPr>
                <w:rFonts w:ascii="Arial" w:hAnsi="Arial" w:cs="Arial"/>
                <w:b/>
                <w:sz w:val="18"/>
                <w:szCs w:val="18"/>
              </w:rPr>
              <w:t>SPDT</w:t>
            </w:r>
          </w:p>
        </w:tc>
        <w:tc>
          <w:tcPr>
            <w:tcW w:w="2248" w:type="dxa"/>
            <w:gridSpan w:val="3"/>
            <w:vAlign w:val="center"/>
          </w:tcPr>
          <w:p w14:paraId="626B4F41" w14:textId="77777777" w:rsidR="00780C38" w:rsidRPr="00E8605E" w:rsidRDefault="00780C38" w:rsidP="00780C38">
            <w:pPr>
              <w:rPr>
                <w:rFonts w:ascii="Arial" w:hAnsi="Arial" w:cs="Arial"/>
                <w:sz w:val="18"/>
                <w:szCs w:val="18"/>
              </w:rPr>
            </w:pPr>
          </w:p>
        </w:tc>
      </w:tr>
      <w:tr w:rsidR="00780C38" w:rsidRPr="00E8605E" w14:paraId="5A63FED8" w14:textId="77777777" w:rsidTr="00780C38">
        <w:trPr>
          <w:trHeight w:val="60"/>
        </w:trPr>
        <w:tc>
          <w:tcPr>
            <w:tcW w:w="539" w:type="dxa"/>
            <w:vAlign w:val="center"/>
          </w:tcPr>
          <w:p w14:paraId="40E60C8F"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33</w:t>
            </w:r>
          </w:p>
        </w:tc>
        <w:tc>
          <w:tcPr>
            <w:tcW w:w="540" w:type="dxa"/>
            <w:vMerge/>
            <w:vAlign w:val="center"/>
          </w:tcPr>
          <w:p w14:paraId="547C9913" w14:textId="77777777" w:rsidR="00780C38" w:rsidRPr="00E8605E" w:rsidRDefault="00780C38" w:rsidP="00780C38">
            <w:pPr>
              <w:rPr>
                <w:rFonts w:ascii="Arial" w:hAnsi="Arial" w:cs="Arial"/>
                <w:sz w:val="18"/>
                <w:szCs w:val="18"/>
              </w:rPr>
            </w:pPr>
          </w:p>
        </w:tc>
        <w:tc>
          <w:tcPr>
            <w:tcW w:w="4134" w:type="dxa"/>
            <w:gridSpan w:val="2"/>
            <w:vAlign w:val="center"/>
          </w:tcPr>
          <w:p w14:paraId="4B09408C" w14:textId="77777777" w:rsidR="00780C38" w:rsidRPr="00E8605E" w:rsidRDefault="00780C38" w:rsidP="00780C38">
            <w:pPr>
              <w:rPr>
                <w:rFonts w:ascii="Arial" w:hAnsi="Arial" w:cs="Arial"/>
                <w:sz w:val="18"/>
                <w:szCs w:val="18"/>
              </w:rPr>
            </w:pPr>
            <w:r w:rsidRPr="00E8605E">
              <w:rPr>
                <w:rFonts w:ascii="Arial" w:hAnsi="Arial" w:cs="Arial"/>
                <w:sz w:val="18"/>
                <w:szCs w:val="18"/>
              </w:rPr>
              <w:t>Kontakt rejting</w:t>
            </w:r>
          </w:p>
        </w:tc>
        <w:tc>
          <w:tcPr>
            <w:tcW w:w="2381" w:type="dxa"/>
            <w:gridSpan w:val="3"/>
            <w:vAlign w:val="center"/>
          </w:tcPr>
          <w:p w14:paraId="3CFE221C" w14:textId="77777777" w:rsidR="00780C38" w:rsidRPr="00E8605E" w:rsidRDefault="00780C38" w:rsidP="00780C38">
            <w:pPr>
              <w:rPr>
                <w:rFonts w:ascii="Arial" w:hAnsi="Arial" w:cs="Arial"/>
                <w:b/>
                <w:sz w:val="18"/>
                <w:szCs w:val="18"/>
              </w:rPr>
            </w:pPr>
            <w:r w:rsidRPr="00E8605E">
              <w:rPr>
                <w:rFonts w:ascii="Arial" w:hAnsi="Arial" w:cs="Arial"/>
                <w:b/>
                <w:sz w:val="18"/>
                <w:szCs w:val="18"/>
              </w:rPr>
              <w:t>24 VDC / 0.5A</w:t>
            </w:r>
          </w:p>
        </w:tc>
        <w:tc>
          <w:tcPr>
            <w:tcW w:w="2248" w:type="dxa"/>
            <w:gridSpan w:val="3"/>
            <w:vAlign w:val="center"/>
          </w:tcPr>
          <w:p w14:paraId="7C6F718C" w14:textId="77777777" w:rsidR="00780C38" w:rsidRPr="00E8605E" w:rsidRDefault="00780C38" w:rsidP="00780C38">
            <w:pPr>
              <w:rPr>
                <w:rFonts w:ascii="Arial" w:hAnsi="Arial" w:cs="Arial"/>
                <w:sz w:val="18"/>
                <w:szCs w:val="18"/>
              </w:rPr>
            </w:pPr>
          </w:p>
        </w:tc>
      </w:tr>
      <w:tr w:rsidR="00780C38" w:rsidRPr="00E8605E" w14:paraId="1535BAF6" w14:textId="77777777" w:rsidTr="00780C38">
        <w:trPr>
          <w:trHeight w:val="405"/>
        </w:trPr>
        <w:tc>
          <w:tcPr>
            <w:tcW w:w="539" w:type="dxa"/>
            <w:vAlign w:val="center"/>
          </w:tcPr>
          <w:p w14:paraId="49348F64"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34</w:t>
            </w:r>
          </w:p>
        </w:tc>
        <w:tc>
          <w:tcPr>
            <w:tcW w:w="540" w:type="dxa"/>
            <w:vMerge/>
            <w:vAlign w:val="center"/>
          </w:tcPr>
          <w:p w14:paraId="006DD0E4" w14:textId="77777777" w:rsidR="00780C38" w:rsidRPr="00E8605E" w:rsidRDefault="00780C38" w:rsidP="00780C38">
            <w:pPr>
              <w:rPr>
                <w:rFonts w:ascii="Arial" w:hAnsi="Arial" w:cs="Arial"/>
                <w:sz w:val="18"/>
                <w:szCs w:val="18"/>
              </w:rPr>
            </w:pPr>
          </w:p>
        </w:tc>
        <w:tc>
          <w:tcPr>
            <w:tcW w:w="4134" w:type="dxa"/>
            <w:gridSpan w:val="2"/>
            <w:vAlign w:val="center"/>
          </w:tcPr>
          <w:p w14:paraId="0FF35AFA" w14:textId="77777777" w:rsidR="00780C38" w:rsidRPr="00E8605E" w:rsidRDefault="00780C38" w:rsidP="00780C38">
            <w:pPr>
              <w:rPr>
                <w:rFonts w:ascii="Arial" w:hAnsi="Arial" w:cs="Arial"/>
                <w:sz w:val="18"/>
                <w:szCs w:val="18"/>
              </w:rPr>
            </w:pPr>
            <w:r w:rsidRPr="00E8605E">
              <w:rPr>
                <w:rFonts w:ascii="Arial" w:hAnsi="Arial" w:cs="Arial"/>
                <w:sz w:val="18"/>
                <w:szCs w:val="18"/>
              </w:rPr>
              <w:t>Materijal kontakta</w:t>
            </w:r>
          </w:p>
        </w:tc>
        <w:tc>
          <w:tcPr>
            <w:tcW w:w="2381" w:type="dxa"/>
            <w:gridSpan w:val="3"/>
            <w:vAlign w:val="center"/>
          </w:tcPr>
          <w:p w14:paraId="05F5D961" w14:textId="77777777" w:rsidR="00780C38" w:rsidRPr="00E8605E" w:rsidRDefault="00780C38" w:rsidP="00780C38">
            <w:pPr>
              <w:rPr>
                <w:rFonts w:ascii="Arial" w:hAnsi="Arial" w:cs="Arial"/>
                <w:b/>
                <w:sz w:val="18"/>
                <w:szCs w:val="18"/>
              </w:rPr>
            </w:pPr>
            <w:r w:rsidRPr="00E8605E">
              <w:rPr>
                <w:rFonts w:ascii="Arial" w:hAnsi="Arial" w:cs="Arial"/>
                <w:b/>
                <w:sz w:val="18"/>
                <w:szCs w:val="18"/>
              </w:rPr>
              <w:t>Hermetički zatvoren mikroprekidač</w:t>
            </w:r>
          </w:p>
        </w:tc>
        <w:tc>
          <w:tcPr>
            <w:tcW w:w="2248" w:type="dxa"/>
            <w:gridSpan w:val="3"/>
            <w:vAlign w:val="center"/>
          </w:tcPr>
          <w:p w14:paraId="43A111D4" w14:textId="77777777" w:rsidR="00780C38" w:rsidRPr="00E8605E" w:rsidRDefault="00780C38" w:rsidP="00780C38">
            <w:pPr>
              <w:rPr>
                <w:rFonts w:ascii="Arial" w:hAnsi="Arial" w:cs="Arial"/>
                <w:sz w:val="18"/>
                <w:szCs w:val="18"/>
              </w:rPr>
            </w:pPr>
          </w:p>
        </w:tc>
      </w:tr>
      <w:tr w:rsidR="00780C38" w:rsidRPr="00E8605E" w14:paraId="51827C80" w14:textId="77777777" w:rsidTr="00780C38">
        <w:trPr>
          <w:trHeight w:val="195"/>
        </w:trPr>
        <w:tc>
          <w:tcPr>
            <w:tcW w:w="539" w:type="dxa"/>
            <w:vAlign w:val="center"/>
          </w:tcPr>
          <w:p w14:paraId="49522F5B"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35</w:t>
            </w:r>
          </w:p>
        </w:tc>
        <w:tc>
          <w:tcPr>
            <w:tcW w:w="540" w:type="dxa"/>
            <w:vMerge/>
            <w:vAlign w:val="center"/>
          </w:tcPr>
          <w:p w14:paraId="70EF948A" w14:textId="77777777" w:rsidR="00780C38" w:rsidRPr="00E8605E" w:rsidRDefault="00780C38" w:rsidP="00780C38">
            <w:pPr>
              <w:rPr>
                <w:rFonts w:ascii="Arial" w:hAnsi="Arial" w:cs="Arial"/>
                <w:sz w:val="18"/>
                <w:szCs w:val="18"/>
              </w:rPr>
            </w:pPr>
          </w:p>
        </w:tc>
        <w:tc>
          <w:tcPr>
            <w:tcW w:w="4134" w:type="dxa"/>
            <w:gridSpan w:val="2"/>
            <w:vAlign w:val="center"/>
          </w:tcPr>
          <w:p w14:paraId="32227436" w14:textId="77777777" w:rsidR="00780C38" w:rsidRPr="00E8605E" w:rsidRDefault="00780C38" w:rsidP="00780C38">
            <w:pPr>
              <w:rPr>
                <w:rFonts w:ascii="Arial" w:hAnsi="Arial" w:cs="Arial"/>
                <w:sz w:val="18"/>
                <w:szCs w:val="18"/>
              </w:rPr>
            </w:pPr>
            <w:r w:rsidRPr="00E8605E">
              <w:rPr>
                <w:rFonts w:ascii="Arial" w:hAnsi="Arial" w:cs="Arial"/>
                <w:sz w:val="18"/>
                <w:szCs w:val="18"/>
              </w:rPr>
              <w:t>Materijal omotača</w:t>
            </w:r>
          </w:p>
        </w:tc>
        <w:tc>
          <w:tcPr>
            <w:tcW w:w="2381" w:type="dxa"/>
            <w:gridSpan w:val="3"/>
            <w:vAlign w:val="center"/>
          </w:tcPr>
          <w:p w14:paraId="6ED0FBAE" w14:textId="77777777" w:rsidR="00780C38" w:rsidRPr="00E8605E" w:rsidRDefault="00780C38" w:rsidP="00780C38">
            <w:pPr>
              <w:rPr>
                <w:rFonts w:ascii="Arial" w:hAnsi="Arial" w:cs="Arial"/>
                <w:b/>
                <w:sz w:val="18"/>
                <w:szCs w:val="18"/>
              </w:rPr>
            </w:pPr>
            <w:r w:rsidRPr="00E8605E">
              <w:rPr>
                <w:rFonts w:ascii="Arial" w:hAnsi="Arial" w:cs="Arial"/>
                <w:b/>
                <w:sz w:val="18"/>
                <w:szCs w:val="18"/>
              </w:rPr>
              <w:t>Obloženi aluminijum</w:t>
            </w:r>
          </w:p>
        </w:tc>
        <w:tc>
          <w:tcPr>
            <w:tcW w:w="2248" w:type="dxa"/>
            <w:gridSpan w:val="3"/>
            <w:vAlign w:val="center"/>
          </w:tcPr>
          <w:p w14:paraId="625427A9" w14:textId="77777777" w:rsidR="00780C38" w:rsidRPr="00E8605E" w:rsidRDefault="00780C38" w:rsidP="00780C38">
            <w:pPr>
              <w:rPr>
                <w:rFonts w:ascii="Arial" w:hAnsi="Arial" w:cs="Arial"/>
                <w:sz w:val="18"/>
                <w:szCs w:val="18"/>
              </w:rPr>
            </w:pPr>
          </w:p>
        </w:tc>
      </w:tr>
      <w:tr w:rsidR="00780C38" w:rsidRPr="00E8605E" w14:paraId="63A5B103" w14:textId="77777777" w:rsidTr="00780C38">
        <w:trPr>
          <w:trHeight w:val="210"/>
        </w:trPr>
        <w:tc>
          <w:tcPr>
            <w:tcW w:w="539" w:type="dxa"/>
            <w:vAlign w:val="center"/>
          </w:tcPr>
          <w:p w14:paraId="15EF08E1"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36</w:t>
            </w:r>
          </w:p>
        </w:tc>
        <w:tc>
          <w:tcPr>
            <w:tcW w:w="540" w:type="dxa"/>
            <w:vMerge/>
            <w:vAlign w:val="center"/>
          </w:tcPr>
          <w:p w14:paraId="0E345311" w14:textId="77777777" w:rsidR="00780C38" w:rsidRPr="00E8605E" w:rsidRDefault="00780C38" w:rsidP="00780C38">
            <w:pPr>
              <w:rPr>
                <w:rFonts w:ascii="Arial" w:hAnsi="Arial" w:cs="Arial"/>
                <w:sz w:val="18"/>
                <w:szCs w:val="18"/>
              </w:rPr>
            </w:pPr>
          </w:p>
        </w:tc>
        <w:tc>
          <w:tcPr>
            <w:tcW w:w="4134" w:type="dxa"/>
            <w:gridSpan w:val="2"/>
            <w:vAlign w:val="center"/>
          </w:tcPr>
          <w:p w14:paraId="086376EA" w14:textId="77777777" w:rsidR="00780C38" w:rsidRPr="00E8605E" w:rsidRDefault="00780C38" w:rsidP="00780C38">
            <w:pPr>
              <w:rPr>
                <w:rFonts w:ascii="Arial" w:hAnsi="Arial" w:cs="Arial"/>
                <w:sz w:val="18"/>
                <w:szCs w:val="18"/>
              </w:rPr>
            </w:pPr>
            <w:r w:rsidRPr="00E8605E">
              <w:rPr>
                <w:rFonts w:ascii="Arial" w:hAnsi="Arial" w:cs="Arial"/>
                <w:sz w:val="18"/>
                <w:szCs w:val="18"/>
              </w:rPr>
              <w:t>Ulaz kabla</w:t>
            </w:r>
          </w:p>
        </w:tc>
        <w:tc>
          <w:tcPr>
            <w:tcW w:w="2381" w:type="dxa"/>
            <w:gridSpan w:val="3"/>
            <w:vAlign w:val="center"/>
          </w:tcPr>
          <w:p w14:paraId="6AD5AA46" w14:textId="77777777" w:rsidR="00780C38" w:rsidRPr="00E8605E" w:rsidRDefault="00780C38" w:rsidP="00780C38">
            <w:pPr>
              <w:rPr>
                <w:rFonts w:ascii="Arial" w:hAnsi="Arial" w:cs="Arial"/>
                <w:b/>
                <w:sz w:val="18"/>
                <w:szCs w:val="18"/>
              </w:rPr>
            </w:pPr>
            <w:r w:rsidRPr="00E8605E">
              <w:rPr>
                <w:rFonts w:ascii="Arial" w:hAnsi="Arial" w:cs="Arial"/>
                <w:b/>
                <w:sz w:val="18"/>
                <w:szCs w:val="18"/>
              </w:rPr>
              <w:t>M20 x 1.5</w:t>
            </w:r>
          </w:p>
        </w:tc>
        <w:tc>
          <w:tcPr>
            <w:tcW w:w="2248" w:type="dxa"/>
            <w:gridSpan w:val="3"/>
            <w:vAlign w:val="center"/>
          </w:tcPr>
          <w:p w14:paraId="21F23345" w14:textId="77777777" w:rsidR="00780C38" w:rsidRPr="00E8605E" w:rsidRDefault="00780C38" w:rsidP="00780C38">
            <w:pPr>
              <w:rPr>
                <w:rFonts w:ascii="Arial" w:hAnsi="Arial" w:cs="Arial"/>
                <w:sz w:val="18"/>
                <w:szCs w:val="18"/>
              </w:rPr>
            </w:pPr>
          </w:p>
        </w:tc>
      </w:tr>
      <w:tr w:rsidR="00780C38" w:rsidRPr="00E8605E" w14:paraId="3C816FD8" w14:textId="77777777" w:rsidTr="00780C38">
        <w:trPr>
          <w:trHeight w:val="195"/>
        </w:trPr>
        <w:tc>
          <w:tcPr>
            <w:tcW w:w="539" w:type="dxa"/>
            <w:vAlign w:val="center"/>
          </w:tcPr>
          <w:p w14:paraId="66849CD9"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37</w:t>
            </w:r>
          </w:p>
        </w:tc>
        <w:tc>
          <w:tcPr>
            <w:tcW w:w="540" w:type="dxa"/>
            <w:vMerge/>
            <w:vAlign w:val="center"/>
          </w:tcPr>
          <w:p w14:paraId="08822C18" w14:textId="77777777" w:rsidR="00780C38" w:rsidRPr="00E8605E" w:rsidRDefault="00780C38" w:rsidP="00780C38">
            <w:pPr>
              <w:rPr>
                <w:rFonts w:ascii="Arial" w:hAnsi="Arial" w:cs="Arial"/>
                <w:sz w:val="18"/>
                <w:szCs w:val="18"/>
              </w:rPr>
            </w:pPr>
          </w:p>
        </w:tc>
        <w:tc>
          <w:tcPr>
            <w:tcW w:w="4134" w:type="dxa"/>
            <w:gridSpan w:val="2"/>
            <w:vAlign w:val="center"/>
          </w:tcPr>
          <w:p w14:paraId="04E2407B" w14:textId="77777777" w:rsidR="00780C38" w:rsidRPr="00E8605E" w:rsidRDefault="00780C38" w:rsidP="00780C38">
            <w:pPr>
              <w:rPr>
                <w:rFonts w:ascii="Arial" w:hAnsi="Arial" w:cs="Arial"/>
                <w:sz w:val="18"/>
                <w:szCs w:val="18"/>
              </w:rPr>
            </w:pPr>
            <w:r w:rsidRPr="00E8605E">
              <w:rPr>
                <w:rFonts w:ascii="Arial" w:hAnsi="Arial" w:cs="Arial"/>
                <w:sz w:val="18"/>
                <w:szCs w:val="18"/>
              </w:rPr>
              <w:t>Zaštita od eksplozije</w:t>
            </w:r>
          </w:p>
        </w:tc>
        <w:tc>
          <w:tcPr>
            <w:tcW w:w="2381" w:type="dxa"/>
            <w:gridSpan w:val="3"/>
            <w:vAlign w:val="center"/>
          </w:tcPr>
          <w:p w14:paraId="76D06527" w14:textId="77777777" w:rsidR="00780C38" w:rsidRPr="00E8605E" w:rsidRDefault="00780C38" w:rsidP="00780C38">
            <w:pPr>
              <w:rPr>
                <w:rFonts w:ascii="Arial" w:hAnsi="Arial" w:cs="Arial"/>
                <w:b/>
                <w:sz w:val="18"/>
                <w:szCs w:val="18"/>
              </w:rPr>
            </w:pPr>
            <w:r w:rsidRPr="00E8605E">
              <w:rPr>
                <w:rFonts w:ascii="Arial" w:hAnsi="Arial" w:cs="Arial"/>
                <w:b/>
                <w:sz w:val="18"/>
                <w:szCs w:val="18"/>
              </w:rPr>
              <w:t>EEx ib IIC T6</w:t>
            </w:r>
          </w:p>
        </w:tc>
        <w:tc>
          <w:tcPr>
            <w:tcW w:w="2248" w:type="dxa"/>
            <w:gridSpan w:val="3"/>
            <w:vAlign w:val="center"/>
          </w:tcPr>
          <w:p w14:paraId="33C58B65" w14:textId="77777777" w:rsidR="00780C38" w:rsidRPr="00E8605E" w:rsidRDefault="00780C38" w:rsidP="00780C38">
            <w:pPr>
              <w:rPr>
                <w:rFonts w:ascii="Arial" w:hAnsi="Arial" w:cs="Arial"/>
                <w:sz w:val="18"/>
                <w:szCs w:val="18"/>
              </w:rPr>
            </w:pPr>
          </w:p>
        </w:tc>
      </w:tr>
      <w:tr w:rsidR="00780C38" w:rsidRPr="00E8605E" w14:paraId="55D9806E" w14:textId="77777777" w:rsidTr="00780C38">
        <w:trPr>
          <w:trHeight w:val="210"/>
        </w:trPr>
        <w:tc>
          <w:tcPr>
            <w:tcW w:w="539" w:type="dxa"/>
            <w:vAlign w:val="center"/>
          </w:tcPr>
          <w:p w14:paraId="4CAC7641"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38</w:t>
            </w:r>
          </w:p>
        </w:tc>
        <w:tc>
          <w:tcPr>
            <w:tcW w:w="540" w:type="dxa"/>
            <w:vMerge/>
            <w:vAlign w:val="center"/>
          </w:tcPr>
          <w:p w14:paraId="0F416BB7" w14:textId="77777777" w:rsidR="00780C38" w:rsidRPr="00E8605E" w:rsidRDefault="00780C38" w:rsidP="00780C38">
            <w:pPr>
              <w:rPr>
                <w:rFonts w:ascii="Arial" w:hAnsi="Arial" w:cs="Arial"/>
                <w:sz w:val="18"/>
                <w:szCs w:val="18"/>
              </w:rPr>
            </w:pPr>
          </w:p>
        </w:tc>
        <w:tc>
          <w:tcPr>
            <w:tcW w:w="4134" w:type="dxa"/>
            <w:gridSpan w:val="2"/>
            <w:vAlign w:val="center"/>
          </w:tcPr>
          <w:p w14:paraId="5BCE05A0" w14:textId="77777777" w:rsidR="00780C38" w:rsidRPr="00E8605E" w:rsidRDefault="00780C38" w:rsidP="00780C38">
            <w:pPr>
              <w:rPr>
                <w:rFonts w:ascii="Arial" w:hAnsi="Arial" w:cs="Arial"/>
                <w:sz w:val="18"/>
                <w:szCs w:val="18"/>
              </w:rPr>
            </w:pPr>
            <w:r w:rsidRPr="00E8605E">
              <w:rPr>
                <w:rFonts w:ascii="Arial" w:hAnsi="Arial" w:cs="Arial"/>
                <w:sz w:val="18"/>
                <w:szCs w:val="18"/>
              </w:rPr>
              <w:t>IP kod</w:t>
            </w:r>
          </w:p>
        </w:tc>
        <w:tc>
          <w:tcPr>
            <w:tcW w:w="2381" w:type="dxa"/>
            <w:gridSpan w:val="3"/>
            <w:vAlign w:val="center"/>
          </w:tcPr>
          <w:p w14:paraId="09BAA32B" w14:textId="77777777" w:rsidR="00780C38" w:rsidRPr="00E8605E" w:rsidRDefault="00780C38" w:rsidP="00780C38">
            <w:pPr>
              <w:rPr>
                <w:rFonts w:ascii="Arial" w:hAnsi="Arial" w:cs="Arial"/>
                <w:b/>
                <w:sz w:val="18"/>
                <w:szCs w:val="18"/>
              </w:rPr>
            </w:pPr>
            <w:r w:rsidRPr="00E8605E">
              <w:rPr>
                <w:rFonts w:ascii="Arial" w:hAnsi="Arial" w:cs="Arial"/>
                <w:b/>
                <w:sz w:val="18"/>
                <w:szCs w:val="18"/>
              </w:rPr>
              <w:t>IP65</w:t>
            </w:r>
          </w:p>
        </w:tc>
        <w:tc>
          <w:tcPr>
            <w:tcW w:w="2248" w:type="dxa"/>
            <w:gridSpan w:val="3"/>
            <w:vAlign w:val="center"/>
          </w:tcPr>
          <w:p w14:paraId="58126C81" w14:textId="77777777" w:rsidR="00780C38" w:rsidRPr="00E8605E" w:rsidRDefault="00780C38" w:rsidP="00780C38">
            <w:pPr>
              <w:rPr>
                <w:rFonts w:ascii="Arial" w:hAnsi="Arial" w:cs="Arial"/>
                <w:sz w:val="18"/>
                <w:szCs w:val="18"/>
              </w:rPr>
            </w:pPr>
          </w:p>
        </w:tc>
      </w:tr>
      <w:tr w:rsidR="00780C38" w:rsidRPr="00E8605E" w14:paraId="7D97CBEA" w14:textId="77777777" w:rsidTr="00780C38">
        <w:trPr>
          <w:trHeight w:val="195"/>
        </w:trPr>
        <w:tc>
          <w:tcPr>
            <w:tcW w:w="539" w:type="dxa"/>
            <w:vAlign w:val="center"/>
          </w:tcPr>
          <w:p w14:paraId="1420E790"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39</w:t>
            </w:r>
          </w:p>
        </w:tc>
        <w:tc>
          <w:tcPr>
            <w:tcW w:w="9305" w:type="dxa"/>
            <w:gridSpan w:val="9"/>
            <w:vAlign w:val="center"/>
          </w:tcPr>
          <w:p w14:paraId="4D602C7E"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NAPOMENE</w:t>
            </w:r>
          </w:p>
        </w:tc>
      </w:tr>
      <w:tr w:rsidR="00780C38" w:rsidRPr="00E8605E" w14:paraId="01C9407E" w14:textId="77777777" w:rsidTr="00780C38">
        <w:trPr>
          <w:trHeight w:val="210"/>
        </w:trPr>
        <w:tc>
          <w:tcPr>
            <w:tcW w:w="539" w:type="dxa"/>
            <w:vAlign w:val="center"/>
          </w:tcPr>
          <w:p w14:paraId="4376D0A9"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40</w:t>
            </w:r>
          </w:p>
        </w:tc>
        <w:tc>
          <w:tcPr>
            <w:tcW w:w="9305" w:type="dxa"/>
            <w:gridSpan w:val="9"/>
            <w:vAlign w:val="center"/>
          </w:tcPr>
          <w:p w14:paraId="402FB897" w14:textId="77777777" w:rsidR="00780C38" w:rsidRPr="00E8605E" w:rsidRDefault="00780C38" w:rsidP="00780C38">
            <w:pPr>
              <w:rPr>
                <w:rFonts w:ascii="Arial" w:hAnsi="Arial" w:cs="Arial"/>
                <w:sz w:val="18"/>
                <w:szCs w:val="18"/>
              </w:rPr>
            </w:pPr>
            <w:r w:rsidRPr="00E8605E">
              <w:rPr>
                <w:rFonts w:ascii="Arial" w:hAnsi="Arial" w:cs="Arial"/>
                <w:sz w:val="18"/>
                <w:szCs w:val="18"/>
              </w:rPr>
              <w:t xml:space="preserve">Prodavac: </w:t>
            </w:r>
          </w:p>
        </w:tc>
      </w:tr>
      <w:tr w:rsidR="00780C38" w:rsidRPr="00E8605E" w14:paraId="06FCDED0" w14:textId="77777777" w:rsidTr="00780C38">
        <w:trPr>
          <w:trHeight w:val="195"/>
        </w:trPr>
        <w:tc>
          <w:tcPr>
            <w:tcW w:w="539" w:type="dxa"/>
            <w:vAlign w:val="center"/>
          </w:tcPr>
          <w:p w14:paraId="20BBC7C4"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41</w:t>
            </w:r>
          </w:p>
        </w:tc>
        <w:tc>
          <w:tcPr>
            <w:tcW w:w="9305" w:type="dxa"/>
            <w:gridSpan w:val="9"/>
            <w:vAlign w:val="center"/>
          </w:tcPr>
          <w:p w14:paraId="5EEB6134" w14:textId="77777777" w:rsidR="00780C38" w:rsidRPr="00E8605E" w:rsidRDefault="00780C38" w:rsidP="00780C38">
            <w:pPr>
              <w:rPr>
                <w:rFonts w:ascii="Arial" w:hAnsi="Arial" w:cs="Arial"/>
                <w:sz w:val="18"/>
                <w:szCs w:val="18"/>
              </w:rPr>
            </w:pPr>
            <w:r w:rsidRPr="00E8605E">
              <w:rPr>
                <w:rFonts w:ascii="Arial" w:hAnsi="Arial" w:cs="Arial"/>
                <w:sz w:val="18"/>
                <w:szCs w:val="18"/>
              </w:rPr>
              <w:t>Proizvođač: KSR Kuebler</w:t>
            </w:r>
          </w:p>
        </w:tc>
      </w:tr>
      <w:tr w:rsidR="00780C38" w:rsidRPr="00E8605E" w14:paraId="6BC411C6" w14:textId="77777777" w:rsidTr="00780C38">
        <w:trPr>
          <w:trHeight w:val="195"/>
        </w:trPr>
        <w:tc>
          <w:tcPr>
            <w:tcW w:w="539" w:type="dxa"/>
            <w:vAlign w:val="center"/>
          </w:tcPr>
          <w:p w14:paraId="2DFC79A7" w14:textId="77777777" w:rsidR="00780C38" w:rsidRPr="00E8605E" w:rsidRDefault="00780C38" w:rsidP="00780C38">
            <w:pPr>
              <w:jc w:val="center"/>
              <w:rPr>
                <w:rFonts w:ascii="Arial" w:hAnsi="Arial" w:cs="Arial"/>
                <w:sz w:val="18"/>
                <w:szCs w:val="18"/>
              </w:rPr>
            </w:pPr>
            <w:r w:rsidRPr="00E8605E">
              <w:rPr>
                <w:rFonts w:ascii="Arial" w:hAnsi="Arial" w:cs="Arial"/>
                <w:sz w:val="18"/>
                <w:szCs w:val="18"/>
              </w:rPr>
              <w:t>42</w:t>
            </w:r>
          </w:p>
        </w:tc>
        <w:tc>
          <w:tcPr>
            <w:tcW w:w="4675" w:type="dxa"/>
            <w:gridSpan w:val="3"/>
            <w:vAlign w:val="center"/>
          </w:tcPr>
          <w:p w14:paraId="49D3B5F6" w14:textId="77777777" w:rsidR="00780C38" w:rsidRPr="00E8605E" w:rsidRDefault="00780C38" w:rsidP="00780C38">
            <w:pPr>
              <w:rPr>
                <w:rFonts w:ascii="Arial" w:hAnsi="Arial" w:cs="Arial"/>
                <w:sz w:val="18"/>
                <w:szCs w:val="18"/>
              </w:rPr>
            </w:pPr>
            <w:r w:rsidRPr="00E8605E">
              <w:rPr>
                <w:rFonts w:ascii="Arial" w:hAnsi="Arial" w:cs="Arial"/>
                <w:sz w:val="18"/>
                <w:szCs w:val="18"/>
              </w:rPr>
              <w:t>PID šema</w:t>
            </w:r>
          </w:p>
        </w:tc>
        <w:tc>
          <w:tcPr>
            <w:tcW w:w="2381" w:type="dxa"/>
            <w:gridSpan w:val="3"/>
            <w:vAlign w:val="center"/>
          </w:tcPr>
          <w:p w14:paraId="59F88458" w14:textId="77777777" w:rsidR="00780C38" w:rsidRPr="00E8605E" w:rsidRDefault="00780C38" w:rsidP="00780C38">
            <w:pPr>
              <w:rPr>
                <w:rFonts w:ascii="Arial" w:hAnsi="Arial" w:cs="Arial"/>
                <w:sz w:val="18"/>
                <w:szCs w:val="18"/>
              </w:rPr>
            </w:pPr>
          </w:p>
        </w:tc>
        <w:tc>
          <w:tcPr>
            <w:tcW w:w="2248" w:type="dxa"/>
            <w:gridSpan w:val="3"/>
            <w:vAlign w:val="center"/>
          </w:tcPr>
          <w:p w14:paraId="2DFA05FA" w14:textId="77777777" w:rsidR="00780C38" w:rsidRPr="00E8605E" w:rsidRDefault="00780C38" w:rsidP="00780C38">
            <w:pPr>
              <w:rPr>
                <w:rFonts w:ascii="Arial" w:hAnsi="Arial" w:cs="Arial"/>
                <w:sz w:val="18"/>
                <w:szCs w:val="18"/>
              </w:rPr>
            </w:pPr>
          </w:p>
        </w:tc>
      </w:tr>
    </w:tbl>
    <w:p w14:paraId="5BEABD7B" w14:textId="77777777" w:rsidR="00780C38" w:rsidRDefault="00780C38" w:rsidP="00780C38"/>
    <w:p w14:paraId="57740EE5" w14:textId="635C07D6" w:rsidR="00780C38" w:rsidRDefault="00780C38" w:rsidP="00780C38"/>
    <w:p w14:paraId="5CA57AED" w14:textId="78B21C80" w:rsidR="00170CC3" w:rsidRDefault="00170CC3" w:rsidP="00780C38"/>
    <w:p w14:paraId="63FC59F3" w14:textId="4FAF9340" w:rsidR="00170CC3" w:rsidRDefault="00170CC3" w:rsidP="00780C38"/>
    <w:p w14:paraId="1DB0D937" w14:textId="58B66CF8" w:rsidR="00170CC3" w:rsidRDefault="00170CC3" w:rsidP="00780C38"/>
    <w:p w14:paraId="697F5715" w14:textId="56DE716A" w:rsidR="00170CC3" w:rsidRDefault="00170CC3" w:rsidP="00780C38"/>
    <w:p w14:paraId="2EB1E06D" w14:textId="140A8EC5" w:rsidR="00170CC3" w:rsidRDefault="00170CC3" w:rsidP="00780C38"/>
    <w:p w14:paraId="7413D987" w14:textId="6DCF1871" w:rsidR="00170CC3" w:rsidRDefault="00170CC3" w:rsidP="00780C38"/>
    <w:p w14:paraId="3CE98649" w14:textId="370FBDC7" w:rsidR="00170CC3" w:rsidRDefault="00170CC3" w:rsidP="00780C38"/>
    <w:p w14:paraId="71F04877" w14:textId="77777777" w:rsidR="00170CC3" w:rsidRDefault="00170CC3" w:rsidP="00780C38"/>
    <w:p w14:paraId="1A6C40A9" w14:textId="77777777" w:rsidR="00780C38" w:rsidRDefault="00780C38" w:rsidP="00780C38"/>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866"/>
        <w:gridCol w:w="860"/>
        <w:gridCol w:w="535"/>
        <w:gridCol w:w="3384"/>
        <w:gridCol w:w="2763"/>
        <w:gridCol w:w="828"/>
      </w:tblGrid>
      <w:tr w:rsidR="00780C38" w:rsidRPr="00B12BE6" w14:paraId="73CA3C20" w14:textId="77777777" w:rsidTr="00780C38">
        <w:trPr>
          <w:trHeight w:val="250"/>
        </w:trPr>
        <w:tc>
          <w:tcPr>
            <w:tcW w:w="508" w:type="dxa"/>
            <w:tcBorders>
              <w:top w:val="single" w:sz="12" w:space="0" w:color="auto"/>
              <w:left w:val="single" w:sz="12" w:space="0" w:color="auto"/>
            </w:tcBorders>
          </w:tcPr>
          <w:p w14:paraId="45F9423A"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Rev</w:t>
            </w:r>
          </w:p>
        </w:tc>
        <w:tc>
          <w:tcPr>
            <w:tcW w:w="866" w:type="dxa"/>
            <w:tcBorders>
              <w:top w:val="single" w:sz="12" w:space="0" w:color="auto"/>
            </w:tcBorders>
          </w:tcPr>
          <w:p w14:paraId="066E72B5"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Datum</w:t>
            </w:r>
          </w:p>
        </w:tc>
        <w:tc>
          <w:tcPr>
            <w:tcW w:w="860" w:type="dxa"/>
            <w:tcBorders>
              <w:top w:val="single" w:sz="12" w:space="0" w:color="auto"/>
            </w:tcBorders>
          </w:tcPr>
          <w:p w14:paraId="56332FBE"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Napom.</w:t>
            </w:r>
          </w:p>
        </w:tc>
        <w:tc>
          <w:tcPr>
            <w:tcW w:w="535" w:type="dxa"/>
            <w:tcBorders>
              <w:top w:val="single" w:sz="12" w:space="0" w:color="auto"/>
            </w:tcBorders>
          </w:tcPr>
          <w:p w14:paraId="04BB6963"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Obr.</w:t>
            </w:r>
          </w:p>
        </w:tc>
        <w:tc>
          <w:tcPr>
            <w:tcW w:w="3384" w:type="dxa"/>
            <w:vMerge w:val="restart"/>
            <w:tcBorders>
              <w:top w:val="single" w:sz="12" w:space="0" w:color="auto"/>
            </w:tcBorders>
            <w:vAlign w:val="center"/>
          </w:tcPr>
          <w:p w14:paraId="24C6BAE1"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SPECIFIKACIONI LIST</w:t>
            </w:r>
          </w:p>
          <w:p w14:paraId="76FC2140" w14:textId="77777777" w:rsidR="00780C38" w:rsidRPr="0032337C" w:rsidRDefault="00780C38" w:rsidP="00780C38">
            <w:pPr>
              <w:jc w:val="center"/>
              <w:rPr>
                <w:rFonts w:ascii="Arial" w:eastAsia="Calibri" w:hAnsi="Arial"/>
                <w:sz w:val="16"/>
                <w:szCs w:val="16"/>
                <w:lang w:bidi="en-US"/>
              </w:rPr>
            </w:pPr>
          </w:p>
          <w:p w14:paraId="41949A72"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PREKIDAČ NIVOA SA PLOVKOM</w:t>
            </w:r>
          </w:p>
          <w:p w14:paraId="7CF5ED8A"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LSH</w:t>
            </w:r>
          </w:p>
        </w:tc>
        <w:tc>
          <w:tcPr>
            <w:tcW w:w="3591" w:type="dxa"/>
            <w:gridSpan w:val="2"/>
            <w:vMerge w:val="restart"/>
            <w:tcBorders>
              <w:top w:val="single" w:sz="12" w:space="0" w:color="auto"/>
              <w:right w:val="single" w:sz="12" w:space="0" w:color="auto"/>
            </w:tcBorders>
          </w:tcPr>
          <w:p w14:paraId="01A6B714" w14:textId="77777777" w:rsidR="00780C38" w:rsidRPr="0032337C" w:rsidRDefault="00780C38" w:rsidP="00780C38">
            <w:pPr>
              <w:rPr>
                <w:rFonts w:ascii="Arial" w:eastAsia="Calibri" w:hAnsi="Arial"/>
                <w:sz w:val="16"/>
                <w:szCs w:val="16"/>
                <w:lang w:bidi="en-US"/>
              </w:rPr>
            </w:pPr>
            <w:r w:rsidRPr="0032337C">
              <w:rPr>
                <w:rFonts w:eastAsia="Times New Roman"/>
                <w:noProof/>
                <w:sz w:val="16"/>
                <w:szCs w:val="16"/>
                <w:lang w:val="en-US" w:eastAsia="en-US"/>
              </w:rPr>
              <w:drawing>
                <wp:anchor distT="0" distB="0" distL="114300" distR="114300" simplePos="0" relativeHeight="251701248" behindDoc="1" locked="0" layoutInCell="1" allowOverlap="1" wp14:anchorId="3F02912F" wp14:editId="60889A27">
                  <wp:simplePos x="0" y="0"/>
                  <wp:positionH relativeFrom="column">
                    <wp:posOffset>391795</wp:posOffset>
                  </wp:positionH>
                  <wp:positionV relativeFrom="paragraph">
                    <wp:posOffset>52070</wp:posOffset>
                  </wp:positionV>
                  <wp:extent cx="1581150" cy="628650"/>
                  <wp:effectExtent l="0" t="0" r="0" b="0"/>
                  <wp:wrapNone/>
                  <wp:docPr id="47" name="Picture 47" descr="Petrol logo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l logo A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pic:spPr>
                      </pic:pic>
                    </a:graphicData>
                  </a:graphic>
                  <wp14:sizeRelH relativeFrom="page">
                    <wp14:pctWidth>0</wp14:pctWidth>
                  </wp14:sizeRelH>
                  <wp14:sizeRelV relativeFrom="page">
                    <wp14:pctHeight>0</wp14:pctHeight>
                  </wp14:sizeRelV>
                </wp:anchor>
              </w:drawing>
            </w:r>
          </w:p>
        </w:tc>
      </w:tr>
      <w:tr w:rsidR="00780C38" w:rsidRPr="00B12BE6" w14:paraId="63E980D1" w14:textId="77777777" w:rsidTr="00780C38">
        <w:trPr>
          <w:trHeight w:val="250"/>
        </w:trPr>
        <w:tc>
          <w:tcPr>
            <w:tcW w:w="508" w:type="dxa"/>
            <w:tcBorders>
              <w:left w:val="single" w:sz="12" w:space="0" w:color="auto"/>
            </w:tcBorders>
          </w:tcPr>
          <w:p w14:paraId="30718ADE"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0</w:t>
            </w:r>
          </w:p>
        </w:tc>
        <w:tc>
          <w:tcPr>
            <w:tcW w:w="866" w:type="dxa"/>
          </w:tcPr>
          <w:p w14:paraId="0EE9339A"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09.2018.</w:t>
            </w:r>
          </w:p>
        </w:tc>
        <w:tc>
          <w:tcPr>
            <w:tcW w:w="860" w:type="dxa"/>
          </w:tcPr>
          <w:p w14:paraId="236D6354" w14:textId="77777777" w:rsidR="00780C38" w:rsidRPr="0032337C" w:rsidRDefault="00780C38" w:rsidP="00780C38">
            <w:pPr>
              <w:jc w:val="center"/>
              <w:rPr>
                <w:rFonts w:ascii="Arial" w:eastAsia="Calibri" w:hAnsi="Arial"/>
                <w:sz w:val="16"/>
                <w:szCs w:val="16"/>
                <w:lang w:bidi="en-US"/>
              </w:rPr>
            </w:pPr>
          </w:p>
        </w:tc>
        <w:tc>
          <w:tcPr>
            <w:tcW w:w="535" w:type="dxa"/>
          </w:tcPr>
          <w:p w14:paraId="368852D3"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D.F.</w:t>
            </w:r>
          </w:p>
        </w:tc>
        <w:tc>
          <w:tcPr>
            <w:tcW w:w="3384" w:type="dxa"/>
            <w:vMerge/>
          </w:tcPr>
          <w:p w14:paraId="26DE432B" w14:textId="77777777" w:rsidR="00780C38" w:rsidRPr="0032337C" w:rsidRDefault="00780C38" w:rsidP="00780C38">
            <w:pPr>
              <w:jc w:val="center"/>
              <w:rPr>
                <w:rFonts w:ascii="Arial" w:eastAsia="Calibri" w:hAnsi="Arial"/>
                <w:sz w:val="16"/>
                <w:szCs w:val="16"/>
                <w:lang w:bidi="en-US"/>
              </w:rPr>
            </w:pPr>
          </w:p>
        </w:tc>
        <w:tc>
          <w:tcPr>
            <w:tcW w:w="3591" w:type="dxa"/>
            <w:gridSpan w:val="2"/>
            <w:vMerge/>
            <w:tcBorders>
              <w:right w:val="single" w:sz="12" w:space="0" w:color="auto"/>
            </w:tcBorders>
          </w:tcPr>
          <w:p w14:paraId="37C38C48" w14:textId="77777777" w:rsidR="00780C38" w:rsidRPr="0032337C" w:rsidRDefault="00780C38" w:rsidP="00780C38">
            <w:pPr>
              <w:jc w:val="center"/>
              <w:rPr>
                <w:rFonts w:ascii="Arial" w:eastAsia="Calibri" w:hAnsi="Arial"/>
                <w:sz w:val="16"/>
                <w:szCs w:val="16"/>
                <w:lang w:bidi="en-US"/>
              </w:rPr>
            </w:pPr>
          </w:p>
        </w:tc>
      </w:tr>
      <w:tr w:rsidR="00780C38" w:rsidRPr="00B12BE6" w14:paraId="2AC3CC7B" w14:textId="77777777" w:rsidTr="00780C38">
        <w:trPr>
          <w:trHeight w:val="250"/>
        </w:trPr>
        <w:tc>
          <w:tcPr>
            <w:tcW w:w="508" w:type="dxa"/>
            <w:tcBorders>
              <w:left w:val="single" w:sz="12" w:space="0" w:color="auto"/>
            </w:tcBorders>
          </w:tcPr>
          <w:p w14:paraId="0FFFC9E4" w14:textId="77777777" w:rsidR="00780C38" w:rsidRPr="0032337C" w:rsidRDefault="00780C38" w:rsidP="00780C38">
            <w:pPr>
              <w:jc w:val="center"/>
              <w:rPr>
                <w:rFonts w:ascii="Arial" w:eastAsia="Calibri" w:hAnsi="Arial"/>
                <w:sz w:val="16"/>
                <w:szCs w:val="16"/>
                <w:lang w:bidi="en-US"/>
              </w:rPr>
            </w:pPr>
          </w:p>
        </w:tc>
        <w:tc>
          <w:tcPr>
            <w:tcW w:w="866" w:type="dxa"/>
          </w:tcPr>
          <w:p w14:paraId="62F0DBE2" w14:textId="77777777" w:rsidR="00780C38" w:rsidRPr="0032337C" w:rsidRDefault="00780C38" w:rsidP="00780C38">
            <w:pPr>
              <w:jc w:val="center"/>
              <w:rPr>
                <w:rFonts w:ascii="Arial" w:eastAsia="Calibri" w:hAnsi="Arial"/>
                <w:sz w:val="16"/>
                <w:szCs w:val="16"/>
                <w:lang w:bidi="en-US"/>
              </w:rPr>
            </w:pPr>
          </w:p>
        </w:tc>
        <w:tc>
          <w:tcPr>
            <w:tcW w:w="860" w:type="dxa"/>
          </w:tcPr>
          <w:p w14:paraId="4D3065D0" w14:textId="77777777" w:rsidR="00780C38" w:rsidRPr="0032337C" w:rsidRDefault="00780C38" w:rsidP="00780C38">
            <w:pPr>
              <w:jc w:val="center"/>
              <w:rPr>
                <w:rFonts w:ascii="Arial" w:eastAsia="Calibri" w:hAnsi="Arial"/>
                <w:sz w:val="16"/>
                <w:szCs w:val="16"/>
                <w:lang w:bidi="en-US"/>
              </w:rPr>
            </w:pPr>
          </w:p>
        </w:tc>
        <w:tc>
          <w:tcPr>
            <w:tcW w:w="535" w:type="dxa"/>
          </w:tcPr>
          <w:p w14:paraId="54BEA7F0" w14:textId="77777777" w:rsidR="00780C38" w:rsidRPr="0032337C" w:rsidRDefault="00780C38" w:rsidP="00780C38">
            <w:pPr>
              <w:jc w:val="center"/>
              <w:rPr>
                <w:rFonts w:ascii="Arial" w:eastAsia="Calibri" w:hAnsi="Arial"/>
                <w:sz w:val="16"/>
                <w:szCs w:val="16"/>
                <w:lang w:bidi="en-US"/>
              </w:rPr>
            </w:pPr>
          </w:p>
        </w:tc>
        <w:tc>
          <w:tcPr>
            <w:tcW w:w="3384" w:type="dxa"/>
            <w:vMerge/>
          </w:tcPr>
          <w:p w14:paraId="313D980D" w14:textId="77777777" w:rsidR="00780C38" w:rsidRPr="0032337C" w:rsidRDefault="00780C38" w:rsidP="00780C38">
            <w:pPr>
              <w:jc w:val="center"/>
              <w:rPr>
                <w:rFonts w:ascii="Arial" w:eastAsia="Calibri" w:hAnsi="Arial"/>
                <w:sz w:val="16"/>
                <w:szCs w:val="16"/>
                <w:lang w:bidi="en-US"/>
              </w:rPr>
            </w:pPr>
          </w:p>
        </w:tc>
        <w:tc>
          <w:tcPr>
            <w:tcW w:w="3591" w:type="dxa"/>
            <w:gridSpan w:val="2"/>
            <w:vMerge/>
            <w:tcBorders>
              <w:right w:val="single" w:sz="12" w:space="0" w:color="auto"/>
            </w:tcBorders>
          </w:tcPr>
          <w:p w14:paraId="22FEF9D9" w14:textId="77777777" w:rsidR="00780C38" w:rsidRPr="0032337C" w:rsidRDefault="00780C38" w:rsidP="00780C38">
            <w:pPr>
              <w:jc w:val="center"/>
              <w:rPr>
                <w:rFonts w:ascii="Arial" w:eastAsia="Calibri" w:hAnsi="Arial"/>
                <w:sz w:val="16"/>
                <w:szCs w:val="16"/>
                <w:lang w:bidi="en-US"/>
              </w:rPr>
            </w:pPr>
          </w:p>
        </w:tc>
      </w:tr>
      <w:tr w:rsidR="00780C38" w:rsidRPr="00B12BE6" w14:paraId="74B82FC9" w14:textId="77777777" w:rsidTr="00780C38">
        <w:trPr>
          <w:trHeight w:val="250"/>
        </w:trPr>
        <w:tc>
          <w:tcPr>
            <w:tcW w:w="508" w:type="dxa"/>
            <w:tcBorders>
              <w:left w:val="single" w:sz="12" w:space="0" w:color="auto"/>
            </w:tcBorders>
          </w:tcPr>
          <w:p w14:paraId="34884B93" w14:textId="77777777" w:rsidR="00780C38" w:rsidRPr="0032337C" w:rsidRDefault="00780C38" w:rsidP="00780C38">
            <w:pPr>
              <w:jc w:val="center"/>
              <w:rPr>
                <w:rFonts w:ascii="Arial" w:eastAsia="Calibri" w:hAnsi="Arial"/>
                <w:sz w:val="16"/>
                <w:szCs w:val="16"/>
                <w:lang w:bidi="en-US"/>
              </w:rPr>
            </w:pPr>
          </w:p>
        </w:tc>
        <w:tc>
          <w:tcPr>
            <w:tcW w:w="866" w:type="dxa"/>
          </w:tcPr>
          <w:p w14:paraId="6BC8056A" w14:textId="77777777" w:rsidR="00780C38" w:rsidRPr="0032337C" w:rsidRDefault="00780C38" w:rsidP="00780C38">
            <w:pPr>
              <w:jc w:val="center"/>
              <w:rPr>
                <w:rFonts w:ascii="Arial" w:eastAsia="Calibri" w:hAnsi="Arial"/>
                <w:sz w:val="16"/>
                <w:szCs w:val="16"/>
                <w:lang w:bidi="en-US"/>
              </w:rPr>
            </w:pPr>
          </w:p>
        </w:tc>
        <w:tc>
          <w:tcPr>
            <w:tcW w:w="860" w:type="dxa"/>
          </w:tcPr>
          <w:p w14:paraId="7384AA7E" w14:textId="77777777" w:rsidR="00780C38" w:rsidRPr="0032337C" w:rsidRDefault="00780C38" w:rsidP="00780C38">
            <w:pPr>
              <w:jc w:val="center"/>
              <w:rPr>
                <w:rFonts w:ascii="Arial" w:eastAsia="Calibri" w:hAnsi="Arial"/>
                <w:sz w:val="16"/>
                <w:szCs w:val="16"/>
                <w:lang w:bidi="en-US"/>
              </w:rPr>
            </w:pPr>
          </w:p>
        </w:tc>
        <w:tc>
          <w:tcPr>
            <w:tcW w:w="535" w:type="dxa"/>
          </w:tcPr>
          <w:p w14:paraId="438D8EB2" w14:textId="77777777" w:rsidR="00780C38" w:rsidRPr="0032337C" w:rsidRDefault="00780C38" w:rsidP="00780C38">
            <w:pPr>
              <w:jc w:val="center"/>
              <w:rPr>
                <w:rFonts w:ascii="Arial" w:eastAsia="Calibri" w:hAnsi="Arial"/>
                <w:sz w:val="16"/>
                <w:szCs w:val="16"/>
                <w:lang w:bidi="en-US"/>
              </w:rPr>
            </w:pPr>
          </w:p>
        </w:tc>
        <w:tc>
          <w:tcPr>
            <w:tcW w:w="3384" w:type="dxa"/>
            <w:vMerge/>
          </w:tcPr>
          <w:p w14:paraId="28A8244C" w14:textId="77777777" w:rsidR="00780C38" w:rsidRPr="0032337C" w:rsidRDefault="00780C38" w:rsidP="00780C38">
            <w:pPr>
              <w:jc w:val="center"/>
              <w:rPr>
                <w:rFonts w:ascii="Arial" w:eastAsia="Calibri" w:hAnsi="Arial"/>
                <w:sz w:val="16"/>
                <w:szCs w:val="16"/>
                <w:lang w:bidi="en-US"/>
              </w:rPr>
            </w:pPr>
          </w:p>
        </w:tc>
        <w:tc>
          <w:tcPr>
            <w:tcW w:w="3591" w:type="dxa"/>
            <w:gridSpan w:val="2"/>
            <w:vMerge/>
            <w:tcBorders>
              <w:right w:val="single" w:sz="12" w:space="0" w:color="auto"/>
            </w:tcBorders>
          </w:tcPr>
          <w:p w14:paraId="55854516" w14:textId="77777777" w:rsidR="00780C38" w:rsidRPr="0032337C" w:rsidRDefault="00780C38" w:rsidP="00780C38">
            <w:pPr>
              <w:jc w:val="center"/>
              <w:rPr>
                <w:rFonts w:ascii="Arial" w:eastAsia="Calibri" w:hAnsi="Arial"/>
                <w:sz w:val="16"/>
                <w:szCs w:val="16"/>
                <w:lang w:bidi="en-US"/>
              </w:rPr>
            </w:pPr>
          </w:p>
        </w:tc>
      </w:tr>
      <w:tr w:rsidR="00780C38" w:rsidRPr="00B12BE6" w14:paraId="786492FD" w14:textId="77777777" w:rsidTr="00780C38">
        <w:trPr>
          <w:trHeight w:val="250"/>
        </w:trPr>
        <w:tc>
          <w:tcPr>
            <w:tcW w:w="6153" w:type="dxa"/>
            <w:gridSpan w:val="5"/>
            <w:vMerge w:val="restart"/>
            <w:tcBorders>
              <w:left w:val="single" w:sz="12" w:space="0" w:color="auto"/>
            </w:tcBorders>
          </w:tcPr>
          <w:p w14:paraId="590E2735" w14:textId="77777777" w:rsidR="00780C38" w:rsidRPr="0032337C" w:rsidRDefault="00780C38" w:rsidP="00780C38">
            <w:pPr>
              <w:rPr>
                <w:rFonts w:ascii="Arial" w:eastAsia="Calibri" w:hAnsi="Arial"/>
                <w:sz w:val="16"/>
                <w:szCs w:val="16"/>
                <w:lang w:bidi="en-US"/>
              </w:rPr>
            </w:pPr>
            <w:r w:rsidRPr="0032337C">
              <w:rPr>
                <w:rFonts w:ascii="Arial" w:eastAsia="Calibri" w:hAnsi="Arial"/>
                <w:sz w:val="16"/>
                <w:szCs w:val="16"/>
                <w:lang w:bidi="en-US"/>
              </w:rPr>
              <w:t>Investitor:</w:t>
            </w:r>
          </w:p>
          <w:p w14:paraId="0F02F965" w14:textId="77777777" w:rsidR="00780C38" w:rsidRPr="0032337C" w:rsidRDefault="00780C38" w:rsidP="00780C38">
            <w:pPr>
              <w:rPr>
                <w:rFonts w:ascii="Arial" w:eastAsia="Calibri" w:hAnsi="Arial"/>
                <w:sz w:val="16"/>
                <w:szCs w:val="16"/>
                <w:lang w:bidi="en-US"/>
              </w:rPr>
            </w:pPr>
            <w:r w:rsidRPr="0032337C">
              <w:rPr>
                <w:rFonts w:ascii="Arial" w:eastAsia="Calibri" w:hAnsi="Arial"/>
                <w:sz w:val="16"/>
                <w:szCs w:val="16"/>
                <w:lang w:bidi="en-US"/>
              </w:rPr>
              <w:t xml:space="preserve">                  NIS a.d. Blok Prerada, Rafinerija nafte Pančevo</w:t>
            </w:r>
          </w:p>
        </w:tc>
        <w:tc>
          <w:tcPr>
            <w:tcW w:w="2763" w:type="dxa"/>
            <w:vAlign w:val="center"/>
          </w:tcPr>
          <w:p w14:paraId="002642B4" w14:textId="77777777" w:rsidR="00780C38" w:rsidRPr="0032337C" w:rsidRDefault="00780C38" w:rsidP="00780C38">
            <w:pPr>
              <w:rPr>
                <w:rFonts w:ascii="Arial" w:eastAsia="Calibri" w:hAnsi="Arial"/>
                <w:sz w:val="16"/>
                <w:szCs w:val="16"/>
                <w:lang w:bidi="en-US"/>
              </w:rPr>
            </w:pPr>
            <w:r w:rsidRPr="0032337C">
              <w:rPr>
                <w:rFonts w:ascii="Arial" w:eastAsia="Calibri" w:hAnsi="Arial"/>
                <w:sz w:val="16"/>
                <w:szCs w:val="16"/>
                <w:lang w:bidi="en-US"/>
              </w:rPr>
              <w:t>Spec. Br.           0405/5-SP-06</w:t>
            </w:r>
          </w:p>
        </w:tc>
        <w:tc>
          <w:tcPr>
            <w:tcW w:w="828" w:type="dxa"/>
            <w:tcBorders>
              <w:right w:val="single" w:sz="12" w:space="0" w:color="auto"/>
            </w:tcBorders>
            <w:vAlign w:val="center"/>
          </w:tcPr>
          <w:p w14:paraId="56D9B0E8" w14:textId="77777777" w:rsidR="00780C38" w:rsidRPr="0032337C" w:rsidRDefault="00780C38" w:rsidP="00780C38">
            <w:pPr>
              <w:jc w:val="center"/>
              <w:rPr>
                <w:rFonts w:ascii="Arial" w:eastAsia="Calibri" w:hAnsi="Arial"/>
                <w:sz w:val="16"/>
                <w:szCs w:val="16"/>
                <w:lang w:bidi="en-US"/>
              </w:rPr>
            </w:pPr>
            <w:r w:rsidRPr="0032337C">
              <w:rPr>
                <w:rFonts w:ascii="Arial" w:eastAsia="Calibri" w:hAnsi="Arial"/>
                <w:sz w:val="16"/>
                <w:szCs w:val="16"/>
                <w:lang w:bidi="en-US"/>
              </w:rPr>
              <w:t>2/3</w:t>
            </w:r>
          </w:p>
        </w:tc>
      </w:tr>
      <w:tr w:rsidR="00780C38" w:rsidRPr="00B12BE6" w14:paraId="61EBE243" w14:textId="77777777" w:rsidTr="00780C38">
        <w:trPr>
          <w:trHeight w:val="250"/>
        </w:trPr>
        <w:tc>
          <w:tcPr>
            <w:tcW w:w="6153" w:type="dxa"/>
            <w:gridSpan w:val="5"/>
            <w:vMerge/>
            <w:tcBorders>
              <w:left w:val="single" w:sz="12" w:space="0" w:color="auto"/>
            </w:tcBorders>
          </w:tcPr>
          <w:p w14:paraId="4567F2EA" w14:textId="77777777" w:rsidR="00780C38" w:rsidRPr="0032337C" w:rsidRDefault="00780C38" w:rsidP="00780C38">
            <w:pPr>
              <w:jc w:val="center"/>
              <w:rPr>
                <w:rFonts w:ascii="Arial" w:eastAsia="Calibri" w:hAnsi="Arial"/>
                <w:sz w:val="16"/>
                <w:szCs w:val="16"/>
                <w:lang w:bidi="en-US"/>
              </w:rPr>
            </w:pPr>
          </w:p>
        </w:tc>
        <w:tc>
          <w:tcPr>
            <w:tcW w:w="3591" w:type="dxa"/>
            <w:gridSpan w:val="2"/>
            <w:tcBorders>
              <w:right w:val="single" w:sz="12" w:space="0" w:color="auto"/>
            </w:tcBorders>
            <w:vAlign w:val="center"/>
          </w:tcPr>
          <w:p w14:paraId="3FDED05A" w14:textId="77777777" w:rsidR="00780C38" w:rsidRPr="0032337C" w:rsidRDefault="00780C38" w:rsidP="00780C38">
            <w:pPr>
              <w:rPr>
                <w:rFonts w:ascii="Arial" w:eastAsia="Calibri" w:hAnsi="Arial"/>
                <w:sz w:val="16"/>
                <w:szCs w:val="16"/>
                <w:lang w:bidi="en-US"/>
              </w:rPr>
            </w:pPr>
            <w:r w:rsidRPr="0032337C">
              <w:rPr>
                <w:rFonts w:ascii="Arial" w:eastAsia="Calibri" w:hAnsi="Arial"/>
                <w:sz w:val="16"/>
                <w:szCs w:val="16"/>
                <w:lang w:bidi="en-US"/>
              </w:rPr>
              <w:t>Ugovor:    0405/5</w:t>
            </w:r>
          </w:p>
        </w:tc>
      </w:tr>
      <w:tr w:rsidR="00780C38" w:rsidRPr="00B12BE6" w14:paraId="3ED0E8B8" w14:textId="77777777" w:rsidTr="00780C38">
        <w:trPr>
          <w:trHeight w:val="221"/>
        </w:trPr>
        <w:tc>
          <w:tcPr>
            <w:tcW w:w="6153" w:type="dxa"/>
            <w:gridSpan w:val="5"/>
            <w:tcBorders>
              <w:left w:val="single" w:sz="12" w:space="0" w:color="auto"/>
              <w:bottom w:val="single" w:sz="12" w:space="0" w:color="auto"/>
            </w:tcBorders>
          </w:tcPr>
          <w:p w14:paraId="31540ED0" w14:textId="77777777" w:rsidR="00780C38" w:rsidRPr="0032337C" w:rsidRDefault="00780C38" w:rsidP="00780C38">
            <w:pPr>
              <w:rPr>
                <w:rFonts w:ascii="Arial" w:eastAsia="Calibri" w:hAnsi="Arial"/>
                <w:sz w:val="16"/>
                <w:szCs w:val="16"/>
                <w:lang w:bidi="en-US"/>
              </w:rPr>
            </w:pPr>
            <w:r w:rsidRPr="0032337C">
              <w:rPr>
                <w:rFonts w:ascii="Arial" w:eastAsia="Calibri" w:hAnsi="Arial"/>
                <w:sz w:val="16"/>
                <w:szCs w:val="16"/>
                <w:lang w:bidi="en-US"/>
              </w:rPr>
              <w:t>Fabrika:                Blok 10</w:t>
            </w:r>
          </w:p>
        </w:tc>
        <w:tc>
          <w:tcPr>
            <w:tcW w:w="3591" w:type="dxa"/>
            <w:gridSpan w:val="2"/>
            <w:tcBorders>
              <w:bottom w:val="single" w:sz="12" w:space="0" w:color="auto"/>
              <w:right w:val="single" w:sz="12" w:space="0" w:color="auto"/>
            </w:tcBorders>
            <w:vAlign w:val="center"/>
          </w:tcPr>
          <w:p w14:paraId="00C91FAD" w14:textId="77777777" w:rsidR="00780C38" w:rsidRPr="0032337C" w:rsidRDefault="00780C38" w:rsidP="00780C38">
            <w:pPr>
              <w:rPr>
                <w:rFonts w:ascii="Arial" w:eastAsia="Calibri" w:hAnsi="Arial"/>
                <w:sz w:val="16"/>
                <w:szCs w:val="16"/>
                <w:lang w:bidi="en-US"/>
              </w:rPr>
            </w:pPr>
            <w:r w:rsidRPr="0032337C">
              <w:rPr>
                <w:rFonts w:ascii="Arial" w:eastAsia="Calibri" w:hAnsi="Arial"/>
                <w:sz w:val="16"/>
                <w:szCs w:val="16"/>
                <w:lang w:bidi="en-US"/>
              </w:rPr>
              <w:t>Projekat:     PROJEKAT ZA IZVOĐENJE</w:t>
            </w:r>
          </w:p>
        </w:tc>
      </w:tr>
    </w:tbl>
    <w:tbl>
      <w:tblPr>
        <w:tblStyle w:val="TableGrid"/>
        <w:tblW w:w="9873" w:type="dxa"/>
        <w:tblInd w:w="-113" w:type="dxa"/>
        <w:tblLook w:val="04A0" w:firstRow="1" w:lastRow="0" w:firstColumn="1" w:lastColumn="0" w:noHBand="0" w:noVBand="1"/>
      </w:tblPr>
      <w:tblGrid>
        <w:gridCol w:w="539"/>
        <w:gridCol w:w="541"/>
        <w:gridCol w:w="3383"/>
        <w:gridCol w:w="763"/>
        <w:gridCol w:w="760"/>
        <w:gridCol w:w="881"/>
        <w:gridCol w:w="753"/>
        <w:gridCol w:w="750"/>
        <w:gridCol w:w="750"/>
        <w:gridCol w:w="753"/>
      </w:tblGrid>
      <w:tr w:rsidR="00780C38" w:rsidRPr="00EC024A" w14:paraId="3304F110" w14:textId="77777777" w:rsidTr="00780C38">
        <w:trPr>
          <w:trHeight w:val="255"/>
        </w:trPr>
        <w:tc>
          <w:tcPr>
            <w:tcW w:w="4463" w:type="dxa"/>
            <w:gridSpan w:val="3"/>
            <w:vAlign w:val="center"/>
          </w:tcPr>
          <w:p w14:paraId="6F7CAF83" w14:textId="77777777" w:rsidR="00780C38" w:rsidRPr="00EC024A" w:rsidRDefault="00780C38" w:rsidP="00780C38">
            <w:pPr>
              <w:rPr>
                <w:rFonts w:ascii="Arial" w:eastAsia="Times New Roman" w:hAnsi="Arial" w:cs="Arial"/>
                <w:sz w:val="16"/>
                <w:szCs w:val="16"/>
              </w:rPr>
            </w:pPr>
          </w:p>
        </w:tc>
        <w:tc>
          <w:tcPr>
            <w:tcW w:w="763" w:type="dxa"/>
            <w:vAlign w:val="center"/>
          </w:tcPr>
          <w:p w14:paraId="1D6623A3"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Jed.</w:t>
            </w:r>
          </w:p>
        </w:tc>
        <w:tc>
          <w:tcPr>
            <w:tcW w:w="2394" w:type="dxa"/>
            <w:gridSpan w:val="3"/>
            <w:vAlign w:val="center"/>
          </w:tcPr>
          <w:p w14:paraId="7271DF2E"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LSH-1003</w:t>
            </w:r>
          </w:p>
        </w:tc>
        <w:tc>
          <w:tcPr>
            <w:tcW w:w="2252" w:type="dxa"/>
            <w:gridSpan w:val="3"/>
            <w:vAlign w:val="center"/>
          </w:tcPr>
          <w:p w14:paraId="158BE60B" w14:textId="77777777" w:rsidR="00780C38" w:rsidRPr="00EC024A" w:rsidRDefault="00780C38" w:rsidP="00780C38">
            <w:pPr>
              <w:rPr>
                <w:rFonts w:ascii="Arial" w:eastAsia="Times New Roman" w:hAnsi="Arial" w:cs="Arial"/>
                <w:sz w:val="16"/>
                <w:szCs w:val="16"/>
              </w:rPr>
            </w:pPr>
          </w:p>
        </w:tc>
      </w:tr>
      <w:tr w:rsidR="00780C38" w:rsidRPr="00EC024A" w14:paraId="5B9D06D5" w14:textId="77777777" w:rsidTr="00780C38">
        <w:trPr>
          <w:trHeight w:val="237"/>
        </w:trPr>
        <w:tc>
          <w:tcPr>
            <w:tcW w:w="539" w:type="dxa"/>
            <w:vAlign w:val="center"/>
          </w:tcPr>
          <w:p w14:paraId="5FA0CE13"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w:t>
            </w:r>
          </w:p>
        </w:tc>
        <w:tc>
          <w:tcPr>
            <w:tcW w:w="541" w:type="dxa"/>
            <w:vMerge w:val="restart"/>
            <w:textDirection w:val="btLr"/>
            <w:vAlign w:val="center"/>
          </w:tcPr>
          <w:p w14:paraId="370E91E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PROCESNI PODACI</w:t>
            </w:r>
          </w:p>
        </w:tc>
        <w:tc>
          <w:tcPr>
            <w:tcW w:w="4146" w:type="dxa"/>
            <w:gridSpan w:val="2"/>
            <w:vAlign w:val="center"/>
          </w:tcPr>
          <w:p w14:paraId="44FF62EB"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Fluid / Fazno stanje gornje</w:t>
            </w:r>
          </w:p>
        </w:tc>
        <w:tc>
          <w:tcPr>
            <w:tcW w:w="2394" w:type="dxa"/>
            <w:gridSpan w:val="3"/>
            <w:vAlign w:val="center"/>
          </w:tcPr>
          <w:p w14:paraId="1482A6B8"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LOŽ  ULJE SREDNJE</w:t>
            </w:r>
          </w:p>
        </w:tc>
        <w:tc>
          <w:tcPr>
            <w:tcW w:w="2252" w:type="dxa"/>
            <w:gridSpan w:val="3"/>
            <w:vAlign w:val="center"/>
          </w:tcPr>
          <w:p w14:paraId="7342900C" w14:textId="77777777" w:rsidR="00780C38" w:rsidRPr="00EC024A" w:rsidRDefault="00780C38" w:rsidP="00780C38">
            <w:pPr>
              <w:rPr>
                <w:rFonts w:ascii="Arial" w:eastAsia="Times New Roman" w:hAnsi="Arial" w:cs="Arial"/>
                <w:sz w:val="16"/>
                <w:szCs w:val="16"/>
              </w:rPr>
            </w:pPr>
          </w:p>
        </w:tc>
      </w:tr>
      <w:tr w:rsidR="00780C38" w:rsidRPr="00EC024A" w14:paraId="255AD277" w14:textId="77777777" w:rsidTr="00780C38">
        <w:trPr>
          <w:trHeight w:val="255"/>
        </w:trPr>
        <w:tc>
          <w:tcPr>
            <w:tcW w:w="539" w:type="dxa"/>
            <w:vAlign w:val="center"/>
          </w:tcPr>
          <w:p w14:paraId="321BF791"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w:t>
            </w:r>
          </w:p>
        </w:tc>
        <w:tc>
          <w:tcPr>
            <w:tcW w:w="541" w:type="dxa"/>
            <w:vMerge/>
            <w:vAlign w:val="center"/>
          </w:tcPr>
          <w:p w14:paraId="75F53583"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B12D980"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Fluid / Fazno stanje donje</w:t>
            </w:r>
          </w:p>
        </w:tc>
        <w:tc>
          <w:tcPr>
            <w:tcW w:w="2394" w:type="dxa"/>
            <w:gridSpan w:val="3"/>
            <w:vAlign w:val="center"/>
          </w:tcPr>
          <w:p w14:paraId="7D2EE787"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Tečnost</w:t>
            </w:r>
          </w:p>
        </w:tc>
        <w:tc>
          <w:tcPr>
            <w:tcW w:w="2252" w:type="dxa"/>
            <w:gridSpan w:val="3"/>
            <w:vAlign w:val="center"/>
          </w:tcPr>
          <w:p w14:paraId="0B7512B1" w14:textId="77777777" w:rsidR="00780C38" w:rsidRPr="00EC024A" w:rsidRDefault="00780C38" w:rsidP="00780C38">
            <w:pPr>
              <w:rPr>
                <w:rFonts w:ascii="Arial" w:eastAsia="Times New Roman" w:hAnsi="Arial" w:cs="Arial"/>
                <w:sz w:val="16"/>
                <w:szCs w:val="16"/>
              </w:rPr>
            </w:pPr>
          </w:p>
        </w:tc>
      </w:tr>
      <w:tr w:rsidR="00780C38" w:rsidRPr="00EC024A" w14:paraId="1707F4F5" w14:textId="77777777" w:rsidTr="00780C38">
        <w:trPr>
          <w:trHeight w:val="237"/>
        </w:trPr>
        <w:tc>
          <w:tcPr>
            <w:tcW w:w="539" w:type="dxa"/>
            <w:vAlign w:val="center"/>
          </w:tcPr>
          <w:p w14:paraId="2848E19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w:t>
            </w:r>
          </w:p>
        </w:tc>
        <w:tc>
          <w:tcPr>
            <w:tcW w:w="541" w:type="dxa"/>
            <w:vMerge/>
            <w:vAlign w:val="center"/>
          </w:tcPr>
          <w:p w14:paraId="0F0441B1"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3158EE3B"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Radni uslovi</w:t>
            </w:r>
          </w:p>
        </w:tc>
        <w:tc>
          <w:tcPr>
            <w:tcW w:w="2394" w:type="dxa"/>
            <w:gridSpan w:val="3"/>
            <w:vAlign w:val="center"/>
          </w:tcPr>
          <w:p w14:paraId="3BB8197D"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MIN          NORM     MAX</w:t>
            </w:r>
          </w:p>
        </w:tc>
        <w:tc>
          <w:tcPr>
            <w:tcW w:w="2252" w:type="dxa"/>
            <w:gridSpan w:val="3"/>
            <w:vAlign w:val="center"/>
          </w:tcPr>
          <w:p w14:paraId="20B691E6" w14:textId="77777777" w:rsidR="00780C38" w:rsidRPr="00EC024A" w:rsidRDefault="00780C38" w:rsidP="00780C38">
            <w:pPr>
              <w:rPr>
                <w:rFonts w:ascii="Arial" w:eastAsia="Times New Roman" w:hAnsi="Arial" w:cs="Arial"/>
                <w:sz w:val="16"/>
                <w:szCs w:val="16"/>
              </w:rPr>
            </w:pPr>
          </w:p>
        </w:tc>
      </w:tr>
      <w:tr w:rsidR="00780C38" w:rsidRPr="00EC024A" w14:paraId="60B7688B" w14:textId="77777777" w:rsidTr="00780C38">
        <w:trPr>
          <w:trHeight w:val="255"/>
        </w:trPr>
        <w:tc>
          <w:tcPr>
            <w:tcW w:w="539" w:type="dxa"/>
            <w:vAlign w:val="center"/>
          </w:tcPr>
          <w:p w14:paraId="274D0AA9"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4</w:t>
            </w:r>
          </w:p>
        </w:tc>
        <w:tc>
          <w:tcPr>
            <w:tcW w:w="541" w:type="dxa"/>
            <w:vMerge/>
            <w:vAlign w:val="center"/>
          </w:tcPr>
          <w:p w14:paraId="519EBCF3" w14:textId="77777777" w:rsidR="00780C38" w:rsidRPr="00EC024A" w:rsidRDefault="00780C38" w:rsidP="00780C38">
            <w:pPr>
              <w:rPr>
                <w:rFonts w:ascii="Arial" w:eastAsia="Times New Roman" w:hAnsi="Arial" w:cs="Arial"/>
                <w:sz w:val="16"/>
                <w:szCs w:val="16"/>
              </w:rPr>
            </w:pPr>
          </w:p>
        </w:tc>
        <w:tc>
          <w:tcPr>
            <w:tcW w:w="3382" w:type="dxa"/>
            <w:vAlign w:val="center"/>
          </w:tcPr>
          <w:p w14:paraId="51C3A206"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Pritisak</w:t>
            </w:r>
          </w:p>
        </w:tc>
        <w:tc>
          <w:tcPr>
            <w:tcW w:w="763" w:type="dxa"/>
            <w:vAlign w:val="center"/>
          </w:tcPr>
          <w:p w14:paraId="592BA1A9"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barg</w:t>
            </w:r>
          </w:p>
        </w:tc>
        <w:tc>
          <w:tcPr>
            <w:tcW w:w="760" w:type="dxa"/>
            <w:vAlign w:val="center"/>
          </w:tcPr>
          <w:p w14:paraId="79E5B64B"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-0,005</w:t>
            </w:r>
          </w:p>
        </w:tc>
        <w:tc>
          <w:tcPr>
            <w:tcW w:w="881" w:type="dxa"/>
            <w:vAlign w:val="center"/>
          </w:tcPr>
          <w:p w14:paraId="7C8F5CA5"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0,005</w:t>
            </w:r>
          </w:p>
        </w:tc>
        <w:tc>
          <w:tcPr>
            <w:tcW w:w="752" w:type="dxa"/>
            <w:vAlign w:val="center"/>
          </w:tcPr>
          <w:p w14:paraId="22E21A75"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1</w:t>
            </w:r>
          </w:p>
        </w:tc>
        <w:tc>
          <w:tcPr>
            <w:tcW w:w="750" w:type="dxa"/>
            <w:vAlign w:val="center"/>
          </w:tcPr>
          <w:p w14:paraId="571DBF5D" w14:textId="77777777" w:rsidR="00780C38" w:rsidRPr="00EC024A" w:rsidRDefault="00780C38" w:rsidP="00780C38">
            <w:pPr>
              <w:rPr>
                <w:rFonts w:ascii="Arial" w:eastAsia="Times New Roman" w:hAnsi="Arial" w:cs="Arial"/>
                <w:sz w:val="16"/>
                <w:szCs w:val="16"/>
              </w:rPr>
            </w:pPr>
          </w:p>
        </w:tc>
        <w:tc>
          <w:tcPr>
            <w:tcW w:w="750" w:type="dxa"/>
            <w:vAlign w:val="center"/>
          </w:tcPr>
          <w:p w14:paraId="2B4329DA" w14:textId="77777777" w:rsidR="00780C38" w:rsidRPr="00EC024A" w:rsidRDefault="00780C38" w:rsidP="00780C38">
            <w:pPr>
              <w:rPr>
                <w:rFonts w:ascii="Arial" w:eastAsia="Times New Roman" w:hAnsi="Arial" w:cs="Arial"/>
                <w:sz w:val="16"/>
                <w:szCs w:val="16"/>
              </w:rPr>
            </w:pPr>
          </w:p>
        </w:tc>
        <w:tc>
          <w:tcPr>
            <w:tcW w:w="751" w:type="dxa"/>
            <w:vAlign w:val="center"/>
          </w:tcPr>
          <w:p w14:paraId="4AA96C95" w14:textId="77777777" w:rsidR="00780C38" w:rsidRPr="00EC024A" w:rsidRDefault="00780C38" w:rsidP="00780C38">
            <w:pPr>
              <w:rPr>
                <w:rFonts w:ascii="Arial" w:eastAsia="Times New Roman" w:hAnsi="Arial" w:cs="Arial"/>
                <w:sz w:val="16"/>
                <w:szCs w:val="16"/>
              </w:rPr>
            </w:pPr>
          </w:p>
        </w:tc>
      </w:tr>
      <w:tr w:rsidR="00780C38" w:rsidRPr="00EC024A" w14:paraId="6AF30EC2" w14:textId="77777777" w:rsidTr="00780C38">
        <w:trPr>
          <w:trHeight w:val="237"/>
        </w:trPr>
        <w:tc>
          <w:tcPr>
            <w:tcW w:w="539" w:type="dxa"/>
            <w:vAlign w:val="center"/>
          </w:tcPr>
          <w:p w14:paraId="77328338"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5</w:t>
            </w:r>
          </w:p>
        </w:tc>
        <w:tc>
          <w:tcPr>
            <w:tcW w:w="541" w:type="dxa"/>
            <w:vMerge/>
            <w:vAlign w:val="center"/>
          </w:tcPr>
          <w:p w14:paraId="67E0FCAB" w14:textId="77777777" w:rsidR="00780C38" w:rsidRPr="00EC024A" w:rsidRDefault="00780C38" w:rsidP="00780C38">
            <w:pPr>
              <w:rPr>
                <w:rFonts w:ascii="Arial" w:eastAsia="Times New Roman" w:hAnsi="Arial" w:cs="Arial"/>
                <w:sz w:val="16"/>
                <w:szCs w:val="16"/>
              </w:rPr>
            </w:pPr>
          </w:p>
        </w:tc>
        <w:tc>
          <w:tcPr>
            <w:tcW w:w="3382" w:type="dxa"/>
            <w:vAlign w:val="center"/>
          </w:tcPr>
          <w:p w14:paraId="3D4A19B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Temperatura</w:t>
            </w:r>
          </w:p>
        </w:tc>
        <w:tc>
          <w:tcPr>
            <w:tcW w:w="763" w:type="dxa"/>
            <w:vAlign w:val="center"/>
          </w:tcPr>
          <w:p w14:paraId="5ECA5DE5"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˚C</w:t>
            </w:r>
          </w:p>
        </w:tc>
        <w:tc>
          <w:tcPr>
            <w:tcW w:w="760" w:type="dxa"/>
            <w:vAlign w:val="center"/>
          </w:tcPr>
          <w:p w14:paraId="14810C29" w14:textId="77777777" w:rsidR="00780C38" w:rsidRPr="00EC024A" w:rsidRDefault="00780C38" w:rsidP="00780C38">
            <w:pPr>
              <w:jc w:val="center"/>
              <w:rPr>
                <w:rFonts w:ascii="Arial" w:hAnsi="Arial" w:cs="Arial"/>
                <w:b/>
                <w:sz w:val="16"/>
                <w:szCs w:val="16"/>
              </w:rPr>
            </w:pPr>
            <w:r w:rsidRPr="00EC024A">
              <w:rPr>
                <w:rFonts w:ascii="Arial" w:hAnsi="Arial" w:cs="Arial"/>
                <w:b/>
                <w:sz w:val="16"/>
                <w:szCs w:val="16"/>
              </w:rPr>
              <w:t>-20</w:t>
            </w:r>
          </w:p>
        </w:tc>
        <w:tc>
          <w:tcPr>
            <w:tcW w:w="881" w:type="dxa"/>
            <w:vAlign w:val="center"/>
          </w:tcPr>
          <w:p w14:paraId="35BC3EF0" w14:textId="77777777" w:rsidR="00780C38" w:rsidRPr="00EC024A" w:rsidRDefault="00780C38" w:rsidP="00780C38">
            <w:pPr>
              <w:jc w:val="center"/>
              <w:rPr>
                <w:rFonts w:ascii="Arial" w:hAnsi="Arial" w:cs="Arial"/>
                <w:b/>
                <w:sz w:val="16"/>
                <w:szCs w:val="16"/>
              </w:rPr>
            </w:pPr>
            <w:r w:rsidRPr="00EC024A">
              <w:rPr>
                <w:rFonts w:ascii="Arial" w:hAnsi="Arial" w:cs="Arial"/>
                <w:b/>
                <w:sz w:val="16"/>
                <w:szCs w:val="16"/>
              </w:rPr>
              <w:t>65</w:t>
            </w:r>
          </w:p>
        </w:tc>
        <w:tc>
          <w:tcPr>
            <w:tcW w:w="752" w:type="dxa"/>
            <w:vAlign w:val="center"/>
          </w:tcPr>
          <w:p w14:paraId="11C73FF4" w14:textId="77777777" w:rsidR="00780C38" w:rsidRPr="00EC024A" w:rsidRDefault="00780C38" w:rsidP="00780C38">
            <w:pPr>
              <w:jc w:val="center"/>
              <w:rPr>
                <w:rFonts w:ascii="Arial" w:hAnsi="Arial" w:cs="Arial"/>
                <w:b/>
                <w:sz w:val="16"/>
                <w:szCs w:val="16"/>
              </w:rPr>
            </w:pPr>
            <w:r w:rsidRPr="00EC024A">
              <w:rPr>
                <w:rFonts w:ascii="Arial" w:hAnsi="Arial" w:cs="Arial"/>
                <w:b/>
                <w:sz w:val="16"/>
                <w:szCs w:val="16"/>
              </w:rPr>
              <w:t>90</w:t>
            </w:r>
          </w:p>
        </w:tc>
        <w:tc>
          <w:tcPr>
            <w:tcW w:w="750" w:type="dxa"/>
            <w:vAlign w:val="center"/>
          </w:tcPr>
          <w:p w14:paraId="23ED210D" w14:textId="77777777" w:rsidR="00780C38" w:rsidRPr="00EC024A" w:rsidRDefault="00780C38" w:rsidP="00780C38">
            <w:pPr>
              <w:rPr>
                <w:rFonts w:ascii="Arial" w:eastAsia="Times New Roman" w:hAnsi="Arial" w:cs="Arial"/>
                <w:sz w:val="16"/>
                <w:szCs w:val="16"/>
              </w:rPr>
            </w:pPr>
          </w:p>
        </w:tc>
        <w:tc>
          <w:tcPr>
            <w:tcW w:w="750" w:type="dxa"/>
            <w:vAlign w:val="center"/>
          </w:tcPr>
          <w:p w14:paraId="5B19A60B" w14:textId="77777777" w:rsidR="00780C38" w:rsidRPr="00EC024A" w:rsidRDefault="00780C38" w:rsidP="00780C38">
            <w:pPr>
              <w:rPr>
                <w:rFonts w:ascii="Arial" w:eastAsia="Times New Roman" w:hAnsi="Arial" w:cs="Arial"/>
                <w:sz w:val="16"/>
                <w:szCs w:val="16"/>
              </w:rPr>
            </w:pPr>
          </w:p>
        </w:tc>
        <w:tc>
          <w:tcPr>
            <w:tcW w:w="751" w:type="dxa"/>
            <w:vAlign w:val="center"/>
          </w:tcPr>
          <w:p w14:paraId="0203E84A" w14:textId="77777777" w:rsidR="00780C38" w:rsidRPr="00EC024A" w:rsidRDefault="00780C38" w:rsidP="00780C38">
            <w:pPr>
              <w:rPr>
                <w:rFonts w:ascii="Arial" w:eastAsia="Times New Roman" w:hAnsi="Arial" w:cs="Arial"/>
                <w:sz w:val="16"/>
                <w:szCs w:val="16"/>
              </w:rPr>
            </w:pPr>
          </w:p>
        </w:tc>
      </w:tr>
      <w:tr w:rsidR="00780C38" w:rsidRPr="00EC024A" w14:paraId="74B251D8" w14:textId="77777777" w:rsidTr="00780C38">
        <w:trPr>
          <w:trHeight w:val="255"/>
        </w:trPr>
        <w:tc>
          <w:tcPr>
            <w:tcW w:w="539" w:type="dxa"/>
            <w:vAlign w:val="center"/>
          </w:tcPr>
          <w:p w14:paraId="098A2B4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6</w:t>
            </w:r>
          </w:p>
        </w:tc>
        <w:tc>
          <w:tcPr>
            <w:tcW w:w="541" w:type="dxa"/>
            <w:vMerge/>
            <w:vAlign w:val="center"/>
          </w:tcPr>
          <w:p w14:paraId="14AC1F70" w14:textId="77777777" w:rsidR="00780C38" w:rsidRPr="00EC024A" w:rsidRDefault="00780C38" w:rsidP="00780C38">
            <w:pPr>
              <w:rPr>
                <w:rFonts w:ascii="Arial" w:eastAsia="Times New Roman" w:hAnsi="Arial" w:cs="Arial"/>
                <w:sz w:val="16"/>
                <w:szCs w:val="16"/>
              </w:rPr>
            </w:pPr>
          </w:p>
        </w:tc>
        <w:tc>
          <w:tcPr>
            <w:tcW w:w="3382" w:type="dxa"/>
            <w:vAlign w:val="center"/>
          </w:tcPr>
          <w:p w14:paraId="2A3EC5D5"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Gustina gornjeg fluida</w:t>
            </w:r>
          </w:p>
        </w:tc>
        <w:tc>
          <w:tcPr>
            <w:tcW w:w="763" w:type="dxa"/>
            <w:vAlign w:val="center"/>
          </w:tcPr>
          <w:p w14:paraId="4538546B"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kg/m</w:t>
            </w:r>
            <w:r w:rsidRPr="00EC024A">
              <w:rPr>
                <w:rFonts w:ascii="Arial" w:eastAsia="Times New Roman" w:hAnsi="Arial" w:cs="Arial"/>
                <w:sz w:val="16"/>
                <w:szCs w:val="16"/>
                <w:vertAlign w:val="superscript"/>
              </w:rPr>
              <w:t>3</w:t>
            </w:r>
          </w:p>
        </w:tc>
        <w:tc>
          <w:tcPr>
            <w:tcW w:w="760" w:type="dxa"/>
            <w:vAlign w:val="center"/>
          </w:tcPr>
          <w:p w14:paraId="1D0B771F" w14:textId="77777777" w:rsidR="00780C38" w:rsidRPr="00EC024A" w:rsidRDefault="00780C38" w:rsidP="00780C38">
            <w:pPr>
              <w:rPr>
                <w:rFonts w:ascii="Arial" w:eastAsia="Times New Roman" w:hAnsi="Arial" w:cs="Arial"/>
                <w:b/>
                <w:sz w:val="16"/>
                <w:szCs w:val="16"/>
              </w:rPr>
            </w:pPr>
          </w:p>
        </w:tc>
        <w:tc>
          <w:tcPr>
            <w:tcW w:w="881" w:type="dxa"/>
            <w:vAlign w:val="center"/>
          </w:tcPr>
          <w:p w14:paraId="5BE5A977" w14:textId="77777777" w:rsidR="00780C38" w:rsidRPr="00EC024A" w:rsidRDefault="00780C38" w:rsidP="00780C38">
            <w:pPr>
              <w:rPr>
                <w:rFonts w:ascii="Arial" w:eastAsia="Times New Roman" w:hAnsi="Arial" w:cs="Arial"/>
                <w:b/>
                <w:sz w:val="16"/>
                <w:szCs w:val="16"/>
              </w:rPr>
            </w:pPr>
          </w:p>
        </w:tc>
        <w:tc>
          <w:tcPr>
            <w:tcW w:w="752" w:type="dxa"/>
            <w:vAlign w:val="center"/>
          </w:tcPr>
          <w:p w14:paraId="14A325D5" w14:textId="77777777" w:rsidR="00780C38" w:rsidRPr="00EC024A" w:rsidRDefault="00780C38" w:rsidP="00780C38">
            <w:pPr>
              <w:rPr>
                <w:rFonts w:ascii="Arial" w:eastAsia="Times New Roman" w:hAnsi="Arial" w:cs="Arial"/>
                <w:b/>
                <w:sz w:val="16"/>
                <w:szCs w:val="16"/>
              </w:rPr>
            </w:pPr>
          </w:p>
        </w:tc>
        <w:tc>
          <w:tcPr>
            <w:tcW w:w="750" w:type="dxa"/>
            <w:vAlign w:val="center"/>
          </w:tcPr>
          <w:p w14:paraId="51EF098F" w14:textId="77777777" w:rsidR="00780C38" w:rsidRPr="00EC024A" w:rsidRDefault="00780C38" w:rsidP="00780C38">
            <w:pPr>
              <w:rPr>
                <w:rFonts w:ascii="Arial" w:eastAsia="Times New Roman" w:hAnsi="Arial" w:cs="Arial"/>
                <w:sz w:val="16"/>
                <w:szCs w:val="16"/>
              </w:rPr>
            </w:pPr>
          </w:p>
        </w:tc>
        <w:tc>
          <w:tcPr>
            <w:tcW w:w="750" w:type="dxa"/>
            <w:vAlign w:val="center"/>
          </w:tcPr>
          <w:p w14:paraId="5A4EA118" w14:textId="77777777" w:rsidR="00780C38" w:rsidRPr="00EC024A" w:rsidRDefault="00780C38" w:rsidP="00780C38">
            <w:pPr>
              <w:rPr>
                <w:rFonts w:ascii="Arial" w:eastAsia="Times New Roman" w:hAnsi="Arial" w:cs="Arial"/>
                <w:sz w:val="16"/>
                <w:szCs w:val="16"/>
              </w:rPr>
            </w:pPr>
          </w:p>
        </w:tc>
        <w:tc>
          <w:tcPr>
            <w:tcW w:w="751" w:type="dxa"/>
            <w:vAlign w:val="center"/>
          </w:tcPr>
          <w:p w14:paraId="1586F003" w14:textId="77777777" w:rsidR="00780C38" w:rsidRPr="00EC024A" w:rsidRDefault="00780C38" w:rsidP="00780C38">
            <w:pPr>
              <w:rPr>
                <w:rFonts w:ascii="Arial" w:eastAsia="Times New Roman" w:hAnsi="Arial" w:cs="Arial"/>
                <w:sz w:val="16"/>
                <w:szCs w:val="16"/>
              </w:rPr>
            </w:pPr>
          </w:p>
        </w:tc>
      </w:tr>
      <w:tr w:rsidR="00780C38" w:rsidRPr="00EC024A" w14:paraId="4CC8F898" w14:textId="77777777" w:rsidTr="00780C38">
        <w:trPr>
          <w:trHeight w:val="237"/>
        </w:trPr>
        <w:tc>
          <w:tcPr>
            <w:tcW w:w="539" w:type="dxa"/>
            <w:vAlign w:val="center"/>
          </w:tcPr>
          <w:p w14:paraId="77FAB27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7</w:t>
            </w:r>
          </w:p>
        </w:tc>
        <w:tc>
          <w:tcPr>
            <w:tcW w:w="541" w:type="dxa"/>
            <w:vMerge/>
            <w:vAlign w:val="center"/>
          </w:tcPr>
          <w:p w14:paraId="679E82AF" w14:textId="77777777" w:rsidR="00780C38" w:rsidRPr="00EC024A" w:rsidRDefault="00780C38" w:rsidP="00780C38">
            <w:pPr>
              <w:rPr>
                <w:rFonts w:ascii="Arial" w:eastAsia="Times New Roman" w:hAnsi="Arial" w:cs="Arial"/>
                <w:sz w:val="16"/>
                <w:szCs w:val="16"/>
              </w:rPr>
            </w:pPr>
          </w:p>
        </w:tc>
        <w:tc>
          <w:tcPr>
            <w:tcW w:w="3382" w:type="dxa"/>
            <w:vAlign w:val="center"/>
          </w:tcPr>
          <w:p w14:paraId="4708579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Gustina donjeg fluida</w:t>
            </w:r>
          </w:p>
        </w:tc>
        <w:tc>
          <w:tcPr>
            <w:tcW w:w="763" w:type="dxa"/>
            <w:vAlign w:val="center"/>
          </w:tcPr>
          <w:p w14:paraId="26159B98"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kg/m</w:t>
            </w:r>
            <w:r w:rsidRPr="00EC024A">
              <w:rPr>
                <w:rFonts w:ascii="Arial" w:eastAsia="Times New Roman" w:hAnsi="Arial" w:cs="Arial"/>
                <w:sz w:val="16"/>
                <w:szCs w:val="16"/>
                <w:vertAlign w:val="superscript"/>
              </w:rPr>
              <w:t>3</w:t>
            </w:r>
          </w:p>
        </w:tc>
        <w:tc>
          <w:tcPr>
            <w:tcW w:w="760" w:type="dxa"/>
            <w:vAlign w:val="center"/>
          </w:tcPr>
          <w:p w14:paraId="25FED83C" w14:textId="77777777" w:rsidR="00780C38" w:rsidRPr="00EC024A" w:rsidRDefault="00780C38" w:rsidP="00780C38">
            <w:pPr>
              <w:rPr>
                <w:rFonts w:ascii="Arial" w:eastAsia="Times New Roman" w:hAnsi="Arial" w:cs="Arial"/>
                <w:b/>
                <w:sz w:val="16"/>
                <w:szCs w:val="16"/>
              </w:rPr>
            </w:pPr>
          </w:p>
        </w:tc>
        <w:tc>
          <w:tcPr>
            <w:tcW w:w="881" w:type="dxa"/>
            <w:vAlign w:val="center"/>
          </w:tcPr>
          <w:p w14:paraId="3CBA2A3F"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960÷975</w:t>
            </w:r>
          </w:p>
        </w:tc>
        <w:tc>
          <w:tcPr>
            <w:tcW w:w="752" w:type="dxa"/>
            <w:vAlign w:val="center"/>
          </w:tcPr>
          <w:p w14:paraId="4CF3926B" w14:textId="77777777" w:rsidR="00780C38" w:rsidRPr="00EC024A" w:rsidRDefault="00780C38" w:rsidP="00780C38">
            <w:pPr>
              <w:rPr>
                <w:rFonts w:ascii="Arial" w:eastAsia="Times New Roman" w:hAnsi="Arial" w:cs="Arial"/>
                <w:b/>
                <w:sz w:val="16"/>
                <w:szCs w:val="16"/>
              </w:rPr>
            </w:pPr>
          </w:p>
        </w:tc>
        <w:tc>
          <w:tcPr>
            <w:tcW w:w="750" w:type="dxa"/>
            <w:vAlign w:val="center"/>
          </w:tcPr>
          <w:p w14:paraId="3745036A" w14:textId="77777777" w:rsidR="00780C38" w:rsidRPr="00EC024A" w:rsidRDefault="00780C38" w:rsidP="00780C38">
            <w:pPr>
              <w:rPr>
                <w:rFonts w:ascii="Arial" w:eastAsia="Times New Roman" w:hAnsi="Arial" w:cs="Arial"/>
                <w:sz w:val="16"/>
                <w:szCs w:val="16"/>
              </w:rPr>
            </w:pPr>
          </w:p>
        </w:tc>
        <w:tc>
          <w:tcPr>
            <w:tcW w:w="750" w:type="dxa"/>
            <w:vAlign w:val="center"/>
          </w:tcPr>
          <w:p w14:paraId="6DA0CC9A" w14:textId="77777777" w:rsidR="00780C38" w:rsidRPr="00EC024A" w:rsidRDefault="00780C38" w:rsidP="00780C38">
            <w:pPr>
              <w:rPr>
                <w:rFonts w:ascii="Arial" w:eastAsia="Times New Roman" w:hAnsi="Arial" w:cs="Arial"/>
                <w:sz w:val="16"/>
                <w:szCs w:val="16"/>
              </w:rPr>
            </w:pPr>
          </w:p>
        </w:tc>
        <w:tc>
          <w:tcPr>
            <w:tcW w:w="751" w:type="dxa"/>
            <w:vAlign w:val="center"/>
          </w:tcPr>
          <w:p w14:paraId="4CD61AA5" w14:textId="77777777" w:rsidR="00780C38" w:rsidRPr="00EC024A" w:rsidRDefault="00780C38" w:rsidP="00780C38">
            <w:pPr>
              <w:rPr>
                <w:rFonts w:ascii="Arial" w:eastAsia="Times New Roman" w:hAnsi="Arial" w:cs="Arial"/>
                <w:sz w:val="16"/>
                <w:szCs w:val="16"/>
              </w:rPr>
            </w:pPr>
          </w:p>
        </w:tc>
      </w:tr>
      <w:tr w:rsidR="00780C38" w:rsidRPr="00EC024A" w14:paraId="12E2A730" w14:textId="77777777" w:rsidTr="00780C38">
        <w:trPr>
          <w:trHeight w:val="255"/>
        </w:trPr>
        <w:tc>
          <w:tcPr>
            <w:tcW w:w="539" w:type="dxa"/>
            <w:vAlign w:val="center"/>
          </w:tcPr>
          <w:p w14:paraId="54F5B217"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8</w:t>
            </w:r>
          </w:p>
        </w:tc>
        <w:tc>
          <w:tcPr>
            <w:tcW w:w="541" w:type="dxa"/>
            <w:vMerge/>
            <w:vAlign w:val="center"/>
          </w:tcPr>
          <w:p w14:paraId="70BDF225" w14:textId="77777777" w:rsidR="00780C38" w:rsidRPr="00EC024A" w:rsidRDefault="00780C38" w:rsidP="00780C38">
            <w:pPr>
              <w:rPr>
                <w:rFonts w:ascii="Arial" w:eastAsia="Times New Roman" w:hAnsi="Arial" w:cs="Arial"/>
                <w:sz w:val="16"/>
                <w:szCs w:val="16"/>
              </w:rPr>
            </w:pPr>
          </w:p>
        </w:tc>
        <w:tc>
          <w:tcPr>
            <w:tcW w:w="3382" w:type="dxa"/>
            <w:vAlign w:val="center"/>
          </w:tcPr>
          <w:p w14:paraId="41FF74D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Viskoznost gornjeg fluida</w:t>
            </w:r>
          </w:p>
        </w:tc>
        <w:tc>
          <w:tcPr>
            <w:tcW w:w="763" w:type="dxa"/>
            <w:vAlign w:val="center"/>
          </w:tcPr>
          <w:p w14:paraId="00316E0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w:t>
            </w:r>
            <w:r w:rsidRPr="00EC024A">
              <w:rPr>
                <w:rFonts w:ascii="Arial" w:eastAsia="Times New Roman" w:hAnsi="Arial" w:cs="Arial"/>
                <w:sz w:val="16"/>
                <w:szCs w:val="16"/>
                <w:vertAlign w:val="superscript"/>
              </w:rPr>
              <w:t>2</w:t>
            </w:r>
            <w:r w:rsidRPr="00EC024A">
              <w:rPr>
                <w:rFonts w:ascii="Arial" w:eastAsia="Times New Roman" w:hAnsi="Arial" w:cs="Arial"/>
                <w:sz w:val="16"/>
                <w:szCs w:val="16"/>
              </w:rPr>
              <w:t>/sec</w:t>
            </w:r>
          </w:p>
        </w:tc>
        <w:tc>
          <w:tcPr>
            <w:tcW w:w="760" w:type="dxa"/>
            <w:vAlign w:val="center"/>
          </w:tcPr>
          <w:p w14:paraId="03572FA2" w14:textId="77777777" w:rsidR="00780C38" w:rsidRPr="00EC024A" w:rsidRDefault="00780C38" w:rsidP="00780C38">
            <w:pPr>
              <w:rPr>
                <w:rFonts w:ascii="Arial" w:eastAsia="Times New Roman" w:hAnsi="Arial" w:cs="Arial"/>
                <w:b/>
                <w:sz w:val="16"/>
                <w:szCs w:val="16"/>
              </w:rPr>
            </w:pPr>
          </w:p>
        </w:tc>
        <w:tc>
          <w:tcPr>
            <w:tcW w:w="881" w:type="dxa"/>
            <w:vAlign w:val="center"/>
          </w:tcPr>
          <w:p w14:paraId="42CAFD98" w14:textId="77777777" w:rsidR="00780C38" w:rsidRPr="00EC024A" w:rsidRDefault="00780C38" w:rsidP="00780C38">
            <w:pPr>
              <w:rPr>
                <w:rFonts w:ascii="Arial" w:eastAsia="Times New Roman" w:hAnsi="Arial" w:cs="Arial"/>
                <w:b/>
                <w:sz w:val="16"/>
                <w:szCs w:val="16"/>
              </w:rPr>
            </w:pPr>
          </w:p>
        </w:tc>
        <w:tc>
          <w:tcPr>
            <w:tcW w:w="752" w:type="dxa"/>
            <w:vAlign w:val="center"/>
          </w:tcPr>
          <w:p w14:paraId="006F8AB9" w14:textId="77777777" w:rsidR="00780C38" w:rsidRPr="00EC024A" w:rsidRDefault="00780C38" w:rsidP="00780C38">
            <w:pPr>
              <w:rPr>
                <w:rFonts w:ascii="Arial" w:eastAsia="Times New Roman" w:hAnsi="Arial" w:cs="Arial"/>
                <w:b/>
                <w:sz w:val="16"/>
                <w:szCs w:val="16"/>
              </w:rPr>
            </w:pPr>
          </w:p>
        </w:tc>
        <w:tc>
          <w:tcPr>
            <w:tcW w:w="750" w:type="dxa"/>
            <w:vAlign w:val="center"/>
          </w:tcPr>
          <w:p w14:paraId="52298803" w14:textId="77777777" w:rsidR="00780C38" w:rsidRPr="00EC024A" w:rsidRDefault="00780C38" w:rsidP="00780C38">
            <w:pPr>
              <w:rPr>
                <w:rFonts w:ascii="Arial" w:eastAsia="Times New Roman" w:hAnsi="Arial" w:cs="Arial"/>
                <w:sz w:val="16"/>
                <w:szCs w:val="16"/>
              </w:rPr>
            </w:pPr>
          </w:p>
        </w:tc>
        <w:tc>
          <w:tcPr>
            <w:tcW w:w="750" w:type="dxa"/>
            <w:vAlign w:val="center"/>
          </w:tcPr>
          <w:p w14:paraId="1E53CCC2" w14:textId="77777777" w:rsidR="00780C38" w:rsidRPr="00EC024A" w:rsidRDefault="00780C38" w:rsidP="00780C38">
            <w:pPr>
              <w:rPr>
                <w:rFonts w:ascii="Arial" w:eastAsia="Times New Roman" w:hAnsi="Arial" w:cs="Arial"/>
                <w:sz w:val="16"/>
                <w:szCs w:val="16"/>
              </w:rPr>
            </w:pPr>
          </w:p>
        </w:tc>
        <w:tc>
          <w:tcPr>
            <w:tcW w:w="751" w:type="dxa"/>
            <w:vAlign w:val="center"/>
          </w:tcPr>
          <w:p w14:paraId="0FE30279" w14:textId="77777777" w:rsidR="00780C38" w:rsidRPr="00EC024A" w:rsidRDefault="00780C38" w:rsidP="00780C38">
            <w:pPr>
              <w:rPr>
                <w:rFonts w:ascii="Arial" w:eastAsia="Times New Roman" w:hAnsi="Arial" w:cs="Arial"/>
                <w:sz w:val="16"/>
                <w:szCs w:val="16"/>
              </w:rPr>
            </w:pPr>
          </w:p>
        </w:tc>
      </w:tr>
      <w:tr w:rsidR="00780C38" w:rsidRPr="00EC024A" w14:paraId="2471B048" w14:textId="77777777" w:rsidTr="00780C38">
        <w:trPr>
          <w:trHeight w:val="237"/>
        </w:trPr>
        <w:tc>
          <w:tcPr>
            <w:tcW w:w="539" w:type="dxa"/>
            <w:vAlign w:val="center"/>
          </w:tcPr>
          <w:p w14:paraId="1C349E01"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9</w:t>
            </w:r>
          </w:p>
        </w:tc>
        <w:tc>
          <w:tcPr>
            <w:tcW w:w="541" w:type="dxa"/>
            <w:vMerge/>
            <w:vAlign w:val="center"/>
          </w:tcPr>
          <w:p w14:paraId="299E3D5E" w14:textId="77777777" w:rsidR="00780C38" w:rsidRPr="00EC024A" w:rsidRDefault="00780C38" w:rsidP="00780C38">
            <w:pPr>
              <w:rPr>
                <w:rFonts w:ascii="Arial" w:eastAsia="Times New Roman" w:hAnsi="Arial" w:cs="Arial"/>
                <w:sz w:val="16"/>
                <w:szCs w:val="16"/>
              </w:rPr>
            </w:pPr>
          </w:p>
        </w:tc>
        <w:tc>
          <w:tcPr>
            <w:tcW w:w="3382" w:type="dxa"/>
            <w:vAlign w:val="center"/>
          </w:tcPr>
          <w:p w14:paraId="36A5110C"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Viskoznost donjeg fluida</w:t>
            </w:r>
          </w:p>
        </w:tc>
        <w:tc>
          <w:tcPr>
            <w:tcW w:w="763" w:type="dxa"/>
            <w:vAlign w:val="center"/>
          </w:tcPr>
          <w:p w14:paraId="758BC14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w:t>
            </w:r>
            <w:r w:rsidRPr="00EC024A">
              <w:rPr>
                <w:rFonts w:ascii="Arial" w:eastAsia="Times New Roman" w:hAnsi="Arial" w:cs="Arial"/>
                <w:sz w:val="16"/>
                <w:szCs w:val="16"/>
                <w:vertAlign w:val="superscript"/>
              </w:rPr>
              <w:t>2</w:t>
            </w:r>
            <w:r w:rsidRPr="00EC024A">
              <w:rPr>
                <w:rFonts w:ascii="Arial" w:eastAsia="Times New Roman" w:hAnsi="Arial" w:cs="Arial"/>
                <w:sz w:val="16"/>
                <w:szCs w:val="16"/>
              </w:rPr>
              <w:t>/sec</w:t>
            </w:r>
          </w:p>
        </w:tc>
        <w:tc>
          <w:tcPr>
            <w:tcW w:w="760" w:type="dxa"/>
            <w:vAlign w:val="center"/>
          </w:tcPr>
          <w:p w14:paraId="0D831C1D" w14:textId="77777777" w:rsidR="00780C38" w:rsidRPr="00EC024A" w:rsidRDefault="00780C38" w:rsidP="00780C38">
            <w:pPr>
              <w:rPr>
                <w:rFonts w:ascii="Arial" w:eastAsia="Times New Roman" w:hAnsi="Arial" w:cs="Arial"/>
                <w:b/>
                <w:sz w:val="16"/>
                <w:szCs w:val="16"/>
              </w:rPr>
            </w:pPr>
          </w:p>
        </w:tc>
        <w:tc>
          <w:tcPr>
            <w:tcW w:w="881" w:type="dxa"/>
            <w:vAlign w:val="center"/>
          </w:tcPr>
          <w:p w14:paraId="79DA2B1F" w14:textId="77777777" w:rsidR="00780C38" w:rsidRPr="00EC024A" w:rsidRDefault="00780C38" w:rsidP="00780C38">
            <w:pPr>
              <w:rPr>
                <w:rFonts w:ascii="Arial" w:eastAsia="Times New Roman" w:hAnsi="Arial" w:cs="Arial"/>
                <w:b/>
                <w:sz w:val="16"/>
                <w:szCs w:val="16"/>
                <w:vertAlign w:val="superscript"/>
              </w:rPr>
            </w:pPr>
          </w:p>
        </w:tc>
        <w:tc>
          <w:tcPr>
            <w:tcW w:w="752" w:type="dxa"/>
            <w:vAlign w:val="center"/>
          </w:tcPr>
          <w:p w14:paraId="41B53302" w14:textId="77777777" w:rsidR="00780C38" w:rsidRPr="00EC024A" w:rsidRDefault="00780C38" w:rsidP="00780C38">
            <w:pPr>
              <w:rPr>
                <w:rFonts w:ascii="Arial" w:eastAsia="Times New Roman" w:hAnsi="Arial" w:cs="Arial"/>
                <w:b/>
                <w:sz w:val="16"/>
                <w:szCs w:val="16"/>
              </w:rPr>
            </w:pPr>
          </w:p>
        </w:tc>
        <w:tc>
          <w:tcPr>
            <w:tcW w:w="750" w:type="dxa"/>
            <w:vAlign w:val="center"/>
          </w:tcPr>
          <w:p w14:paraId="5F72992F" w14:textId="77777777" w:rsidR="00780C38" w:rsidRPr="00EC024A" w:rsidRDefault="00780C38" w:rsidP="00780C38">
            <w:pPr>
              <w:rPr>
                <w:rFonts w:ascii="Arial" w:eastAsia="Times New Roman" w:hAnsi="Arial" w:cs="Arial"/>
                <w:sz w:val="16"/>
                <w:szCs w:val="16"/>
              </w:rPr>
            </w:pPr>
          </w:p>
        </w:tc>
        <w:tc>
          <w:tcPr>
            <w:tcW w:w="750" w:type="dxa"/>
            <w:vAlign w:val="center"/>
          </w:tcPr>
          <w:p w14:paraId="4A6B8886" w14:textId="77777777" w:rsidR="00780C38" w:rsidRPr="00EC024A" w:rsidRDefault="00780C38" w:rsidP="00780C38">
            <w:pPr>
              <w:rPr>
                <w:rFonts w:ascii="Arial" w:eastAsia="Times New Roman" w:hAnsi="Arial" w:cs="Arial"/>
                <w:sz w:val="16"/>
                <w:szCs w:val="16"/>
                <w:vertAlign w:val="superscript"/>
              </w:rPr>
            </w:pPr>
          </w:p>
        </w:tc>
        <w:tc>
          <w:tcPr>
            <w:tcW w:w="751" w:type="dxa"/>
            <w:vAlign w:val="center"/>
          </w:tcPr>
          <w:p w14:paraId="1A615E77" w14:textId="77777777" w:rsidR="00780C38" w:rsidRPr="00EC024A" w:rsidRDefault="00780C38" w:rsidP="00780C38">
            <w:pPr>
              <w:rPr>
                <w:rFonts w:ascii="Arial" w:eastAsia="Times New Roman" w:hAnsi="Arial" w:cs="Arial"/>
                <w:sz w:val="16"/>
                <w:szCs w:val="16"/>
              </w:rPr>
            </w:pPr>
          </w:p>
        </w:tc>
      </w:tr>
      <w:tr w:rsidR="00780C38" w:rsidRPr="00EC024A" w14:paraId="319CEB2B" w14:textId="77777777" w:rsidTr="00780C38">
        <w:trPr>
          <w:trHeight w:val="237"/>
        </w:trPr>
        <w:tc>
          <w:tcPr>
            <w:tcW w:w="539" w:type="dxa"/>
            <w:vAlign w:val="center"/>
          </w:tcPr>
          <w:p w14:paraId="388484B6"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10</w:t>
            </w:r>
          </w:p>
        </w:tc>
        <w:tc>
          <w:tcPr>
            <w:tcW w:w="541" w:type="dxa"/>
            <w:vMerge/>
            <w:vAlign w:val="center"/>
          </w:tcPr>
          <w:p w14:paraId="4EE409B1"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1D54A165" w14:textId="77777777" w:rsidR="00780C38" w:rsidRPr="00EC024A" w:rsidRDefault="00780C38" w:rsidP="00780C38">
            <w:pPr>
              <w:rPr>
                <w:rFonts w:ascii="Arial" w:eastAsia="Times New Roman" w:hAnsi="Arial" w:cs="Arial"/>
                <w:sz w:val="16"/>
                <w:szCs w:val="16"/>
              </w:rPr>
            </w:pPr>
          </w:p>
        </w:tc>
        <w:tc>
          <w:tcPr>
            <w:tcW w:w="2394" w:type="dxa"/>
            <w:gridSpan w:val="3"/>
            <w:vAlign w:val="center"/>
          </w:tcPr>
          <w:p w14:paraId="52C06E37"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3B511B9B" w14:textId="77777777" w:rsidR="00780C38" w:rsidRPr="00EC024A" w:rsidRDefault="00780C38" w:rsidP="00780C38">
            <w:pPr>
              <w:rPr>
                <w:rFonts w:ascii="Arial" w:eastAsia="Times New Roman" w:hAnsi="Arial" w:cs="Arial"/>
                <w:sz w:val="16"/>
                <w:szCs w:val="16"/>
              </w:rPr>
            </w:pPr>
          </w:p>
        </w:tc>
      </w:tr>
      <w:tr w:rsidR="00780C38" w:rsidRPr="00EC024A" w14:paraId="2764D160" w14:textId="77777777" w:rsidTr="00780C38">
        <w:trPr>
          <w:trHeight w:val="255"/>
        </w:trPr>
        <w:tc>
          <w:tcPr>
            <w:tcW w:w="539" w:type="dxa"/>
            <w:vAlign w:val="center"/>
          </w:tcPr>
          <w:p w14:paraId="6BF68CA3"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11</w:t>
            </w:r>
          </w:p>
        </w:tc>
        <w:tc>
          <w:tcPr>
            <w:tcW w:w="541" w:type="dxa"/>
            <w:vMerge/>
            <w:vAlign w:val="center"/>
          </w:tcPr>
          <w:p w14:paraId="6C7E3602"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40EAE10A" w14:textId="77777777" w:rsidR="00780C38" w:rsidRPr="00EC024A" w:rsidRDefault="00780C38" w:rsidP="00780C38">
            <w:pPr>
              <w:rPr>
                <w:rFonts w:ascii="Arial" w:eastAsia="Times New Roman" w:hAnsi="Arial" w:cs="Arial"/>
                <w:sz w:val="16"/>
                <w:szCs w:val="16"/>
              </w:rPr>
            </w:pPr>
          </w:p>
        </w:tc>
        <w:tc>
          <w:tcPr>
            <w:tcW w:w="2394" w:type="dxa"/>
            <w:gridSpan w:val="3"/>
            <w:vAlign w:val="center"/>
          </w:tcPr>
          <w:p w14:paraId="0DC80F48"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4EFEFE0B" w14:textId="77777777" w:rsidR="00780C38" w:rsidRPr="00EC024A" w:rsidRDefault="00780C38" w:rsidP="00780C38">
            <w:pPr>
              <w:rPr>
                <w:rFonts w:ascii="Arial" w:eastAsia="Times New Roman" w:hAnsi="Arial" w:cs="Arial"/>
                <w:sz w:val="16"/>
                <w:szCs w:val="16"/>
              </w:rPr>
            </w:pPr>
          </w:p>
        </w:tc>
      </w:tr>
      <w:tr w:rsidR="00780C38" w:rsidRPr="00EC024A" w14:paraId="4011D1EE" w14:textId="77777777" w:rsidTr="00780C38">
        <w:trPr>
          <w:trHeight w:val="237"/>
        </w:trPr>
        <w:tc>
          <w:tcPr>
            <w:tcW w:w="539" w:type="dxa"/>
            <w:vAlign w:val="center"/>
          </w:tcPr>
          <w:p w14:paraId="61C1207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12</w:t>
            </w:r>
          </w:p>
        </w:tc>
        <w:tc>
          <w:tcPr>
            <w:tcW w:w="541" w:type="dxa"/>
            <w:vMerge/>
            <w:vAlign w:val="center"/>
          </w:tcPr>
          <w:p w14:paraId="4908930F"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68FE8801"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Koroznost</w:t>
            </w:r>
          </w:p>
        </w:tc>
        <w:tc>
          <w:tcPr>
            <w:tcW w:w="2394" w:type="dxa"/>
            <w:gridSpan w:val="3"/>
            <w:vAlign w:val="center"/>
          </w:tcPr>
          <w:p w14:paraId="07B47B3D"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31E883B7" w14:textId="77777777" w:rsidR="00780C38" w:rsidRPr="00EC024A" w:rsidRDefault="00780C38" w:rsidP="00780C38">
            <w:pPr>
              <w:rPr>
                <w:rFonts w:ascii="Arial" w:eastAsia="Times New Roman" w:hAnsi="Arial" w:cs="Arial"/>
                <w:sz w:val="16"/>
                <w:szCs w:val="16"/>
              </w:rPr>
            </w:pPr>
          </w:p>
        </w:tc>
      </w:tr>
      <w:tr w:rsidR="00780C38" w:rsidRPr="00EC024A" w14:paraId="30AC2DC7" w14:textId="77777777" w:rsidTr="00780C38">
        <w:trPr>
          <w:trHeight w:val="255"/>
        </w:trPr>
        <w:tc>
          <w:tcPr>
            <w:tcW w:w="539" w:type="dxa"/>
            <w:vAlign w:val="center"/>
          </w:tcPr>
          <w:p w14:paraId="06AF781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13</w:t>
            </w:r>
          </w:p>
        </w:tc>
        <w:tc>
          <w:tcPr>
            <w:tcW w:w="541" w:type="dxa"/>
            <w:vMerge/>
            <w:vAlign w:val="center"/>
          </w:tcPr>
          <w:p w14:paraId="149FFCE1"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8B4FF61"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Erozivnost</w:t>
            </w:r>
          </w:p>
        </w:tc>
        <w:tc>
          <w:tcPr>
            <w:tcW w:w="2394" w:type="dxa"/>
            <w:gridSpan w:val="3"/>
            <w:vAlign w:val="center"/>
          </w:tcPr>
          <w:p w14:paraId="32B61C8F"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0F725825" w14:textId="77777777" w:rsidR="00780C38" w:rsidRPr="00EC024A" w:rsidRDefault="00780C38" w:rsidP="00780C38">
            <w:pPr>
              <w:rPr>
                <w:rFonts w:ascii="Arial" w:eastAsia="Times New Roman" w:hAnsi="Arial" w:cs="Arial"/>
                <w:sz w:val="16"/>
                <w:szCs w:val="16"/>
              </w:rPr>
            </w:pPr>
          </w:p>
        </w:tc>
      </w:tr>
      <w:tr w:rsidR="00780C38" w:rsidRPr="00EC024A" w14:paraId="7D76C259" w14:textId="77777777" w:rsidTr="00780C38">
        <w:trPr>
          <w:trHeight w:val="237"/>
        </w:trPr>
        <w:tc>
          <w:tcPr>
            <w:tcW w:w="539" w:type="dxa"/>
            <w:vAlign w:val="center"/>
          </w:tcPr>
          <w:p w14:paraId="5864F6D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14</w:t>
            </w:r>
          </w:p>
        </w:tc>
        <w:tc>
          <w:tcPr>
            <w:tcW w:w="541" w:type="dxa"/>
            <w:vMerge/>
            <w:vAlign w:val="center"/>
          </w:tcPr>
          <w:p w14:paraId="345DB3BA"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09C4AD75"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Toksičnost</w:t>
            </w:r>
          </w:p>
        </w:tc>
        <w:tc>
          <w:tcPr>
            <w:tcW w:w="2394" w:type="dxa"/>
            <w:gridSpan w:val="3"/>
            <w:vAlign w:val="center"/>
          </w:tcPr>
          <w:p w14:paraId="593F0E89"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631D7DFA" w14:textId="77777777" w:rsidR="00780C38" w:rsidRPr="00EC024A" w:rsidRDefault="00780C38" w:rsidP="00780C38">
            <w:pPr>
              <w:rPr>
                <w:rFonts w:ascii="Arial" w:eastAsia="Times New Roman" w:hAnsi="Arial" w:cs="Arial"/>
                <w:sz w:val="16"/>
                <w:szCs w:val="16"/>
              </w:rPr>
            </w:pPr>
          </w:p>
        </w:tc>
      </w:tr>
      <w:tr w:rsidR="00780C38" w:rsidRPr="00EC024A" w14:paraId="56BD1A46" w14:textId="77777777" w:rsidTr="00780C38">
        <w:trPr>
          <w:trHeight w:val="255"/>
        </w:trPr>
        <w:tc>
          <w:tcPr>
            <w:tcW w:w="539" w:type="dxa"/>
            <w:vAlign w:val="center"/>
          </w:tcPr>
          <w:p w14:paraId="500ACB10"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15</w:t>
            </w:r>
          </w:p>
        </w:tc>
        <w:tc>
          <w:tcPr>
            <w:tcW w:w="541" w:type="dxa"/>
            <w:vMerge/>
            <w:vAlign w:val="center"/>
          </w:tcPr>
          <w:p w14:paraId="491D1308"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7B6FFB29" w14:textId="77777777" w:rsidR="00780C38" w:rsidRPr="00EC024A" w:rsidRDefault="00780C38" w:rsidP="00780C38">
            <w:pPr>
              <w:rPr>
                <w:rFonts w:ascii="Arial" w:eastAsia="Times New Roman" w:hAnsi="Arial" w:cs="Arial"/>
                <w:sz w:val="16"/>
                <w:szCs w:val="16"/>
              </w:rPr>
            </w:pPr>
          </w:p>
        </w:tc>
        <w:tc>
          <w:tcPr>
            <w:tcW w:w="2394" w:type="dxa"/>
            <w:gridSpan w:val="3"/>
            <w:vAlign w:val="center"/>
          </w:tcPr>
          <w:p w14:paraId="12034B42"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236AE417" w14:textId="77777777" w:rsidR="00780C38" w:rsidRPr="00EC024A" w:rsidRDefault="00780C38" w:rsidP="00780C38">
            <w:pPr>
              <w:rPr>
                <w:rFonts w:ascii="Arial" w:eastAsia="Times New Roman" w:hAnsi="Arial" w:cs="Arial"/>
                <w:sz w:val="16"/>
                <w:szCs w:val="16"/>
              </w:rPr>
            </w:pPr>
          </w:p>
        </w:tc>
      </w:tr>
      <w:tr w:rsidR="00780C38" w:rsidRPr="00EC024A" w14:paraId="458CE295" w14:textId="77777777" w:rsidTr="00780C38">
        <w:trPr>
          <w:trHeight w:val="237"/>
        </w:trPr>
        <w:tc>
          <w:tcPr>
            <w:tcW w:w="539" w:type="dxa"/>
            <w:vAlign w:val="center"/>
          </w:tcPr>
          <w:p w14:paraId="2FA5DA0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16</w:t>
            </w:r>
          </w:p>
        </w:tc>
        <w:tc>
          <w:tcPr>
            <w:tcW w:w="541" w:type="dxa"/>
            <w:vMerge/>
            <w:vAlign w:val="center"/>
          </w:tcPr>
          <w:p w14:paraId="08AB10C6" w14:textId="77777777" w:rsidR="00780C38" w:rsidRPr="00EC024A" w:rsidRDefault="00780C38" w:rsidP="00780C38">
            <w:pPr>
              <w:rPr>
                <w:rFonts w:ascii="Arial" w:eastAsia="Times New Roman" w:hAnsi="Arial" w:cs="Arial"/>
                <w:sz w:val="16"/>
                <w:szCs w:val="16"/>
              </w:rPr>
            </w:pPr>
          </w:p>
        </w:tc>
        <w:tc>
          <w:tcPr>
            <w:tcW w:w="3382" w:type="dxa"/>
            <w:vAlign w:val="center"/>
          </w:tcPr>
          <w:p w14:paraId="25AF2C8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Nivo potreban za pokretanje prekidača</w:t>
            </w:r>
          </w:p>
        </w:tc>
        <w:tc>
          <w:tcPr>
            <w:tcW w:w="763" w:type="dxa"/>
            <w:vAlign w:val="center"/>
          </w:tcPr>
          <w:p w14:paraId="4C4D3F5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mm</w:t>
            </w:r>
          </w:p>
        </w:tc>
        <w:tc>
          <w:tcPr>
            <w:tcW w:w="2394" w:type="dxa"/>
            <w:gridSpan w:val="3"/>
            <w:vAlign w:val="center"/>
          </w:tcPr>
          <w:p w14:paraId="4A84D5AF"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650680ED" w14:textId="77777777" w:rsidR="00780C38" w:rsidRPr="00EC024A" w:rsidRDefault="00780C38" w:rsidP="00780C38">
            <w:pPr>
              <w:rPr>
                <w:rFonts w:ascii="Arial" w:eastAsia="Times New Roman" w:hAnsi="Arial" w:cs="Arial"/>
                <w:sz w:val="16"/>
                <w:szCs w:val="16"/>
              </w:rPr>
            </w:pPr>
          </w:p>
        </w:tc>
      </w:tr>
      <w:tr w:rsidR="00780C38" w:rsidRPr="00EC024A" w14:paraId="242B120B" w14:textId="77777777" w:rsidTr="00780C38">
        <w:trPr>
          <w:trHeight w:val="255"/>
        </w:trPr>
        <w:tc>
          <w:tcPr>
            <w:tcW w:w="539" w:type="dxa"/>
            <w:vAlign w:val="center"/>
          </w:tcPr>
          <w:p w14:paraId="48DD49D7"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17</w:t>
            </w:r>
          </w:p>
        </w:tc>
        <w:tc>
          <w:tcPr>
            <w:tcW w:w="541" w:type="dxa"/>
            <w:vMerge/>
            <w:vAlign w:val="center"/>
          </w:tcPr>
          <w:p w14:paraId="6C66A388"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389C7DDC" w14:textId="77777777" w:rsidR="00780C38" w:rsidRPr="00EC024A" w:rsidRDefault="00780C38" w:rsidP="00780C38">
            <w:pPr>
              <w:rPr>
                <w:rFonts w:ascii="Arial" w:eastAsia="Times New Roman" w:hAnsi="Arial" w:cs="Arial"/>
                <w:sz w:val="16"/>
                <w:szCs w:val="16"/>
              </w:rPr>
            </w:pPr>
          </w:p>
        </w:tc>
        <w:tc>
          <w:tcPr>
            <w:tcW w:w="2394" w:type="dxa"/>
            <w:gridSpan w:val="3"/>
            <w:vAlign w:val="center"/>
          </w:tcPr>
          <w:p w14:paraId="669538A9"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05ABA023" w14:textId="77777777" w:rsidR="00780C38" w:rsidRPr="00EC024A" w:rsidRDefault="00780C38" w:rsidP="00780C38">
            <w:pPr>
              <w:rPr>
                <w:rFonts w:ascii="Arial" w:eastAsia="Times New Roman" w:hAnsi="Arial" w:cs="Arial"/>
                <w:sz w:val="16"/>
                <w:szCs w:val="16"/>
              </w:rPr>
            </w:pPr>
          </w:p>
        </w:tc>
      </w:tr>
      <w:tr w:rsidR="00780C38" w:rsidRPr="00EC024A" w14:paraId="65BCDA78" w14:textId="77777777" w:rsidTr="00780C38">
        <w:trPr>
          <w:trHeight w:val="237"/>
        </w:trPr>
        <w:tc>
          <w:tcPr>
            <w:tcW w:w="539" w:type="dxa"/>
            <w:vAlign w:val="center"/>
          </w:tcPr>
          <w:p w14:paraId="235FF3BC"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18</w:t>
            </w:r>
          </w:p>
        </w:tc>
        <w:tc>
          <w:tcPr>
            <w:tcW w:w="541" w:type="dxa"/>
            <w:vMerge/>
            <w:vAlign w:val="center"/>
          </w:tcPr>
          <w:p w14:paraId="33162E91" w14:textId="77777777" w:rsidR="00780C38" w:rsidRPr="00EC024A" w:rsidRDefault="00780C38" w:rsidP="00780C38">
            <w:pPr>
              <w:rPr>
                <w:rFonts w:ascii="Arial" w:eastAsia="Times New Roman" w:hAnsi="Arial" w:cs="Arial"/>
                <w:sz w:val="16"/>
                <w:szCs w:val="16"/>
              </w:rPr>
            </w:pPr>
          </w:p>
        </w:tc>
        <w:tc>
          <w:tcPr>
            <w:tcW w:w="3382" w:type="dxa"/>
            <w:vAlign w:val="center"/>
          </w:tcPr>
          <w:p w14:paraId="75053E26"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Projektovani pritisak</w:t>
            </w:r>
          </w:p>
        </w:tc>
        <w:tc>
          <w:tcPr>
            <w:tcW w:w="763" w:type="dxa"/>
            <w:vAlign w:val="center"/>
          </w:tcPr>
          <w:p w14:paraId="652E30F6"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barg</w:t>
            </w:r>
          </w:p>
        </w:tc>
        <w:tc>
          <w:tcPr>
            <w:tcW w:w="2394" w:type="dxa"/>
            <w:gridSpan w:val="3"/>
            <w:vAlign w:val="center"/>
          </w:tcPr>
          <w:p w14:paraId="381942A1" w14:textId="77777777" w:rsidR="00780C38" w:rsidRPr="00EC024A" w:rsidRDefault="00780C38" w:rsidP="00780C38">
            <w:pPr>
              <w:rPr>
                <w:rFonts w:ascii="Arial" w:hAnsi="Arial" w:cs="Arial"/>
                <w:b/>
                <w:sz w:val="16"/>
                <w:szCs w:val="16"/>
              </w:rPr>
            </w:pPr>
            <w:r w:rsidRPr="00EC024A">
              <w:rPr>
                <w:rFonts w:ascii="Arial" w:hAnsi="Arial" w:cs="Arial"/>
                <w:b/>
                <w:sz w:val="16"/>
                <w:szCs w:val="16"/>
              </w:rPr>
              <w:t>-0,005 / +1</w:t>
            </w:r>
          </w:p>
        </w:tc>
        <w:tc>
          <w:tcPr>
            <w:tcW w:w="2252" w:type="dxa"/>
            <w:gridSpan w:val="3"/>
            <w:vAlign w:val="center"/>
          </w:tcPr>
          <w:p w14:paraId="3C1DFE98" w14:textId="77777777" w:rsidR="00780C38" w:rsidRPr="00EC024A" w:rsidRDefault="00780C38" w:rsidP="00780C38">
            <w:pPr>
              <w:rPr>
                <w:rFonts w:ascii="Arial" w:eastAsia="Times New Roman" w:hAnsi="Arial" w:cs="Arial"/>
                <w:sz w:val="16"/>
                <w:szCs w:val="16"/>
              </w:rPr>
            </w:pPr>
          </w:p>
        </w:tc>
      </w:tr>
      <w:tr w:rsidR="00780C38" w:rsidRPr="00EC024A" w14:paraId="29F3478E" w14:textId="77777777" w:rsidTr="00780C38">
        <w:trPr>
          <w:trHeight w:val="255"/>
        </w:trPr>
        <w:tc>
          <w:tcPr>
            <w:tcW w:w="539" w:type="dxa"/>
            <w:vAlign w:val="center"/>
          </w:tcPr>
          <w:p w14:paraId="191611D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19</w:t>
            </w:r>
          </w:p>
        </w:tc>
        <w:tc>
          <w:tcPr>
            <w:tcW w:w="541" w:type="dxa"/>
            <w:vMerge/>
            <w:vAlign w:val="center"/>
          </w:tcPr>
          <w:p w14:paraId="7EB78D04" w14:textId="77777777" w:rsidR="00780C38" w:rsidRPr="00EC024A" w:rsidRDefault="00780C38" w:rsidP="00780C38">
            <w:pPr>
              <w:rPr>
                <w:rFonts w:ascii="Arial" w:eastAsia="Times New Roman" w:hAnsi="Arial" w:cs="Arial"/>
                <w:sz w:val="16"/>
                <w:szCs w:val="16"/>
              </w:rPr>
            </w:pPr>
          </w:p>
        </w:tc>
        <w:tc>
          <w:tcPr>
            <w:tcW w:w="3382" w:type="dxa"/>
            <w:vAlign w:val="center"/>
          </w:tcPr>
          <w:p w14:paraId="62A9D4D4"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Projektovana temperatura</w:t>
            </w:r>
          </w:p>
        </w:tc>
        <w:tc>
          <w:tcPr>
            <w:tcW w:w="763" w:type="dxa"/>
            <w:vAlign w:val="center"/>
          </w:tcPr>
          <w:p w14:paraId="2856A4F4"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˚C</w:t>
            </w:r>
          </w:p>
        </w:tc>
        <w:tc>
          <w:tcPr>
            <w:tcW w:w="2394" w:type="dxa"/>
            <w:gridSpan w:val="3"/>
            <w:vAlign w:val="center"/>
          </w:tcPr>
          <w:p w14:paraId="1F02F99D" w14:textId="77777777" w:rsidR="00780C38" w:rsidRPr="00EC024A" w:rsidRDefault="00780C38" w:rsidP="00780C38">
            <w:pPr>
              <w:rPr>
                <w:rFonts w:ascii="Arial" w:hAnsi="Arial" w:cs="Arial"/>
                <w:b/>
                <w:sz w:val="16"/>
                <w:szCs w:val="16"/>
              </w:rPr>
            </w:pPr>
            <w:r w:rsidRPr="00EC024A">
              <w:rPr>
                <w:rFonts w:ascii="Arial" w:hAnsi="Arial" w:cs="Arial"/>
                <w:b/>
                <w:sz w:val="16"/>
                <w:szCs w:val="16"/>
              </w:rPr>
              <w:t>-20 / +90</w:t>
            </w:r>
          </w:p>
        </w:tc>
        <w:tc>
          <w:tcPr>
            <w:tcW w:w="2252" w:type="dxa"/>
            <w:gridSpan w:val="3"/>
            <w:vAlign w:val="center"/>
          </w:tcPr>
          <w:p w14:paraId="502EAEC3" w14:textId="77777777" w:rsidR="00780C38" w:rsidRPr="00EC024A" w:rsidRDefault="00780C38" w:rsidP="00780C38">
            <w:pPr>
              <w:rPr>
                <w:rFonts w:ascii="Arial" w:eastAsia="Times New Roman" w:hAnsi="Arial" w:cs="Arial"/>
                <w:sz w:val="16"/>
                <w:szCs w:val="16"/>
              </w:rPr>
            </w:pPr>
          </w:p>
        </w:tc>
      </w:tr>
      <w:tr w:rsidR="00780C38" w:rsidRPr="00EC024A" w14:paraId="2A69DF54" w14:textId="77777777" w:rsidTr="00780C38">
        <w:trPr>
          <w:trHeight w:val="237"/>
        </w:trPr>
        <w:tc>
          <w:tcPr>
            <w:tcW w:w="539" w:type="dxa"/>
            <w:vAlign w:val="center"/>
          </w:tcPr>
          <w:p w14:paraId="750CEED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20</w:t>
            </w:r>
          </w:p>
        </w:tc>
        <w:tc>
          <w:tcPr>
            <w:tcW w:w="541" w:type="dxa"/>
            <w:vMerge w:val="restart"/>
            <w:textDirection w:val="btLr"/>
            <w:vAlign w:val="center"/>
          </w:tcPr>
          <w:p w14:paraId="0C32DF2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SENZOR</w:t>
            </w:r>
          </w:p>
        </w:tc>
        <w:tc>
          <w:tcPr>
            <w:tcW w:w="4146" w:type="dxa"/>
            <w:gridSpan w:val="2"/>
            <w:vAlign w:val="center"/>
          </w:tcPr>
          <w:p w14:paraId="16A6E41C"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Način merenja</w:t>
            </w:r>
          </w:p>
        </w:tc>
        <w:tc>
          <w:tcPr>
            <w:tcW w:w="2394" w:type="dxa"/>
            <w:gridSpan w:val="3"/>
            <w:vAlign w:val="center"/>
          </w:tcPr>
          <w:p w14:paraId="1B89C7F6"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Plovak</w:t>
            </w:r>
          </w:p>
        </w:tc>
        <w:tc>
          <w:tcPr>
            <w:tcW w:w="2252" w:type="dxa"/>
            <w:gridSpan w:val="3"/>
            <w:vAlign w:val="center"/>
          </w:tcPr>
          <w:p w14:paraId="0FC8EE47" w14:textId="77777777" w:rsidR="00780C38" w:rsidRPr="00EC024A" w:rsidRDefault="00780C38" w:rsidP="00780C38">
            <w:pPr>
              <w:rPr>
                <w:rFonts w:ascii="Arial" w:eastAsia="Times New Roman" w:hAnsi="Arial" w:cs="Arial"/>
                <w:sz w:val="16"/>
                <w:szCs w:val="16"/>
              </w:rPr>
            </w:pPr>
          </w:p>
        </w:tc>
      </w:tr>
      <w:tr w:rsidR="00780C38" w:rsidRPr="00EC024A" w14:paraId="46520935" w14:textId="77777777" w:rsidTr="00780C38">
        <w:trPr>
          <w:trHeight w:val="255"/>
        </w:trPr>
        <w:tc>
          <w:tcPr>
            <w:tcW w:w="539" w:type="dxa"/>
            <w:vAlign w:val="center"/>
          </w:tcPr>
          <w:p w14:paraId="3AA9629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21</w:t>
            </w:r>
          </w:p>
        </w:tc>
        <w:tc>
          <w:tcPr>
            <w:tcW w:w="541" w:type="dxa"/>
            <w:vMerge/>
            <w:vAlign w:val="center"/>
          </w:tcPr>
          <w:p w14:paraId="0F3758B4"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952A6D0"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Model</w:t>
            </w:r>
          </w:p>
        </w:tc>
        <w:tc>
          <w:tcPr>
            <w:tcW w:w="2394" w:type="dxa"/>
            <w:gridSpan w:val="3"/>
            <w:vAlign w:val="center"/>
          </w:tcPr>
          <w:p w14:paraId="52D666F5"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0638A657" w14:textId="77777777" w:rsidR="00780C38" w:rsidRPr="00EC024A" w:rsidRDefault="00780C38" w:rsidP="00780C38">
            <w:pPr>
              <w:rPr>
                <w:rFonts w:ascii="Arial" w:eastAsia="Times New Roman" w:hAnsi="Arial" w:cs="Arial"/>
                <w:sz w:val="16"/>
                <w:szCs w:val="16"/>
              </w:rPr>
            </w:pPr>
          </w:p>
        </w:tc>
      </w:tr>
      <w:tr w:rsidR="00780C38" w:rsidRPr="00EC024A" w14:paraId="2BB96970" w14:textId="77777777" w:rsidTr="00780C38">
        <w:trPr>
          <w:trHeight w:val="237"/>
        </w:trPr>
        <w:tc>
          <w:tcPr>
            <w:tcW w:w="539" w:type="dxa"/>
            <w:vAlign w:val="center"/>
          </w:tcPr>
          <w:p w14:paraId="54381988"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22</w:t>
            </w:r>
          </w:p>
        </w:tc>
        <w:tc>
          <w:tcPr>
            <w:tcW w:w="541" w:type="dxa"/>
            <w:vMerge/>
            <w:vAlign w:val="center"/>
          </w:tcPr>
          <w:p w14:paraId="07386A19"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1A4B05F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Postavljanje</w:t>
            </w:r>
          </w:p>
        </w:tc>
        <w:tc>
          <w:tcPr>
            <w:tcW w:w="2394" w:type="dxa"/>
            <w:gridSpan w:val="3"/>
            <w:vAlign w:val="center"/>
          </w:tcPr>
          <w:p w14:paraId="4B2FC59E"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02BD1ACA" w14:textId="77777777" w:rsidR="00780C38" w:rsidRPr="00EC024A" w:rsidRDefault="00780C38" w:rsidP="00780C38">
            <w:pPr>
              <w:rPr>
                <w:rFonts w:ascii="Arial" w:eastAsia="Times New Roman" w:hAnsi="Arial" w:cs="Arial"/>
                <w:sz w:val="16"/>
                <w:szCs w:val="16"/>
              </w:rPr>
            </w:pPr>
          </w:p>
        </w:tc>
      </w:tr>
      <w:tr w:rsidR="00780C38" w:rsidRPr="00EC024A" w14:paraId="7AD63782" w14:textId="77777777" w:rsidTr="00780C38">
        <w:trPr>
          <w:trHeight w:val="255"/>
        </w:trPr>
        <w:tc>
          <w:tcPr>
            <w:tcW w:w="539" w:type="dxa"/>
            <w:vAlign w:val="center"/>
          </w:tcPr>
          <w:p w14:paraId="030EAE0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23</w:t>
            </w:r>
          </w:p>
        </w:tc>
        <w:tc>
          <w:tcPr>
            <w:tcW w:w="541" w:type="dxa"/>
            <w:vMerge/>
            <w:vAlign w:val="center"/>
          </w:tcPr>
          <w:p w14:paraId="65381AB0"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3464B658"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Konfugiracija kućišta</w:t>
            </w:r>
          </w:p>
        </w:tc>
        <w:tc>
          <w:tcPr>
            <w:tcW w:w="2394" w:type="dxa"/>
            <w:gridSpan w:val="3"/>
            <w:vAlign w:val="center"/>
          </w:tcPr>
          <w:p w14:paraId="16B427BC"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18652201" w14:textId="77777777" w:rsidR="00780C38" w:rsidRPr="00EC024A" w:rsidRDefault="00780C38" w:rsidP="00780C38">
            <w:pPr>
              <w:rPr>
                <w:rFonts w:ascii="Arial" w:eastAsia="Times New Roman" w:hAnsi="Arial" w:cs="Arial"/>
                <w:sz w:val="16"/>
                <w:szCs w:val="16"/>
              </w:rPr>
            </w:pPr>
          </w:p>
        </w:tc>
      </w:tr>
      <w:tr w:rsidR="00780C38" w:rsidRPr="00EC024A" w14:paraId="0868232F" w14:textId="77777777" w:rsidTr="00780C38">
        <w:trPr>
          <w:trHeight w:val="237"/>
        </w:trPr>
        <w:tc>
          <w:tcPr>
            <w:tcW w:w="539" w:type="dxa"/>
            <w:vAlign w:val="center"/>
          </w:tcPr>
          <w:p w14:paraId="071C6A7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24</w:t>
            </w:r>
          </w:p>
        </w:tc>
        <w:tc>
          <w:tcPr>
            <w:tcW w:w="541" w:type="dxa"/>
            <w:vMerge/>
            <w:vAlign w:val="center"/>
          </w:tcPr>
          <w:p w14:paraId="682C4066" w14:textId="77777777" w:rsidR="00780C38" w:rsidRPr="00EC024A" w:rsidRDefault="00780C38" w:rsidP="00780C38">
            <w:pPr>
              <w:rPr>
                <w:rFonts w:ascii="Arial" w:eastAsia="Times New Roman" w:hAnsi="Arial" w:cs="Arial"/>
                <w:sz w:val="16"/>
                <w:szCs w:val="16"/>
              </w:rPr>
            </w:pPr>
          </w:p>
        </w:tc>
        <w:tc>
          <w:tcPr>
            <w:tcW w:w="3382" w:type="dxa"/>
            <w:vAlign w:val="center"/>
          </w:tcPr>
          <w:p w14:paraId="04AF709C"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Centar-centar dužina</w:t>
            </w:r>
          </w:p>
        </w:tc>
        <w:tc>
          <w:tcPr>
            <w:tcW w:w="763" w:type="dxa"/>
            <w:vAlign w:val="center"/>
          </w:tcPr>
          <w:p w14:paraId="597FC532"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mm</w:t>
            </w:r>
          </w:p>
        </w:tc>
        <w:tc>
          <w:tcPr>
            <w:tcW w:w="2394" w:type="dxa"/>
            <w:gridSpan w:val="3"/>
            <w:vAlign w:val="center"/>
          </w:tcPr>
          <w:p w14:paraId="15BCF5AB" w14:textId="77777777" w:rsidR="00780C38" w:rsidRPr="00EC024A" w:rsidRDefault="00780C38" w:rsidP="00780C38">
            <w:pPr>
              <w:rPr>
                <w:rFonts w:ascii="Arial" w:eastAsia="Times New Roman" w:hAnsi="Arial" w:cs="Arial"/>
                <w:b/>
                <w:sz w:val="16"/>
                <w:szCs w:val="16"/>
              </w:rPr>
            </w:pPr>
          </w:p>
        </w:tc>
        <w:tc>
          <w:tcPr>
            <w:tcW w:w="2252" w:type="dxa"/>
            <w:gridSpan w:val="3"/>
            <w:vAlign w:val="center"/>
          </w:tcPr>
          <w:p w14:paraId="0D29672F" w14:textId="77777777" w:rsidR="00780C38" w:rsidRPr="00EC024A" w:rsidRDefault="00780C38" w:rsidP="00780C38">
            <w:pPr>
              <w:rPr>
                <w:rFonts w:ascii="Arial" w:eastAsia="Times New Roman" w:hAnsi="Arial" w:cs="Arial"/>
                <w:sz w:val="16"/>
                <w:szCs w:val="16"/>
              </w:rPr>
            </w:pPr>
          </w:p>
        </w:tc>
      </w:tr>
      <w:tr w:rsidR="00780C38" w:rsidRPr="00EC024A" w14:paraId="226543C7" w14:textId="77777777" w:rsidTr="00780C38">
        <w:trPr>
          <w:trHeight w:val="237"/>
        </w:trPr>
        <w:tc>
          <w:tcPr>
            <w:tcW w:w="539" w:type="dxa"/>
            <w:vAlign w:val="center"/>
          </w:tcPr>
          <w:p w14:paraId="1E1A82E4"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25</w:t>
            </w:r>
          </w:p>
        </w:tc>
        <w:tc>
          <w:tcPr>
            <w:tcW w:w="541" w:type="dxa"/>
            <w:vMerge/>
            <w:vAlign w:val="center"/>
          </w:tcPr>
          <w:p w14:paraId="7A1C1CDF"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238C921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Priključci</w:t>
            </w:r>
          </w:p>
        </w:tc>
        <w:tc>
          <w:tcPr>
            <w:tcW w:w="2394" w:type="dxa"/>
            <w:gridSpan w:val="3"/>
            <w:vAlign w:val="center"/>
          </w:tcPr>
          <w:p w14:paraId="62CE7385"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ANSI B16.5 RF, ravno</w:t>
            </w:r>
          </w:p>
        </w:tc>
        <w:tc>
          <w:tcPr>
            <w:tcW w:w="2252" w:type="dxa"/>
            <w:gridSpan w:val="3"/>
            <w:vAlign w:val="center"/>
          </w:tcPr>
          <w:p w14:paraId="2532A15D" w14:textId="77777777" w:rsidR="00780C38" w:rsidRPr="00EC024A" w:rsidRDefault="00780C38" w:rsidP="00780C38">
            <w:pPr>
              <w:rPr>
                <w:rFonts w:ascii="Arial" w:eastAsia="Times New Roman" w:hAnsi="Arial" w:cs="Arial"/>
                <w:sz w:val="16"/>
                <w:szCs w:val="16"/>
              </w:rPr>
            </w:pPr>
          </w:p>
        </w:tc>
      </w:tr>
      <w:tr w:rsidR="00780C38" w:rsidRPr="00EC024A" w14:paraId="3D246800" w14:textId="77777777" w:rsidTr="00780C38">
        <w:trPr>
          <w:trHeight w:val="255"/>
        </w:trPr>
        <w:tc>
          <w:tcPr>
            <w:tcW w:w="539" w:type="dxa"/>
            <w:vAlign w:val="center"/>
          </w:tcPr>
          <w:p w14:paraId="21E5FEB7"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26</w:t>
            </w:r>
          </w:p>
        </w:tc>
        <w:tc>
          <w:tcPr>
            <w:tcW w:w="541" w:type="dxa"/>
            <w:vMerge/>
            <w:vAlign w:val="center"/>
          </w:tcPr>
          <w:p w14:paraId="0F6968A8"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9E0B505"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Veličina / klasa</w:t>
            </w:r>
          </w:p>
        </w:tc>
        <w:tc>
          <w:tcPr>
            <w:tcW w:w="2394" w:type="dxa"/>
            <w:gridSpan w:val="3"/>
            <w:vAlign w:val="center"/>
          </w:tcPr>
          <w:p w14:paraId="1C8D5F4E"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4” / 150#</w:t>
            </w:r>
          </w:p>
        </w:tc>
        <w:tc>
          <w:tcPr>
            <w:tcW w:w="2252" w:type="dxa"/>
            <w:gridSpan w:val="3"/>
            <w:vAlign w:val="center"/>
          </w:tcPr>
          <w:p w14:paraId="768DE8AF" w14:textId="77777777" w:rsidR="00780C38" w:rsidRPr="00EC024A" w:rsidRDefault="00780C38" w:rsidP="00780C38">
            <w:pPr>
              <w:rPr>
                <w:rFonts w:ascii="Arial" w:eastAsia="Times New Roman" w:hAnsi="Arial" w:cs="Arial"/>
                <w:sz w:val="16"/>
                <w:szCs w:val="16"/>
              </w:rPr>
            </w:pPr>
          </w:p>
        </w:tc>
      </w:tr>
      <w:tr w:rsidR="00780C38" w:rsidRPr="00EC024A" w14:paraId="32BC7274" w14:textId="77777777" w:rsidTr="00780C38">
        <w:trPr>
          <w:trHeight w:val="237"/>
        </w:trPr>
        <w:tc>
          <w:tcPr>
            <w:tcW w:w="539" w:type="dxa"/>
            <w:vAlign w:val="center"/>
          </w:tcPr>
          <w:p w14:paraId="38B6AD87"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27</w:t>
            </w:r>
          </w:p>
        </w:tc>
        <w:tc>
          <w:tcPr>
            <w:tcW w:w="541" w:type="dxa"/>
            <w:vMerge/>
            <w:vAlign w:val="center"/>
          </w:tcPr>
          <w:p w14:paraId="532BF29A"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806E0A0"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Materijal kućišta</w:t>
            </w:r>
          </w:p>
        </w:tc>
        <w:tc>
          <w:tcPr>
            <w:tcW w:w="2394" w:type="dxa"/>
            <w:gridSpan w:val="3"/>
            <w:vAlign w:val="center"/>
          </w:tcPr>
          <w:p w14:paraId="1AE43C6F"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Uglljenični čelik</w:t>
            </w:r>
          </w:p>
        </w:tc>
        <w:tc>
          <w:tcPr>
            <w:tcW w:w="2252" w:type="dxa"/>
            <w:gridSpan w:val="3"/>
            <w:vAlign w:val="center"/>
          </w:tcPr>
          <w:p w14:paraId="40EF2DCA" w14:textId="77777777" w:rsidR="00780C38" w:rsidRPr="00EC024A" w:rsidRDefault="00780C38" w:rsidP="00780C38">
            <w:pPr>
              <w:rPr>
                <w:rFonts w:ascii="Arial" w:eastAsia="Times New Roman" w:hAnsi="Arial" w:cs="Arial"/>
                <w:sz w:val="16"/>
                <w:szCs w:val="16"/>
              </w:rPr>
            </w:pPr>
          </w:p>
        </w:tc>
      </w:tr>
      <w:tr w:rsidR="00780C38" w:rsidRPr="00EC024A" w14:paraId="5CB9465A" w14:textId="77777777" w:rsidTr="00780C38">
        <w:trPr>
          <w:trHeight w:val="255"/>
        </w:trPr>
        <w:tc>
          <w:tcPr>
            <w:tcW w:w="539" w:type="dxa"/>
            <w:vAlign w:val="center"/>
          </w:tcPr>
          <w:p w14:paraId="027F9E57"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28</w:t>
            </w:r>
          </w:p>
        </w:tc>
        <w:tc>
          <w:tcPr>
            <w:tcW w:w="541" w:type="dxa"/>
            <w:vMerge/>
            <w:vAlign w:val="center"/>
          </w:tcPr>
          <w:p w14:paraId="74EA2D0B"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6CEFD1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Materijal plovka</w:t>
            </w:r>
          </w:p>
        </w:tc>
        <w:tc>
          <w:tcPr>
            <w:tcW w:w="2394" w:type="dxa"/>
            <w:gridSpan w:val="3"/>
            <w:vAlign w:val="center"/>
          </w:tcPr>
          <w:p w14:paraId="5DD0B3D2"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SS316L</w:t>
            </w:r>
          </w:p>
        </w:tc>
        <w:tc>
          <w:tcPr>
            <w:tcW w:w="2252" w:type="dxa"/>
            <w:gridSpan w:val="3"/>
            <w:vAlign w:val="center"/>
          </w:tcPr>
          <w:p w14:paraId="2A8F7647" w14:textId="77777777" w:rsidR="00780C38" w:rsidRPr="00EC024A" w:rsidRDefault="00780C38" w:rsidP="00780C38">
            <w:pPr>
              <w:rPr>
                <w:rFonts w:ascii="Arial" w:eastAsia="Times New Roman" w:hAnsi="Arial" w:cs="Arial"/>
                <w:sz w:val="16"/>
                <w:szCs w:val="16"/>
              </w:rPr>
            </w:pPr>
          </w:p>
        </w:tc>
      </w:tr>
      <w:tr w:rsidR="00780C38" w:rsidRPr="00EC024A" w14:paraId="144E5A81" w14:textId="77777777" w:rsidTr="00780C38">
        <w:trPr>
          <w:trHeight w:val="237"/>
        </w:trPr>
        <w:tc>
          <w:tcPr>
            <w:tcW w:w="539" w:type="dxa"/>
            <w:vAlign w:val="center"/>
          </w:tcPr>
          <w:p w14:paraId="4ACCCC40"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29</w:t>
            </w:r>
          </w:p>
        </w:tc>
        <w:tc>
          <w:tcPr>
            <w:tcW w:w="541" w:type="dxa"/>
            <w:vMerge/>
            <w:vAlign w:val="center"/>
          </w:tcPr>
          <w:p w14:paraId="2DC4A01F" w14:textId="77777777" w:rsidR="00780C38" w:rsidRPr="00EC024A" w:rsidRDefault="00780C38" w:rsidP="00780C38">
            <w:pPr>
              <w:rPr>
                <w:rFonts w:ascii="Arial" w:eastAsia="Times New Roman" w:hAnsi="Arial" w:cs="Arial"/>
                <w:sz w:val="16"/>
                <w:szCs w:val="16"/>
              </w:rPr>
            </w:pPr>
          </w:p>
        </w:tc>
        <w:tc>
          <w:tcPr>
            <w:tcW w:w="3382" w:type="dxa"/>
            <w:vAlign w:val="center"/>
          </w:tcPr>
          <w:p w14:paraId="6B3F9C2D"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Produžetak cevi/prekidač</w:t>
            </w:r>
          </w:p>
        </w:tc>
        <w:tc>
          <w:tcPr>
            <w:tcW w:w="763" w:type="dxa"/>
            <w:vAlign w:val="center"/>
          </w:tcPr>
          <w:p w14:paraId="02575F2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mm</w:t>
            </w:r>
          </w:p>
        </w:tc>
        <w:tc>
          <w:tcPr>
            <w:tcW w:w="2394" w:type="dxa"/>
            <w:gridSpan w:val="3"/>
            <w:vAlign w:val="center"/>
          </w:tcPr>
          <w:p w14:paraId="6CEA88A0"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1200 / 1000</w:t>
            </w:r>
          </w:p>
        </w:tc>
        <w:tc>
          <w:tcPr>
            <w:tcW w:w="2252" w:type="dxa"/>
            <w:gridSpan w:val="3"/>
            <w:vAlign w:val="center"/>
          </w:tcPr>
          <w:p w14:paraId="7C884F12" w14:textId="77777777" w:rsidR="00780C38" w:rsidRPr="00EC024A" w:rsidRDefault="00780C38" w:rsidP="00780C38">
            <w:pPr>
              <w:rPr>
                <w:rFonts w:ascii="Arial" w:eastAsia="Times New Roman" w:hAnsi="Arial" w:cs="Arial"/>
                <w:sz w:val="16"/>
                <w:szCs w:val="16"/>
              </w:rPr>
            </w:pPr>
          </w:p>
        </w:tc>
      </w:tr>
      <w:tr w:rsidR="00780C38" w:rsidRPr="00EC024A" w14:paraId="02A995AF" w14:textId="77777777" w:rsidTr="00780C38">
        <w:trPr>
          <w:trHeight w:val="255"/>
        </w:trPr>
        <w:tc>
          <w:tcPr>
            <w:tcW w:w="539" w:type="dxa"/>
            <w:vAlign w:val="center"/>
          </w:tcPr>
          <w:p w14:paraId="1CF2CF2C"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30</w:t>
            </w:r>
          </w:p>
        </w:tc>
        <w:tc>
          <w:tcPr>
            <w:tcW w:w="541" w:type="dxa"/>
            <w:vMerge/>
            <w:vAlign w:val="center"/>
          </w:tcPr>
          <w:p w14:paraId="2A028954" w14:textId="77777777" w:rsidR="00780C38" w:rsidRPr="00EC024A" w:rsidRDefault="00780C38" w:rsidP="00780C38">
            <w:pPr>
              <w:rPr>
                <w:rFonts w:ascii="Arial" w:eastAsia="Times New Roman" w:hAnsi="Arial" w:cs="Arial"/>
                <w:sz w:val="16"/>
                <w:szCs w:val="16"/>
              </w:rPr>
            </w:pPr>
          </w:p>
        </w:tc>
        <w:tc>
          <w:tcPr>
            <w:tcW w:w="3382" w:type="dxa"/>
            <w:vAlign w:val="center"/>
          </w:tcPr>
          <w:p w14:paraId="3E5B13C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Minimalna gustina</w:t>
            </w:r>
          </w:p>
        </w:tc>
        <w:tc>
          <w:tcPr>
            <w:tcW w:w="763" w:type="dxa"/>
            <w:vAlign w:val="center"/>
          </w:tcPr>
          <w:p w14:paraId="4712EFAB"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kg/m</w:t>
            </w:r>
            <w:r w:rsidRPr="00EC024A">
              <w:rPr>
                <w:rFonts w:ascii="Arial" w:eastAsia="Times New Roman" w:hAnsi="Arial" w:cs="Arial"/>
                <w:sz w:val="16"/>
                <w:szCs w:val="16"/>
                <w:vertAlign w:val="superscript"/>
              </w:rPr>
              <w:t>3</w:t>
            </w:r>
          </w:p>
        </w:tc>
        <w:tc>
          <w:tcPr>
            <w:tcW w:w="2394" w:type="dxa"/>
            <w:gridSpan w:val="3"/>
            <w:vAlign w:val="center"/>
          </w:tcPr>
          <w:p w14:paraId="3C81514E"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w:t>
            </w:r>
          </w:p>
        </w:tc>
        <w:tc>
          <w:tcPr>
            <w:tcW w:w="2252" w:type="dxa"/>
            <w:gridSpan w:val="3"/>
            <w:vAlign w:val="center"/>
          </w:tcPr>
          <w:p w14:paraId="4819038A" w14:textId="77777777" w:rsidR="00780C38" w:rsidRPr="00EC024A" w:rsidRDefault="00780C38" w:rsidP="00780C38">
            <w:pPr>
              <w:rPr>
                <w:rFonts w:ascii="Arial" w:eastAsia="Times New Roman" w:hAnsi="Arial" w:cs="Arial"/>
                <w:sz w:val="16"/>
                <w:szCs w:val="16"/>
              </w:rPr>
            </w:pPr>
          </w:p>
        </w:tc>
      </w:tr>
      <w:tr w:rsidR="00780C38" w:rsidRPr="00EC024A" w14:paraId="196210A8" w14:textId="77777777" w:rsidTr="00780C38">
        <w:trPr>
          <w:trHeight w:val="237"/>
        </w:trPr>
        <w:tc>
          <w:tcPr>
            <w:tcW w:w="539" w:type="dxa"/>
            <w:vAlign w:val="center"/>
          </w:tcPr>
          <w:p w14:paraId="3EE0182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31</w:t>
            </w:r>
          </w:p>
        </w:tc>
        <w:tc>
          <w:tcPr>
            <w:tcW w:w="541" w:type="dxa"/>
            <w:vMerge/>
            <w:vAlign w:val="center"/>
          </w:tcPr>
          <w:p w14:paraId="360BE8F0"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01F41C54"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Sertifikat materijala</w:t>
            </w:r>
          </w:p>
        </w:tc>
        <w:tc>
          <w:tcPr>
            <w:tcW w:w="2394" w:type="dxa"/>
            <w:gridSpan w:val="3"/>
            <w:vAlign w:val="center"/>
          </w:tcPr>
          <w:p w14:paraId="0CEF6D87"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EN 10204 2.2b</w:t>
            </w:r>
          </w:p>
        </w:tc>
        <w:tc>
          <w:tcPr>
            <w:tcW w:w="2252" w:type="dxa"/>
            <w:gridSpan w:val="3"/>
            <w:vAlign w:val="center"/>
          </w:tcPr>
          <w:p w14:paraId="5849918F" w14:textId="77777777" w:rsidR="00780C38" w:rsidRPr="00EC024A" w:rsidRDefault="00780C38" w:rsidP="00780C38">
            <w:pPr>
              <w:rPr>
                <w:rFonts w:ascii="Arial" w:eastAsia="Times New Roman" w:hAnsi="Arial" w:cs="Arial"/>
                <w:sz w:val="16"/>
                <w:szCs w:val="16"/>
              </w:rPr>
            </w:pPr>
          </w:p>
        </w:tc>
      </w:tr>
      <w:tr w:rsidR="00780C38" w:rsidRPr="00EC024A" w14:paraId="71D85852" w14:textId="77777777" w:rsidTr="00780C38">
        <w:trPr>
          <w:trHeight w:val="255"/>
        </w:trPr>
        <w:tc>
          <w:tcPr>
            <w:tcW w:w="539" w:type="dxa"/>
            <w:vAlign w:val="center"/>
          </w:tcPr>
          <w:p w14:paraId="6225AEE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32</w:t>
            </w:r>
          </w:p>
        </w:tc>
        <w:tc>
          <w:tcPr>
            <w:tcW w:w="541" w:type="dxa"/>
            <w:vMerge w:val="restart"/>
            <w:textDirection w:val="btLr"/>
            <w:vAlign w:val="center"/>
          </w:tcPr>
          <w:p w14:paraId="5AB4DF9D"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PREKIDAČ</w:t>
            </w:r>
          </w:p>
        </w:tc>
        <w:tc>
          <w:tcPr>
            <w:tcW w:w="4146" w:type="dxa"/>
            <w:gridSpan w:val="2"/>
            <w:vAlign w:val="center"/>
          </w:tcPr>
          <w:p w14:paraId="67F36D3D"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Tip kontakta</w:t>
            </w:r>
          </w:p>
        </w:tc>
        <w:tc>
          <w:tcPr>
            <w:tcW w:w="2394" w:type="dxa"/>
            <w:gridSpan w:val="3"/>
            <w:vAlign w:val="center"/>
          </w:tcPr>
          <w:p w14:paraId="00B2A9E3"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SPDT</w:t>
            </w:r>
          </w:p>
        </w:tc>
        <w:tc>
          <w:tcPr>
            <w:tcW w:w="2252" w:type="dxa"/>
            <w:gridSpan w:val="3"/>
            <w:vAlign w:val="center"/>
          </w:tcPr>
          <w:p w14:paraId="612C0C14" w14:textId="77777777" w:rsidR="00780C38" w:rsidRPr="00EC024A" w:rsidRDefault="00780C38" w:rsidP="00780C38">
            <w:pPr>
              <w:rPr>
                <w:rFonts w:ascii="Arial" w:eastAsia="Times New Roman" w:hAnsi="Arial" w:cs="Arial"/>
                <w:sz w:val="16"/>
                <w:szCs w:val="16"/>
              </w:rPr>
            </w:pPr>
          </w:p>
        </w:tc>
      </w:tr>
      <w:tr w:rsidR="00780C38" w:rsidRPr="00EC024A" w14:paraId="53F7A467" w14:textId="77777777" w:rsidTr="00780C38">
        <w:trPr>
          <w:trHeight w:val="237"/>
        </w:trPr>
        <w:tc>
          <w:tcPr>
            <w:tcW w:w="539" w:type="dxa"/>
            <w:vAlign w:val="center"/>
          </w:tcPr>
          <w:p w14:paraId="13C12D2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33</w:t>
            </w:r>
          </w:p>
        </w:tc>
        <w:tc>
          <w:tcPr>
            <w:tcW w:w="541" w:type="dxa"/>
            <w:vMerge/>
            <w:vAlign w:val="center"/>
          </w:tcPr>
          <w:p w14:paraId="74EE62F8"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7857C591"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Kontakt rejting</w:t>
            </w:r>
          </w:p>
        </w:tc>
        <w:tc>
          <w:tcPr>
            <w:tcW w:w="2394" w:type="dxa"/>
            <w:gridSpan w:val="3"/>
            <w:vAlign w:val="center"/>
          </w:tcPr>
          <w:p w14:paraId="5A434715"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24 VDC / 0.5A</w:t>
            </w:r>
          </w:p>
        </w:tc>
        <w:tc>
          <w:tcPr>
            <w:tcW w:w="2252" w:type="dxa"/>
            <w:gridSpan w:val="3"/>
            <w:vAlign w:val="center"/>
          </w:tcPr>
          <w:p w14:paraId="620AD0C3" w14:textId="77777777" w:rsidR="00780C38" w:rsidRPr="00EC024A" w:rsidRDefault="00780C38" w:rsidP="00780C38">
            <w:pPr>
              <w:rPr>
                <w:rFonts w:ascii="Arial" w:eastAsia="Times New Roman" w:hAnsi="Arial" w:cs="Arial"/>
                <w:sz w:val="16"/>
                <w:szCs w:val="16"/>
              </w:rPr>
            </w:pPr>
          </w:p>
        </w:tc>
      </w:tr>
      <w:tr w:rsidR="00780C38" w:rsidRPr="00EC024A" w14:paraId="4E784E88" w14:textId="77777777" w:rsidTr="00780C38">
        <w:trPr>
          <w:trHeight w:val="492"/>
        </w:trPr>
        <w:tc>
          <w:tcPr>
            <w:tcW w:w="539" w:type="dxa"/>
            <w:vAlign w:val="center"/>
          </w:tcPr>
          <w:p w14:paraId="5E6ADBE8"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34</w:t>
            </w:r>
          </w:p>
        </w:tc>
        <w:tc>
          <w:tcPr>
            <w:tcW w:w="541" w:type="dxa"/>
            <w:vMerge/>
            <w:vAlign w:val="center"/>
          </w:tcPr>
          <w:p w14:paraId="448340FA"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7A608DA9"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Materijal kontakta</w:t>
            </w:r>
          </w:p>
        </w:tc>
        <w:tc>
          <w:tcPr>
            <w:tcW w:w="2394" w:type="dxa"/>
            <w:gridSpan w:val="3"/>
            <w:vAlign w:val="center"/>
          </w:tcPr>
          <w:p w14:paraId="65277A3D"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Hermetički zatvoren mikroprekidač</w:t>
            </w:r>
          </w:p>
        </w:tc>
        <w:tc>
          <w:tcPr>
            <w:tcW w:w="2252" w:type="dxa"/>
            <w:gridSpan w:val="3"/>
            <w:vAlign w:val="center"/>
          </w:tcPr>
          <w:p w14:paraId="36895B17" w14:textId="77777777" w:rsidR="00780C38" w:rsidRPr="00EC024A" w:rsidRDefault="00780C38" w:rsidP="00780C38">
            <w:pPr>
              <w:rPr>
                <w:rFonts w:ascii="Arial" w:eastAsia="Times New Roman" w:hAnsi="Arial" w:cs="Arial"/>
                <w:sz w:val="16"/>
                <w:szCs w:val="16"/>
              </w:rPr>
            </w:pPr>
          </w:p>
        </w:tc>
      </w:tr>
      <w:tr w:rsidR="00780C38" w:rsidRPr="00EC024A" w14:paraId="17F3B61A" w14:textId="77777777" w:rsidTr="00780C38">
        <w:trPr>
          <w:trHeight w:val="255"/>
        </w:trPr>
        <w:tc>
          <w:tcPr>
            <w:tcW w:w="539" w:type="dxa"/>
            <w:vAlign w:val="center"/>
          </w:tcPr>
          <w:p w14:paraId="786994B0"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35</w:t>
            </w:r>
          </w:p>
        </w:tc>
        <w:tc>
          <w:tcPr>
            <w:tcW w:w="541" w:type="dxa"/>
            <w:vMerge/>
            <w:vAlign w:val="center"/>
          </w:tcPr>
          <w:p w14:paraId="057A299D"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3A9B214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Materijal omotača</w:t>
            </w:r>
          </w:p>
        </w:tc>
        <w:tc>
          <w:tcPr>
            <w:tcW w:w="2394" w:type="dxa"/>
            <w:gridSpan w:val="3"/>
            <w:vAlign w:val="center"/>
          </w:tcPr>
          <w:p w14:paraId="6C59B328"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Obloženi aluminijum</w:t>
            </w:r>
          </w:p>
        </w:tc>
        <w:tc>
          <w:tcPr>
            <w:tcW w:w="2252" w:type="dxa"/>
            <w:gridSpan w:val="3"/>
            <w:vAlign w:val="center"/>
          </w:tcPr>
          <w:p w14:paraId="483AEF1B" w14:textId="77777777" w:rsidR="00780C38" w:rsidRPr="00EC024A" w:rsidRDefault="00780C38" w:rsidP="00780C38">
            <w:pPr>
              <w:rPr>
                <w:rFonts w:ascii="Arial" w:eastAsia="Times New Roman" w:hAnsi="Arial" w:cs="Arial"/>
                <w:sz w:val="16"/>
                <w:szCs w:val="16"/>
              </w:rPr>
            </w:pPr>
          </w:p>
        </w:tc>
      </w:tr>
      <w:tr w:rsidR="00780C38" w:rsidRPr="00EC024A" w14:paraId="57B6254C" w14:textId="77777777" w:rsidTr="00780C38">
        <w:trPr>
          <w:trHeight w:val="237"/>
        </w:trPr>
        <w:tc>
          <w:tcPr>
            <w:tcW w:w="539" w:type="dxa"/>
            <w:vAlign w:val="center"/>
          </w:tcPr>
          <w:p w14:paraId="7B9DCE5F"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36</w:t>
            </w:r>
          </w:p>
        </w:tc>
        <w:tc>
          <w:tcPr>
            <w:tcW w:w="541" w:type="dxa"/>
            <w:vMerge/>
            <w:vAlign w:val="center"/>
          </w:tcPr>
          <w:p w14:paraId="700304ED"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3EE0E006"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Ulaz kabla</w:t>
            </w:r>
          </w:p>
        </w:tc>
        <w:tc>
          <w:tcPr>
            <w:tcW w:w="2394" w:type="dxa"/>
            <w:gridSpan w:val="3"/>
            <w:vAlign w:val="center"/>
          </w:tcPr>
          <w:p w14:paraId="53FF1D9F"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M20 x 1.5</w:t>
            </w:r>
          </w:p>
        </w:tc>
        <w:tc>
          <w:tcPr>
            <w:tcW w:w="2252" w:type="dxa"/>
            <w:gridSpan w:val="3"/>
            <w:vAlign w:val="center"/>
          </w:tcPr>
          <w:p w14:paraId="7D2035A0" w14:textId="77777777" w:rsidR="00780C38" w:rsidRPr="00EC024A" w:rsidRDefault="00780C38" w:rsidP="00780C38">
            <w:pPr>
              <w:rPr>
                <w:rFonts w:ascii="Arial" w:eastAsia="Times New Roman" w:hAnsi="Arial" w:cs="Arial"/>
                <w:sz w:val="16"/>
                <w:szCs w:val="16"/>
              </w:rPr>
            </w:pPr>
          </w:p>
        </w:tc>
      </w:tr>
      <w:tr w:rsidR="00780C38" w:rsidRPr="00EC024A" w14:paraId="33DCE893" w14:textId="77777777" w:rsidTr="00780C38">
        <w:trPr>
          <w:trHeight w:val="255"/>
        </w:trPr>
        <w:tc>
          <w:tcPr>
            <w:tcW w:w="539" w:type="dxa"/>
            <w:vAlign w:val="center"/>
          </w:tcPr>
          <w:p w14:paraId="01C1BD4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37</w:t>
            </w:r>
          </w:p>
        </w:tc>
        <w:tc>
          <w:tcPr>
            <w:tcW w:w="541" w:type="dxa"/>
            <w:vMerge/>
            <w:vAlign w:val="center"/>
          </w:tcPr>
          <w:p w14:paraId="008769D9"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65F45285"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Zaštita od eksplozije</w:t>
            </w:r>
          </w:p>
        </w:tc>
        <w:tc>
          <w:tcPr>
            <w:tcW w:w="2394" w:type="dxa"/>
            <w:gridSpan w:val="3"/>
            <w:vAlign w:val="center"/>
          </w:tcPr>
          <w:p w14:paraId="690E9AFD"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EEx ib IIC T6</w:t>
            </w:r>
          </w:p>
        </w:tc>
        <w:tc>
          <w:tcPr>
            <w:tcW w:w="2252" w:type="dxa"/>
            <w:gridSpan w:val="3"/>
            <w:vAlign w:val="center"/>
          </w:tcPr>
          <w:p w14:paraId="705CD178" w14:textId="77777777" w:rsidR="00780C38" w:rsidRPr="00EC024A" w:rsidRDefault="00780C38" w:rsidP="00780C38">
            <w:pPr>
              <w:rPr>
                <w:rFonts w:ascii="Arial" w:eastAsia="Times New Roman" w:hAnsi="Arial" w:cs="Arial"/>
                <w:sz w:val="16"/>
                <w:szCs w:val="16"/>
              </w:rPr>
            </w:pPr>
          </w:p>
        </w:tc>
      </w:tr>
      <w:tr w:rsidR="00780C38" w:rsidRPr="00EC024A" w14:paraId="4A4943B4" w14:textId="77777777" w:rsidTr="00780C38">
        <w:trPr>
          <w:trHeight w:val="237"/>
        </w:trPr>
        <w:tc>
          <w:tcPr>
            <w:tcW w:w="539" w:type="dxa"/>
            <w:vAlign w:val="center"/>
          </w:tcPr>
          <w:p w14:paraId="3CD30C2B"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38</w:t>
            </w:r>
          </w:p>
        </w:tc>
        <w:tc>
          <w:tcPr>
            <w:tcW w:w="541" w:type="dxa"/>
            <w:vMerge/>
            <w:vAlign w:val="center"/>
          </w:tcPr>
          <w:p w14:paraId="0786B361" w14:textId="77777777" w:rsidR="00780C38" w:rsidRPr="00EC024A" w:rsidRDefault="00780C38" w:rsidP="00780C38">
            <w:pPr>
              <w:rPr>
                <w:rFonts w:ascii="Arial" w:eastAsia="Times New Roman" w:hAnsi="Arial" w:cs="Arial"/>
                <w:sz w:val="16"/>
                <w:szCs w:val="16"/>
              </w:rPr>
            </w:pPr>
          </w:p>
        </w:tc>
        <w:tc>
          <w:tcPr>
            <w:tcW w:w="4146" w:type="dxa"/>
            <w:gridSpan w:val="2"/>
            <w:vAlign w:val="center"/>
          </w:tcPr>
          <w:p w14:paraId="559C36F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IP kod</w:t>
            </w:r>
          </w:p>
        </w:tc>
        <w:tc>
          <w:tcPr>
            <w:tcW w:w="2394" w:type="dxa"/>
            <w:gridSpan w:val="3"/>
            <w:vAlign w:val="center"/>
          </w:tcPr>
          <w:p w14:paraId="64F5EB23"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IP65</w:t>
            </w:r>
          </w:p>
        </w:tc>
        <w:tc>
          <w:tcPr>
            <w:tcW w:w="2252" w:type="dxa"/>
            <w:gridSpan w:val="3"/>
            <w:vAlign w:val="center"/>
          </w:tcPr>
          <w:p w14:paraId="494A8125" w14:textId="77777777" w:rsidR="00780C38" w:rsidRPr="00EC024A" w:rsidRDefault="00780C38" w:rsidP="00780C38">
            <w:pPr>
              <w:rPr>
                <w:rFonts w:ascii="Arial" w:eastAsia="Times New Roman" w:hAnsi="Arial" w:cs="Arial"/>
                <w:sz w:val="16"/>
                <w:szCs w:val="16"/>
              </w:rPr>
            </w:pPr>
          </w:p>
        </w:tc>
      </w:tr>
      <w:tr w:rsidR="00780C38" w:rsidRPr="00EC024A" w14:paraId="4565BADC" w14:textId="77777777" w:rsidTr="00780C38">
        <w:trPr>
          <w:trHeight w:val="255"/>
        </w:trPr>
        <w:tc>
          <w:tcPr>
            <w:tcW w:w="539" w:type="dxa"/>
            <w:vAlign w:val="center"/>
          </w:tcPr>
          <w:p w14:paraId="77B7335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39</w:t>
            </w:r>
          </w:p>
        </w:tc>
        <w:tc>
          <w:tcPr>
            <w:tcW w:w="9334" w:type="dxa"/>
            <w:gridSpan w:val="9"/>
            <w:vAlign w:val="center"/>
          </w:tcPr>
          <w:p w14:paraId="4A3A9B54" w14:textId="77777777" w:rsidR="00780C38" w:rsidRPr="00EC024A" w:rsidRDefault="00780C38" w:rsidP="00780C38">
            <w:pPr>
              <w:rPr>
                <w:rFonts w:ascii="Arial" w:eastAsia="Times New Roman" w:hAnsi="Arial" w:cs="Arial"/>
                <w:b/>
                <w:sz w:val="16"/>
                <w:szCs w:val="16"/>
              </w:rPr>
            </w:pPr>
            <w:r w:rsidRPr="00EC024A">
              <w:rPr>
                <w:rFonts w:ascii="Arial" w:eastAsia="Times New Roman" w:hAnsi="Arial" w:cs="Arial"/>
                <w:b/>
                <w:sz w:val="16"/>
                <w:szCs w:val="16"/>
              </w:rPr>
              <w:t>NAPOMENE</w:t>
            </w:r>
          </w:p>
        </w:tc>
      </w:tr>
      <w:tr w:rsidR="00780C38" w:rsidRPr="00EC024A" w14:paraId="64C74436" w14:textId="77777777" w:rsidTr="00780C38">
        <w:trPr>
          <w:trHeight w:val="237"/>
        </w:trPr>
        <w:tc>
          <w:tcPr>
            <w:tcW w:w="539" w:type="dxa"/>
            <w:vAlign w:val="center"/>
          </w:tcPr>
          <w:p w14:paraId="6ABE5F7D"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40</w:t>
            </w:r>
          </w:p>
        </w:tc>
        <w:tc>
          <w:tcPr>
            <w:tcW w:w="9334" w:type="dxa"/>
            <w:gridSpan w:val="9"/>
            <w:vAlign w:val="center"/>
          </w:tcPr>
          <w:p w14:paraId="246228E3"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 xml:space="preserve">Prodavac: </w:t>
            </w:r>
          </w:p>
        </w:tc>
      </w:tr>
      <w:tr w:rsidR="00780C38" w:rsidRPr="00EC024A" w14:paraId="33A69EDE" w14:textId="77777777" w:rsidTr="00780C38">
        <w:trPr>
          <w:trHeight w:val="255"/>
        </w:trPr>
        <w:tc>
          <w:tcPr>
            <w:tcW w:w="539" w:type="dxa"/>
            <w:vAlign w:val="center"/>
          </w:tcPr>
          <w:p w14:paraId="4B90AADA"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41</w:t>
            </w:r>
          </w:p>
        </w:tc>
        <w:tc>
          <w:tcPr>
            <w:tcW w:w="9334" w:type="dxa"/>
            <w:gridSpan w:val="9"/>
            <w:vAlign w:val="center"/>
          </w:tcPr>
          <w:p w14:paraId="07F741DE"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Proizvođač: KSR Kuebler</w:t>
            </w:r>
          </w:p>
        </w:tc>
      </w:tr>
      <w:tr w:rsidR="00780C38" w:rsidRPr="00EC024A" w14:paraId="43C57D78" w14:textId="77777777" w:rsidTr="00780C38">
        <w:trPr>
          <w:trHeight w:val="237"/>
        </w:trPr>
        <w:tc>
          <w:tcPr>
            <w:tcW w:w="539" w:type="dxa"/>
            <w:vAlign w:val="center"/>
          </w:tcPr>
          <w:p w14:paraId="1A296D7D"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42</w:t>
            </w:r>
          </w:p>
        </w:tc>
        <w:tc>
          <w:tcPr>
            <w:tcW w:w="4687" w:type="dxa"/>
            <w:gridSpan w:val="3"/>
            <w:vAlign w:val="center"/>
          </w:tcPr>
          <w:p w14:paraId="425A08C9" w14:textId="77777777" w:rsidR="00780C38" w:rsidRPr="00EC024A" w:rsidRDefault="00780C38" w:rsidP="00780C38">
            <w:pPr>
              <w:rPr>
                <w:rFonts w:ascii="Arial" w:eastAsia="Times New Roman" w:hAnsi="Arial" w:cs="Arial"/>
                <w:sz w:val="16"/>
                <w:szCs w:val="16"/>
              </w:rPr>
            </w:pPr>
            <w:r w:rsidRPr="00EC024A">
              <w:rPr>
                <w:rFonts w:ascii="Arial" w:eastAsia="Times New Roman" w:hAnsi="Arial" w:cs="Arial"/>
                <w:sz w:val="16"/>
                <w:szCs w:val="16"/>
              </w:rPr>
              <w:t>PID šema</w:t>
            </w:r>
          </w:p>
        </w:tc>
        <w:tc>
          <w:tcPr>
            <w:tcW w:w="2394" w:type="dxa"/>
            <w:gridSpan w:val="3"/>
            <w:vAlign w:val="center"/>
          </w:tcPr>
          <w:p w14:paraId="130FDF96" w14:textId="77777777" w:rsidR="00780C38" w:rsidRPr="00EC024A" w:rsidRDefault="00780C38" w:rsidP="00780C38">
            <w:pPr>
              <w:rPr>
                <w:rFonts w:ascii="Arial" w:eastAsia="Times New Roman" w:hAnsi="Arial" w:cs="Arial"/>
                <w:sz w:val="16"/>
                <w:szCs w:val="16"/>
              </w:rPr>
            </w:pPr>
          </w:p>
        </w:tc>
        <w:tc>
          <w:tcPr>
            <w:tcW w:w="2252" w:type="dxa"/>
            <w:gridSpan w:val="3"/>
            <w:vAlign w:val="center"/>
          </w:tcPr>
          <w:p w14:paraId="63014BCA" w14:textId="77777777" w:rsidR="00780C38" w:rsidRPr="00EC024A" w:rsidRDefault="00780C38" w:rsidP="00780C38">
            <w:pPr>
              <w:rPr>
                <w:rFonts w:ascii="Arial" w:eastAsia="Times New Roman" w:hAnsi="Arial" w:cs="Arial"/>
                <w:sz w:val="16"/>
                <w:szCs w:val="16"/>
              </w:rPr>
            </w:pPr>
          </w:p>
        </w:tc>
      </w:tr>
    </w:tbl>
    <w:p w14:paraId="0A6B2C74" w14:textId="5EFFAD65" w:rsidR="00780C38" w:rsidRDefault="00780C38" w:rsidP="00780C38"/>
    <w:p w14:paraId="11ABDE4D" w14:textId="50A3311E" w:rsidR="00170CC3" w:rsidRDefault="00170CC3" w:rsidP="00780C38"/>
    <w:p w14:paraId="1FA0310E" w14:textId="57D645C6" w:rsidR="00170CC3" w:rsidRDefault="00170CC3" w:rsidP="00780C38"/>
    <w:p w14:paraId="523F944C" w14:textId="77777777" w:rsidR="00170CC3" w:rsidRDefault="00170CC3" w:rsidP="00780C38"/>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917"/>
        <w:gridCol w:w="854"/>
        <w:gridCol w:w="557"/>
        <w:gridCol w:w="3315"/>
        <w:gridCol w:w="2344"/>
        <w:gridCol w:w="1161"/>
      </w:tblGrid>
      <w:tr w:rsidR="00780C38" w:rsidRPr="00B12BE6" w14:paraId="655A7D0F" w14:textId="77777777" w:rsidTr="00780C38">
        <w:trPr>
          <w:trHeight w:val="254"/>
        </w:trPr>
        <w:tc>
          <w:tcPr>
            <w:tcW w:w="505" w:type="dxa"/>
            <w:tcBorders>
              <w:top w:val="single" w:sz="12" w:space="0" w:color="auto"/>
              <w:left w:val="single" w:sz="12" w:space="0" w:color="auto"/>
            </w:tcBorders>
          </w:tcPr>
          <w:p w14:paraId="4C951909"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Rev</w:t>
            </w:r>
          </w:p>
        </w:tc>
        <w:tc>
          <w:tcPr>
            <w:tcW w:w="861" w:type="dxa"/>
            <w:tcBorders>
              <w:top w:val="single" w:sz="12" w:space="0" w:color="auto"/>
            </w:tcBorders>
          </w:tcPr>
          <w:p w14:paraId="0EEE3F45"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Datum</w:t>
            </w:r>
          </w:p>
        </w:tc>
        <w:tc>
          <w:tcPr>
            <w:tcW w:w="855" w:type="dxa"/>
            <w:tcBorders>
              <w:top w:val="single" w:sz="12" w:space="0" w:color="auto"/>
            </w:tcBorders>
          </w:tcPr>
          <w:p w14:paraId="64FDFB1A"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Napom.</w:t>
            </w:r>
          </w:p>
        </w:tc>
        <w:tc>
          <w:tcPr>
            <w:tcW w:w="532" w:type="dxa"/>
            <w:tcBorders>
              <w:top w:val="single" w:sz="12" w:space="0" w:color="auto"/>
            </w:tcBorders>
          </w:tcPr>
          <w:p w14:paraId="7E9707C2"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Obr.</w:t>
            </w:r>
          </w:p>
        </w:tc>
        <w:tc>
          <w:tcPr>
            <w:tcW w:w="3361" w:type="dxa"/>
            <w:vMerge w:val="restart"/>
            <w:tcBorders>
              <w:top w:val="single" w:sz="12" w:space="0" w:color="auto"/>
            </w:tcBorders>
            <w:vAlign w:val="center"/>
          </w:tcPr>
          <w:p w14:paraId="03118C3A"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SPECIFIKACIONI LIST</w:t>
            </w:r>
          </w:p>
          <w:p w14:paraId="533D2C2A" w14:textId="77777777" w:rsidR="00780C38" w:rsidRPr="00B12BE6" w:rsidRDefault="00780C38" w:rsidP="00780C38">
            <w:pPr>
              <w:jc w:val="center"/>
              <w:rPr>
                <w:rFonts w:ascii="Arial" w:eastAsia="Calibri" w:hAnsi="Arial"/>
                <w:sz w:val="18"/>
                <w:lang w:bidi="en-US"/>
              </w:rPr>
            </w:pPr>
          </w:p>
          <w:p w14:paraId="6CD42FB5" w14:textId="77777777" w:rsidR="00780C38" w:rsidRDefault="00780C38" w:rsidP="00780C38">
            <w:pPr>
              <w:jc w:val="center"/>
              <w:rPr>
                <w:rFonts w:ascii="Arial" w:eastAsia="Calibri" w:hAnsi="Arial"/>
                <w:sz w:val="18"/>
                <w:lang w:bidi="en-US"/>
              </w:rPr>
            </w:pPr>
            <w:r>
              <w:rPr>
                <w:rFonts w:ascii="Arial" w:eastAsia="Calibri" w:hAnsi="Arial"/>
                <w:sz w:val="18"/>
                <w:lang w:bidi="en-US"/>
              </w:rPr>
              <w:t>PREKIDAČ NIVOA SA PLOVKOM</w:t>
            </w:r>
          </w:p>
          <w:p w14:paraId="23372B8A"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LSH</w:t>
            </w:r>
          </w:p>
        </w:tc>
        <w:tc>
          <w:tcPr>
            <w:tcW w:w="3569" w:type="dxa"/>
            <w:gridSpan w:val="2"/>
            <w:vMerge w:val="restart"/>
            <w:tcBorders>
              <w:top w:val="single" w:sz="12" w:space="0" w:color="auto"/>
              <w:right w:val="single" w:sz="12" w:space="0" w:color="auto"/>
            </w:tcBorders>
          </w:tcPr>
          <w:p w14:paraId="168E1F7B" w14:textId="77777777" w:rsidR="00780C38" w:rsidRPr="00B12BE6" w:rsidRDefault="00780C38" w:rsidP="00780C38">
            <w:pPr>
              <w:rPr>
                <w:rFonts w:ascii="Arial" w:eastAsia="Calibri" w:hAnsi="Arial"/>
                <w:sz w:val="18"/>
                <w:lang w:bidi="en-US"/>
              </w:rPr>
            </w:pPr>
            <w:r>
              <w:rPr>
                <w:rFonts w:eastAsia="Times New Roman"/>
                <w:noProof/>
                <w:sz w:val="20"/>
                <w:szCs w:val="20"/>
                <w:lang w:val="en-US" w:eastAsia="en-US"/>
              </w:rPr>
              <w:drawing>
                <wp:anchor distT="0" distB="0" distL="114300" distR="114300" simplePos="0" relativeHeight="251702272" behindDoc="1" locked="0" layoutInCell="1" allowOverlap="1" wp14:anchorId="738EC173" wp14:editId="46A05F93">
                  <wp:simplePos x="0" y="0"/>
                  <wp:positionH relativeFrom="column">
                    <wp:posOffset>391795</wp:posOffset>
                  </wp:positionH>
                  <wp:positionV relativeFrom="paragraph">
                    <wp:posOffset>52070</wp:posOffset>
                  </wp:positionV>
                  <wp:extent cx="1581150" cy="628650"/>
                  <wp:effectExtent l="0" t="0" r="0" b="0"/>
                  <wp:wrapNone/>
                  <wp:docPr id="48" name="Picture 48" descr="Petrol logo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trol logo A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pic:spPr>
                      </pic:pic>
                    </a:graphicData>
                  </a:graphic>
                  <wp14:sizeRelH relativeFrom="page">
                    <wp14:pctWidth>0</wp14:pctWidth>
                  </wp14:sizeRelH>
                  <wp14:sizeRelV relativeFrom="page">
                    <wp14:pctHeight>0</wp14:pctHeight>
                  </wp14:sizeRelV>
                </wp:anchor>
              </w:drawing>
            </w:r>
          </w:p>
        </w:tc>
      </w:tr>
      <w:tr w:rsidR="00780C38" w:rsidRPr="00B12BE6" w14:paraId="3D9A9B3D" w14:textId="77777777" w:rsidTr="00780C38">
        <w:trPr>
          <w:trHeight w:val="254"/>
        </w:trPr>
        <w:tc>
          <w:tcPr>
            <w:tcW w:w="505" w:type="dxa"/>
            <w:tcBorders>
              <w:left w:val="single" w:sz="12" w:space="0" w:color="auto"/>
            </w:tcBorders>
          </w:tcPr>
          <w:p w14:paraId="5B7C9E4F"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0</w:t>
            </w:r>
          </w:p>
        </w:tc>
        <w:tc>
          <w:tcPr>
            <w:tcW w:w="861" w:type="dxa"/>
          </w:tcPr>
          <w:p w14:paraId="56D23230"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09.2018</w:t>
            </w:r>
            <w:r w:rsidRPr="00B12BE6">
              <w:rPr>
                <w:rFonts w:ascii="Arial" w:eastAsia="Calibri" w:hAnsi="Arial"/>
                <w:sz w:val="18"/>
                <w:lang w:bidi="en-US"/>
              </w:rPr>
              <w:t>.</w:t>
            </w:r>
          </w:p>
        </w:tc>
        <w:tc>
          <w:tcPr>
            <w:tcW w:w="855" w:type="dxa"/>
          </w:tcPr>
          <w:p w14:paraId="58DC2E15" w14:textId="77777777" w:rsidR="00780C38" w:rsidRPr="00B12BE6" w:rsidRDefault="00780C38" w:rsidP="00780C38">
            <w:pPr>
              <w:jc w:val="center"/>
              <w:rPr>
                <w:rFonts w:ascii="Arial" w:eastAsia="Calibri" w:hAnsi="Arial"/>
                <w:sz w:val="18"/>
                <w:lang w:bidi="en-US"/>
              </w:rPr>
            </w:pPr>
          </w:p>
        </w:tc>
        <w:tc>
          <w:tcPr>
            <w:tcW w:w="532" w:type="dxa"/>
          </w:tcPr>
          <w:p w14:paraId="11E0C2E2" w14:textId="77777777" w:rsidR="00780C38" w:rsidRPr="00B12BE6" w:rsidRDefault="00780C38" w:rsidP="00780C38">
            <w:pPr>
              <w:jc w:val="center"/>
              <w:rPr>
                <w:rFonts w:ascii="Arial" w:eastAsia="Calibri" w:hAnsi="Arial"/>
                <w:sz w:val="18"/>
                <w:lang w:bidi="en-US"/>
              </w:rPr>
            </w:pPr>
            <w:r w:rsidRPr="00B12BE6">
              <w:rPr>
                <w:rFonts w:ascii="Arial" w:eastAsia="Calibri" w:hAnsi="Arial"/>
                <w:sz w:val="18"/>
                <w:lang w:bidi="en-US"/>
              </w:rPr>
              <w:t>D.F.</w:t>
            </w:r>
          </w:p>
        </w:tc>
        <w:tc>
          <w:tcPr>
            <w:tcW w:w="3361" w:type="dxa"/>
            <w:vMerge/>
          </w:tcPr>
          <w:p w14:paraId="76A1171D" w14:textId="77777777" w:rsidR="00780C38" w:rsidRPr="00B12BE6" w:rsidRDefault="00780C38" w:rsidP="00780C38">
            <w:pPr>
              <w:jc w:val="center"/>
              <w:rPr>
                <w:rFonts w:ascii="Arial" w:eastAsia="Calibri" w:hAnsi="Arial"/>
                <w:sz w:val="18"/>
                <w:lang w:bidi="en-US"/>
              </w:rPr>
            </w:pPr>
          </w:p>
        </w:tc>
        <w:tc>
          <w:tcPr>
            <w:tcW w:w="3569" w:type="dxa"/>
            <w:gridSpan w:val="2"/>
            <w:vMerge/>
            <w:tcBorders>
              <w:right w:val="single" w:sz="12" w:space="0" w:color="auto"/>
            </w:tcBorders>
          </w:tcPr>
          <w:p w14:paraId="1D00AA86" w14:textId="77777777" w:rsidR="00780C38" w:rsidRPr="00B12BE6" w:rsidRDefault="00780C38" w:rsidP="00780C38">
            <w:pPr>
              <w:jc w:val="center"/>
              <w:rPr>
                <w:rFonts w:ascii="Arial" w:eastAsia="Calibri" w:hAnsi="Arial"/>
                <w:sz w:val="18"/>
                <w:lang w:bidi="en-US"/>
              </w:rPr>
            </w:pPr>
          </w:p>
        </w:tc>
      </w:tr>
      <w:tr w:rsidR="00780C38" w:rsidRPr="00B12BE6" w14:paraId="74D6B485" w14:textId="77777777" w:rsidTr="00780C38">
        <w:trPr>
          <w:trHeight w:val="254"/>
        </w:trPr>
        <w:tc>
          <w:tcPr>
            <w:tcW w:w="505" w:type="dxa"/>
            <w:tcBorders>
              <w:left w:val="single" w:sz="12" w:space="0" w:color="auto"/>
            </w:tcBorders>
          </w:tcPr>
          <w:p w14:paraId="6F4254B7" w14:textId="77777777" w:rsidR="00780C38" w:rsidRPr="00B12BE6" w:rsidRDefault="00780C38" w:rsidP="00780C38">
            <w:pPr>
              <w:jc w:val="center"/>
              <w:rPr>
                <w:rFonts w:ascii="Arial" w:eastAsia="Calibri" w:hAnsi="Arial"/>
                <w:sz w:val="18"/>
                <w:lang w:bidi="en-US"/>
              </w:rPr>
            </w:pPr>
          </w:p>
        </w:tc>
        <w:tc>
          <w:tcPr>
            <w:tcW w:w="861" w:type="dxa"/>
          </w:tcPr>
          <w:p w14:paraId="5EB8DD5A" w14:textId="77777777" w:rsidR="00780C38" w:rsidRPr="00B12BE6" w:rsidRDefault="00780C38" w:rsidP="00780C38">
            <w:pPr>
              <w:jc w:val="center"/>
              <w:rPr>
                <w:rFonts w:ascii="Arial" w:eastAsia="Calibri" w:hAnsi="Arial"/>
                <w:sz w:val="18"/>
                <w:lang w:bidi="en-US"/>
              </w:rPr>
            </w:pPr>
          </w:p>
        </w:tc>
        <w:tc>
          <w:tcPr>
            <w:tcW w:w="855" w:type="dxa"/>
          </w:tcPr>
          <w:p w14:paraId="75109CAF" w14:textId="77777777" w:rsidR="00780C38" w:rsidRPr="00B12BE6" w:rsidRDefault="00780C38" w:rsidP="00780C38">
            <w:pPr>
              <w:jc w:val="center"/>
              <w:rPr>
                <w:rFonts w:ascii="Arial" w:eastAsia="Calibri" w:hAnsi="Arial"/>
                <w:sz w:val="18"/>
                <w:lang w:bidi="en-US"/>
              </w:rPr>
            </w:pPr>
          </w:p>
        </w:tc>
        <w:tc>
          <w:tcPr>
            <w:tcW w:w="532" w:type="dxa"/>
          </w:tcPr>
          <w:p w14:paraId="1957E15C" w14:textId="77777777" w:rsidR="00780C38" w:rsidRPr="00B12BE6" w:rsidRDefault="00780C38" w:rsidP="00780C38">
            <w:pPr>
              <w:jc w:val="center"/>
              <w:rPr>
                <w:rFonts w:ascii="Arial" w:eastAsia="Calibri" w:hAnsi="Arial"/>
                <w:sz w:val="18"/>
                <w:lang w:bidi="en-US"/>
              </w:rPr>
            </w:pPr>
          </w:p>
        </w:tc>
        <w:tc>
          <w:tcPr>
            <w:tcW w:w="3361" w:type="dxa"/>
            <w:vMerge/>
          </w:tcPr>
          <w:p w14:paraId="5B6D3C98" w14:textId="77777777" w:rsidR="00780C38" w:rsidRPr="00B12BE6" w:rsidRDefault="00780C38" w:rsidP="00780C38">
            <w:pPr>
              <w:jc w:val="center"/>
              <w:rPr>
                <w:rFonts w:ascii="Arial" w:eastAsia="Calibri" w:hAnsi="Arial"/>
                <w:sz w:val="18"/>
                <w:lang w:bidi="en-US"/>
              </w:rPr>
            </w:pPr>
          </w:p>
        </w:tc>
        <w:tc>
          <w:tcPr>
            <w:tcW w:w="3569" w:type="dxa"/>
            <w:gridSpan w:val="2"/>
            <w:vMerge/>
            <w:tcBorders>
              <w:right w:val="single" w:sz="12" w:space="0" w:color="auto"/>
            </w:tcBorders>
          </w:tcPr>
          <w:p w14:paraId="08BA7993" w14:textId="77777777" w:rsidR="00780C38" w:rsidRPr="00B12BE6" w:rsidRDefault="00780C38" w:rsidP="00780C38">
            <w:pPr>
              <w:jc w:val="center"/>
              <w:rPr>
                <w:rFonts w:ascii="Arial" w:eastAsia="Calibri" w:hAnsi="Arial"/>
                <w:sz w:val="18"/>
                <w:lang w:bidi="en-US"/>
              </w:rPr>
            </w:pPr>
          </w:p>
        </w:tc>
      </w:tr>
      <w:tr w:rsidR="00780C38" w:rsidRPr="00B12BE6" w14:paraId="5DBFC276" w14:textId="77777777" w:rsidTr="00780C38">
        <w:trPr>
          <w:trHeight w:val="254"/>
        </w:trPr>
        <w:tc>
          <w:tcPr>
            <w:tcW w:w="505" w:type="dxa"/>
            <w:tcBorders>
              <w:left w:val="single" w:sz="12" w:space="0" w:color="auto"/>
            </w:tcBorders>
          </w:tcPr>
          <w:p w14:paraId="6BD85464" w14:textId="77777777" w:rsidR="00780C38" w:rsidRPr="00B12BE6" w:rsidRDefault="00780C38" w:rsidP="00780C38">
            <w:pPr>
              <w:jc w:val="center"/>
              <w:rPr>
                <w:rFonts w:ascii="Arial" w:eastAsia="Calibri" w:hAnsi="Arial"/>
                <w:sz w:val="18"/>
                <w:lang w:bidi="en-US"/>
              </w:rPr>
            </w:pPr>
          </w:p>
        </w:tc>
        <w:tc>
          <w:tcPr>
            <w:tcW w:w="861" w:type="dxa"/>
          </w:tcPr>
          <w:p w14:paraId="652A66C1" w14:textId="77777777" w:rsidR="00780C38" w:rsidRPr="00B12BE6" w:rsidRDefault="00780C38" w:rsidP="00780C38">
            <w:pPr>
              <w:jc w:val="center"/>
              <w:rPr>
                <w:rFonts w:ascii="Arial" w:eastAsia="Calibri" w:hAnsi="Arial"/>
                <w:sz w:val="18"/>
                <w:lang w:bidi="en-US"/>
              </w:rPr>
            </w:pPr>
          </w:p>
        </w:tc>
        <w:tc>
          <w:tcPr>
            <w:tcW w:w="855" w:type="dxa"/>
          </w:tcPr>
          <w:p w14:paraId="26B4DFA5" w14:textId="77777777" w:rsidR="00780C38" w:rsidRPr="00B12BE6" w:rsidRDefault="00780C38" w:rsidP="00780C38">
            <w:pPr>
              <w:jc w:val="center"/>
              <w:rPr>
                <w:rFonts w:ascii="Arial" w:eastAsia="Calibri" w:hAnsi="Arial"/>
                <w:sz w:val="18"/>
                <w:lang w:bidi="en-US"/>
              </w:rPr>
            </w:pPr>
          </w:p>
        </w:tc>
        <w:tc>
          <w:tcPr>
            <w:tcW w:w="532" w:type="dxa"/>
          </w:tcPr>
          <w:p w14:paraId="03F47524" w14:textId="77777777" w:rsidR="00780C38" w:rsidRPr="00B12BE6" w:rsidRDefault="00780C38" w:rsidP="00780C38">
            <w:pPr>
              <w:jc w:val="center"/>
              <w:rPr>
                <w:rFonts w:ascii="Arial" w:eastAsia="Calibri" w:hAnsi="Arial"/>
                <w:sz w:val="18"/>
                <w:lang w:bidi="en-US"/>
              </w:rPr>
            </w:pPr>
          </w:p>
        </w:tc>
        <w:tc>
          <w:tcPr>
            <w:tcW w:w="3361" w:type="dxa"/>
            <w:vMerge/>
          </w:tcPr>
          <w:p w14:paraId="543EA265" w14:textId="77777777" w:rsidR="00780C38" w:rsidRPr="00B12BE6" w:rsidRDefault="00780C38" w:rsidP="00780C38">
            <w:pPr>
              <w:jc w:val="center"/>
              <w:rPr>
                <w:rFonts w:ascii="Arial" w:eastAsia="Calibri" w:hAnsi="Arial"/>
                <w:sz w:val="18"/>
                <w:lang w:bidi="en-US"/>
              </w:rPr>
            </w:pPr>
          </w:p>
        </w:tc>
        <w:tc>
          <w:tcPr>
            <w:tcW w:w="3569" w:type="dxa"/>
            <w:gridSpan w:val="2"/>
            <w:vMerge/>
            <w:tcBorders>
              <w:right w:val="single" w:sz="12" w:space="0" w:color="auto"/>
            </w:tcBorders>
          </w:tcPr>
          <w:p w14:paraId="01E8DF00" w14:textId="77777777" w:rsidR="00780C38" w:rsidRPr="00B12BE6" w:rsidRDefault="00780C38" w:rsidP="00780C38">
            <w:pPr>
              <w:jc w:val="center"/>
              <w:rPr>
                <w:rFonts w:ascii="Arial" w:eastAsia="Calibri" w:hAnsi="Arial"/>
                <w:sz w:val="18"/>
                <w:lang w:bidi="en-US"/>
              </w:rPr>
            </w:pPr>
          </w:p>
        </w:tc>
      </w:tr>
      <w:tr w:rsidR="00780C38" w:rsidRPr="00B12BE6" w14:paraId="27365B1A" w14:textId="77777777" w:rsidTr="00780C38">
        <w:trPr>
          <w:trHeight w:val="254"/>
        </w:trPr>
        <w:tc>
          <w:tcPr>
            <w:tcW w:w="6116" w:type="dxa"/>
            <w:gridSpan w:val="5"/>
            <w:vMerge w:val="restart"/>
            <w:tcBorders>
              <w:left w:val="single" w:sz="12" w:space="0" w:color="auto"/>
            </w:tcBorders>
          </w:tcPr>
          <w:p w14:paraId="2094234E"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Investitor:</w:t>
            </w:r>
          </w:p>
          <w:p w14:paraId="6E1B2A2B"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 xml:space="preserve">                  NIS a.d. Blok Prerada, Rafinerija nafte Pančevo</w:t>
            </w:r>
          </w:p>
        </w:tc>
        <w:tc>
          <w:tcPr>
            <w:tcW w:w="2388" w:type="dxa"/>
            <w:vAlign w:val="center"/>
          </w:tcPr>
          <w:p w14:paraId="232DB4BA" w14:textId="77777777" w:rsidR="00780C38" w:rsidRPr="00B12BE6" w:rsidRDefault="00780C38" w:rsidP="00780C38">
            <w:pPr>
              <w:rPr>
                <w:rFonts w:ascii="Arial" w:eastAsia="Calibri" w:hAnsi="Arial"/>
                <w:sz w:val="18"/>
                <w:lang w:bidi="en-US"/>
              </w:rPr>
            </w:pPr>
            <w:r>
              <w:rPr>
                <w:rFonts w:ascii="Arial" w:eastAsia="Calibri" w:hAnsi="Arial"/>
                <w:sz w:val="18"/>
                <w:lang w:bidi="en-US"/>
              </w:rPr>
              <w:t>Spec. Br.  0405/5</w:t>
            </w:r>
            <w:r w:rsidRPr="00B12BE6">
              <w:rPr>
                <w:rFonts w:ascii="Arial" w:eastAsia="Calibri" w:hAnsi="Arial"/>
                <w:sz w:val="18"/>
                <w:lang w:bidi="en-US"/>
              </w:rPr>
              <w:t>-SP-0</w:t>
            </w:r>
            <w:r>
              <w:rPr>
                <w:rFonts w:ascii="Arial" w:eastAsia="Calibri" w:hAnsi="Arial"/>
                <w:sz w:val="18"/>
                <w:lang w:bidi="en-US"/>
              </w:rPr>
              <w:t>6</w:t>
            </w:r>
          </w:p>
        </w:tc>
        <w:tc>
          <w:tcPr>
            <w:tcW w:w="1180" w:type="dxa"/>
            <w:tcBorders>
              <w:right w:val="single" w:sz="12" w:space="0" w:color="auto"/>
            </w:tcBorders>
            <w:vAlign w:val="center"/>
          </w:tcPr>
          <w:p w14:paraId="2B7AF5D9" w14:textId="77777777" w:rsidR="00780C38" w:rsidRPr="00B12BE6" w:rsidRDefault="00780C38" w:rsidP="00780C38">
            <w:pPr>
              <w:jc w:val="center"/>
              <w:rPr>
                <w:rFonts w:ascii="Arial" w:eastAsia="Calibri" w:hAnsi="Arial"/>
                <w:sz w:val="18"/>
                <w:lang w:bidi="en-US"/>
              </w:rPr>
            </w:pPr>
            <w:r>
              <w:rPr>
                <w:rFonts w:ascii="Arial" w:eastAsia="Calibri" w:hAnsi="Arial"/>
                <w:sz w:val="18"/>
                <w:lang w:bidi="en-US"/>
              </w:rPr>
              <w:t>3/3</w:t>
            </w:r>
          </w:p>
        </w:tc>
      </w:tr>
      <w:tr w:rsidR="00780C38" w:rsidRPr="00B12BE6" w14:paraId="36905D97" w14:textId="77777777" w:rsidTr="00780C38">
        <w:trPr>
          <w:trHeight w:val="254"/>
        </w:trPr>
        <w:tc>
          <w:tcPr>
            <w:tcW w:w="6116" w:type="dxa"/>
            <w:gridSpan w:val="5"/>
            <w:vMerge/>
            <w:tcBorders>
              <w:left w:val="single" w:sz="12" w:space="0" w:color="auto"/>
            </w:tcBorders>
          </w:tcPr>
          <w:p w14:paraId="6B51C30B" w14:textId="77777777" w:rsidR="00780C38" w:rsidRPr="00B12BE6" w:rsidRDefault="00780C38" w:rsidP="00780C38">
            <w:pPr>
              <w:jc w:val="center"/>
              <w:rPr>
                <w:rFonts w:ascii="Arial" w:eastAsia="Calibri" w:hAnsi="Arial"/>
                <w:sz w:val="18"/>
                <w:lang w:bidi="en-US"/>
              </w:rPr>
            </w:pPr>
          </w:p>
        </w:tc>
        <w:tc>
          <w:tcPr>
            <w:tcW w:w="3569" w:type="dxa"/>
            <w:gridSpan w:val="2"/>
            <w:tcBorders>
              <w:right w:val="single" w:sz="12" w:space="0" w:color="auto"/>
            </w:tcBorders>
            <w:vAlign w:val="center"/>
          </w:tcPr>
          <w:p w14:paraId="3AB46B97"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 xml:space="preserve">Ugovor:    </w:t>
            </w:r>
            <w:r>
              <w:rPr>
                <w:rFonts w:ascii="Arial" w:eastAsia="Calibri" w:hAnsi="Arial"/>
                <w:sz w:val="18"/>
                <w:lang w:bidi="en-US"/>
              </w:rPr>
              <w:t>0405/5</w:t>
            </w:r>
          </w:p>
        </w:tc>
      </w:tr>
      <w:tr w:rsidR="00780C38" w:rsidRPr="00B12BE6" w14:paraId="582FE634" w14:textId="77777777" w:rsidTr="00780C38">
        <w:trPr>
          <w:trHeight w:val="254"/>
        </w:trPr>
        <w:tc>
          <w:tcPr>
            <w:tcW w:w="6116" w:type="dxa"/>
            <w:gridSpan w:val="5"/>
            <w:tcBorders>
              <w:left w:val="single" w:sz="12" w:space="0" w:color="auto"/>
              <w:bottom w:val="single" w:sz="12" w:space="0" w:color="auto"/>
            </w:tcBorders>
          </w:tcPr>
          <w:p w14:paraId="5B634C9C"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Fabrika:</w:t>
            </w:r>
          </w:p>
          <w:p w14:paraId="0B7EE5F3"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 xml:space="preserve">                Blok 1</w:t>
            </w:r>
            <w:r>
              <w:rPr>
                <w:rFonts w:ascii="Arial" w:eastAsia="Calibri" w:hAnsi="Arial"/>
                <w:sz w:val="18"/>
                <w:lang w:bidi="en-US"/>
              </w:rPr>
              <w:t>0</w:t>
            </w:r>
          </w:p>
        </w:tc>
        <w:tc>
          <w:tcPr>
            <w:tcW w:w="3569" w:type="dxa"/>
            <w:gridSpan w:val="2"/>
            <w:tcBorders>
              <w:bottom w:val="single" w:sz="12" w:space="0" w:color="auto"/>
              <w:right w:val="single" w:sz="12" w:space="0" w:color="auto"/>
            </w:tcBorders>
            <w:vAlign w:val="center"/>
          </w:tcPr>
          <w:p w14:paraId="1E48569F" w14:textId="77777777" w:rsidR="00780C38" w:rsidRPr="00B12BE6" w:rsidRDefault="00780C38" w:rsidP="00780C38">
            <w:pPr>
              <w:rPr>
                <w:rFonts w:ascii="Arial" w:eastAsia="Calibri" w:hAnsi="Arial"/>
                <w:sz w:val="18"/>
                <w:lang w:bidi="en-US"/>
              </w:rPr>
            </w:pPr>
            <w:r w:rsidRPr="00B12BE6">
              <w:rPr>
                <w:rFonts w:ascii="Arial" w:eastAsia="Calibri" w:hAnsi="Arial"/>
                <w:sz w:val="18"/>
                <w:lang w:bidi="en-US"/>
              </w:rPr>
              <w:t xml:space="preserve">Projekat:     </w:t>
            </w:r>
            <w:r>
              <w:rPr>
                <w:rFonts w:ascii="Arial" w:eastAsia="Calibri" w:hAnsi="Arial"/>
                <w:sz w:val="18"/>
                <w:lang w:bidi="en-US"/>
              </w:rPr>
              <w:t>PROJEKAT ZA IZVOĐENJE</w:t>
            </w:r>
          </w:p>
        </w:tc>
      </w:tr>
    </w:tbl>
    <w:p w14:paraId="409F4DEE" w14:textId="77777777" w:rsidR="00780C38" w:rsidRDefault="00780C38" w:rsidP="00780C38"/>
    <w:p w14:paraId="3A7D72A9" w14:textId="77777777" w:rsidR="00780C38" w:rsidRDefault="00780C38" w:rsidP="00780C38">
      <w:pPr>
        <w:rPr>
          <w:rFonts w:ascii="Arial" w:hAnsi="Arial" w:cs="Arial"/>
          <w:b/>
        </w:rPr>
      </w:pPr>
      <w:r w:rsidRPr="00590E7D">
        <w:rPr>
          <w:rFonts w:ascii="Arial" w:hAnsi="Arial" w:cs="Arial"/>
          <w:b/>
        </w:rPr>
        <w:t>DIMENZIJE NIVO PREKIDAČA LSH</w:t>
      </w:r>
    </w:p>
    <w:p w14:paraId="79A49701" w14:textId="77777777" w:rsidR="00780C38" w:rsidRDefault="00780C38" w:rsidP="00780C38">
      <w:pPr>
        <w:rPr>
          <w:rFonts w:ascii="Arial" w:hAnsi="Arial" w:cs="Arial"/>
          <w:b/>
        </w:rPr>
      </w:pPr>
    </w:p>
    <w:p w14:paraId="3A420ADB" w14:textId="77777777" w:rsidR="00780C38" w:rsidRDefault="00780C38" w:rsidP="00780C38">
      <w:pPr>
        <w:rPr>
          <w:rFonts w:ascii="Arial" w:hAnsi="Arial" w:cs="Arial"/>
        </w:rPr>
      </w:pPr>
      <w:r w:rsidRPr="00590E7D">
        <w:rPr>
          <w:rFonts w:ascii="Arial" w:hAnsi="Arial" w:cs="Arial"/>
        </w:rPr>
        <w:t>dužina štapa</w:t>
      </w:r>
      <w:r>
        <w:rPr>
          <w:rFonts w:ascii="Arial" w:hAnsi="Arial" w:cs="Arial"/>
        </w:rPr>
        <w:t>:  1200mm</w:t>
      </w:r>
    </w:p>
    <w:p w14:paraId="12A75964" w14:textId="77777777" w:rsidR="00780C38" w:rsidRDefault="00780C38" w:rsidP="00780C38">
      <w:pPr>
        <w:rPr>
          <w:rFonts w:ascii="Arial" w:hAnsi="Arial" w:cs="Arial"/>
        </w:rPr>
      </w:pPr>
      <w:r>
        <w:rPr>
          <w:rFonts w:ascii="Arial" w:hAnsi="Arial" w:cs="Arial"/>
        </w:rPr>
        <w:t>set tačka:        1000mm</w:t>
      </w:r>
    </w:p>
    <w:p w14:paraId="391CFF09" w14:textId="77777777" w:rsidR="00780C38" w:rsidRPr="00590E7D" w:rsidRDefault="00780C38" w:rsidP="00780C38">
      <w:pPr>
        <w:rPr>
          <w:rFonts w:ascii="Arial" w:hAnsi="Arial" w:cs="Arial"/>
        </w:rPr>
      </w:pPr>
    </w:p>
    <w:p w14:paraId="2870CE78" w14:textId="77777777" w:rsidR="00780C38" w:rsidRPr="00B60AA7" w:rsidRDefault="00780C38" w:rsidP="00780C38">
      <w:pPr>
        <w:jc w:val="center"/>
        <w:rPr>
          <w:rFonts w:ascii="Arial" w:hAnsi="Arial" w:cs="Arial"/>
          <w:sz w:val="18"/>
        </w:rPr>
      </w:pPr>
      <w:r>
        <w:rPr>
          <w:rFonts w:ascii="Arial" w:hAnsi="Arial" w:cs="Arial"/>
          <w:noProof/>
          <w:sz w:val="18"/>
          <w:lang w:val="en-US" w:eastAsia="en-US"/>
        </w:rPr>
        <w:drawing>
          <wp:inline distT="0" distB="0" distL="0" distR="0" wp14:anchorId="117F5B8E" wp14:editId="5DE7FF32">
            <wp:extent cx="5648325" cy="3984160"/>
            <wp:effectExtent l="0" t="0" r="0" b="0"/>
            <wp:docPr id="49" name="Picture 49" descr="skica 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ica LS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49774" cy="3985182"/>
                    </a:xfrm>
                    <a:prstGeom prst="rect">
                      <a:avLst/>
                    </a:prstGeom>
                    <a:noFill/>
                    <a:ln>
                      <a:noFill/>
                    </a:ln>
                  </pic:spPr>
                </pic:pic>
              </a:graphicData>
            </a:graphic>
          </wp:inline>
        </w:drawing>
      </w:r>
    </w:p>
    <w:p w14:paraId="0AAD8F0A" w14:textId="77777777" w:rsidR="00780C38" w:rsidRDefault="00780C38" w:rsidP="00780C38">
      <w:r>
        <w:br w:type="page"/>
      </w:r>
    </w:p>
    <w:tbl>
      <w:tblPr>
        <w:tblStyle w:val="TableGrid"/>
        <w:tblW w:w="9594" w:type="dxa"/>
        <w:tblLook w:val="04A0" w:firstRow="1" w:lastRow="0" w:firstColumn="1" w:lastColumn="0" w:noHBand="0" w:noVBand="1"/>
      </w:tblPr>
      <w:tblGrid>
        <w:gridCol w:w="603"/>
        <w:gridCol w:w="1056"/>
        <w:gridCol w:w="983"/>
        <w:gridCol w:w="636"/>
        <w:gridCol w:w="3099"/>
        <w:gridCol w:w="2285"/>
        <w:gridCol w:w="932"/>
      </w:tblGrid>
      <w:tr w:rsidR="00780C38" w14:paraId="381D0A68" w14:textId="77777777" w:rsidTr="00780C38">
        <w:trPr>
          <w:trHeight w:val="250"/>
        </w:trPr>
        <w:tc>
          <w:tcPr>
            <w:tcW w:w="545" w:type="dxa"/>
            <w:tcBorders>
              <w:top w:val="single" w:sz="12" w:space="0" w:color="auto"/>
              <w:left w:val="single" w:sz="12" w:space="0" w:color="auto"/>
            </w:tcBorders>
          </w:tcPr>
          <w:p w14:paraId="3F552403" w14:textId="77777777" w:rsidR="00780C38" w:rsidRDefault="00780C38" w:rsidP="00780C38">
            <w:r>
              <w:lastRenderedPageBreak/>
              <w:t>Rev</w:t>
            </w:r>
          </w:p>
        </w:tc>
        <w:tc>
          <w:tcPr>
            <w:tcW w:w="997" w:type="dxa"/>
            <w:tcBorders>
              <w:top w:val="single" w:sz="12" w:space="0" w:color="auto"/>
            </w:tcBorders>
          </w:tcPr>
          <w:p w14:paraId="40535577" w14:textId="77777777" w:rsidR="00780C38" w:rsidRDefault="00780C38" w:rsidP="00780C38">
            <w:r>
              <w:t>Datum</w:t>
            </w:r>
          </w:p>
        </w:tc>
        <w:tc>
          <w:tcPr>
            <w:tcW w:w="927" w:type="dxa"/>
            <w:tcBorders>
              <w:top w:val="single" w:sz="12" w:space="0" w:color="auto"/>
            </w:tcBorders>
          </w:tcPr>
          <w:p w14:paraId="58028FEB" w14:textId="77777777" w:rsidR="00780C38" w:rsidRDefault="00780C38" w:rsidP="00780C38">
            <w:r>
              <w:t>Napom.</w:t>
            </w:r>
          </w:p>
        </w:tc>
        <w:tc>
          <w:tcPr>
            <w:tcW w:w="610" w:type="dxa"/>
            <w:tcBorders>
              <w:top w:val="single" w:sz="12" w:space="0" w:color="auto"/>
            </w:tcBorders>
          </w:tcPr>
          <w:p w14:paraId="75581477" w14:textId="77777777" w:rsidR="00780C38" w:rsidRDefault="00780C38" w:rsidP="00780C38">
            <w:r>
              <w:t>Obr.</w:t>
            </w:r>
          </w:p>
        </w:tc>
        <w:tc>
          <w:tcPr>
            <w:tcW w:w="3173" w:type="dxa"/>
            <w:vMerge w:val="restart"/>
            <w:tcBorders>
              <w:top w:val="single" w:sz="12" w:space="0" w:color="auto"/>
            </w:tcBorders>
            <w:vAlign w:val="center"/>
          </w:tcPr>
          <w:p w14:paraId="4F16213A" w14:textId="77777777" w:rsidR="00780C38" w:rsidRDefault="00780C38" w:rsidP="00780C38">
            <w:r>
              <w:t>SPECIFIKACIONI LIST</w:t>
            </w:r>
          </w:p>
          <w:p w14:paraId="1F057BA0" w14:textId="77777777" w:rsidR="00780C38" w:rsidRDefault="00780C38" w:rsidP="00780C38"/>
          <w:p w14:paraId="30645C87" w14:textId="77777777" w:rsidR="00780C38" w:rsidRDefault="00780C38" w:rsidP="00780C38">
            <w:r>
              <w:t xml:space="preserve">MONTAŽNI MATERIJAL </w:t>
            </w:r>
          </w:p>
          <w:p w14:paraId="153E71C0" w14:textId="77777777" w:rsidR="00780C38" w:rsidRDefault="00780C38" w:rsidP="00780C38">
            <w:r>
              <w:t>ELEKTRO</w:t>
            </w:r>
          </w:p>
        </w:tc>
        <w:tc>
          <w:tcPr>
            <w:tcW w:w="3342" w:type="dxa"/>
            <w:gridSpan w:val="2"/>
            <w:vMerge w:val="restart"/>
            <w:tcBorders>
              <w:top w:val="single" w:sz="12" w:space="0" w:color="auto"/>
              <w:right w:val="single" w:sz="12" w:space="0" w:color="auto"/>
            </w:tcBorders>
          </w:tcPr>
          <w:p w14:paraId="179E89E6" w14:textId="77777777" w:rsidR="00780C38" w:rsidRDefault="00780C38" w:rsidP="00780C38">
            <w:r>
              <w:rPr>
                <w:noProof/>
                <w:lang w:val="en-US" w:eastAsia="en-US"/>
              </w:rPr>
              <w:drawing>
                <wp:anchor distT="0" distB="0" distL="114300" distR="114300" simplePos="0" relativeHeight="251703296" behindDoc="1" locked="0" layoutInCell="1" allowOverlap="1" wp14:anchorId="28360C3D" wp14:editId="3C80494A">
                  <wp:simplePos x="0" y="0"/>
                  <wp:positionH relativeFrom="column">
                    <wp:posOffset>388620</wp:posOffset>
                  </wp:positionH>
                  <wp:positionV relativeFrom="paragraph">
                    <wp:posOffset>62865</wp:posOffset>
                  </wp:positionV>
                  <wp:extent cx="1581150" cy="630932"/>
                  <wp:effectExtent l="0" t="0" r="0" b="0"/>
                  <wp:wrapNone/>
                  <wp:docPr id="50" name="Picture 50"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 PP\003 STANDARDNA DOKUMENTACIJA\01 TEMPLATE\NOVI LOGO\Petrol logo A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6309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0C38" w14:paraId="63F5DABC" w14:textId="77777777" w:rsidTr="00780C38">
        <w:trPr>
          <w:trHeight w:val="250"/>
        </w:trPr>
        <w:tc>
          <w:tcPr>
            <w:tcW w:w="545" w:type="dxa"/>
            <w:tcBorders>
              <w:left w:val="single" w:sz="12" w:space="0" w:color="auto"/>
            </w:tcBorders>
          </w:tcPr>
          <w:p w14:paraId="4D25070E" w14:textId="77777777" w:rsidR="00780C38" w:rsidRPr="00DC50A0" w:rsidRDefault="00780C38" w:rsidP="00780C38">
            <w:r>
              <w:t>1</w:t>
            </w:r>
          </w:p>
        </w:tc>
        <w:tc>
          <w:tcPr>
            <w:tcW w:w="997" w:type="dxa"/>
          </w:tcPr>
          <w:p w14:paraId="208C84AC" w14:textId="77777777" w:rsidR="00780C38" w:rsidRDefault="00780C38" w:rsidP="00780C38">
            <w:r>
              <w:t>09.2018.</w:t>
            </w:r>
          </w:p>
        </w:tc>
        <w:tc>
          <w:tcPr>
            <w:tcW w:w="927" w:type="dxa"/>
          </w:tcPr>
          <w:p w14:paraId="49CA7321" w14:textId="77777777" w:rsidR="00780C38" w:rsidRDefault="00780C38" w:rsidP="00780C38"/>
        </w:tc>
        <w:tc>
          <w:tcPr>
            <w:tcW w:w="610" w:type="dxa"/>
          </w:tcPr>
          <w:p w14:paraId="76AF9F1D" w14:textId="77777777" w:rsidR="00780C38" w:rsidRPr="00DC50A0" w:rsidRDefault="00780C38" w:rsidP="00780C38">
            <w:r w:rsidRPr="00DC50A0">
              <w:t>D.F.</w:t>
            </w:r>
          </w:p>
        </w:tc>
        <w:tc>
          <w:tcPr>
            <w:tcW w:w="3173" w:type="dxa"/>
            <w:vMerge/>
          </w:tcPr>
          <w:p w14:paraId="4A780B7A" w14:textId="77777777" w:rsidR="00780C38" w:rsidRDefault="00780C38" w:rsidP="00780C38"/>
        </w:tc>
        <w:tc>
          <w:tcPr>
            <w:tcW w:w="3342" w:type="dxa"/>
            <w:gridSpan w:val="2"/>
            <w:vMerge/>
            <w:tcBorders>
              <w:right w:val="single" w:sz="12" w:space="0" w:color="auto"/>
            </w:tcBorders>
          </w:tcPr>
          <w:p w14:paraId="7A5D2F8B" w14:textId="77777777" w:rsidR="00780C38" w:rsidRDefault="00780C38" w:rsidP="00780C38"/>
        </w:tc>
      </w:tr>
      <w:tr w:rsidR="00780C38" w14:paraId="30AE10B4" w14:textId="77777777" w:rsidTr="00780C38">
        <w:trPr>
          <w:trHeight w:val="250"/>
        </w:trPr>
        <w:tc>
          <w:tcPr>
            <w:tcW w:w="545" w:type="dxa"/>
            <w:tcBorders>
              <w:left w:val="single" w:sz="12" w:space="0" w:color="auto"/>
            </w:tcBorders>
          </w:tcPr>
          <w:p w14:paraId="69D54638" w14:textId="77777777" w:rsidR="00780C38" w:rsidRDefault="00780C38" w:rsidP="00780C38"/>
        </w:tc>
        <w:tc>
          <w:tcPr>
            <w:tcW w:w="997" w:type="dxa"/>
          </w:tcPr>
          <w:p w14:paraId="35F3D013" w14:textId="77777777" w:rsidR="00780C38" w:rsidRDefault="00780C38" w:rsidP="00780C38"/>
        </w:tc>
        <w:tc>
          <w:tcPr>
            <w:tcW w:w="927" w:type="dxa"/>
          </w:tcPr>
          <w:p w14:paraId="65823ACC" w14:textId="77777777" w:rsidR="00780C38" w:rsidRDefault="00780C38" w:rsidP="00780C38"/>
        </w:tc>
        <w:tc>
          <w:tcPr>
            <w:tcW w:w="610" w:type="dxa"/>
          </w:tcPr>
          <w:p w14:paraId="50169267" w14:textId="77777777" w:rsidR="00780C38" w:rsidRDefault="00780C38" w:rsidP="00780C38"/>
        </w:tc>
        <w:tc>
          <w:tcPr>
            <w:tcW w:w="3173" w:type="dxa"/>
            <w:vMerge/>
          </w:tcPr>
          <w:p w14:paraId="0CFB61A6" w14:textId="77777777" w:rsidR="00780C38" w:rsidRDefault="00780C38" w:rsidP="00780C38"/>
        </w:tc>
        <w:tc>
          <w:tcPr>
            <w:tcW w:w="3342" w:type="dxa"/>
            <w:gridSpan w:val="2"/>
            <w:vMerge/>
            <w:tcBorders>
              <w:right w:val="single" w:sz="12" w:space="0" w:color="auto"/>
            </w:tcBorders>
          </w:tcPr>
          <w:p w14:paraId="22DDC3D2" w14:textId="77777777" w:rsidR="00780C38" w:rsidRDefault="00780C38" w:rsidP="00780C38"/>
        </w:tc>
      </w:tr>
      <w:tr w:rsidR="00780C38" w14:paraId="5A748741" w14:textId="77777777" w:rsidTr="00780C38">
        <w:trPr>
          <w:trHeight w:val="250"/>
        </w:trPr>
        <w:tc>
          <w:tcPr>
            <w:tcW w:w="545" w:type="dxa"/>
            <w:tcBorders>
              <w:left w:val="single" w:sz="12" w:space="0" w:color="auto"/>
            </w:tcBorders>
          </w:tcPr>
          <w:p w14:paraId="20C392D3" w14:textId="77777777" w:rsidR="00780C38" w:rsidRDefault="00780C38" w:rsidP="00780C38"/>
        </w:tc>
        <w:tc>
          <w:tcPr>
            <w:tcW w:w="997" w:type="dxa"/>
          </w:tcPr>
          <w:p w14:paraId="09E45C6E" w14:textId="77777777" w:rsidR="00780C38" w:rsidRDefault="00780C38" w:rsidP="00780C38"/>
        </w:tc>
        <w:tc>
          <w:tcPr>
            <w:tcW w:w="927" w:type="dxa"/>
          </w:tcPr>
          <w:p w14:paraId="18BAAF25" w14:textId="77777777" w:rsidR="00780C38" w:rsidRDefault="00780C38" w:rsidP="00780C38"/>
        </w:tc>
        <w:tc>
          <w:tcPr>
            <w:tcW w:w="610" w:type="dxa"/>
          </w:tcPr>
          <w:p w14:paraId="4CDDE759" w14:textId="77777777" w:rsidR="00780C38" w:rsidRDefault="00780C38" w:rsidP="00780C38"/>
        </w:tc>
        <w:tc>
          <w:tcPr>
            <w:tcW w:w="3173" w:type="dxa"/>
            <w:vMerge/>
          </w:tcPr>
          <w:p w14:paraId="7801110D" w14:textId="77777777" w:rsidR="00780C38" w:rsidRDefault="00780C38" w:rsidP="00780C38"/>
        </w:tc>
        <w:tc>
          <w:tcPr>
            <w:tcW w:w="3342" w:type="dxa"/>
            <w:gridSpan w:val="2"/>
            <w:vMerge/>
            <w:tcBorders>
              <w:right w:val="single" w:sz="12" w:space="0" w:color="auto"/>
            </w:tcBorders>
          </w:tcPr>
          <w:p w14:paraId="5BF82A1D" w14:textId="77777777" w:rsidR="00780C38" w:rsidRDefault="00780C38" w:rsidP="00780C38"/>
        </w:tc>
      </w:tr>
      <w:tr w:rsidR="00780C38" w14:paraId="5E8C0E4D" w14:textId="77777777" w:rsidTr="00780C38">
        <w:trPr>
          <w:trHeight w:val="250"/>
        </w:trPr>
        <w:tc>
          <w:tcPr>
            <w:tcW w:w="6252" w:type="dxa"/>
            <w:gridSpan w:val="5"/>
            <w:vMerge w:val="restart"/>
            <w:tcBorders>
              <w:left w:val="single" w:sz="12" w:space="0" w:color="auto"/>
            </w:tcBorders>
          </w:tcPr>
          <w:p w14:paraId="4375B7F5" w14:textId="77777777" w:rsidR="00780C38" w:rsidRDefault="00780C38" w:rsidP="00780C38">
            <w:r>
              <w:t>Investitor:</w:t>
            </w:r>
          </w:p>
          <w:p w14:paraId="161F08B3" w14:textId="77777777" w:rsidR="00780C38" w:rsidRDefault="00780C38" w:rsidP="00780C38">
            <w:r>
              <w:t xml:space="preserve">                  NIS a.d. Blok Prerada, Rafinerija nafte Pančevo</w:t>
            </w:r>
          </w:p>
        </w:tc>
        <w:tc>
          <w:tcPr>
            <w:tcW w:w="2380" w:type="dxa"/>
            <w:vAlign w:val="center"/>
          </w:tcPr>
          <w:p w14:paraId="3F9D7493" w14:textId="77777777" w:rsidR="00780C38" w:rsidRDefault="00780C38" w:rsidP="00780C38">
            <w:r>
              <w:t>Spec. Br. 0405/5-SP-07</w:t>
            </w:r>
          </w:p>
        </w:tc>
        <w:tc>
          <w:tcPr>
            <w:tcW w:w="962" w:type="dxa"/>
            <w:tcBorders>
              <w:right w:val="single" w:sz="12" w:space="0" w:color="auto"/>
            </w:tcBorders>
            <w:vAlign w:val="center"/>
          </w:tcPr>
          <w:p w14:paraId="168DF210" w14:textId="77777777" w:rsidR="00780C38" w:rsidRDefault="00780C38" w:rsidP="00780C38">
            <w:r>
              <w:t>1/1</w:t>
            </w:r>
          </w:p>
        </w:tc>
      </w:tr>
      <w:tr w:rsidR="00780C38" w14:paraId="244B29DB" w14:textId="77777777" w:rsidTr="00780C38">
        <w:trPr>
          <w:trHeight w:val="250"/>
        </w:trPr>
        <w:tc>
          <w:tcPr>
            <w:tcW w:w="6252" w:type="dxa"/>
            <w:gridSpan w:val="5"/>
            <w:vMerge/>
            <w:tcBorders>
              <w:left w:val="single" w:sz="12" w:space="0" w:color="auto"/>
            </w:tcBorders>
          </w:tcPr>
          <w:p w14:paraId="3E0D8C8B" w14:textId="77777777" w:rsidR="00780C38" w:rsidRDefault="00780C38" w:rsidP="00780C38"/>
        </w:tc>
        <w:tc>
          <w:tcPr>
            <w:tcW w:w="3342" w:type="dxa"/>
            <w:gridSpan w:val="2"/>
            <w:tcBorders>
              <w:right w:val="single" w:sz="12" w:space="0" w:color="auto"/>
            </w:tcBorders>
            <w:vAlign w:val="center"/>
          </w:tcPr>
          <w:p w14:paraId="28D591E8" w14:textId="77777777" w:rsidR="00780C38" w:rsidRDefault="00780C38" w:rsidP="00780C38">
            <w:r>
              <w:t>Ugovor:    0405/5</w:t>
            </w:r>
          </w:p>
        </w:tc>
      </w:tr>
      <w:tr w:rsidR="00780C38" w14:paraId="6973740A" w14:textId="77777777" w:rsidTr="00780C38">
        <w:trPr>
          <w:trHeight w:val="250"/>
        </w:trPr>
        <w:tc>
          <w:tcPr>
            <w:tcW w:w="6252" w:type="dxa"/>
            <w:gridSpan w:val="5"/>
            <w:tcBorders>
              <w:left w:val="single" w:sz="12" w:space="0" w:color="auto"/>
              <w:bottom w:val="single" w:sz="12" w:space="0" w:color="auto"/>
            </w:tcBorders>
          </w:tcPr>
          <w:p w14:paraId="72916F5A" w14:textId="77777777" w:rsidR="00780C38" w:rsidRDefault="00780C38" w:rsidP="00780C38">
            <w:r>
              <w:t>Fabrika:</w:t>
            </w:r>
          </w:p>
          <w:p w14:paraId="5069C3C2" w14:textId="77777777" w:rsidR="00780C38" w:rsidRPr="00DC50A0" w:rsidRDefault="00780C38" w:rsidP="00780C38">
            <w:r>
              <w:t xml:space="preserve">                Blok 10</w:t>
            </w:r>
          </w:p>
        </w:tc>
        <w:tc>
          <w:tcPr>
            <w:tcW w:w="3342" w:type="dxa"/>
            <w:gridSpan w:val="2"/>
            <w:tcBorders>
              <w:bottom w:val="single" w:sz="12" w:space="0" w:color="auto"/>
              <w:right w:val="single" w:sz="12" w:space="0" w:color="auto"/>
            </w:tcBorders>
            <w:vAlign w:val="center"/>
          </w:tcPr>
          <w:p w14:paraId="0487D142" w14:textId="77777777" w:rsidR="00780C38" w:rsidRDefault="00780C38" w:rsidP="00780C38">
            <w:r>
              <w:t>Projekat:   PROJEKAT ZA IZVOĐENJE</w:t>
            </w:r>
          </w:p>
        </w:tc>
      </w:tr>
    </w:tbl>
    <w:p w14:paraId="0D37A423" w14:textId="77777777" w:rsidR="00780C38" w:rsidRDefault="00780C38" w:rsidP="00780C38"/>
    <w:tbl>
      <w:tblPr>
        <w:tblW w:w="965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9"/>
        <w:gridCol w:w="1512"/>
        <w:gridCol w:w="7158"/>
      </w:tblGrid>
      <w:tr w:rsidR="00780C38" w:rsidRPr="00FF65D2" w14:paraId="6E3CD575" w14:textId="77777777" w:rsidTr="00780C38">
        <w:trPr>
          <w:trHeight w:val="418"/>
        </w:trPr>
        <w:tc>
          <w:tcPr>
            <w:tcW w:w="9659" w:type="dxa"/>
            <w:gridSpan w:val="3"/>
            <w:vAlign w:val="center"/>
          </w:tcPr>
          <w:p w14:paraId="2AA099E6" w14:textId="77777777" w:rsidR="00780C38" w:rsidRPr="00FF65D2" w:rsidRDefault="00780C38" w:rsidP="00780C38">
            <w:pPr>
              <w:rPr>
                <w:b/>
                <w:lang w:val="sr-Latn-CS"/>
              </w:rPr>
            </w:pPr>
            <w:r w:rsidRPr="00FF65D2">
              <w:rPr>
                <w:b/>
                <w:lang w:val="sr-Latn-CS"/>
              </w:rPr>
              <w:t>MONTAŽNI MATERIJAL – ELEKTRO</w:t>
            </w:r>
          </w:p>
        </w:tc>
      </w:tr>
      <w:tr w:rsidR="00780C38" w:rsidRPr="00FF65D2" w14:paraId="3DE0E8C3" w14:textId="77777777" w:rsidTr="00780C38">
        <w:trPr>
          <w:trHeight w:val="418"/>
        </w:trPr>
        <w:tc>
          <w:tcPr>
            <w:tcW w:w="989" w:type="dxa"/>
            <w:vAlign w:val="center"/>
          </w:tcPr>
          <w:p w14:paraId="2ED5DF98" w14:textId="77777777" w:rsidR="00780C38" w:rsidRPr="00FF65D2" w:rsidRDefault="00780C38" w:rsidP="00780C38">
            <w:pPr>
              <w:rPr>
                <w:b/>
                <w:lang w:val="sr-Latn-CS"/>
              </w:rPr>
            </w:pPr>
            <w:r w:rsidRPr="00FF65D2">
              <w:rPr>
                <w:b/>
                <w:lang w:val="sr-Latn-CS"/>
              </w:rPr>
              <w:t>Poz.</w:t>
            </w:r>
          </w:p>
        </w:tc>
        <w:tc>
          <w:tcPr>
            <w:tcW w:w="1512" w:type="dxa"/>
            <w:vAlign w:val="center"/>
          </w:tcPr>
          <w:p w14:paraId="5DEF87E2" w14:textId="77777777" w:rsidR="00780C38" w:rsidRPr="00FF65D2" w:rsidRDefault="00780C38" w:rsidP="00780C38">
            <w:pPr>
              <w:rPr>
                <w:b/>
                <w:lang w:val="sr-Latn-CS"/>
              </w:rPr>
            </w:pPr>
            <w:r w:rsidRPr="00FF65D2">
              <w:rPr>
                <w:b/>
                <w:lang w:val="sr-Latn-CS"/>
              </w:rPr>
              <w:t>Količina</w:t>
            </w:r>
          </w:p>
        </w:tc>
        <w:tc>
          <w:tcPr>
            <w:tcW w:w="7157" w:type="dxa"/>
            <w:vAlign w:val="center"/>
          </w:tcPr>
          <w:p w14:paraId="493CD5BF" w14:textId="77777777" w:rsidR="00780C38" w:rsidRPr="00FF65D2" w:rsidRDefault="00780C38" w:rsidP="00780C38">
            <w:pPr>
              <w:rPr>
                <w:b/>
                <w:lang w:val="sr-Latn-CS"/>
              </w:rPr>
            </w:pPr>
            <w:r w:rsidRPr="00FF65D2">
              <w:rPr>
                <w:b/>
                <w:lang w:val="sr-Latn-CS"/>
              </w:rPr>
              <w:t>Opis</w:t>
            </w:r>
          </w:p>
        </w:tc>
      </w:tr>
      <w:tr w:rsidR="00780C38" w:rsidRPr="00FF65D2" w14:paraId="76D9E394" w14:textId="77777777" w:rsidTr="00780C38">
        <w:trPr>
          <w:trHeight w:val="683"/>
        </w:trPr>
        <w:tc>
          <w:tcPr>
            <w:tcW w:w="989" w:type="dxa"/>
            <w:vAlign w:val="center"/>
          </w:tcPr>
          <w:p w14:paraId="784E5BA6" w14:textId="77777777" w:rsidR="00780C38" w:rsidRPr="00FF65D2" w:rsidRDefault="00780C38" w:rsidP="00780C38">
            <w:pPr>
              <w:rPr>
                <w:lang w:val="sr-Latn-CS"/>
              </w:rPr>
            </w:pPr>
            <w:r w:rsidRPr="00FF65D2">
              <w:rPr>
                <w:lang w:val="sr-Latn-CS"/>
              </w:rPr>
              <w:t>1.</w:t>
            </w:r>
          </w:p>
        </w:tc>
        <w:tc>
          <w:tcPr>
            <w:tcW w:w="1512" w:type="dxa"/>
            <w:vAlign w:val="center"/>
          </w:tcPr>
          <w:p w14:paraId="711EF533" w14:textId="77777777" w:rsidR="00780C38" w:rsidRPr="00170CC3" w:rsidRDefault="00780C38" w:rsidP="00780C38">
            <w:pPr>
              <w:rPr>
                <w:lang w:val="sr-Latn-CS"/>
              </w:rPr>
            </w:pPr>
            <w:r w:rsidRPr="00170CC3">
              <w:rPr>
                <w:lang w:val="sr-Latn-CS"/>
              </w:rPr>
              <w:t>60 m</w:t>
            </w:r>
          </w:p>
        </w:tc>
        <w:tc>
          <w:tcPr>
            <w:tcW w:w="7157" w:type="dxa"/>
            <w:vAlign w:val="center"/>
          </w:tcPr>
          <w:p w14:paraId="4BB19625" w14:textId="77777777" w:rsidR="00780C38" w:rsidRPr="00170CC3" w:rsidRDefault="00780C38" w:rsidP="00780C38">
            <w:pPr>
              <w:rPr>
                <w:lang w:val="sr-Latn-CS"/>
              </w:rPr>
            </w:pPr>
            <w:r w:rsidRPr="00170CC3">
              <w:rPr>
                <w:lang w:val="sr-Latn-CS"/>
              </w:rPr>
              <w:t>Merni kabl za povezivanje instrumenata RE2YStY-SWA, 2x1,3mm</w:t>
            </w:r>
            <w:r w:rsidRPr="00170CC3">
              <w:rPr>
                <w:vertAlign w:val="superscript"/>
                <w:lang w:val="sr-Latn-CS"/>
              </w:rPr>
              <w:t xml:space="preserve">2   </w:t>
            </w:r>
            <w:r w:rsidRPr="00170CC3">
              <w:rPr>
                <w:lang w:val="sr-Latn-CS"/>
              </w:rPr>
              <w:t>sa  ispitnim listom prema standardu SRPS EN 60332</w:t>
            </w:r>
          </w:p>
        </w:tc>
      </w:tr>
      <w:tr w:rsidR="00780C38" w:rsidRPr="00FF65D2" w14:paraId="16B905BD" w14:textId="77777777" w:rsidTr="00780C38">
        <w:trPr>
          <w:trHeight w:val="697"/>
        </w:trPr>
        <w:tc>
          <w:tcPr>
            <w:tcW w:w="989" w:type="dxa"/>
            <w:vAlign w:val="center"/>
          </w:tcPr>
          <w:p w14:paraId="1FFC9250" w14:textId="77777777" w:rsidR="00780C38" w:rsidRPr="00FF65D2" w:rsidRDefault="00780C38" w:rsidP="00780C38">
            <w:pPr>
              <w:rPr>
                <w:lang w:val="sr-Latn-CS"/>
              </w:rPr>
            </w:pPr>
            <w:r>
              <w:rPr>
                <w:lang w:val="sr-Latn-CS"/>
              </w:rPr>
              <w:t>2.</w:t>
            </w:r>
          </w:p>
        </w:tc>
        <w:tc>
          <w:tcPr>
            <w:tcW w:w="1512" w:type="dxa"/>
            <w:vAlign w:val="center"/>
          </w:tcPr>
          <w:p w14:paraId="3785D01E" w14:textId="77777777" w:rsidR="00780C38" w:rsidRPr="00170CC3" w:rsidRDefault="00780C38" w:rsidP="00780C38">
            <w:pPr>
              <w:rPr>
                <w:lang w:val="sr-Latn-CS"/>
              </w:rPr>
            </w:pPr>
            <w:r w:rsidRPr="00170CC3">
              <w:rPr>
                <w:lang w:val="sr-Latn-CS"/>
              </w:rPr>
              <w:t>700 m</w:t>
            </w:r>
          </w:p>
        </w:tc>
        <w:tc>
          <w:tcPr>
            <w:tcW w:w="7157" w:type="dxa"/>
            <w:vAlign w:val="center"/>
          </w:tcPr>
          <w:p w14:paraId="238DEC90" w14:textId="77777777" w:rsidR="00780C38" w:rsidRPr="00170CC3" w:rsidRDefault="00780C38" w:rsidP="00780C38">
            <w:pPr>
              <w:rPr>
                <w:lang w:val="sr-Latn-CS"/>
              </w:rPr>
            </w:pPr>
            <w:r w:rsidRPr="00170CC3">
              <w:rPr>
                <w:lang w:val="sr-Latn-CS"/>
              </w:rPr>
              <w:t>Komunikacioni kabl za TRL/2 BUS RE2YStY-SWA 2x1,3mm</w:t>
            </w:r>
            <w:r w:rsidRPr="00170CC3">
              <w:rPr>
                <w:vertAlign w:val="superscript"/>
                <w:lang w:val="sr-Latn-CS"/>
              </w:rPr>
              <w:t xml:space="preserve">2   </w:t>
            </w:r>
            <w:r w:rsidRPr="00170CC3">
              <w:rPr>
                <w:lang w:val="sr-Latn-CS"/>
              </w:rPr>
              <w:t>sa  ispitnim listom prema standardu SRPS EN 60332</w:t>
            </w:r>
          </w:p>
        </w:tc>
      </w:tr>
      <w:tr w:rsidR="00780C38" w:rsidRPr="00FF65D2" w14:paraId="187C8C35" w14:textId="77777777" w:rsidTr="00780C38">
        <w:trPr>
          <w:trHeight w:val="418"/>
        </w:trPr>
        <w:tc>
          <w:tcPr>
            <w:tcW w:w="989" w:type="dxa"/>
            <w:vAlign w:val="center"/>
          </w:tcPr>
          <w:p w14:paraId="531DEAB1" w14:textId="77777777" w:rsidR="00780C38" w:rsidRDefault="00780C38" w:rsidP="00780C38">
            <w:pPr>
              <w:rPr>
                <w:lang w:val="sr-Latn-CS"/>
              </w:rPr>
            </w:pPr>
            <w:r>
              <w:rPr>
                <w:lang w:val="sr-Latn-CS"/>
              </w:rPr>
              <w:t>3.</w:t>
            </w:r>
          </w:p>
        </w:tc>
        <w:tc>
          <w:tcPr>
            <w:tcW w:w="1512" w:type="dxa"/>
            <w:vAlign w:val="center"/>
          </w:tcPr>
          <w:p w14:paraId="3DC169A2" w14:textId="77777777" w:rsidR="00780C38" w:rsidRPr="00170CC3" w:rsidRDefault="00780C38" w:rsidP="00780C38">
            <w:pPr>
              <w:rPr>
                <w:lang w:val="sr-Latn-CS"/>
              </w:rPr>
            </w:pPr>
            <w:r w:rsidRPr="00170CC3">
              <w:rPr>
                <w:lang w:val="sr-Latn-CS"/>
              </w:rPr>
              <w:t>300 m</w:t>
            </w:r>
          </w:p>
        </w:tc>
        <w:tc>
          <w:tcPr>
            <w:tcW w:w="7157" w:type="dxa"/>
            <w:vAlign w:val="center"/>
          </w:tcPr>
          <w:p w14:paraId="3FFE43D1" w14:textId="77777777" w:rsidR="00780C38" w:rsidRPr="00170CC3" w:rsidRDefault="00780C38" w:rsidP="00780C38">
            <w:pPr>
              <w:rPr>
                <w:lang w:val="sr-Latn-CS"/>
              </w:rPr>
            </w:pPr>
            <w:r w:rsidRPr="00170CC3">
              <w:rPr>
                <w:lang w:val="sr-Latn-CS"/>
              </w:rPr>
              <w:t>Napojni kabl N2xBY3x2,5mm</w:t>
            </w:r>
            <w:r w:rsidRPr="00170CC3">
              <w:rPr>
                <w:vertAlign w:val="superscript"/>
                <w:lang w:val="sr-Latn-CS"/>
              </w:rPr>
              <w:t>2</w:t>
            </w:r>
            <w:r w:rsidRPr="00170CC3">
              <w:rPr>
                <w:lang w:val="sr-Latn-CS"/>
              </w:rPr>
              <w:t xml:space="preserve"> sa ispitnim listom prema standardu SRPS EN 60332</w:t>
            </w:r>
          </w:p>
        </w:tc>
      </w:tr>
      <w:tr w:rsidR="00780C38" w:rsidRPr="00FF65D2" w14:paraId="1444CD15" w14:textId="77777777" w:rsidTr="00780C38">
        <w:trPr>
          <w:trHeight w:val="418"/>
        </w:trPr>
        <w:tc>
          <w:tcPr>
            <w:tcW w:w="989" w:type="dxa"/>
            <w:vAlign w:val="center"/>
          </w:tcPr>
          <w:p w14:paraId="7D1B9A94" w14:textId="77777777" w:rsidR="00780C38" w:rsidRDefault="00780C38" w:rsidP="00780C38">
            <w:pPr>
              <w:rPr>
                <w:lang w:val="sr-Latn-CS"/>
              </w:rPr>
            </w:pPr>
            <w:r>
              <w:rPr>
                <w:lang w:val="sr-Latn-CS"/>
              </w:rPr>
              <w:t>4.</w:t>
            </w:r>
          </w:p>
        </w:tc>
        <w:tc>
          <w:tcPr>
            <w:tcW w:w="1512" w:type="dxa"/>
            <w:vAlign w:val="center"/>
          </w:tcPr>
          <w:p w14:paraId="27060AFD" w14:textId="77777777" w:rsidR="00780C38" w:rsidRPr="00170CC3" w:rsidRDefault="00780C38" w:rsidP="00780C38">
            <w:pPr>
              <w:rPr>
                <w:lang w:val="sr-Latn-CS"/>
              </w:rPr>
            </w:pPr>
            <w:r w:rsidRPr="00170CC3">
              <w:rPr>
                <w:lang w:val="sr-Latn-CS"/>
              </w:rPr>
              <w:t>20 m</w:t>
            </w:r>
          </w:p>
        </w:tc>
        <w:tc>
          <w:tcPr>
            <w:tcW w:w="7157" w:type="dxa"/>
            <w:vAlign w:val="center"/>
          </w:tcPr>
          <w:p w14:paraId="2DE0630E" w14:textId="77777777" w:rsidR="00780C38" w:rsidRPr="00170CC3" w:rsidRDefault="00780C38" w:rsidP="00780C38">
            <w:pPr>
              <w:rPr>
                <w:lang w:val="sr-Latn-CS"/>
              </w:rPr>
            </w:pPr>
            <w:r w:rsidRPr="00170CC3">
              <w:rPr>
                <w:lang w:val="sr-Latn-CS"/>
              </w:rPr>
              <w:t>Provodnik P-Y 16mm</w:t>
            </w:r>
            <w:r w:rsidRPr="00170CC3">
              <w:rPr>
                <w:vertAlign w:val="superscript"/>
                <w:lang w:val="sr-Latn-CS"/>
              </w:rPr>
              <w:t>2</w:t>
            </w:r>
          </w:p>
        </w:tc>
      </w:tr>
      <w:tr w:rsidR="00780C38" w:rsidRPr="00FF65D2" w14:paraId="5AF1BF32" w14:textId="77777777" w:rsidTr="00780C38">
        <w:trPr>
          <w:trHeight w:val="418"/>
        </w:trPr>
        <w:tc>
          <w:tcPr>
            <w:tcW w:w="989" w:type="dxa"/>
            <w:vAlign w:val="center"/>
          </w:tcPr>
          <w:p w14:paraId="2E7C4C90" w14:textId="77777777" w:rsidR="00780C38" w:rsidRDefault="00780C38" w:rsidP="00780C38">
            <w:pPr>
              <w:rPr>
                <w:lang w:val="sr-Latn-CS"/>
              </w:rPr>
            </w:pPr>
            <w:r>
              <w:rPr>
                <w:lang w:val="sr-Latn-CS"/>
              </w:rPr>
              <w:t>5.</w:t>
            </w:r>
          </w:p>
        </w:tc>
        <w:tc>
          <w:tcPr>
            <w:tcW w:w="1512" w:type="dxa"/>
            <w:vAlign w:val="center"/>
          </w:tcPr>
          <w:p w14:paraId="7191F10C" w14:textId="77777777" w:rsidR="00780C38" w:rsidRPr="00170CC3" w:rsidRDefault="00780C38" w:rsidP="00780C38">
            <w:pPr>
              <w:rPr>
                <w:lang w:val="sr-Latn-CS"/>
              </w:rPr>
            </w:pPr>
            <w:r w:rsidRPr="00170CC3">
              <w:rPr>
                <w:lang w:val="sr-Latn-CS"/>
              </w:rPr>
              <w:t>30 m</w:t>
            </w:r>
          </w:p>
        </w:tc>
        <w:tc>
          <w:tcPr>
            <w:tcW w:w="7157" w:type="dxa"/>
            <w:vAlign w:val="center"/>
          </w:tcPr>
          <w:p w14:paraId="06D9572B" w14:textId="77777777" w:rsidR="00780C38" w:rsidRPr="00170CC3" w:rsidRDefault="00780C38" w:rsidP="00780C38">
            <w:pPr>
              <w:rPr>
                <w:lang w:val="sr-Latn-CS"/>
              </w:rPr>
            </w:pPr>
            <w:r w:rsidRPr="00170CC3">
              <w:rPr>
                <w:lang w:val="sr-Latn-CS"/>
              </w:rPr>
              <w:t xml:space="preserve">Zaštitno metalno gibljivo crevo </w:t>
            </w:r>
            <w:r w:rsidRPr="00170CC3">
              <w:rPr>
                <w:rFonts w:cs="Arial"/>
                <w:lang w:val="sr-Latn-CS"/>
              </w:rPr>
              <w:t>Ø</w:t>
            </w:r>
            <w:r w:rsidRPr="00170CC3">
              <w:rPr>
                <w:lang w:val="sr-Latn-CS"/>
              </w:rPr>
              <w:t>25mm</w:t>
            </w:r>
          </w:p>
        </w:tc>
      </w:tr>
    </w:tbl>
    <w:p w14:paraId="0740D24F" w14:textId="77777777" w:rsidR="00780C38" w:rsidRDefault="00780C38" w:rsidP="00780C38"/>
    <w:p w14:paraId="5CD0DED0" w14:textId="77777777" w:rsidR="00780C38" w:rsidRDefault="00780C38" w:rsidP="00780C38"/>
    <w:p w14:paraId="5400C1A8" w14:textId="77777777" w:rsidR="00780C38" w:rsidRDefault="00780C38" w:rsidP="00780C38">
      <w:r>
        <w:br w:type="page"/>
      </w:r>
    </w:p>
    <w:tbl>
      <w:tblPr>
        <w:tblStyle w:val="TableGrid"/>
        <w:tblW w:w="9789" w:type="dxa"/>
        <w:tblLook w:val="04A0" w:firstRow="1" w:lastRow="0" w:firstColumn="1" w:lastColumn="0" w:noHBand="0" w:noVBand="1"/>
      </w:tblPr>
      <w:tblGrid>
        <w:gridCol w:w="603"/>
        <w:gridCol w:w="1056"/>
        <w:gridCol w:w="983"/>
        <w:gridCol w:w="636"/>
        <w:gridCol w:w="3189"/>
        <w:gridCol w:w="2205"/>
        <w:gridCol w:w="1117"/>
      </w:tblGrid>
      <w:tr w:rsidR="00780C38" w14:paraId="5AF77746" w14:textId="77777777" w:rsidTr="00780C38">
        <w:trPr>
          <w:trHeight w:val="256"/>
        </w:trPr>
        <w:tc>
          <w:tcPr>
            <w:tcW w:w="545" w:type="dxa"/>
            <w:tcBorders>
              <w:top w:val="single" w:sz="12" w:space="0" w:color="auto"/>
              <w:left w:val="single" w:sz="12" w:space="0" w:color="auto"/>
            </w:tcBorders>
          </w:tcPr>
          <w:p w14:paraId="3C1219AE" w14:textId="77777777" w:rsidR="00780C38" w:rsidRDefault="00780C38" w:rsidP="00780C38">
            <w:r>
              <w:lastRenderedPageBreak/>
              <w:t>Rev</w:t>
            </w:r>
          </w:p>
        </w:tc>
        <w:tc>
          <w:tcPr>
            <w:tcW w:w="997" w:type="dxa"/>
            <w:tcBorders>
              <w:top w:val="single" w:sz="12" w:space="0" w:color="auto"/>
            </w:tcBorders>
          </w:tcPr>
          <w:p w14:paraId="1D700546" w14:textId="77777777" w:rsidR="00780C38" w:rsidRDefault="00780C38" w:rsidP="00780C38">
            <w:r>
              <w:t>Datum</w:t>
            </w:r>
          </w:p>
        </w:tc>
        <w:tc>
          <w:tcPr>
            <w:tcW w:w="927" w:type="dxa"/>
            <w:tcBorders>
              <w:top w:val="single" w:sz="12" w:space="0" w:color="auto"/>
            </w:tcBorders>
          </w:tcPr>
          <w:p w14:paraId="6D8718D5" w14:textId="77777777" w:rsidR="00780C38" w:rsidRDefault="00780C38" w:rsidP="00780C38">
            <w:r>
              <w:t>Napom.</w:t>
            </w:r>
          </w:p>
        </w:tc>
        <w:tc>
          <w:tcPr>
            <w:tcW w:w="610" w:type="dxa"/>
            <w:tcBorders>
              <w:top w:val="single" w:sz="12" w:space="0" w:color="auto"/>
            </w:tcBorders>
          </w:tcPr>
          <w:p w14:paraId="72D08B60" w14:textId="77777777" w:rsidR="00780C38" w:rsidRDefault="00780C38" w:rsidP="00780C38">
            <w:r>
              <w:t>Obr.</w:t>
            </w:r>
          </w:p>
        </w:tc>
        <w:tc>
          <w:tcPr>
            <w:tcW w:w="3265" w:type="dxa"/>
            <w:vMerge w:val="restart"/>
            <w:tcBorders>
              <w:top w:val="single" w:sz="12" w:space="0" w:color="auto"/>
            </w:tcBorders>
            <w:vAlign w:val="center"/>
          </w:tcPr>
          <w:p w14:paraId="457FE693" w14:textId="77777777" w:rsidR="00780C38" w:rsidRDefault="00780C38" w:rsidP="00780C38">
            <w:r>
              <w:t>SPECIFIKACIONI LIST</w:t>
            </w:r>
          </w:p>
          <w:p w14:paraId="56BD6340" w14:textId="77777777" w:rsidR="00780C38" w:rsidRDefault="00780C38" w:rsidP="00780C38"/>
          <w:p w14:paraId="3A9583E3" w14:textId="77777777" w:rsidR="00780C38" w:rsidRDefault="00780C38" w:rsidP="00780C38">
            <w:r>
              <w:t xml:space="preserve">MONTAŽNI MATERIJAL </w:t>
            </w:r>
          </w:p>
          <w:p w14:paraId="14F17C0D" w14:textId="77777777" w:rsidR="00780C38" w:rsidRDefault="00780C38" w:rsidP="00780C38">
            <w:r>
              <w:t>MAŠINSKI</w:t>
            </w:r>
          </w:p>
        </w:tc>
        <w:tc>
          <w:tcPr>
            <w:tcW w:w="3445" w:type="dxa"/>
            <w:gridSpan w:val="2"/>
            <w:vMerge w:val="restart"/>
            <w:tcBorders>
              <w:top w:val="single" w:sz="12" w:space="0" w:color="auto"/>
              <w:right w:val="single" w:sz="12" w:space="0" w:color="auto"/>
            </w:tcBorders>
          </w:tcPr>
          <w:p w14:paraId="0F30B75F" w14:textId="77777777" w:rsidR="00780C38" w:rsidRDefault="00780C38" w:rsidP="00780C38">
            <w:r>
              <w:rPr>
                <w:noProof/>
                <w:lang w:val="en-US" w:eastAsia="en-US"/>
              </w:rPr>
              <w:drawing>
                <wp:anchor distT="0" distB="0" distL="114300" distR="114300" simplePos="0" relativeHeight="251704320" behindDoc="1" locked="0" layoutInCell="1" allowOverlap="1" wp14:anchorId="20888084" wp14:editId="2FB6F942">
                  <wp:simplePos x="0" y="0"/>
                  <wp:positionH relativeFrom="column">
                    <wp:posOffset>388675</wp:posOffset>
                  </wp:positionH>
                  <wp:positionV relativeFrom="paragraph">
                    <wp:posOffset>52484</wp:posOffset>
                  </wp:positionV>
                  <wp:extent cx="1581150" cy="630932"/>
                  <wp:effectExtent l="0" t="0" r="0" b="0"/>
                  <wp:wrapNone/>
                  <wp:docPr id="51" name="Picture 51" descr="Y:\01 PP\003 STANDARDNA DOKUMENTACIJA\01 TEMPLATE\NOVI LOGO\Petrol logo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 PP\003 STANDARDNA DOKUMENTACIJA\01 TEMPLATE\NOVI LOGO\Petrol logo A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6309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0C38" w14:paraId="43CACE8C" w14:textId="77777777" w:rsidTr="00780C38">
        <w:trPr>
          <w:trHeight w:val="256"/>
        </w:trPr>
        <w:tc>
          <w:tcPr>
            <w:tcW w:w="545" w:type="dxa"/>
            <w:tcBorders>
              <w:left w:val="single" w:sz="12" w:space="0" w:color="auto"/>
            </w:tcBorders>
          </w:tcPr>
          <w:p w14:paraId="62A7A85F" w14:textId="77777777" w:rsidR="00780C38" w:rsidRPr="00DC50A0" w:rsidRDefault="00780C38" w:rsidP="00780C38">
            <w:r>
              <w:t>1</w:t>
            </w:r>
          </w:p>
        </w:tc>
        <w:tc>
          <w:tcPr>
            <w:tcW w:w="997" w:type="dxa"/>
          </w:tcPr>
          <w:p w14:paraId="54F32C96" w14:textId="77777777" w:rsidR="00780C38" w:rsidRDefault="00780C38" w:rsidP="00780C38">
            <w:r>
              <w:t>09.2018.</w:t>
            </w:r>
          </w:p>
        </w:tc>
        <w:tc>
          <w:tcPr>
            <w:tcW w:w="927" w:type="dxa"/>
          </w:tcPr>
          <w:p w14:paraId="10025BCC" w14:textId="77777777" w:rsidR="00780C38" w:rsidRDefault="00780C38" w:rsidP="00780C38"/>
        </w:tc>
        <w:tc>
          <w:tcPr>
            <w:tcW w:w="610" w:type="dxa"/>
          </w:tcPr>
          <w:p w14:paraId="45886AC4" w14:textId="77777777" w:rsidR="00780C38" w:rsidRPr="00DC50A0" w:rsidRDefault="00780C38" w:rsidP="00780C38">
            <w:r w:rsidRPr="00DC50A0">
              <w:t>D.F.</w:t>
            </w:r>
          </w:p>
        </w:tc>
        <w:tc>
          <w:tcPr>
            <w:tcW w:w="3265" w:type="dxa"/>
            <w:vMerge/>
          </w:tcPr>
          <w:p w14:paraId="1D74A9E3" w14:textId="77777777" w:rsidR="00780C38" w:rsidRDefault="00780C38" w:rsidP="00780C38"/>
        </w:tc>
        <w:tc>
          <w:tcPr>
            <w:tcW w:w="3445" w:type="dxa"/>
            <w:gridSpan w:val="2"/>
            <w:vMerge/>
            <w:tcBorders>
              <w:right w:val="single" w:sz="12" w:space="0" w:color="auto"/>
            </w:tcBorders>
          </w:tcPr>
          <w:p w14:paraId="1FA62449" w14:textId="77777777" w:rsidR="00780C38" w:rsidRDefault="00780C38" w:rsidP="00780C38"/>
        </w:tc>
      </w:tr>
      <w:tr w:rsidR="00780C38" w14:paraId="10474855" w14:textId="77777777" w:rsidTr="00780C38">
        <w:trPr>
          <w:trHeight w:val="256"/>
        </w:trPr>
        <w:tc>
          <w:tcPr>
            <w:tcW w:w="545" w:type="dxa"/>
            <w:tcBorders>
              <w:left w:val="single" w:sz="12" w:space="0" w:color="auto"/>
            </w:tcBorders>
          </w:tcPr>
          <w:p w14:paraId="5662BC61" w14:textId="77777777" w:rsidR="00780C38" w:rsidRDefault="00780C38" w:rsidP="00780C38"/>
        </w:tc>
        <w:tc>
          <w:tcPr>
            <w:tcW w:w="997" w:type="dxa"/>
          </w:tcPr>
          <w:p w14:paraId="24E1C82E" w14:textId="77777777" w:rsidR="00780C38" w:rsidRDefault="00780C38" w:rsidP="00780C38"/>
        </w:tc>
        <w:tc>
          <w:tcPr>
            <w:tcW w:w="927" w:type="dxa"/>
          </w:tcPr>
          <w:p w14:paraId="04C9589E" w14:textId="77777777" w:rsidR="00780C38" w:rsidRDefault="00780C38" w:rsidP="00780C38"/>
        </w:tc>
        <w:tc>
          <w:tcPr>
            <w:tcW w:w="610" w:type="dxa"/>
          </w:tcPr>
          <w:p w14:paraId="3B5958F3" w14:textId="77777777" w:rsidR="00780C38" w:rsidRDefault="00780C38" w:rsidP="00780C38"/>
        </w:tc>
        <w:tc>
          <w:tcPr>
            <w:tcW w:w="3265" w:type="dxa"/>
            <w:vMerge/>
          </w:tcPr>
          <w:p w14:paraId="6DB63AEA" w14:textId="77777777" w:rsidR="00780C38" w:rsidRDefault="00780C38" w:rsidP="00780C38"/>
        </w:tc>
        <w:tc>
          <w:tcPr>
            <w:tcW w:w="3445" w:type="dxa"/>
            <w:gridSpan w:val="2"/>
            <w:vMerge/>
            <w:tcBorders>
              <w:right w:val="single" w:sz="12" w:space="0" w:color="auto"/>
            </w:tcBorders>
          </w:tcPr>
          <w:p w14:paraId="02FF1EA5" w14:textId="77777777" w:rsidR="00780C38" w:rsidRDefault="00780C38" w:rsidP="00780C38"/>
        </w:tc>
      </w:tr>
      <w:tr w:rsidR="00780C38" w14:paraId="789A4DD7" w14:textId="77777777" w:rsidTr="00780C38">
        <w:trPr>
          <w:trHeight w:val="256"/>
        </w:trPr>
        <w:tc>
          <w:tcPr>
            <w:tcW w:w="545" w:type="dxa"/>
            <w:tcBorders>
              <w:left w:val="single" w:sz="12" w:space="0" w:color="auto"/>
            </w:tcBorders>
          </w:tcPr>
          <w:p w14:paraId="19AE94B0" w14:textId="77777777" w:rsidR="00780C38" w:rsidRDefault="00780C38" w:rsidP="00780C38"/>
        </w:tc>
        <w:tc>
          <w:tcPr>
            <w:tcW w:w="997" w:type="dxa"/>
          </w:tcPr>
          <w:p w14:paraId="598AEA12" w14:textId="77777777" w:rsidR="00780C38" w:rsidRDefault="00780C38" w:rsidP="00780C38"/>
        </w:tc>
        <w:tc>
          <w:tcPr>
            <w:tcW w:w="927" w:type="dxa"/>
          </w:tcPr>
          <w:p w14:paraId="41428EFA" w14:textId="77777777" w:rsidR="00780C38" w:rsidRDefault="00780C38" w:rsidP="00780C38"/>
        </w:tc>
        <w:tc>
          <w:tcPr>
            <w:tcW w:w="610" w:type="dxa"/>
          </w:tcPr>
          <w:p w14:paraId="3173EFE0" w14:textId="77777777" w:rsidR="00780C38" w:rsidRDefault="00780C38" w:rsidP="00780C38"/>
        </w:tc>
        <w:tc>
          <w:tcPr>
            <w:tcW w:w="3265" w:type="dxa"/>
            <w:vMerge/>
          </w:tcPr>
          <w:p w14:paraId="47C64329" w14:textId="77777777" w:rsidR="00780C38" w:rsidRDefault="00780C38" w:rsidP="00780C38"/>
        </w:tc>
        <w:tc>
          <w:tcPr>
            <w:tcW w:w="3445" w:type="dxa"/>
            <w:gridSpan w:val="2"/>
            <w:vMerge/>
            <w:tcBorders>
              <w:right w:val="single" w:sz="12" w:space="0" w:color="auto"/>
            </w:tcBorders>
          </w:tcPr>
          <w:p w14:paraId="1C0B4D1F" w14:textId="77777777" w:rsidR="00780C38" w:rsidRDefault="00780C38" w:rsidP="00780C38"/>
        </w:tc>
      </w:tr>
      <w:tr w:rsidR="00780C38" w14:paraId="35897640" w14:textId="77777777" w:rsidTr="00780C38">
        <w:trPr>
          <w:trHeight w:val="256"/>
        </w:trPr>
        <w:tc>
          <w:tcPr>
            <w:tcW w:w="6344" w:type="dxa"/>
            <w:gridSpan w:val="5"/>
            <w:vMerge w:val="restart"/>
            <w:tcBorders>
              <w:left w:val="single" w:sz="12" w:space="0" w:color="auto"/>
            </w:tcBorders>
          </w:tcPr>
          <w:p w14:paraId="52A9180E" w14:textId="77777777" w:rsidR="00780C38" w:rsidRDefault="00780C38" w:rsidP="00780C38">
            <w:r>
              <w:t>Investitor:</w:t>
            </w:r>
          </w:p>
          <w:p w14:paraId="3C0CC11B" w14:textId="77777777" w:rsidR="00780C38" w:rsidRDefault="00780C38" w:rsidP="00780C38">
            <w:r>
              <w:t xml:space="preserve">                  NIS a.d. Blok Prerada, Rafinerija nafte Pančevo</w:t>
            </w:r>
          </w:p>
        </w:tc>
        <w:tc>
          <w:tcPr>
            <w:tcW w:w="2288" w:type="dxa"/>
            <w:vAlign w:val="center"/>
          </w:tcPr>
          <w:p w14:paraId="5058F17D" w14:textId="77777777" w:rsidR="00780C38" w:rsidRDefault="00780C38" w:rsidP="00780C38">
            <w:r>
              <w:t>Spec. Br. 0405/5-SP-08</w:t>
            </w:r>
          </w:p>
        </w:tc>
        <w:tc>
          <w:tcPr>
            <w:tcW w:w="1157" w:type="dxa"/>
            <w:tcBorders>
              <w:right w:val="single" w:sz="12" w:space="0" w:color="auto"/>
            </w:tcBorders>
            <w:vAlign w:val="center"/>
          </w:tcPr>
          <w:p w14:paraId="7F352997" w14:textId="77777777" w:rsidR="00780C38" w:rsidRDefault="00780C38" w:rsidP="00780C38">
            <w:r>
              <w:t>1/1</w:t>
            </w:r>
          </w:p>
        </w:tc>
      </w:tr>
      <w:tr w:rsidR="00780C38" w14:paraId="4D0F7742" w14:textId="77777777" w:rsidTr="00780C38">
        <w:trPr>
          <w:trHeight w:val="256"/>
        </w:trPr>
        <w:tc>
          <w:tcPr>
            <w:tcW w:w="6344" w:type="dxa"/>
            <w:gridSpan w:val="5"/>
            <w:vMerge/>
            <w:tcBorders>
              <w:left w:val="single" w:sz="12" w:space="0" w:color="auto"/>
            </w:tcBorders>
          </w:tcPr>
          <w:p w14:paraId="758A3A68" w14:textId="77777777" w:rsidR="00780C38" w:rsidRDefault="00780C38" w:rsidP="00780C38"/>
        </w:tc>
        <w:tc>
          <w:tcPr>
            <w:tcW w:w="3445" w:type="dxa"/>
            <w:gridSpan w:val="2"/>
            <w:tcBorders>
              <w:right w:val="single" w:sz="12" w:space="0" w:color="auto"/>
            </w:tcBorders>
            <w:vAlign w:val="center"/>
          </w:tcPr>
          <w:p w14:paraId="52EF9AB8" w14:textId="77777777" w:rsidR="00780C38" w:rsidRDefault="00780C38" w:rsidP="00780C38">
            <w:r>
              <w:t>Ugovor:    0405/5</w:t>
            </w:r>
          </w:p>
        </w:tc>
      </w:tr>
      <w:tr w:rsidR="00780C38" w14:paraId="4C6CF599" w14:textId="77777777" w:rsidTr="00780C38">
        <w:trPr>
          <w:trHeight w:val="256"/>
        </w:trPr>
        <w:tc>
          <w:tcPr>
            <w:tcW w:w="6344" w:type="dxa"/>
            <w:gridSpan w:val="5"/>
            <w:tcBorders>
              <w:left w:val="single" w:sz="12" w:space="0" w:color="auto"/>
              <w:bottom w:val="single" w:sz="12" w:space="0" w:color="auto"/>
            </w:tcBorders>
          </w:tcPr>
          <w:p w14:paraId="655F06D3" w14:textId="77777777" w:rsidR="00780C38" w:rsidRDefault="00780C38" w:rsidP="00780C38">
            <w:r>
              <w:t>Fabrika:</w:t>
            </w:r>
          </w:p>
          <w:p w14:paraId="0995C36B" w14:textId="77777777" w:rsidR="00780C38" w:rsidRPr="00DC50A0" w:rsidRDefault="00780C38" w:rsidP="00780C38">
            <w:r>
              <w:t xml:space="preserve">                Blok 10</w:t>
            </w:r>
          </w:p>
        </w:tc>
        <w:tc>
          <w:tcPr>
            <w:tcW w:w="3445" w:type="dxa"/>
            <w:gridSpan w:val="2"/>
            <w:tcBorders>
              <w:bottom w:val="single" w:sz="12" w:space="0" w:color="auto"/>
              <w:right w:val="single" w:sz="12" w:space="0" w:color="auto"/>
            </w:tcBorders>
            <w:vAlign w:val="center"/>
          </w:tcPr>
          <w:p w14:paraId="51768F86" w14:textId="77777777" w:rsidR="00780C38" w:rsidRDefault="00780C38" w:rsidP="00780C38">
            <w:r>
              <w:t>Projekat:    PROJEKAT ZA IZVOĐENJE</w:t>
            </w:r>
          </w:p>
        </w:tc>
      </w:tr>
    </w:tbl>
    <w:p w14:paraId="0B16DA55" w14:textId="77777777" w:rsidR="00780C38" w:rsidRDefault="00780C38" w:rsidP="00780C38"/>
    <w:tbl>
      <w:tblPr>
        <w:tblW w:w="992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7"/>
        <w:gridCol w:w="1554"/>
        <w:gridCol w:w="7357"/>
      </w:tblGrid>
      <w:tr w:rsidR="00780C38" w:rsidRPr="00FF65D2" w14:paraId="75008189" w14:textId="77777777" w:rsidTr="00780C38">
        <w:trPr>
          <w:trHeight w:val="386"/>
        </w:trPr>
        <w:tc>
          <w:tcPr>
            <w:tcW w:w="9928" w:type="dxa"/>
            <w:gridSpan w:val="3"/>
            <w:vAlign w:val="center"/>
          </w:tcPr>
          <w:p w14:paraId="06C2AA00" w14:textId="77777777" w:rsidR="00780C38" w:rsidRPr="00FF65D2" w:rsidRDefault="00780C38" w:rsidP="00780C38">
            <w:pPr>
              <w:rPr>
                <w:b/>
                <w:lang w:val="sr-Latn-CS"/>
              </w:rPr>
            </w:pPr>
            <w:r w:rsidRPr="00FF65D2">
              <w:rPr>
                <w:b/>
                <w:lang w:val="sr-Latn-CS"/>
              </w:rPr>
              <w:t>MONTAŽNI MATERIJAL – ELEKTRO</w:t>
            </w:r>
          </w:p>
        </w:tc>
      </w:tr>
      <w:tr w:rsidR="00780C38" w:rsidRPr="00FF65D2" w14:paraId="4AA629BF" w14:textId="77777777" w:rsidTr="00780C38">
        <w:trPr>
          <w:trHeight w:val="386"/>
        </w:trPr>
        <w:tc>
          <w:tcPr>
            <w:tcW w:w="1017" w:type="dxa"/>
            <w:vAlign w:val="center"/>
          </w:tcPr>
          <w:p w14:paraId="2F76662C" w14:textId="77777777" w:rsidR="00780C38" w:rsidRPr="00FF65D2" w:rsidRDefault="00780C38" w:rsidP="00780C38">
            <w:pPr>
              <w:rPr>
                <w:b/>
                <w:lang w:val="sr-Latn-CS"/>
              </w:rPr>
            </w:pPr>
            <w:r w:rsidRPr="00FF65D2">
              <w:rPr>
                <w:b/>
                <w:lang w:val="sr-Latn-CS"/>
              </w:rPr>
              <w:t>Poz.</w:t>
            </w:r>
          </w:p>
        </w:tc>
        <w:tc>
          <w:tcPr>
            <w:tcW w:w="1554" w:type="dxa"/>
            <w:vAlign w:val="center"/>
          </w:tcPr>
          <w:p w14:paraId="6C3A7422" w14:textId="77777777" w:rsidR="00780C38" w:rsidRPr="00FF65D2" w:rsidRDefault="00780C38" w:rsidP="00780C38">
            <w:pPr>
              <w:rPr>
                <w:b/>
                <w:lang w:val="sr-Latn-CS"/>
              </w:rPr>
            </w:pPr>
            <w:r w:rsidRPr="00FF65D2">
              <w:rPr>
                <w:b/>
                <w:lang w:val="sr-Latn-CS"/>
              </w:rPr>
              <w:t>Količina</w:t>
            </w:r>
          </w:p>
        </w:tc>
        <w:tc>
          <w:tcPr>
            <w:tcW w:w="7357" w:type="dxa"/>
            <w:vAlign w:val="center"/>
          </w:tcPr>
          <w:p w14:paraId="19862780" w14:textId="77777777" w:rsidR="00780C38" w:rsidRPr="00FF65D2" w:rsidRDefault="00780C38" w:rsidP="00780C38">
            <w:pPr>
              <w:rPr>
                <w:b/>
                <w:lang w:val="sr-Latn-CS"/>
              </w:rPr>
            </w:pPr>
            <w:r w:rsidRPr="00FF65D2">
              <w:rPr>
                <w:b/>
                <w:lang w:val="sr-Latn-CS"/>
              </w:rPr>
              <w:t>Opis</w:t>
            </w:r>
          </w:p>
        </w:tc>
      </w:tr>
      <w:tr w:rsidR="00780C38" w:rsidRPr="00FF65D2" w14:paraId="5EA08A7E" w14:textId="77777777" w:rsidTr="00780C38">
        <w:trPr>
          <w:trHeight w:val="386"/>
        </w:trPr>
        <w:tc>
          <w:tcPr>
            <w:tcW w:w="1017" w:type="dxa"/>
            <w:vAlign w:val="center"/>
          </w:tcPr>
          <w:p w14:paraId="639C72D4" w14:textId="77777777" w:rsidR="00780C38" w:rsidRPr="00FF65D2" w:rsidRDefault="00780C38" w:rsidP="00780C38">
            <w:pPr>
              <w:rPr>
                <w:lang w:val="sr-Latn-CS"/>
              </w:rPr>
            </w:pPr>
            <w:r w:rsidRPr="00FF65D2">
              <w:rPr>
                <w:lang w:val="sr-Latn-CS"/>
              </w:rPr>
              <w:t>1.</w:t>
            </w:r>
          </w:p>
        </w:tc>
        <w:tc>
          <w:tcPr>
            <w:tcW w:w="1554" w:type="dxa"/>
            <w:vAlign w:val="center"/>
          </w:tcPr>
          <w:p w14:paraId="03EE252E" w14:textId="77777777" w:rsidR="00780C38" w:rsidRPr="00FF65D2" w:rsidRDefault="00780C38" w:rsidP="00780C38">
            <w:pPr>
              <w:rPr>
                <w:lang w:val="sr-Latn-CS"/>
              </w:rPr>
            </w:pPr>
            <w:r>
              <w:rPr>
                <w:lang w:val="sr-Latn-CS"/>
              </w:rPr>
              <w:t>12</w:t>
            </w:r>
            <w:r w:rsidRPr="00FF65D2">
              <w:rPr>
                <w:lang w:val="sr-Latn-CS"/>
              </w:rPr>
              <w:t xml:space="preserve"> m</w:t>
            </w:r>
          </w:p>
        </w:tc>
        <w:tc>
          <w:tcPr>
            <w:tcW w:w="7357" w:type="dxa"/>
            <w:vAlign w:val="center"/>
          </w:tcPr>
          <w:p w14:paraId="62151A58" w14:textId="77777777" w:rsidR="00780C38" w:rsidRPr="00FF65D2" w:rsidRDefault="00780C38" w:rsidP="00780C38">
            <w:pPr>
              <w:rPr>
                <w:lang w:val="sr-Latn-CS"/>
              </w:rPr>
            </w:pPr>
            <w:r>
              <w:rPr>
                <w:lang w:val="sr-Latn-CS"/>
              </w:rPr>
              <w:t>Pocinkovana čelična cev 1“</w:t>
            </w:r>
          </w:p>
        </w:tc>
      </w:tr>
      <w:tr w:rsidR="00780C38" w:rsidRPr="00FF65D2" w14:paraId="4FAE9004" w14:textId="77777777" w:rsidTr="00780C38">
        <w:trPr>
          <w:trHeight w:val="386"/>
        </w:trPr>
        <w:tc>
          <w:tcPr>
            <w:tcW w:w="1017" w:type="dxa"/>
            <w:vAlign w:val="center"/>
          </w:tcPr>
          <w:p w14:paraId="4FEDEC86" w14:textId="77777777" w:rsidR="00780C38" w:rsidRPr="00FF65D2" w:rsidRDefault="00780C38" w:rsidP="00780C38">
            <w:pPr>
              <w:rPr>
                <w:lang w:val="sr-Latn-CS"/>
              </w:rPr>
            </w:pPr>
            <w:r>
              <w:rPr>
                <w:lang w:val="sr-Latn-CS"/>
              </w:rPr>
              <w:t>2.</w:t>
            </w:r>
          </w:p>
        </w:tc>
        <w:tc>
          <w:tcPr>
            <w:tcW w:w="1554" w:type="dxa"/>
            <w:vAlign w:val="center"/>
          </w:tcPr>
          <w:p w14:paraId="7597A7F8" w14:textId="77777777" w:rsidR="00780C38" w:rsidRDefault="00780C38" w:rsidP="00780C38">
            <w:pPr>
              <w:rPr>
                <w:lang w:val="sr-Latn-CS"/>
              </w:rPr>
            </w:pPr>
            <w:r>
              <w:rPr>
                <w:lang w:val="sr-Latn-CS"/>
              </w:rPr>
              <w:t>12 m</w:t>
            </w:r>
          </w:p>
        </w:tc>
        <w:tc>
          <w:tcPr>
            <w:tcW w:w="7357" w:type="dxa"/>
            <w:vAlign w:val="center"/>
          </w:tcPr>
          <w:p w14:paraId="5613C662" w14:textId="77777777" w:rsidR="00780C38" w:rsidRPr="00FF65D2" w:rsidRDefault="00780C38" w:rsidP="00780C38">
            <w:pPr>
              <w:rPr>
                <w:lang w:val="sr-Latn-CS"/>
              </w:rPr>
            </w:pPr>
            <w:r>
              <w:rPr>
                <w:lang w:val="sr-Latn-CS"/>
              </w:rPr>
              <w:t>Pocinkovana čelična cev 2“</w:t>
            </w:r>
          </w:p>
        </w:tc>
      </w:tr>
      <w:tr w:rsidR="00780C38" w:rsidRPr="00FF65D2" w14:paraId="1C8919DB" w14:textId="77777777" w:rsidTr="00780C38">
        <w:trPr>
          <w:trHeight w:val="386"/>
        </w:trPr>
        <w:tc>
          <w:tcPr>
            <w:tcW w:w="1017" w:type="dxa"/>
            <w:vAlign w:val="center"/>
          </w:tcPr>
          <w:p w14:paraId="76D7D14D" w14:textId="77777777" w:rsidR="00780C38" w:rsidRDefault="00780C38" w:rsidP="00780C38">
            <w:pPr>
              <w:rPr>
                <w:lang w:val="sr-Latn-CS"/>
              </w:rPr>
            </w:pPr>
            <w:r>
              <w:rPr>
                <w:lang w:val="sr-Latn-CS"/>
              </w:rPr>
              <w:t>3.</w:t>
            </w:r>
          </w:p>
        </w:tc>
        <w:tc>
          <w:tcPr>
            <w:tcW w:w="1554" w:type="dxa"/>
            <w:vAlign w:val="center"/>
          </w:tcPr>
          <w:p w14:paraId="50856DBC" w14:textId="77777777" w:rsidR="00780C38" w:rsidRDefault="00780C38" w:rsidP="00780C38">
            <w:pPr>
              <w:rPr>
                <w:lang w:val="sr-Latn-CS"/>
              </w:rPr>
            </w:pPr>
            <w:r>
              <w:rPr>
                <w:lang w:val="sr-Latn-CS"/>
              </w:rPr>
              <w:t>12 m</w:t>
            </w:r>
          </w:p>
        </w:tc>
        <w:tc>
          <w:tcPr>
            <w:tcW w:w="7357" w:type="dxa"/>
            <w:vAlign w:val="center"/>
          </w:tcPr>
          <w:p w14:paraId="29CF9B64" w14:textId="77777777" w:rsidR="00780C38" w:rsidRPr="00FF65D2" w:rsidRDefault="00780C38" w:rsidP="00780C38">
            <w:pPr>
              <w:rPr>
                <w:lang w:val="sr-Latn-CS"/>
              </w:rPr>
            </w:pPr>
            <w:r>
              <w:rPr>
                <w:lang w:val="sr-Latn-CS"/>
              </w:rPr>
              <w:t>„L“ profil 40x40x3mm</w:t>
            </w:r>
          </w:p>
        </w:tc>
      </w:tr>
    </w:tbl>
    <w:p w14:paraId="52B1A7D2" w14:textId="77777777" w:rsidR="00780C38" w:rsidRDefault="00780C38" w:rsidP="00780C38">
      <w:pPr>
        <w:tabs>
          <w:tab w:val="left" w:pos="1920"/>
        </w:tabs>
      </w:pPr>
    </w:p>
    <w:p w14:paraId="04800526" w14:textId="77777777" w:rsidR="00780C38" w:rsidRPr="00EC024A" w:rsidRDefault="00780C38" w:rsidP="00780C38"/>
    <w:p w14:paraId="2A1B7F42" w14:textId="2795AEAA" w:rsidR="00780C38" w:rsidRPr="00780C38" w:rsidRDefault="00780C38" w:rsidP="00AD4C96">
      <w:pPr>
        <w:spacing w:after="120" w:line="240" w:lineRule="auto"/>
        <w:jc w:val="both"/>
        <w:rPr>
          <w:b/>
          <w:color w:val="auto"/>
          <w:lang w:val="sr-Cyrl-RS"/>
        </w:rPr>
      </w:pPr>
    </w:p>
    <w:sectPr w:rsidR="00780C38" w:rsidRPr="00780C38" w:rsidSect="00F32229">
      <w:footerReference w:type="default" r:id="rId25"/>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2773A" w14:textId="77777777" w:rsidR="00544BDE" w:rsidRDefault="00544BDE" w:rsidP="00F32229">
      <w:pPr>
        <w:spacing w:line="240" w:lineRule="auto"/>
      </w:pPr>
      <w:r>
        <w:separator/>
      </w:r>
    </w:p>
  </w:endnote>
  <w:endnote w:type="continuationSeparator" w:id="0">
    <w:p w14:paraId="55FE45F6" w14:textId="77777777" w:rsidR="00544BDE" w:rsidRDefault="00544BDE"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Myriad Pro Light">
    <w:altName w:val="Arial"/>
    <w:panose1 w:val="00000000000000000000"/>
    <w:charset w:val="00"/>
    <w:family w:val="swiss"/>
    <w:notTrueType/>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557810F0" w:rsidR="007B4DB3" w:rsidRPr="00D85B1D" w:rsidRDefault="007B4DB3"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Pr>
        <w:b/>
        <w:bCs/>
        <w:color w:val="000000" w:themeColor="text1"/>
        <w:sz w:val="22"/>
        <w:szCs w:val="22"/>
      </w:rPr>
      <w:t>21</w:t>
    </w:r>
    <w:r>
      <w:rPr>
        <w:b/>
        <w:bCs/>
        <w:color w:val="000000" w:themeColor="text1"/>
        <w:sz w:val="22"/>
        <w:szCs w:val="22"/>
        <w:lang w:val="sr-Cyrl-RS"/>
      </w:rPr>
      <w:t>/2019</w:t>
    </w:r>
    <w:r w:rsidRPr="00541FED">
      <w:rPr>
        <w:b/>
        <w:bCs/>
        <w:color w:val="000000" w:themeColor="text1"/>
        <w:sz w:val="22"/>
        <w:szCs w:val="22"/>
        <w:lang w:val="sr-Cyrl-RS"/>
      </w:rPr>
      <w:t>-03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304400">
      <w:rPr>
        <w:b/>
        <w:bCs/>
        <w:color w:val="000000" w:themeColor="text1"/>
        <w:sz w:val="20"/>
        <w:szCs w:val="20"/>
      </w:rPr>
      <w:fldChar w:fldCharType="begin"/>
    </w:r>
    <w:r w:rsidRPr="00304400">
      <w:rPr>
        <w:b/>
        <w:bCs/>
        <w:color w:val="000000" w:themeColor="text1"/>
        <w:sz w:val="20"/>
        <w:szCs w:val="20"/>
      </w:rPr>
      <w:instrText xml:space="preserve"> PAGE </w:instrText>
    </w:r>
    <w:r w:rsidRPr="00304400">
      <w:rPr>
        <w:b/>
        <w:bCs/>
        <w:color w:val="000000" w:themeColor="text1"/>
        <w:sz w:val="20"/>
        <w:szCs w:val="20"/>
      </w:rPr>
      <w:fldChar w:fldCharType="separate"/>
    </w:r>
    <w:r w:rsidR="00FA09EF">
      <w:rPr>
        <w:b/>
        <w:bCs/>
        <w:noProof/>
        <w:color w:val="000000" w:themeColor="text1"/>
        <w:sz w:val="20"/>
        <w:szCs w:val="20"/>
      </w:rPr>
      <w:t>44</w:t>
    </w:r>
    <w:r w:rsidRPr="00304400">
      <w:rPr>
        <w:b/>
        <w:bCs/>
        <w:color w:val="000000" w:themeColor="text1"/>
        <w:sz w:val="20"/>
        <w:szCs w:val="20"/>
      </w:rPr>
      <w:fldChar w:fldCharType="end"/>
    </w:r>
    <w:r w:rsidRPr="00304400">
      <w:rPr>
        <w:color w:val="000000" w:themeColor="text1"/>
        <w:sz w:val="20"/>
        <w:szCs w:val="20"/>
      </w:rPr>
      <w:t xml:space="preserve"> / </w:t>
    </w:r>
    <w:r w:rsidRPr="00304400">
      <w:rPr>
        <w:b/>
        <w:bCs/>
        <w:color w:val="000000" w:themeColor="text1"/>
        <w:sz w:val="20"/>
        <w:szCs w:val="20"/>
      </w:rPr>
      <w:fldChar w:fldCharType="begin"/>
    </w:r>
    <w:r w:rsidRPr="00304400">
      <w:rPr>
        <w:b/>
        <w:bCs/>
        <w:color w:val="000000" w:themeColor="text1"/>
        <w:sz w:val="20"/>
        <w:szCs w:val="20"/>
      </w:rPr>
      <w:instrText xml:space="preserve"> NUMPAGES \*Arabic </w:instrText>
    </w:r>
    <w:r w:rsidRPr="00304400">
      <w:rPr>
        <w:b/>
        <w:bCs/>
        <w:color w:val="000000" w:themeColor="text1"/>
        <w:sz w:val="20"/>
        <w:szCs w:val="20"/>
      </w:rPr>
      <w:fldChar w:fldCharType="separate"/>
    </w:r>
    <w:r w:rsidR="00FA09EF">
      <w:rPr>
        <w:b/>
        <w:bCs/>
        <w:noProof/>
        <w:color w:val="000000" w:themeColor="text1"/>
        <w:sz w:val="20"/>
        <w:szCs w:val="20"/>
      </w:rPr>
      <w:t>78</w:t>
    </w:r>
    <w:r w:rsidRPr="00304400">
      <w:rPr>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D5538" w14:textId="77777777" w:rsidR="00544BDE" w:rsidRDefault="00544BDE" w:rsidP="00F32229">
      <w:pPr>
        <w:spacing w:line="240" w:lineRule="auto"/>
      </w:pPr>
      <w:r>
        <w:separator/>
      </w:r>
    </w:p>
  </w:footnote>
  <w:footnote w:type="continuationSeparator" w:id="0">
    <w:p w14:paraId="18755AD6" w14:textId="77777777" w:rsidR="00544BDE" w:rsidRDefault="00544BDE" w:rsidP="00F32229">
      <w:pPr>
        <w:spacing w:line="240" w:lineRule="auto"/>
      </w:pPr>
      <w:r>
        <w:continuationSeparator/>
      </w:r>
    </w:p>
  </w:footnote>
  <w:footnote w:id="1">
    <w:p w14:paraId="52DB0D19" w14:textId="77777777" w:rsidR="007B4DB3" w:rsidRPr="00AA1321" w:rsidRDefault="007B4DB3" w:rsidP="00AD4C96">
      <w:pPr>
        <w:pStyle w:val="Default"/>
        <w:jc w:val="both"/>
        <w:rPr>
          <w:i/>
          <w:sz w:val="18"/>
          <w:szCs w:val="18"/>
          <w:lang w:val="ru-RU"/>
        </w:rPr>
      </w:pPr>
      <w:r>
        <w:rPr>
          <w:rStyle w:val="FootnoteReference"/>
        </w:rPr>
        <w:footnoteRef/>
      </w:r>
      <w:r w:rsidRPr="00F7583E">
        <w:rPr>
          <w:lang w:val="ru-RU"/>
        </w:rPr>
        <w:t xml:space="preserve"> </w:t>
      </w:r>
      <w:r w:rsidRPr="00AA1321">
        <w:rPr>
          <w:b/>
          <w:i/>
          <w:sz w:val="18"/>
          <w:szCs w:val="18"/>
          <w:lang w:val="ru-RU"/>
        </w:rPr>
        <w:t>*</w:t>
      </w:r>
      <w:r w:rsidRPr="00AA1321">
        <w:rPr>
          <w:b/>
          <w:i/>
          <w:sz w:val="18"/>
          <w:szCs w:val="18"/>
        </w:rPr>
        <w:t>SDS</w:t>
      </w:r>
      <w:r w:rsidRPr="00AA1321">
        <w:rPr>
          <w:b/>
          <w:i/>
          <w:sz w:val="18"/>
          <w:szCs w:val="18"/>
          <w:lang w:val="ru-RU"/>
        </w:rPr>
        <w:t xml:space="preserve"> (</w:t>
      </w:r>
      <w:r w:rsidRPr="00AA1321">
        <w:rPr>
          <w:b/>
          <w:i/>
          <w:sz w:val="18"/>
          <w:szCs w:val="18"/>
        </w:rPr>
        <w:t>Safety</w:t>
      </w:r>
      <w:r w:rsidRPr="00AA1321">
        <w:rPr>
          <w:b/>
          <w:i/>
          <w:sz w:val="18"/>
          <w:szCs w:val="18"/>
          <w:lang w:val="ru-RU"/>
        </w:rPr>
        <w:t xml:space="preserve"> </w:t>
      </w:r>
      <w:r w:rsidRPr="00AA1321">
        <w:rPr>
          <w:b/>
          <w:i/>
          <w:sz w:val="18"/>
          <w:szCs w:val="18"/>
        </w:rPr>
        <w:t>data</w:t>
      </w:r>
      <w:r w:rsidRPr="00AA1321">
        <w:rPr>
          <w:b/>
          <w:i/>
          <w:sz w:val="18"/>
          <w:szCs w:val="18"/>
          <w:lang w:val="ru-RU"/>
        </w:rPr>
        <w:t xml:space="preserve"> </w:t>
      </w:r>
      <w:r w:rsidRPr="00AA1321">
        <w:rPr>
          <w:b/>
          <w:i/>
          <w:sz w:val="18"/>
          <w:szCs w:val="18"/>
        </w:rPr>
        <w:t>sheet</w:t>
      </w:r>
      <w:r w:rsidRPr="00AA1321">
        <w:rPr>
          <w:b/>
          <w:i/>
          <w:sz w:val="18"/>
          <w:szCs w:val="18"/>
          <w:lang w:val="ru-RU"/>
        </w:rPr>
        <w:t xml:space="preserve">) </w:t>
      </w:r>
      <w:r w:rsidRPr="00AA1321">
        <w:rPr>
          <w:i/>
          <w:sz w:val="18"/>
          <w:szCs w:val="18"/>
          <w:lang w:val="ru-RU"/>
        </w:rPr>
        <w:t>- Безбедносни Саставни део произвођачке документације за опасне материје односно формулар који даје детаљне информације припремљене од стране произвођача артикла за безбедно руковање и употребу</w:t>
      </w:r>
    </w:p>
    <w:p w14:paraId="38924FAD" w14:textId="77777777" w:rsidR="007B4DB3" w:rsidRPr="00F7583E" w:rsidRDefault="007B4DB3" w:rsidP="00AD4C96">
      <w:pPr>
        <w:pStyle w:val="FootnoteText"/>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AC4D"/>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667050"/>
    <w:multiLevelType w:val="hybridMultilevel"/>
    <w:tmpl w:val="2F80C934"/>
    <w:lvl w:ilvl="0" w:tplc="112066A4">
      <w:start w:val="2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056236D3"/>
    <w:multiLevelType w:val="hybridMultilevel"/>
    <w:tmpl w:val="DBFC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C2B665F"/>
    <w:multiLevelType w:val="hybridMultilevel"/>
    <w:tmpl w:val="0810BDD0"/>
    <w:lvl w:ilvl="0" w:tplc="910ABA84">
      <w:start w:val="1"/>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1E1711FB"/>
    <w:multiLevelType w:val="hybridMultilevel"/>
    <w:tmpl w:val="E7AC31A8"/>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51DC6"/>
    <w:multiLevelType w:val="hybridMultilevel"/>
    <w:tmpl w:val="B1521B52"/>
    <w:lvl w:ilvl="0" w:tplc="A6B86A2C">
      <w:start w:val="5"/>
      <w:numFmt w:val="bullet"/>
      <w:lvlText w:val="–"/>
      <w:lvlJc w:val="left"/>
      <w:pPr>
        <w:tabs>
          <w:tab w:val="num" w:pos="1290"/>
        </w:tabs>
        <w:ind w:left="1290" w:hanging="360"/>
      </w:pPr>
      <w:rPr>
        <w:rFonts w:ascii="Times New Roman" w:eastAsia="Times New Roman" w:hAnsi="Times New Roman" w:cs="Times New Roman" w:hint="default"/>
      </w:rPr>
    </w:lvl>
    <w:lvl w:ilvl="1" w:tplc="081A0003" w:tentative="1">
      <w:start w:val="1"/>
      <w:numFmt w:val="bullet"/>
      <w:lvlText w:val="o"/>
      <w:lvlJc w:val="left"/>
      <w:pPr>
        <w:tabs>
          <w:tab w:val="num" w:pos="2010"/>
        </w:tabs>
        <w:ind w:left="2010" w:hanging="360"/>
      </w:pPr>
      <w:rPr>
        <w:rFonts w:ascii="Courier New" w:hAnsi="Courier New" w:cs="Courier New" w:hint="default"/>
      </w:rPr>
    </w:lvl>
    <w:lvl w:ilvl="2" w:tplc="081A0005" w:tentative="1">
      <w:start w:val="1"/>
      <w:numFmt w:val="bullet"/>
      <w:lvlText w:val=""/>
      <w:lvlJc w:val="left"/>
      <w:pPr>
        <w:tabs>
          <w:tab w:val="num" w:pos="2730"/>
        </w:tabs>
        <w:ind w:left="2730" w:hanging="360"/>
      </w:pPr>
      <w:rPr>
        <w:rFonts w:ascii="Wingdings" w:hAnsi="Wingdings" w:hint="default"/>
      </w:rPr>
    </w:lvl>
    <w:lvl w:ilvl="3" w:tplc="081A0001" w:tentative="1">
      <w:start w:val="1"/>
      <w:numFmt w:val="bullet"/>
      <w:lvlText w:val=""/>
      <w:lvlJc w:val="left"/>
      <w:pPr>
        <w:tabs>
          <w:tab w:val="num" w:pos="3450"/>
        </w:tabs>
        <w:ind w:left="3450" w:hanging="360"/>
      </w:pPr>
      <w:rPr>
        <w:rFonts w:ascii="Symbol" w:hAnsi="Symbol" w:hint="default"/>
      </w:rPr>
    </w:lvl>
    <w:lvl w:ilvl="4" w:tplc="081A0003" w:tentative="1">
      <w:start w:val="1"/>
      <w:numFmt w:val="bullet"/>
      <w:lvlText w:val="o"/>
      <w:lvlJc w:val="left"/>
      <w:pPr>
        <w:tabs>
          <w:tab w:val="num" w:pos="4170"/>
        </w:tabs>
        <w:ind w:left="4170" w:hanging="360"/>
      </w:pPr>
      <w:rPr>
        <w:rFonts w:ascii="Courier New" w:hAnsi="Courier New" w:cs="Courier New" w:hint="default"/>
      </w:rPr>
    </w:lvl>
    <w:lvl w:ilvl="5" w:tplc="081A0005" w:tentative="1">
      <w:start w:val="1"/>
      <w:numFmt w:val="bullet"/>
      <w:lvlText w:val=""/>
      <w:lvlJc w:val="left"/>
      <w:pPr>
        <w:tabs>
          <w:tab w:val="num" w:pos="4890"/>
        </w:tabs>
        <w:ind w:left="4890" w:hanging="360"/>
      </w:pPr>
      <w:rPr>
        <w:rFonts w:ascii="Wingdings" w:hAnsi="Wingdings" w:hint="default"/>
      </w:rPr>
    </w:lvl>
    <w:lvl w:ilvl="6" w:tplc="081A0001" w:tentative="1">
      <w:start w:val="1"/>
      <w:numFmt w:val="bullet"/>
      <w:lvlText w:val=""/>
      <w:lvlJc w:val="left"/>
      <w:pPr>
        <w:tabs>
          <w:tab w:val="num" w:pos="5610"/>
        </w:tabs>
        <w:ind w:left="5610" w:hanging="360"/>
      </w:pPr>
      <w:rPr>
        <w:rFonts w:ascii="Symbol" w:hAnsi="Symbol" w:hint="default"/>
      </w:rPr>
    </w:lvl>
    <w:lvl w:ilvl="7" w:tplc="081A0003" w:tentative="1">
      <w:start w:val="1"/>
      <w:numFmt w:val="bullet"/>
      <w:lvlText w:val="o"/>
      <w:lvlJc w:val="left"/>
      <w:pPr>
        <w:tabs>
          <w:tab w:val="num" w:pos="6330"/>
        </w:tabs>
        <w:ind w:left="6330" w:hanging="360"/>
      </w:pPr>
      <w:rPr>
        <w:rFonts w:ascii="Courier New" w:hAnsi="Courier New" w:cs="Courier New" w:hint="default"/>
      </w:rPr>
    </w:lvl>
    <w:lvl w:ilvl="8" w:tplc="081A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4" w15:restartNumberingAfterBreak="0">
    <w:nsid w:val="2DE020EC"/>
    <w:multiLevelType w:val="hybridMultilevel"/>
    <w:tmpl w:val="C3AC3A46"/>
    <w:lvl w:ilvl="0" w:tplc="00143A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4FD7CFD"/>
    <w:multiLevelType w:val="multilevel"/>
    <w:tmpl w:val="51689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7136BE"/>
    <w:multiLevelType w:val="hybridMultilevel"/>
    <w:tmpl w:val="A2F64D76"/>
    <w:lvl w:ilvl="0" w:tplc="F59038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8DC21EF"/>
    <w:multiLevelType w:val="hybridMultilevel"/>
    <w:tmpl w:val="91F026DA"/>
    <w:lvl w:ilvl="0" w:tplc="6358C5A4">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4"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163331B"/>
    <w:multiLevelType w:val="hybridMultilevel"/>
    <w:tmpl w:val="84E253DE"/>
    <w:lvl w:ilvl="0" w:tplc="E924AC60">
      <w:numFmt w:val="bullet"/>
      <w:lvlText w:val="-"/>
      <w:lvlJc w:val="righ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42864F9C"/>
    <w:multiLevelType w:val="hybridMultilevel"/>
    <w:tmpl w:val="67B4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3D321A"/>
    <w:multiLevelType w:val="hybridMultilevel"/>
    <w:tmpl w:val="BECE78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F01EE4"/>
    <w:multiLevelType w:val="hybridMultilevel"/>
    <w:tmpl w:val="9714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44F07925"/>
    <w:multiLevelType w:val="hybridMultilevel"/>
    <w:tmpl w:val="A656D592"/>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43" w15:restartNumberingAfterBreak="0">
    <w:nsid w:val="4A1A068C"/>
    <w:multiLevelType w:val="hybridMultilevel"/>
    <w:tmpl w:val="8EE6950C"/>
    <w:lvl w:ilvl="0" w:tplc="2616737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9B7326"/>
    <w:multiLevelType w:val="hybridMultilevel"/>
    <w:tmpl w:val="83747BF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872F6E"/>
    <w:multiLevelType w:val="hybridMultilevel"/>
    <w:tmpl w:val="8758B6B4"/>
    <w:lvl w:ilvl="0" w:tplc="50948F54">
      <w:start w:val="1"/>
      <w:numFmt w:val="bullet"/>
      <w:lvlText w:val=""/>
      <w:lvlJc w:val="left"/>
      <w:pPr>
        <w:ind w:left="720" w:hanging="360"/>
      </w:pPr>
      <w:rPr>
        <w:rFonts w:ascii="Symbol" w:hAnsi="Symbo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7AEA"/>
    <w:multiLevelType w:val="hybridMultilevel"/>
    <w:tmpl w:val="85DCC5C0"/>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669B5"/>
    <w:multiLevelType w:val="hybridMultilevel"/>
    <w:tmpl w:val="05D64F1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50" w15:restartNumberingAfterBreak="0">
    <w:nsid w:val="591073C1"/>
    <w:multiLevelType w:val="hybridMultilevel"/>
    <w:tmpl w:val="1CAAE81A"/>
    <w:lvl w:ilvl="0" w:tplc="50948F54">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5BEB03CE"/>
    <w:multiLevelType w:val="hybridMultilevel"/>
    <w:tmpl w:val="03B22B40"/>
    <w:lvl w:ilvl="0" w:tplc="88A48016">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D77D08"/>
    <w:multiLevelType w:val="multilevel"/>
    <w:tmpl w:val="9808F1DE"/>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4832"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3" w15:restartNumberingAfterBreak="0">
    <w:nsid w:val="6B527574"/>
    <w:multiLevelType w:val="hybridMultilevel"/>
    <w:tmpl w:val="5F5CBD98"/>
    <w:lvl w:ilvl="0" w:tplc="0AD84804">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6EC728E2"/>
    <w:multiLevelType w:val="hybridMultilevel"/>
    <w:tmpl w:val="3182CB9A"/>
    <w:lvl w:ilvl="0" w:tplc="50948F5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71E648C0"/>
    <w:multiLevelType w:val="hybridMultilevel"/>
    <w:tmpl w:val="87402982"/>
    <w:lvl w:ilvl="0" w:tplc="746AA9F6">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798703A0"/>
    <w:multiLevelType w:val="multilevel"/>
    <w:tmpl w:val="630C2138"/>
    <w:lvl w:ilvl="0">
      <w:numFmt w:val="bullet"/>
      <w:lvlText w:val="-"/>
      <w:lvlJc w:val="left"/>
      <w:pPr>
        <w:tabs>
          <w:tab w:val="num" w:pos="1909"/>
        </w:tabs>
        <w:ind w:left="2629" w:hanging="360"/>
      </w:pPr>
      <w:rPr>
        <w:rFonts w:ascii="Times New Roman" w:hAnsi="Times New Roman"/>
        <w:b/>
        <w:i w:val="0"/>
        <w:sz w:val="24"/>
      </w:rPr>
    </w:lvl>
    <w:lvl w:ilvl="1">
      <w:start w:val="1"/>
      <w:numFmt w:val="bullet"/>
      <w:lvlText w:val="o"/>
      <w:lvlJc w:val="left"/>
      <w:pPr>
        <w:tabs>
          <w:tab w:val="num" w:pos="1909"/>
        </w:tabs>
        <w:ind w:left="3349" w:hanging="360"/>
      </w:pPr>
      <w:rPr>
        <w:rFonts w:ascii="Courier New" w:hAnsi="Courier New"/>
      </w:rPr>
    </w:lvl>
    <w:lvl w:ilvl="2">
      <w:start w:val="1"/>
      <w:numFmt w:val="bullet"/>
      <w:lvlText w:val=""/>
      <w:lvlJc w:val="left"/>
      <w:pPr>
        <w:tabs>
          <w:tab w:val="num" w:pos="1909"/>
        </w:tabs>
        <w:ind w:left="4069" w:hanging="360"/>
      </w:pPr>
      <w:rPr>
        <w:rFonts w:ascii="Wingdings" w:hAnsi="Wingdings"/>
      </w:rPr>
    </w:lvl>
    <w:lvl w:ilvl="3">
      <w:start w:val="1"/>
      <w:numFmt w:val="bullet"/>
      <w:lvlText w:val=""/>
      <w:lvlJc w:val="left"/>
      <w:pPr>
        <w:tabs>
          <w:tab w:val="num" w:pos="1909"/>
        </w:tabs>
        <w:ind w:left="4789" w:hanging="360"/>
      </w:pPr>
      <w:rPr>
        <w:rFonts w:ascii="Symbol" w:hAnsi="Symbol"/>
      </w:rPr>
    </w:lvl>
    <w:lvl w:ilvl="4">
      <w:start w:val="1"/>
      <w:numFmt w:val="bullet"/>
      <w:lvlText w:val="o"/>
      <w:lvlJc w:val="left"/>
      <w:pPr>
        <w:tabs>
          <w:tab w:val="num" w:pos="1909"/>
        </w:tabs>
        <w:ind w:left="5509" w:hanging="360"/>
      </w:pPr>
      <w:rPr>
        <w:rFonts w:ascii="Courier New" w:hAnsi="Courier New"/>
      </w:rPr>
    </w:lvl>
    <w:lvl w:ilvl="5">
      <w:start w:val="1"/>
      <w:numFmt w:val="bullet"/>
      <w:lvlText w:val=""/>
      <w:lvlJc w:val="left"/>
      <w:pPr>
        <w:tabs>
          <w:tab w:val="num" w:pos="1909"/>
        </w:tabs>
        <w:ind w:left="6229" w:hanging="360"/>
      </w:pPr>
      <w:rPr>
        <w:rFonts w:ascii="Wingdings" w:hAnsi="Wingdings"/>
      </w:rPr>
    </w:lvl>
    <w:lvl w:ilvl="6">
      <w:start w:val="1"/>
      <w:numFmt w:val="bullet"/>
      <w:lvlText w:val=""/>
      <w:lvlJc w:val="left"/>
      <w:pPr>
        <w:tabs>
          <w:tab w:val="num" w:pos="1909"/>
        </w:tabs>
        <w:ind w:left="6949" w:hanging="360"/>
      </w:pPr>
      <w:rPr>
        <w:rFonts w:ascii="Symbol" w:hAnsi="Symbol"/>
      </w:rPr>
    </w:lvl>
    <w:lvl w:ilvl="7">
      <w:start w:val="1"/>
      <w:numFmt w:val="bullet"/>
      <w:lvlText w:val="o"/>
      <w:lvlJc w:val="left"/>
      <w:pPr>
        <w:tabs>
          <w:tab w:val="num" w:pos="1909"/>
        </w:tabs>
        <w:ind w:left="7669" w:hanging="360"/>
      </w:pPr>
      <w:rPr>
        <w:rFonts w:ascii="Courier New" w:hAnsi="Courier New"/>
      </w:rPr>
    </w:lvl>
    <w:lvl w:ilvl="8">
      <w:start w:val="1"/>
      <w:numFmt w:val="bullet"/>
      <w:lvlText w:val=""/>
      <w:lvlJc w:val="left"/>
      <w:pPr>
        <w:tabs>
          <w:tab w:val="num" w:pos="1909"/>
        </w:tabs>
        <w:ind w:left="8389" w:hanging="360"/>
      </w:pPr>
      <w:rPr>
        <w:rFonts w:ascii="Wingdings" w:hAnsi="Wingdings"/>
      </w:rPr>
    </w:lvl>
  </w:abstractNum>
  <w:abstractNum w:abstractNumId="59" w15:restartNumberingAfterBreak="0">
    <w:nsid w:val="7CC014C9"/>
    <w:multiLevelType w:val="hybridMultilevel"/>
    <w:tmpl w:val="100CEA18"/>
    <w:lvl w:ilvl="0" w:tplc="509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6B0B85"/>
    <w:multiLevelType w:val="hybridMultilevel"/>
    <w:tmpl w:val="77A42FB4"/>
    <w:lvl w:ilvl="0" w:tplc="5CAE12B6">
      <w:start w:val="1"/>
      <w:numFmt w:val="decimal"/>
      <w:lvlText w:val="%1)"/>
      <w:lvlJc w:val="left"/>
      <w:pPr>
        <w:ind w:left="1211" w:hanging="360"/>
      </w:pPr>
      <w:rPr>
        <w:rFonts w:ascii="Times New Roman" w:hAnsi="Times New Roman" w:cs="Times New Roman"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31"/>
  </w:num>
  <w:num w:numId="3">
    <w:abstractNumId w:val="48"/>
  </w:num>
  <w:num w:numId="4">
    <w:abstractNumId w:val="5"/>
  </w:num>
  <w:num w:numId="5">
    <w:abstractNumId w:val="4"/>
  </w:num>
  <w:num w:numId="6">
    <w:abstractNumId w:val="18"/>
  </w:num>
  <w:num w:numId="7">
    <w:abstractNumId w:val="56"/>
  </w:num>
  <w:num w:numId="8">
    <w:abstractNumId w:val="33"/>
  </w:num>
  <w:num w:numId="9">
    <w:abstractNumId w:val="58"/>
  </w:num>
  <w:num w:numId="10">
    <w:abstractNumId w:val="54"/>
  </w:num>
  <w:num w:numId="11">
    <w:abstractNumId w:val="42"/>
  </w:num>
  <w:num w:numId="12">
    <w:abstractNumId w:val="60"/>
  </w:num>
  <w:num w:numId="13">
    <w:abstractNumId w:val="16"/>
  </w:num>
  <w:num w:numId="14">
    <w:abstractNumId w:val="19"/>
  </w:num>
  <w:num w:numId="15">
    <w:abstractNumId w:val="40"/>
  </w:num>
  <w:num w:numId="16">
    <w:abstractNumId w:val="30"/>
  </w:num>
  <w:num w:numId="17">
    <w:abstractNumId w:val="14"/>
  </w:num>
  <w:num w:numId="18">
    <w:abstractNumId w:val="36"/>
  </w:num>
  <w:num w:numId="19">
    <w:abstractNumId w:val="52"/>
  </w:num>
  <w:num w:numId="20">
    <w:abstractNumId w:val="28"/>
  </w:num>
  <w:num w:numId="21">
    <w:abstractNumId w:val="25"/>
  </w:num>
  <w:num w:numId="22">
    <w:abstractNumId w:val="34"/>
  </w:num>
  <w:num w:numId="23">
    <w:abstractNumId w:val="42"/>
  </w:num>
  <w:num w:numId="24">
    <w:abstractNumId w:val="32"/>
  </w:num>
  <w:num w:numId="25">
    <w:abstractNumId w:val="23"/>
  </w:num>
  <w:num w:numId="26">
    <w:abstractNumId w:val="49"/>
  </w:num>
  <w:num w:numId="27">
    <w:abstractNumId w:val="20"/>
  </w:num>
  <w:num w:numId="28">
    <w:abstractNumId w:val="26"/>
  </w:num>
  <w:num w:numId="29">
    <w:abstractNumId w:val="43"/>
  </w:num>
  <w:num w:numId="30">
    <w:abstractNumId w:val="22"/>
  </w:num>
  <w:num w:numId="31">
    <w:abstractNumId w:val="51"/>
  </w:num>
  <w:num w:numId="32">
    <w:abstractNumId w:val="55"/>
  </w:num>
  <w:num w:numId="33">
    <w:abstractNumId w:val="39"/>
  </w:num>
  <w:num w:numId="34">
    <w:abstractNumId w:val="38"/>
  </w:num>
  <w:num w:numId="35">
    <w:abstractNumId w:val="15"/>
  </w:num>
  <w:num w:numId="36">
    <w:abstractNumId w:val="47"/>
  </w:num>
  <w:num w:numId="37">
    <w:abstractNumId w:val="41"/>
  </w:num>
  <w:num w:numId="38">
    <w:abstractNumId w:val="53"/>
  </w:num>
  <w:num w:numId="39">
    <w:abstractNumId w:val="50"/>
  </w:num>
  <w:num w:numId="40">
    <w:abstractNumId w:val="21"/>
  </w:num>
  <w:num w:numId="41">
    <w:abstractNumId w:val="37"/>
  </w:num>
  <w:num w:numId="42">
    <w:abstractNumId w:val="46"/>
  </w:num>
  <w:num w:numId="43">
    <w:abstractNumId w:val="44"/>
  </w:num>
  <w:num w:numId="44">
    <w:abstractNumId w:val="45"/>
  </w:num>
  <w:num w:numId="45">
    <w:abstractNumId w:val="29"/>
  </w:num>
  <w:num w:numId="46">
    <w:abstractNumId w:val="59"/>
  </w:num>
  <w:num w:numId="47">
    <w:abstractNumId w:val="27"/>
  </w:num>
  <w:num w:numId="48">
    <w:abstractNumId w:val="57"/>
  </w:num>
  <w:num w:numId="49">
    <w:abstractNumId w:val="24"/>
  </w:num>
  <w:num w:numId="50">
    <w:abstractNumId w:val="1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3DC0"/>
    <w:rsid w:val="00014670"/>
    <w:rsid w:val="00016931"/>
    <w:rsid w:val="00017448"/>
    <w:rsid w:val="000174BF"/>
    <w:rsid w:val="000201D9"/>
    <w:rsid w:val="00022C93"/>
    <w:rsid w:val="00023A5A"/>
    <w:rsid w:val="00033972"/>
    <w:rsid w:val="000347BA"/>
    <w:rsid w:val="000369A9"/>
    <w:rsid w:val="00036C20"/>
    <w:rsid w:val="00036E4E"/>
    <w:rsid w:val="00037451"/>
    <w:rsid w:val="00037F49"/>
    <w:rsid w:val="00044649"/>
    <w:rsid w:val="00044A6E"/>
    <w:rsid w:val="00046CF6"/>
    <w:rsid w:val="00057D37"/>
    <w:rsid w:val="000639C2"/>
    <w:rsid w:val="00065658"/>
    <w:rsid w:val="00067225"/>
    <w:rsid w:val="000728EF"/>
    <w:rsid w:val="00076434"/>
    <w:rsid w:val="0008184D"/>
    <w:rsid w:val="000837CB"/>
    <w:rsid w:val="00083BE6"/>
    <w:rsid w:val="0008401F"/>
    <w:rsid w:val="000866FA"/>
    <w:rsid w:val="000904C6"/>
    <w:rsid w:val="0009148C"/>
    <w:rsid w:val="0009285A"/>
    <w:rsid w:val="00092B32"/>
    <w:rsid w:val="0009371A"/>
    <w:rsid w:val="000960CC"/>
    <w:rsid w:val="000A124F"/>
    <w:rsid w:val="000A2253"/>
    <w:rsid w:val="000A36E1"/>
    <w:rsid w:val="000A3E00"/>
    <w:rsid w:val="000A4E65"/>
    <w:rsid w:val="000B115E"/>
    <w:rsid w:val="000B509A"/>
    <w:rsid w:val="000B629B"/>
    <w:rsid w:val="000B7EB7"/>
    <w:rsid w:val="000C11FC"/>
    <w:rsid w:val="000C2DC8"/>
    <w:rsid w:val="000C3ABE"/>
    <w:rsid w:val="000C5B10"/>
    <w:rsid w:val="000C5F95"/>
    <w:rsid w:val="000C70F3"/>
    <w:rsid w:val="000C7E4D"/>
    <w:rsid w:val="000D096B"/>
    <w:rsid w:val="000D1CF0"/>
    <w:rsid w:val="000D5E2C"/>
    <w:rsid w:val="000E15F0"/>
    <w:rsid w:val="000E4E02"/>
    <w:rsid w:val="000E71C6"/>
    <w:rsid w:val="000E7305"/>
    <w:rsid w:val="000E7448"/>
    <w:rsid w:val="000F30F4"/>
    <w:rsid w:val="000F3633"/>
    <w:rsid w:val="000F4659"/>
    <w:rsid w:val="000F6FA1"/>
    <w:rsid w:val="000F7E83"/>
    <w:rsid w:val="00101AB3"/>
    <w:rsid w:val="00103C0E"/>
    <w:rsid w:val="00103D17"/>
    <w:rsid w:val="00106FB8"/>
    <w:rsid w:val="00111984"/>
    <w:rsid w:val="00113D39"/>
    <w:rsid w:val="00120955"/>
    <w:rsid w:val="0012122D"/>
    <w:rsid w:val="001231E3"/>
    <w:rsid w:val="001250C1"/>
    <w:rsid w:val="001257D0"/>
    <w:rsid w:val="00126888"/>
    <w:rsid w:val="001278A5"/>
    <w:rsid w:val="0012796A"/>
    <w:rsid w:val="001300E8"/>
    <w:rsid w:val="00132CE7"/>
    <w:rsid w:val="00134533"/>
    <w:rsid w:val="00134DCA"/>
    <w:rsid w:val="001369AF"/>
    <w:rsid w:val="00140C16"/>
    <w:rsid w:val="00145D77"/>
    <w:rsid w:val="001503B3"/>
    <w:rsid w:val="00150B3C"/>
    <w:rsid w:val="00152AC0"/>
    <w:rsid w:val="00155426"/>
    <w:rsid w:val="0015649F"/>
    <w:rsid w:val="001604FF"/>
    <w:rsid w:val="001612F5"/>
    <w:rsid w:val="0016395C"/>
    <w:rsid w:val="001642E1"/>
    <w:rsid w:val="0016587C"/>
    <w:rsid w:val="00166833"/>
    <w:rsid w:val="00167565"/>
    <w:rsid w:val="00170CC3"/>
    <w:rsid w:val="0017191A"/>
    <w:rsid w:val="001728B7"/>
    <w:rsid w:val="00173052"/>
    <w:rsid w:val="001746FE"/>
    <w:rsid w:val="001778A0"/>
    <w:rsid w:val="0018042C"/>
    <w:rsid w:val="00180FD7"/>
    <w:rsid w:val="0018149C"/>
    <w:rsid w:val="001819BE"/>
    <w:rsid w:val="00183C4A"/>
    <w:rsid w:val="00185D1D"/>
    <w:rsid w:val="00190672"/>
    <w:rsid w:val="00191E87"/>
    <w:rsid w:val="00196574"/>
    <w:rsid w:val="0019735D"/>
    <w:rsid w:val="001A2902"/>
    <w:rsid w:val="001A3C38"/>
    <w:rsid w:val="001A4E33"/>
    <w:rsid w:val="001A5E8D"/>
    <w:rsid w:val="001A6410"/>
    <w:rsid w:val="001B130A"/>
    <w:rsid w:val="001B1E8D"/>
    <w:rsid w:val="001B2066"/>
    <w:rsid w:val="001B7209"/>
    <w:rsid w:val="001C0DDF"/>
    <w:rsid w:val="001C10F1"/>
    <w:rsid w:val="001C195B"/>
    <w:rsid w:val="001C2D74"/>
    <w:rsid w:val="001C7703"/>
    <w:rsid w:val="001D1396"/>
    <w:rsid w:val="001D1DAE"/>
    <w:rsid w:val="001D42BE"/>
    <w:rsid w:val="001D4BFA"/>
    <w:rsid w:val="001E2896"/>
    <w:rsid w:val="001E2B26"/>
    <w:rsid w:val="001E6B46"/>
    <w:rsid w:val="001F0269"/>
    <w:rsid w:val="001F6249"/>
    <w:rsid w:val="001F6CDE"/>
    <w:rsid w:val="001F7006"/>
    <w:rsid w:val="001F7A5F"/>
    <w:rsid w:val="001F7FA4"/>
    <w:rsid w:val="002053C7"/>
    <w:rsid w:val="00205A9F"/>
    <w:rsid w:val="00206039"/>
    <w:rsid w:val="002062E7"/>
    <w:rsid w:val="0020756C"/>
    <w:rsid w:val="0020786C"/>
    <w:rsid w:val="00211204"/>
    <w:rsid w:val="00215A25"/>
    <w:rsid w:val="00217113"/>
    <w:rsid w:val="0021786C"/>
    <w:rsid w:val="00221277"/>
    <w:rsid w:val="002230BB"/>
    <w:rsid w:val="00224F1C"/>
    <w:rsid w:val="00226F46"/>
    <w:rsid w:val="00227ED4"/>
    <w:rsid w:val="00231334"/>
    <w:rsid w:val="002314DE"/>
    <w:rsid w:val="002339EF"/>
    <w:rsid w:val="00237B63"/>
    <w:rsid w:val="00240146"/>
    <w:rsid w:val="00242789"/>
    <w:rsid w:val="00245795"/>
    <w:rsid w:val="00250E3D"/>
    <w:rsid w:val="00253F82"/>
    <w:rsid w:val="00254417"/>
    <w:rsid w:val="00255772"/>
    <w:rsid w:val="0025716F"/>
    <w:rsid w:val="002575DD"/>
    <w:rsid w:val="00260741"/>
    <w:rsid w:val="002612CE"/>
    <w:rsid w:val="00264269"/>
    <w:rsid w:val="0026452C"/>
    <w:rsid w:val="0026745F"/>
    <w:rsid w:val="00271356"/>
    <w:rsid w:val="00280492"/>
    <w:rsid w:val="00282DD6"/>
    <w:rsid w:val="00283CA3"/>
    <w:rsid w:val="00284151"/>
    <w:rsid w:val="002843B4"/>
    <w:rsid w:val="00284622"/>
    <w:rsid w:val="00285665"/>
    <w:rsid w:val="0028588D"/>
    <w:rsid w:val="00285DBE"/>
    <w:rsid w:val="002861DF"/>
    <w:rsid w:val="00286931"/>
    <w:rsid w:val="00295B8E"/>
    <w:rsid w:val="002A28C2"/>
    <w:rsid w:val="002A3204"/>
    <w:rsid w:val="002A380B"/>
    <w:rsid w:val="002A3E9C"/>
    <w:rsid w:val="002A42B7"/>
    <w:rsid w:val="002A60EC"/>
    <w:rsid w:val="002B024B"/>
    <w:rsid w:val="002B0D30"/>
    <w:rsid w:val="002B6E0C"/>
    <w:rsid w:val="002C2642"/>
    <w:rsid w:val="002C6607"/>
    <w:rsid w:val="002D33E9"/>
    <w:rsid w:val="002D43F3"/>
    <w:rsid w:val="002D5116"/>
    <w:rsid w:val="002D7737"/>
    <w:rsid w:val="002E10FB"/>
    <w:rsid w:val="002E4057"/>
    <w:rsid w:val="002E533C"/>
    <w:rsid w:val="002F3014"/>
    <w:rsid w:val="002F4C4F"/>
    <w:rsid w:val="002F7AFC"/>
    <w:rsid w:val="003014AA"/>
    <w:rsid w:val="00301B3D"/>
    <w:rsid w:val="00302A7A"/>
    <w:rsid w:val="00303D53"/>
    <w:rsid w:val="00304400"/>
    <w:rsid w:val="00304B72"/>
    <w:rsid w:val="00304C51"/>
    <w:rsid w:val="003050B3"/>
    <w:rsid w:val="00305FD2"/>
    <w:rsid w:val="003065D1"/>
    <w:rsid w:val="00306A7E"/>
    <w:rsid w:val="00306B1B"/>
    <w:rsid w:val="0030743F"/>
    <w:rsid w:val="00310B28"/>
    <w:rsid w:val="003120C4"/>
    <w:rsid w:val="003130AC"/>
    <w:rsid w:val="00317411"/>
    <w:rsid w:val="0032098A"/>
    <w:rsid w:val="0032161F"/>
    <w:rsid w:val="0032427E"/>
    <w:rsid w:val="00325133"/>
    <w:rsid w:val="003253E8"/>
    <w:rsid w:val="00326473"/>
    <w:rsid w:val="00327267"/>
    <w:rsid w:val="003321BE"/>
    <w:rsid w:val="003331EE"/>
    <w:rsid w:val="00340F29"/>
    <w:rsid w:val="00342FC6"/>
    <w:rsid w:val="003435EB"/>
    <w:rsid w:val="00345F54"/>
    <w:rsid w:val="0034656B"/>
    <w:rsid w:val="00347CCA"/>
    <w:rsid w:val="00355429"/>
    <w:rsid w:val="00355539"/>
    <w:rsid w:val="00355C96"/>
    <w:rsid w:val="003570A3"/>
    <w:rsid w:val="0035772D"/>
    <w:rsid w:val="0036083E"/>
    <w:rsid w:val="00360CCE"/>
    <w:rsid w:val="00362B0B"/>
    <w:rsid w:val="0036400C"/>
    <w:rsid w:val="00366DCA"/>
    <w:rsid w:val="0037157C"/>
    <w:rsid w:val="00371E64"/>
    <w:rsid w:val="00372AD9"/>
    <w:rsid w:val="0037382E"/>
    <w:rsid w:val="00376609"/>
    <w:rsid w:val="00377994"/>
    <w:rsid w:val="003803C2"/>
    <w:rsid w:val="00381AE0"/>
    <w:rsid w:val="0038246B"/>
    <w:rsid w:val="00382BA0"/>
    <w:rsid w:val="00384492"/>
    <w:rsid w:val="003871EA"/>
    <w:rsid w:val="00391CA7"/>
    <w:rsid w:val="00393BD4"/>
    <w:rsid w:val="00394B1F"/>
    <w:rsid w:val="00394EBB"/>
    <w:rsid w:val="00397CB9"/>
    <w:rsid w:val="003A28AE"/>
    <w:rsid w:val="003A7766"/>
    <w:rsid w:val="003B00F0"/>
    <w:rsid w:val="003B1523"/>
    <w:rsid w:val="003B50AA"/>
    <w:rsid w:val="003B746D"/>
    <w:rsid w:val="003B74E8"/>
    <w:rsid w:val="003C09FE"/>
    <w:rsid w:val="003C0E58"/>
    <w:rsid w:val="003C578D"/>
    <w:rsid w:val="003D1B4A"/>
    <w:rsid w:val="003D25FB"/>
    <w:rsid w:val="003D5E41"/>
    <w:rsid w:val="003E3F7B"/>
    <w:rsid w:val="003E4FFE"/>
    <w:rsid w:val="003E7513"/>
    <w:rsid w:val="003E769D"/>
    <w:rsid w:val="003F1B25"/>
    <w:rsid w:val="003F3598"/>
    <w:rsid w:val="003F3B43"/>
    <w:rsid w:val="003F733C"/>
    <w:rsid w:val="003F77AA"/>
    <w:rsid w:val="004009F1"/>
    <w:rsid w:val="00401B7B"/>
    <w:rsid w:val="00404C39"/>
    <w:rsid w:val="00406C39"/>
    <w:rsid w:val="00407648"/>
    <w:rsid w:val="00421E9D"/>
    <w:rsid w:val="0042238D"/>
    <w:rsid w:val="004223B7"/>
    <w:rsid w:val="00422B16"/>
    <w:rsid w:val="004230A8"/>
    <w:rsid w:val="004274E7"/>
    <w:rsid w:val="00427606"/>
    <w:rsid w:val="00430A89"/>
    <w:rsid w:val="0043387F"/>
    <w:rsid w:val="00434E9A"/>
    <w:rsid w:val="00435220"/>
    <w:rsid w:val="0043623B"/>
    <w:rsid w:val="00436D92"/>
    <w:rsid w:val="0044558B"/>
    <w:rsid w:val="00446B6D"/>
    <w:rsid w:val="00450DC8"/>
    <w:rsid w:val="0045291B"/>
    <w:rsid w:val="00452D0E"/>
    <w:rsid w:val="00455F66"/>
    <w:rsid w:val="00457201"/>
    <w:rsid w:val="00457520"/>
    <w:rsid w:val="00461655"/>
    <w:rsid w:val="004624D9"/>
    <w:rsid w:val="00462C19"/>
    <w:rsid w:val="00463D52"/>
    <w:rsid w:val="00464715"/>
    <w:rsid w:val="00465D8A"/>
    <w:rsid w:val="00470A62"/>
    <w:rsid w:val="004713C3"/>
    <w:rsid w:val="00477364"/>
    <w:rsid w:val="00477F2A"/>
    <w:rsid w:val="00481FC2"/>
    <w:rsid w:val="00483674"/>
    <w:rsid w:val="00485456"/>
    <w:rsid w:val="00486BBD"/>
    <w:rsid w:val="00487D4B"/>
    <w:rsid w:val="00491D7E"/>
    <w:rsid w:val="004942CC"/>
    <w:rsid w:val="00496A2F"/>
    <w:rsid w:val="004972D5"/>
    <w:rsid w:val="004975B7"/>
    <w:rsid w:val="004A0EA3"/>
    <w:rsid w:val="004A1E14"/>
    <w:rsid w:val="004A21E4"/>
    <w:rsid w:val="004A26E9"/>
    <w:rsid w:val="004A2991"/>
    <w:rsid w:val="004A4A68"/>
    <w:rsid w:val="004A5445"/>
    <w:rsid w:val="004A6786"/>
    <w:rsid w:val="004A6C65"/>
    <w:rsid w:val="004B044C"/>
    <w:rsid w:val="004B0C4E"/>
    <w:rsid w:val="004B25A2"/>
    <w:rsid w:val="004B37A4"/>
    <w:rsid w:val="004B39E1"/>
    <w:rsid w:val="004B411C"/>
    <w:rsid w:val="004C043F"/>
    <w:rsid w:val="004C2EC8"/>
    <w:rsid w:val="004C6A0A"/>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162F"/>
    <w:rsid w:val="004F2974"/>
    <w:rsid w:val="004F52C6"/>
    <w:rsid w:val="0050004E"/>
    <w:rsid w:val="0050170B"/>
    <w:rsid w:val="0050387B"/>
    <w:rsid w:val="00504A0A"/>
    <w:rsid w:val="00504E5A"/>
    <w:rsid w:val="00506DBB"/>
    <w:rsid w:val="00506F51"/>
    <w:rsid w:val="005110D4"/>
    <w:rsid w:val="00512165"/>
    <w:rsid w:val="00512499"/>
    <w:rsid w:val="00515429"/>
    <w:rsid w:val="00516985"/>
    <w:rsid w:val="00517BBC"/>
    <w:rsid w:val="00521BF4"/>
    <w:rsid w:val="00522808"/>
    <w:rsid w:val="00524636"/>
    <w:rsid w:val="00524F5F"/>
    <w:rsid w:val="00530689"/>
    <w:rsid w:val="00531775"/>
    <w:rsid w:val="00533D58"/>
    <w:rsid w:val="00534ACC"/>
    <w:rsid w:val="005364F5"/>
    <w:rsid w:val="00537E0B"/>
    <w:rsid w:val="00541FED"/>
    <w:rsid w:val="00542452"/>
    <w:rsid w:val="00543B23"/>
    <w:rsid w:val="00543E7B"/>
    <w:rsid w:val="0054415A"/>
    <w:rsid w:val="00544BDE"/>
    <w:rsid w:val="00546810"/>
    <w:rsid w:val="00555B44"/>
    <w:rsid w:val="00557B15"/>
    <w:rsid w:val="00560016"/>
    <w:rsid w:val="00561352"/>
    <w:rsid w:val="0056156E"/>
    <w:rsid w:val="00561D72"/>
    <w:rsid w:val="005636AB"/>
    <w:rsid w:val="005662C9"/>
    <w:rsid w:val="00566347"/>
    <w:rsid w:val="005667AD"/>
    <w:rsid w:val="005675C9"/>
    <w:rsid w:val="00567CF6"/>
    <w:rsid w:val="00570983"/>
    <w:rsid w:val="005712EF"/>
    <w:rsid w:val="00571872"/>
    <w:rsid w:val="00574569"/>
    <w:rsid w:val="0057499A"/>
    <w:rsid w:val="00574CF3"/>
    <w:rsid w:val="005769FC"/>
    <w:rsid w:val="00582072"/>
    <w:rsid w:val="00583839"/>
    <w:rsid w:val="005846C7"/>
    <w:rsid w:val="00584F32"/>
    <w:rsid w:val="00584F8E"/>
    <w:rsid w:val="00585378"/>
    <w:rsid w:val="00590D18"/>
    <w:rsid w:val="00591C8D"/>
    <w:rsid w:val="00591ECD"/>
    <w:rsid w:val="00593A30"/>
    <w:rsid w:val="0059490F"/>
    <w:rsid w:val="00594A44"/>
    <w:rsid w:val="0059726A"/>
    <w:rsid w:val="005A1CF5"/>
    <w:rsid w:val="005A3A73"/>
    <w:rsid w:val="005A4D31"/>
    <w:rsid w:val="005B45CC"/>
    <w:rsid w:val="005B51BF"/>
    <w:rsid w:val="005B5C51"/>
    <w:rsid w:val="005B6772"/>
    <w:rsid w:val="005C31E1"/>
    <w:rsid w:val="005C4CAE"/>
    <w:rsid w:val="005C4CED"/>
    <w:rsid w:val="005C773B"/>
    <w:rsid w:val="005D135A"/>
    <w:rsid w:val="005D3F6D"/>
    <w:rsid w:val="005D49AD"/>
    <w:rsid w:val="005D4D19"/>
    <w:rsid w:val="005D709A"/>
    <w:rsid w:val="005D7E00"/>
    <w:rsid w:val="005E2B93"/>
    <w:rsid w:val="005E357E"/>
    <w:rsid w:val="005E4FA0"/>
    <w:rsid w:val="005E7017"/>
    <w:rsid w:val="005E70F3"/>
    <w:rsid w:val="005F0DE3"/>
    <w:rsid w:val="005F74B8"/>
    <w:rsid w:val="006012B9"/>
    <w:rsid w:val="0060232C"/>
    <w:rsid w:val="006028E0"/>
    <w:rsid w:val="00610CB6"/>
    <w:rsid w:val="00611CD1"/>
    <w:rsid w:val="0061351E"/>
    <w:rsid w:val="006143D2"/>
    <w:rsid w:val="00615D8D"/>
    <w:rsid w:val="0062162A"/>
    <w:rsid w:val="0062375E"/>
    <w:rsid w:val="00626745"/>
    <w:rsid w:val="00627456"/>
    <w:rsid w:val="00630717"/>
    <w:rsid w:val="00632ED6"/>
    <w:rsid w:val="006332C2"/>
    <w:rsid w:val="00633AB1"/>
    <w:rsid w:val="00633B27"/>
    <w:rsid w:val="00634E63"/>
    <w:rsid w:val="00635CEC"/>
    <w:rsid w:val="006367AD"/>
    <w:rsid w:val="00637136"/>
    <w:rsid w:val="00641569"/>
    <w:rsid w:val="006447EE"/>
    <w:rsid w:val="00645606"/>
    <w:rsid w:val="0064732B"/>
    <w:rsid w:val="00647835"/>
    <w:rsid w:val="0065318D"/>
    <w:rsid w:val="006550A3"/>
    <w:rsid w:val="00655529"/>
    <w:rsid w:val="0066395E"/>
    <w:rsid w:val="0066461D"/>
    <w:rsid w:val="0066466F"/>
    <w:rsid w:val="00664B91"/>
    <w:rsid w:val="0066793C"/>
    <w:rsid w:val="00673B31"/>
    <w:rsid w:val="00676F9F"/>
    <w:rsid w:val="00680F15"/>
    <w:rsid w:val="00682492"/>
    <w:rsid w:val="00682966"/>
    <w:rsid w:val="00683D12"/>
    <w:rsid w:val="006858BE"/>
    <w:rsid w:val="00687D48"/>
    <w:rsid w:val="00693EBA"/>
    <w:rsid w:val="00694E06"/>
    <w:rsid w:val="00695B0F"/>
    <w:rsid w:val="006979E8"/>
    <w:rsid w:val="006A2915"/>
    <w:rsid w:val="006A3CE0"/>
    <w:rsid w:val="006A7A69"/>
    <w:rsid w:val="006B0D56"/>
    <w:rsid w:val="006B1464"/>
    <w:rsid w:val="006B1F3C"/>
    <w:rsid w:val="006B3694"/>
    <w:rsid w:val="006B402C"/>
    <w:rsid w:val="006B590C"/>
    <w:rsid w:val="006B5A00"/>
    <w:rsid w:val="006B711D"/>
    <w:rsid w:val="006B7F79"/>
    <w:rsid w:val="006C0438"/>
    <w:rsid w:val="006C38DA"/>
    <w:rsid w:val="006C465A"/>
    <w:rsid w:val="006C5FCE"/>
    <w:rsid w:val="006C6DAA"/>
    <w:rsid w:val="006D0F3B"/>
    <w:rsid w:val="006D3147"/>
    <w:rsid w:val="006D50E0"/>
    <w:rsid w:val="006D722B"/>
    <w:rsid w:val="006D7602"/>
    <w:rsid w:val="006D7CDD"/>
    <w:rsid w:val="006E2AB2"/>
    <w:rsid w:val="006E2D97"/>
    <w:rsid w:val="006E5976"/>
    <w:rsid w:val="006E6ACC"/>
    <w:rsid w:val="006F374B"/>
    <w:rsid w:val="006F72E1"/>
    <w:rsid w:val="00703554"/>
    <w:rsid w:val="00703693"/>
    <w:rsid w:val="0070442A"/>
    <w:rsid w:val="00706B9F"/>
    <w:rsid w:val="0070737D"/>
    <w:rsid w:val="00707B67"/>
    <w:rsid w:val="007101F7"/>
    <w:rsid w:val="0071217B"/>
    <w:rsid w:val="0071328D"/>
    <w:rsid w:val="007146F4"/>
    <w:rsid w:val="007161E1"/>
    <w:rsid w:val="00716D35"/>
    <w:rsid w:val="00717B49"/>
    <w:rsid w:val="007210EB"/>
    <w:rsid w:val="00721113"/>
    <w:rsid w:val="0072202C"/>
    <w:rsid w:val="00722A2A"/>
    <w:rsid w:val="00722BA8"/>
    <w:rsid w:val="0072495B"/>
    <w:rsid w:val="0072502F"/>
    <w:rsid w:val="00730AB0"/>
    <w:rsid w:val="00733B6C"/>
    <w:rsid w:val="00734FC7"/>
    <w:rsid w:val="00735556"/>
    <w:rsid w:val="0074332D"/>
    <w:rsid w:val="00747620"/>
    <w:rsid w:val="00747C10"/>
    <w:rsid w:val="007522AE"/>
    <w:rsid w:val="00753397"/>
    <w:rsid w:val="00757E85"/>
    <w:rsid w:val="007621E2"/>
    <w:rsid w:val="007641BB"/>
    <w:rsid w:val="007674DD"/>
    <w:rsid w:val="00771AD1"/>
    <w:rsid w:val="00771C1A"/>
    <w:rsid w:val="00772421"/>
    <w:rsid w:val="00774C56"/>
    <w:rsid w:val="0077635E"/>
    <w:rsid w:val="0077727D"/>
    <w:rsid w:val="00780650"/>
    <w:rsid w:val="00780C38"/>
    <w:rsid w:val="0078143E"/>
    <w:rsid w:val="00782930"/>
    <w:rsid w:val="00782E99"/>
    <w:rsid w:val="00784B03"/>
    <w:rsid w:val="0078515F"/>
    <w:rsid w:val="007856EF"/>
    <w:rsid w:val="00785896"/>
    <w:rsid w:val="00785982"/>
    <w:rsid w:val="00785DF2"/>
    <w:rsid w:val="0078625D"/>
    <w:rsid w:val="00791ADE"/>
    <w:rsid w:val="007946F0"/>
    <w:rsid w:val="00795E5B"/>
    <w:rsid w:val="007968BF"/>
    <w:rsid w:val="00796A51"/>
    <w:rsid w:val="00797941"/>
    <w:rsid w:val="007A0266"/>
    <w:rsid w:val="007A2788"/>
    <w:rsid w:val="007A5A7C"/>
    <w:rsid w:val="007B4B85"/>
    <w:rsid w:val="007B4DB3"/>
    <w:rsid w:val="007B508F"/>
    <w:rsid w:val="007B5D58"/>
    <w:rsid w:val="007B5E70"/>
    <w:rsid w:val="007B7C4B"/>
    <w:rsid w:val="007C593B"/>
    <w:rsid w:val="007D1532"/>
    <w:rsid w:val="007D3E5C"/>
    <w:rsid w:val="007D58F1"/>
    <w:rsid w:val="007D5A9F"/>
    <w:rsid w:val="007D756D"/>
    <w:rsid w:val="007D7B4E"/>
    <w:rsid w:val="007E19C3"/>
    <w:rsid w:val="007E42FA"/>
    <w:rsid w:val="007F1AF7"/>
    <w:rsid w:val="007F46EC"/>
    <w:rsid w:val="007F4F44"/>
    <w:rsid w:val="007F5A80"/>
    <w:rsid w:val="007F658E"/>
    <w:rsid w:val="0080211F"/>
    <w:rsid w:val="00802839"/>
    <w:rsid w:val="008031DC"/>
    <w:rsid w:val="008043D7"/>
    <w:rsid w:val="008054C3"/>
    <w:rsid w:val="00807307"/>
    <w:rsid w:val="00807F0D"/>
    <w:rsid w:val="00811077"/>
    <w:rsid w:val="00812144"/>
    <w:rsid w:val="008124CF"/>
    <w:rsid w:val="008126AF"/>
    <w:rsid w:val="00816A3E"/>
    <w:rsid w:val="00817568"/>
    <w:rsid w:val="00824FFF"/>
    <w:rsid w:val="008314B8"/>
    <w:rsid w:val="0083288C"/>
    <w:rsid w:val="00832C95"/>
    <w:rsid w:val="00837937"/>
    <w:rsid w:val="00841F97"/>
    <w:rsid w:val="00842E53"/>
    <w:rsid w:val="0084697E"/>
    <w:rsid w:val="008470AF"/>
    <w:rsid w:val="00847F33"/>
    <w:rsid w:val="00851797"/>
    <w:rsid w:val="00854668"/>
    <w:rsid w:val="00855765"/>
    <w:rsid w:val="00857069"/>
    <w:rsid w:val="008573E9"/>
    <w:rsid w:val="0086587E"/>
    <w:rsid w:val="00871EEF"/>
    <w:rsid w:val="008761BB"/>
    <w:rsid w:val="008803C2"/>
    <w:rsid w:val="008849B8"/>
    <w:rsid w:val="008860D2"/>
    <w:rsid w:val="00886CEE"/>
    <w:rsid w:val="00886D7B"/>
    <w:rsid w:val="00890CD0"/>
    <w:rsid w:val="0089315A"/>
    <w:rsid w:val="00893548"/>
    <w:rsid w:val="00894D47"/>
    <w:rsid w:val="00896511"/>
    <w:rsid w:val="0089676E"/>
    <w:rsid w:val="008970E3"/>
    <w:rsid w:val="008A0BAA"/>
    <w:rsid w:val="008A0D59"/>
    <w:rsid w:val="008A3BCE"/>
    <w:rsid w:val="008A4932"/>
    <w:rsid w:val="008A7BB0"/>
    <w:rsid w:val="008B5024"/>
    <w:rsid w:val="008B6085"/>
    <w:rsid w:val="008B7DCB"/>
    <w:rsid w:val="008C091C"/>
    <w:rsid w:val="008C2D1A"/>
    <w:rsid w:val="008C3765"/>
    <w:rsid w:val="008C3C6A"/>
    <w:rsid w:val="008D3A41"/>
    <w:rsid w:val="008D65B4"/>
    <w:rsid w:val="008D6D8B"/>
    <w:rsid w:val="008D6FF3"/>
    <w:rsid w:val="008E0073"/>
    <w:rsid w:val="008E0A5F"/>
    <w:rsid w:val="008E1A5A"/>
    <w:rsid w:val="008E2484"/>
    <w:rsid w:val="008E58B9"/>
    <w:rsid w:val="008E6831"/>
    <w:rsid w:val="008E6BA2"/>
    <w:rsid w:val="008E7211"/>
    <w:rsid w:val="008E7958"/>
    <w:rsid w:val="008F1C73"/>
    <w:rsid w:val="008F270F"/>
    <w:rsid w:val="008F3863"/>
    <w:rsid w:val="008F3E3A"/>
    <w:rsid w:val="00902D34"/>
    <w:rsid w:val="0090468C"/>
    <w:rsid w:val="00904B1B"/>
    <w:rsid w:val="00904BD8"/>
    <w:rsid w:val="0091272D"/>
    <w:rsid w:val="00912C92"/>
    <w:rsid w:val="0091349A"/>
    <w:rsid w:val="009134F6"/>
    <w:rsid w:val="00913655"/>
    <w:rsid w:val="009144F2"/>
    <w:rsid w:val="0091458A"/>
    <w:rsid w:val="00921C6E"/>
    <w:rsid w:val="00924BDC"/>
    <w:rsid w:val="0093067F"/>
    <w:rsid w:val="009318F7"/>
    <w:rsid w:val="00931F09"/>
    <w:rsid w:val="0093481E"/>
    <w:rsid w:val="00934839"/>
    <w:rsid w:val="009368FB"/>
    <w:rsid w:val="0093696F"/>
    <w:rsid w:val="0093789C"/>
    <w:rsid w:val="0094064A"/>
    <w:rsid w:val="00943F31"/>
    <w:rsid w:val="00944084"/>
    <w:rsid w:val="009450B7"/>
    <w:rsid w:val="00946EC1"/>
    <w:rsid w:val="0095503F"/>
    <w:rsid w:val="0096159C"/>
    <w:rsid w:val="00962C3A"/>
    <w:rsid w:val="00963949"/>
    <w:rsid w:val="009647E7"/>
    <w:rsid w:val="009648C9"/>
    <w:rsid w:val="0096767D"/>
    <w:rsid w:val="0097061C"/>
    <w:rsid w:val="00972FE3"/>
    <w:rsid w:val="009748E1"/>
    <w:rsid w:val="00974F72"/>
    <w:rsid w:val="00977067"/>
    <w:rsid w:val="009845CE"/>
    <w:rsid w:val="00990BDB"/>
    <w:rsid w:val="00993C42"/>
    <w:rsid w:val="00996BA0"/>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6657"/>
    <w:rsid w:val="009C7737"/>
    <w:rsid w:val="009D1E9F"/>
    <w:rsid w:val="009D2AAC"/>
    <w:rsid w:val="009D7AA9"/>
    <w:rsid w:val="009E038A"/>
    <w:rsid w:val="009E0EC2"/>
    <w:rsid w:val="009E24E5"/>
    <w:rsid w:val="009F7E0B"/>
    <w:rsid w:val="00A01C06"/>
    <w:rsid w:val="00A04040"/>
    <w:rsid w:val="00A04FCF"/>
    <w:rsid w:val="00A05444"/>
    <w:rsid w:val="00A110DC"/>
    <w:rsid w:val="00A1184F"/>
    <w:rsid w:val="00A11D06"/>
    <w:rsid w:val="00A1204E"/>
    <w:rsid w:val="00A16F6E"/>
    <w:rsid w:val="00A21255"/>
    <w:rsid w:val="00A24469"/>
    <w:rsid w:val="00A27001"/>
    <w:rsid w:val="00A274D0"/>
    <w:rsid w:val="00A30B67"/>
    <w:rsid w:val="00A313B7"/>
    <w:rsid w:val="00A317ED"/>
    <w:rsid w:val="00A3292C"/>
    <w:rsid w:val="00A346AB"/>
    <w:rsid w:val="00A3651E"/>
    <w:rsid w:val="00A37991"/>
    <w:rsid w:val="00A4075A"/>
    <w:rsid w:val="00A414AB"/>
    <w:rsid w:val="00A427B6"/>
    <w:rsid w:val="00A46234"/>
    <w:rsid w:val="00A519E2"/>
    <w:rsid w:val="00A53A7D"/>
    <w:rsid w:val="00A5460A"/>
    <w:rsid w:val="00A55803"/>
    <w:rsid w:val="00A61D72"/>
    <w:rsid w:val="00A63306"/>
    <w:rsid w:val="00A645D8"/>
    <w:rsid w:val="00A65089"/>
    <w:rsid w:val="00A66313"/>
    <w:rsid w:val="00A667EC"/>
    <w:rsid w:val="00A66BC5"/>
    <w:rsid w:val="00A66E22"/>
    <w:rsid w:val="00A67A75"/>
    <w:rsid w:val="00A70FC7"/>
    <w:rsid w:val="00A72561"/>
    <w:rsid w:val="00A7583D"/>
    <w:rsid w:val="00A831A4"/>
    <w:rsid w:val="00A849EA"/>
    <w:rsid w:val="00A85EC8"/>
    <w:rsid w:val="00A8694A"/>
    <w:rsid w:val="00A87FF3"/>
    <w:rsid w:val="00A90134"/>
    <w:rsid w:val="00A9025B"/>
    <w:rsid w:val="00A90FF6"/>
    <w:rsid w:val="00A91DB4"/>
    <w:rsid w:val="00A937B7"/>
    <w:rsid w:val="00A93D20"/>
    <w:rsid w:val="00A94283"/>
    <w:rsid w:val="00A959BC"/>
    <w:rsid w:val="00A967E0"/>
    <w:rsid w:val="00A96972"/>
    <w:rsid w:val="00AA30FE"/>
    <w:rsid w:val="00AA391C"/>
    <w:rsid w:val="00AA772A"/>
    <w:rsid w:val="00AB0EA6"/>
    <w:rsid w:val="00AB1A16"/>
    <w:rsid w:val="00AB411E"/>
    <w:rsid w:val="00AB4542"/>
    <w:rsid w:val="00AB4B5A"/>
    <w:rsid w:val="00AB5916"/>
    <w:rsid w:val="00AB7931"/>
    <w:rsid w:val="00AB7ECE"/>
    <w:rsid w:val="00AC07CA"/>
    <w:rsid w:val="00AC45F0"/>
    <w:rsid w:val="00AC4901"/>
    <w:rsid w:val="00AC5C8C"/>
    <w:rsid w:val="00AD0445"/>
    <w:rsid w:val="00AD1FBA"/>
    <w:rsid w:val="00AD2EA1"/>
    <w:rsid w:val="00AD363C"/>
    <w:rsid w:val="00AD4C96"/>
    <w:rsid w:val="00AD5C3C"/>
    <w:rsid w:val="00AD6398"/>
    <w:rsid w:val="00AD751F"/>
    <w:rsid w:val="00AE5C90"/>
    <w:rsid w:val="00AE6082"/>
    <w:rsid w:val="00AE69DA"/>
    <w:rsid w:val="00AF0D4F"/>
    <w:rsid w:val="00B00865"/>
    <w:rsid w:val="00B0134F"/>
    <w:rsid w:val="00B018B0"/>
    <w:rsid w:val="00B05BFF"/>
    <w:rsid w:val="00B0606F"/>
    <w:rsid w:val="00B06D30"/>
    <w:rsid w:val="00B0777B"/>
    <w:rsid w:val="00B14366"/>
    <w:rsid w:val="00B143BD"/>
    <w:rsid w:val="00B15417"/>
    <w:rsid w:val="00B179F6"/>
    <w:rsid w:val="00B24D56"/>
    <w:rsid w:val="00B321DC"/>
    <w:rsid w:val="00B404C9"/>
    <w:rsid w:val="00B415F2"/>
    <w:rsid w:val="00B4466F"/>
    <w:rsid w:val="00B4671D"/>
    <w:rsid w:val="00B5048B"/>
    <w:rsid w:val="00B53D2A"/>
    <w:rsid w:val="00B56487"/>
    <w:rsid w:val="00B57678"/>
    <w:rsid w:val="00B57FC8"/>
    <w:rsid w:val="00B60FC6"/>
    <w:rsid w:val="00B62109"/>
    <w:rsid w:val="00B63B3D"/>
    <w:rsid w:val="00B64F20"/>
    <w:rsid w:val="00B66529"/>
    <w:rsid w:val="00B67060"/>
    <w:rsid w:val="00B67410"/>
    <w:rsid w:val="00B67846"/>
    <w:rsid w:val="00B67B47"/>
    <w:rsid w:val="00B71562"/>
    <w:rsid w:val="00B7209B"/>
    <w:rsid w:val="00B728FD"/>
    <w:rsid w:val="00B75312"/>
    <w:rsid w:val="00B81825"/>
    <w:rsid w:val="00B819AA"/>
    <w:rsid w:val="00B84C53"/>
    <w:rsid w:val="00B84C64"/>
    <w:rsid w:val="00B85A49"/>
    <w:rsid w:val="00B86403"/>
    <w:rsid w:val="00B86A36"/>
    <w:rsid w:val="00B87ACA"/>
    <w:rsid w:val="00BA0153"/>
    <w:rsid w:val="00BA1935"/>
    <w:rsid w:val="00BA6E3D"/>
    <w:rsid w:val="00BA7B2A"/>
    <w:rsid w:val="00BB0BAC"/>
    <w:rsid w:val="00BB110C"/>
    <w:rsid w:val="00BB2E74"/>
    <w:rsid w:val="00BB3180"/>
    <w:rsid w:val="00BB6C7C"/>
    <w:rsid w:val="00BC4D2A"/>
    <w:rsid w:val="00BC72AC"/>
    <w:rsid w:val="00BD2138"/>
    <w:rsid w:val="00BD21F0"/>
    <w:rsid w:val="00BD228E"/>
    <w:rsid w:val="00BD2561"/>
    <w:rsid w:val="00BD2A5D"/>
    <w:rsid w:val="00BD2AC0"/>
    <w:rsid w:val="00BD34FE"/>
    <w:rsid w:val="00BD4521"/>
    <w:rsid w:val="00BD49EF"/>
    <w:rsid w:val="00BD5176"/>
    <w:rsid w:val="00BD5CFF"/>
    <w:rsid w:val="00BD796E"/>
    <w:rsid w:val="00BE0872"/>
    <w:rsid w:val="00BE0BFA"/>
    <w:rsid w:val="00BE26E9"/>
    <w:rsid w:val="00BE2783"/>
    <w:rsid w:val="00BE39F0"/>
    <w:rsid w:val="00BE5190"/>
    <w:rsid w:val="00BE6976"/>
    <w:rsid w:val="00BE741B"/>
    <w:rsid w:val="00BE7930"/>
    <w:rsid w:val="00BF00AC"/>
    <w:rsid w:val="00BF42FB"/>
    <w:rsid w:val="00C048BE"/>
    <w:rsid w:val="00C05DE0"/>
    <w:rsid w:val="00C07CF3"/>
    <w:rsid w:val="00C07DFC"/>
    <w:rsid w:val="00C10386"/>
    <w:rsid w:val="00C10DF4"/>
    <w:rsid w:val="00C15545"/>
    <w:rsid w:val="00C177B8"/>
    <w:rsid w:val="00C17CF3"/>
    <w:rsid w:val="00C20276"/>
    <w:rsid w:val="00C22A16"/>
    <w:rsid w:val="00C22BC8"/>
    <w:rsid w:val="00C2460A"/>
    <w:rsid w:val="00C24930"/>
    <w:rsid w:val="00C26852"/>
    <w:rsid w:val="00C31BA0"/>
    <w:rsid w:val="00C31CFC"/>
    <w:rsid w:val="00C3243F"/>
    <w:rsid w:val="00C32E04"/>
    <w:rsid w:val="00C32F85"/>
    <w:rsid w:val="00C35585"/>
    <w:rsid w:val="00C36DBF"/>
    <w:rsid w:val="00C41979"/>
    <w:rsid w:val="00C447F1"/>
    <w:rsid w:val="00C45758"/>
    <w:rsid w:val="00C45D63"/>
    <w:rsid w:val="00C52D37"/>
    <w:rsid w:val="00C5507B"/>
    <w:rsid w:val="00C565C5"/>
    <w:rsid w:val="00C60EA6"/>
    <w:rsid w:val="00C61B5A"/>
    <w:rsid w:val="00C61BDE"/>
    <w:rsid w:val="00C63608"/>
    <w:rsid w:val="00C64466"/>
    <w:rsid w:val="00C72C83"/>
    <w:rsid w:val="00C73168"/>
    <w:rsid w:val="00C7485E"/>
    <w:rsid w:val="00C7503E"/>
    <w:rsid w:val="00C76A54"/>
    <w:rsid w:val="00C76DB5"/>
    <w:rsid w:val="00C77E6B"/>
    <w:rsid w:val="00C80AC8"/>
    <w:rsid w:val="00C85B53"/>
    <w:rsid w:val="00C86D73"/>
    <w:rsid w:val="00C90B4B"/>
    <w:rsid w:val="00C926EF"/>
    <w:rsid w:val="00C92A88"/>
    <w:rsid w:val="00C93E52"/>
    <w:rsid w:val="00C94DBA"/>
    <w:rsid w:val="00C95136"/>
    <w:rsid w:val="00C9584F"/>
    <w:rsid w:val="00C95EA9"/>
    <w:rsid w:val="00C97EB7"/>
    <w:rsid w:val="00CA1F26"/>
    <w:rsid w:val="00CA2D74"/>
    <w:rsid w:val="00CA34ED"/>
    <w:rsid w:val="00CA5722"/>
    <w:rsid w:val="00CA599C"/>
    <w:rsid w:val="00CB0261"/>
    <w:rsid w:val="00CB2641"/>
    <w:rsid w:val="00CB5E76"/>
    <w:rsid w:val="00CC3AB2"/>
    <w:rsid w:val="00CC3E2E"/>
    <w:rsid w:val="00CC7FDF"/>
    <w:rsid w:val="00CD1746"/>
    <w:rsid w:val="00CD39C3"/>
    <w:rsid w:val="00CD5202"/>
    <w:rsid w:val="00CE020C"/>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22F"/>
    <w:rsid w:val="00D12849"/>
    <w:rsid w:val="00D17FA3"/>
    <w:rsid w:val="00D200EB"/>
    <w:rsid w:val="00D203DC"/>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2795"/>
    <w:rsid w:val="00D52B95"/>
    <w:rsid w:val="00D553DD"/>
    <w:rsid w:val="00D55A8D"/>
    <w:rsid w:val="00D55F19"/>
    <w:rsid w:val="00D56042"/>
    <w:rsid w:val="00D57379"/>
    <w:rsid w:val="00D57F5C"/>
    <w:rsid w:val="00D60FC8"/>
    <w:rsid w:val="00D60FD4"/>
    <w:rsid w:val="00D61109"/>
    <w:rsid w:val="00D62C6F"/>
    <w:rsid w:val="00D62EAA"/>
    <w:rsid w:val="00D63E90"/>
    <w:rsid w:val="00D63ECA"/>
    <w:rsid w:val="00D64698"/>
    <w:rsid w:val="00D64910"/>
    <w:rsid w:val="00D6496A"/>
    <w:rsid w:val="00D654D5"/>
    <w:rsid w:val="00D65E50"/>
    <w:rsid w:val="00D75832"/>
    <w:rsid w:val="00D77898"/>
    <w:rsid w:val="00D77C08"/>
    <w:rsid w:val="00D8089E"/>
    <w:rsid w:val="00D85B1D"/>
    <w:rsid w:val="00D91C03"/>
    <w:rsid w:val="00D9389A"/>
    <w:rsid w:val="00D93CA4"/>
    <w:rsid w:val="00D9526F"/>
    <w:rsid w:val="00D9795A"/>
    <w:rsid w:val="00DA086E"/>
    <w:rsid w:val="00DA164B"/>
    <w:rsid w:val="00DA2869"/>
    <w:rsid w:val="00DA29A2"/>
    <w:rsid w:val="00DA2DBA"/>
    <w:rsid w:val="00DA2FD5"/>
    <w:rsid w:val="00DA3E8B"/>
    <w:rsid w:val="00DA5E41"/>
    <w:rsid w:val="00DA6B79"/>
    <w:rsid w:val="00DB03B8"/>
    <w:rsid w:val="00DB402C"/>
    <w:rsid w:val="00DB7F5C"/>
    <w:rsid w:val="00DC16BF"/>
    <w:rsid w:val="00DC2186"/>
    <w:rsid w:val="00DC2D44"/>
    <w:rsid w:val="00DC49EF"/>
    <w:rsid w:val="00DC5476"/>
    <w:rsid w:val="00DD3E6C"/>
    <w:rsid w:val="00DD477E"/>
    <w:rsid w:val="00DD6932"/>
    <w:rsid w:val="00DD7A36"/>
    <w:rsid w:val="00DE1834"/>
    <w:rsid w:val="00DE3595"/>
    <w:rsid w:val="00DE3649"/>
    <w:rsid w:val="00DE4287"/>
    <w:rsid w:val="00DE520E"/>
    <w:rsid w:val="00DE6698"/>
    <w:rsid w:val="00DE76FA"/>
    <w:rsid w:val="00DF0C83"/>
    <w:rsid w:val="00DF249A"/>
    <w:rsid w:val="00DF41D4"/>
    <w:rsid w:val="00DF530D"/>
    <w:rsid w:val="00DF5A49"/>
    <w:rsid w:val="00DF65CC"/>
    <w:rsid w:val="00DF6D69"/>
    <w:rsid w:val="00E02204"/>
    <w:rsid w:val="00E0270B"/>
    <w:rsid w:val="00E061C1"/>
    <w:rsid w:val="00E12517"/>
    <w:rsid w:val="00E14097"/>
    <w:rsid w:val="00E2148B"/>
    <w:rsid w:val="00E21788"/>
    <w:rsid w:val="00E2338E"/>
    <w:rsid w:val="00E23DB3"/>
    <w:rsid w:val="00E24F20"/>
    <w:rsid w:val="00E253B5"/>
    <w:rsid w:val="00E265B3"/>
    <w:rsid w:val="00E27B64"/>
    <w:rsid w:val="00E27D8B"/>
    <w:rsid w:val="00E30478"/>
    <w:rsid w:val="00E30CAD"/>
    <w:rsid w:val="00E316E6"/>
    <w:rsid w:val="00E31991"/>
    <w:rsid w:val="00E32C98"/>
    <w:rsid w:val="00E33ECB"/>
    <w:rsid w:val="00E33FB7"/>
    <w:rsid w:val="00E346BC"/>
    <w:rsid w:val="00E34AC2"/>
    <w:rsid w:val="00E34C83"/>
    <w:rsid w:val="00E34E9B"/>
    <w:rsid w:val="00E376F9"/>
    <w:rsid w:val="00E378AD"/>
    <w:rsid w:val="00E40AB3"/>
    <w:rsid w:val="00E43D22"/>
    <w:rsid w:val="00E45032"/>
    <w:rsid w:val="00E50A16"/>
    <w:rsid w:val="00E556EA"/>
    <w:rsid w:val="00E5753C"/>
    <w:rsid w:val="00E60561"/>
    <w:rsid w:val="00E60736"/>
    <w:rsid w:val="00E612D3"/>
    <w:rsid w:val="00E61416"/>
    <w:rsid w:val="00E65D8C"/>
    <w:rsid w:val="00E6707E"/>
    <w:rsid w:val="00E67D69"/>
    <w:rsid w:val="00E708E4"/>
    <w:rsid w:val="00E71755"/>
    <w:rsid w:val="00E71EAC"/>
    <w:rsid w:val="00E73FB8"/>
    <w:rsid w:val="00E76819"/>
    <w:rsid w:val="00E7716E"/>
    <w:rsid w:val="00E81446"/>
    <w:rsid w:val="00E81D44"/>
    <w:rsid w:val="00E8210C"/>
    <w:rsid w:val="00E8334D"/>
    <w:rsid w:val="00E83C11"/>
    <w:rsid w:val="00E90D91"/>
    <w:rsid w:val="00E91182"/>
    <w:rsid w:val="00EA164F"/>
    <w:rsid w:val="00EA330C"/>
    <w:rsid w:val="00EA4DC8"/>
    <w:rsid w:val="00EA4DEB"/>
    <w:rsid w:val="00EA741A"/>
    <w:rsid w:val="00EB0EA9"/>
    <w:rsid w:val="00EB197F"/>
    <w:rsid w:val="00EB6898"/>
    <w:rsid w:val="00EC10C3"/>
    <w:rsid w:val="00EC1D24"/>
    <w:rsid w:val="00EC35C2"/>
    <w:rsid w:val="00EC44E8"/>
    <w:rsid w:val="00EC4664"/>
    <w:rsid w:val="00EC5B63"/>
    <w:rsid w:val="00EC69B9"/>
    <w:rsid w:val="00EC7396"/>
    <w:rsid w:val="00ED4275"/>
    <w:rsid w:val="00ED4D3F"/>
    <w:rsid w:val="00ED5CB0"/>
    <w:rsid w:val="00ED6EF5"/>
    <w:rsid w:val="00ED703A"/>
    <w:rsid w:val="00EE003D"/>
    <w:rsid w:val="00EE0856"/>
    <w:rsid w:val="00EE117A"/>
    <w:rsid w:val="00EE53AA"/>
    <w:rsid w:val="00EF38FB"/>
    <w:rsid w:val="00EF53BA"/>
    <w:rsid w:val="00EF738B"/>
    <w:rsid w:val="00F03F03"/>
    <w:rsid w:val="00F04ECD"/>
    <w:rsid w:val="00F062F7"/>
    <w:rsid w:val="00F1054A"/>
    <w:rsid w:val="00F12EFF"/>
    <w:rsid w:val="00F133F8"/>
    <w:rsid w:val="00F13439"/>
    <w:rsid w:val="00F14679"/>
    <w:rsid w:val="00F14B7E"/>
    <w:rsid w:val="00F14D1F"/>
    <w:rsid w:val="00F1617F"/>
    <w:rsid w:val="00F17575"/>
    <w:rsid w:val="00F17C20"/>
    <w:rsid w:val="00F2004A"/>
    <w:rsid w:val="00F2084D"/>
    <w:rsid w:val="00F22CB2"/>
    <w:rsid w:val="00F244C3"/>
    <w:rsid w:val="00F25091"/>
    <w:rsid w:val="00F261DF"/>
    <w:rsid w:val="00F26E20"/>
    <w:rsid w:val="00F30328"/>
    <w:rsid w:val="00F32229"/>
    <w:rsid w:val="00F342EB"/>
    <w:rsid w:val="00F3531E"/>
    <w:rsid w:val="00F36160"/>
    <w:rsid w:val="00F36817"/>
    <w:rsid w:val="00F45B5E"/>
    <w:rsid w:val="00F51649"/>
    <w:rsid w:val="00F518C0"/>
    <w:rsid w:val="00F52486"/>
    <w:rsid w:val="00F525F6"/>
    <w:rsid w:val="00F61A87"/>
    <w:rsid w:val="00F61D29"/>
    <w:rsid w:val="00F62814"/>
    <w:rsid w:val="00F65DB7"/>
    <w:rsid w:val="00F71147"/>
    <w:rsid w:val="00F72980"/>
    <w:rsid w:val="00F731BD"/>
    <w:rsid w:val="00F740C7"/>
    <w:rsid w:val="00F75375"/>
    <w:rsid w:val="00F75B49"/>
    <w:rsid w:val="00F76893"/>
    <w:rsid w:val="00F77285"/>
    <w:rsid w:val="00F77641"/>
    <w:rsid w:val="00F861D5"/>
    <w:rsid w:val="00F8733C"/>
    <w:rsid w:val="00F8733D"/>
    <w:rsid w:val="00F92A2D"/>
    <w:rsid w:val="00F9491E"/>
    <w:rsid w:val="00F9730D"/>
    <w:rsid w:val="00F974D7"/>
    <w:rsid w:val="00FA08F0"/>
    <w:rsid w:val="00FA09EF"/>
    <w:rsid w:val="00FA15FC"/>
    <w:rsid w:val="00FA6A92"/>
    <w:rsid w:val="00FA7A8A"/>
    <w:rsid w:val="00FB180A"/>
    <w:rsid w:val="00FB2CB0"/>
    <w:rsid w:val="00FB3B62"/>
    <w:rsid w:val="00FB48E3"/>
    <w:rsid w:val="00FB5924"/>
    <w:rsid w:val="00FB725C"/>
    <w:rsid w:val="00FC112C"/>
    <w:rsid w:val="00FC2142"/>
    <w:rsid w:val="00FC60A0"/>
    <w:rsid w:val="00FC6D21"/>
    <w:rsid w:val="00FC77E9"/>
    <w:rsid w:val="00FC7871"/>
    <w:rsid w:val="00FD20A2"/>
    <w:rsid w:val="00FD3D7B"/>
    <w:rsid w:val="00FD4D68"/>
    <w:rsid w:val="00FD4FBD"/>
    <w:rsid w:val="00FD6D2E"/>
    <w:rsid w:val="00FE1798"/>
    <w:rsid w:val="00FE25BA"/>
    <w:rsid w:val="00FE4969"/>
    <w:rsid w:val="00FE77DF"/>
    <w:rsid w:val="00FF0662"/>
    <w:rsid w:val="00FF1042"/>
    <w:rsid w:val="00FF346A"/>
    <w:rsid w:val="00FF3EA7"/>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uiPriority w:val="34"/>
    <w:rsid w:val="003B74E8"/>
  </w:style>
  <w:style w:type="character" w:styleId="CommentReference">
    <w:name w:val="annotation reference"/>
    <w:basedOn w:val="DefaultParagraphFont"/>
    <w:uiPriority w:val="99"/>
    <w:semiHidden/>
    <w:unhideWhenUsed/>
    <w:rsid w:val="003B74E8"/>
    <w:rPr>
      <w:sz w:val="16"/>
    </w:rPr>
  </w:style>
  <w:style w:type="character" w:customStyle="1" w:styleId="CommentTextChar">
    <w:name w:val="Comment Text Char"/>
    <w:uiPriority w:val="99"/>
    <w:rsid w:val="003B74E8"/>
    <w:rPr>
      <w:sz w:val="20"/>
    </w:rPr>
  </w:style>
  <w:style w:type="character" w:customStyle="1" w:styleId="CommentSubjectChar">
    <w:name w:val="Comment Subject Char"/>
    <w:uiPriority w:val="99"/>
    <w:rsid w:val="003B74E8"/>
    <w:rPr>
      <w:b/>
      <w:sz w:val="20"/>
    </w:rPr>
  </w:style>
  <w:style w:type="character" w:customStyle="1" w:styleId="BalloonTextChar">
    <w:name w:val="Balloon Text Char"/>
    <w:uiPriority w:val="99"/>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uiPriority w:val="99"/>
    <w:unhideWhenUsed/>
    <w:rsid w:val="003B74E8"/>
    <w:rPr>
      <w:kern w:val="1"/>
      <w:sz w:val="20"/>
      <w:szCs w:val="20"/>
    </w:rPr>
  </w:style>
  <w:style w:type="character" w:customStyle="1" w:styleId="CommentTextChar1">
    <w:name w:val="Comment Text Char1"/>
    <w:basedOn w:val="DefaultParagraphFont"/>
    <w:link w:val="CommentText"/>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uiPriority w:val="99"/>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pPr>
    <w:rPr>
      <w:kern w:val="1"/>
    </w:rPr>
  </w:style>
  <w:style w:type="character" w:customStyle="1" w:styleId="HeaderChar1">
    <w:name w:val="Header Char1"/>
    <w:basedOn w:val="DefaultParagraphFont"/>
    <w:link w:val="Header"/>
    <w:uiPriority w:val="99"/>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uiPriority w:val="99"/>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aliases w:val="PP-PODNASLOV"/>
    <w:basedOn w:val="DefaultParagraphFont"/>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1"/>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 w:type="character" w:customStyle="1" w:styleId="WW8Num1z0">
    <w:name w:val="WW8Num1z0"/>
    <w:rsid w:val="006D3147"/>
    <w:rPr>
      <w:rFonts w:ascii="StarSymbol" w:hAnsi="StarSymbol"/>
    </w:rPr>
  </w:style>
  <w:style w:type="character" w:customStyle="1" w:styleId="WW8Num3z0">
    <w:name w:val="WW8Num3z0"/>
    <w:rsid w:val="006D3147"/>
    <w:rPr>
      <w:rFonts w:cs="Arial"/>
      <w:i w:val="0"/>
      <w:sz w:val="24"/>
    </w:rPr>
  </w:style>
  <w:style w:type="character" w:customStyle="1" w:styleId="WW8Num7z3">
    <w:name w:val="WW8Num7z3"/>
    <w:rsid w:val="006D3147"/>
    <w:rPr>
      <w:rFonts w:ascii="Symbol" w:hAnsi="Symbol"/>
    </w:rPr>
  </w:style>
  <w:style w:type="character" w:customStyle="1" w:styleId="WW8Num7z4">
    <w:name w:val="WW8Num7z4"/>
    <w:rsid w:val="006D3147"/>
    <w:rPr>
      <w:rFonts w:ascii="Courier New" w:hAnsi="Courier New" w:cs="Courier New"/>
    </w:rPr>
  </w:style>
  <w:style w:type="character" w:customStyle="1" w:styleId="Absatz-Standardschriftart">
    <w:name w:val="Absatz-Standardschriftart"/>
    <w:rsid w:val="006D3147"/>
  </w:style>
  <w:style w:type="character" w:customStyle="1" w:styleId="WW-Absatz-Standardschriftart">
    <w:name w:val="WW-Absatz-Standardschriftart"/>
    <w:rsid w:val="006D3147"/>
  </w:style>
  <w:style w:type="character" w:customStyle="1" w:styleId="WW-Absatz-Standardschriftart1">
    <w:name w:val="WW-Absatz-Standardschriftart1"/>
    <w:rsid w:val="006D3147"/>
  </w:style>
  <w:style w:type="character" w:customStyle="1" w:styleId="WW8Num8z4">
    <w:name w:val="WW8Num8z4"/>
    <w:rsid w:val="006D3147"/>
    <w:rPr>
      <w:rFonts w:ascii="Courier New" w:hAnsi="Courier New" w:cs="Courier New"/>
    </w:rPr>
  </w:style>
  <w:style w:type="character" w:customStyle="1" w:styleId="WW-Absatz-Standardschriftart11">
    <w:name w:val="WW-Absatz-Standardschriftart11"/>
    <w:rsid w:val="006D3147"/>
  </w:style>
  <w:style w:type="character" w:customStyle="1" w:styleId="WW-Absatz-Standardschriftart111">
    <w:name w:val="WW-Absatz-Standardschriftart111"/>
    <w:rsid w:val="006D3147"/>
  </w:style>
  <w:style w:type="character" w:customStyle="1" w:styleId="WW8Num2z3">
    <w:name w:val="WW8Num2z3"/>
    <w:rsid w:val="006D3147"/>
    <w:rPr>
      <w:rFonts w:ascii="Symbol" w:hAnsi="Symbol" w:cs="Symbol"/>
    </w:rPr>
  </w:style>
  <w:style w:type="character" w:customStyle="1" w:styleId="WW-Absatz-Standardschriftart1111">
    <w:name w:val="WW-Absatz-Standardschriftart1111"/>
    <w:rsid w:val="006D3147"/>
  </w:style>
  <w:style w:type="character" w:customStyle="1" w:styleId="WW-Absatz-Standardschriftart11111">
    <w:name w:val="WW-Absatz-Standardschriftart11111"/>
    <w:rsid w:val="006D3147"/>
  </w:style>
  <w:style w:type="character" w:customStyle="1" w:styleId="WW-Absatz-Standardschriftart111111">
    <w:name w:val="WW-Absatz-Standardschriftart111111"/>
    <w:rsid w:val="006D3147"/>
  </w:style>
  <w:style w:type="character" w:customStyle="1" w:styleId="WW-Absatz-Standardschriftart1111111">
    <w:name w:val="WW-Absatz-Standardschriftart1111111"/>
    <w:rsid w:val="006D3147"/>
  </w:style>
  <w:style w:type="character" w:customStyle="1" w:styleId="WW-Absatz-Standardschriftart11111111">
    <w:name w:val="WW-Absatz-Standardschriftart11111111"/>
    <w:rsid w:val="006D3147"/>
  </w:style>
  <w:style w:type="character" w:customStyle="1" w:styleId="WW8Num3z2">
    <w:name w:val="WW8Num3z2"/>
    <w:rsid w:val="006D3147"/>
    <w:rPr>
      <w:rFonts w:ascii="Wingdings" w:hAnsi="Wingdings" w:cs="Wingdings"/>
    </w:rPr>
  </w:style>
  <w:style w:type="character" w:customStyle="1" w:styleId="WW8Num3z3">
    <w:name w:val="WW8Num3z3"/>
    <w:rsid w:val="006D3147"/>
    <w:rPr>
      <w:rFonts w:ascii="Symbol" w:hAnsi="Symbol" w:cs="Symbol"/>
    </w:rPr>
  </w:style>
  <w:style w:type="character" w:customStyle="1" w:styleId="WW8Num6z3">
    <w:name w:val="WW8Num6z3"/>
    <w:rsid w:val="006D3147"/>
    <w:rPr>
      <w:rFonts w:ascii="Symbol" w:hAnsi="Symbol" w:cs="Symbol"/>
    </w:rPr>
  </w:style>
  <w:style w:type="character" w:customStyle="1" w:styleId="WW8Num30z0">
    <w:name w:val="WW8Num30z0"/>
    <w:rsid w:val="006D3147"/>
    <w:rPr>
      <w:b/>
    </w:rPr>
  </w:style>
  <w:style w:type="character" w:customStyle="1" w:styleId="WW8Num24z0">
    <w:name w:val="WW8Num24z0"/>
    <w:rsid w:val="006D3147"/>
    <w:rPr>
      <w:rFonts w:ascii="Symbol" w:hAnsi="Symbol"/>
    </w:rPr>
  </w:style>
  <w:style w:type="character" w:customStyle="1" w:styleId="WW8Num25z0">
    <w:name w:val="WW8Num25z0"/>
    <w:rsid w:val="006D3147"/>
    <w:rPr>
      <w:rFonts w:ascii="Times New Roman" w:hAnsi="Times New Roman"/>
      <w:b/>
      <w:color w:val="auto"/>
    </w:rPr>
  </w:style>
  <w:style w:type="character" w:customStyle="1" w:styleId="WW8Num23z0">
    <w:name w:val="WW8Num23z0"/>
    <w:rsid w:val="006D3147"/>
    <w:rPr>
      <w:rFonts w:ascii="Times New Roman" w:eastAsia="Arial Unicode MS" w:hAnsi="Times New Roman" w:cs="Times New Roman"/>
      <w:b/>
      <w:i w:val="0"/>
      <w:color w:val="auto"/>
      <w:sz w:val="24"/>
      <w:szCs w:val="24"/>
    </w:rPr>
  </w:style>
  <w:style w:type="character" w:customStyle="1" w:styleId="WW8Num28z0">
    <w:name w:val="WW8Num28z0"/>
    <w:rsid w:val="006D3147"/>
    <w:rPr>
      <w:b w:val="0"/>
      <w:color w:val="auto"/>
      <w:sz w:val="24"/>
    </w:rPr>
  </w:style>
  <w:style w:type="character" w:customStyle="1" w:styleId="WW8Num12z4">
    <w:name w:val="WW8Num12z4"/>
    <w:rsid w:val="006D3147"/>
    <w:rPr>
      <w:rFonts w:ascii="Courier New" w:hAnsi="Courier New" w:cs="Courier New"/>
    </w:rPr>
  </w:style>
  <w:style w:type="character" w:customStyle="1" w:styleId="WW8Num29z0">
    <w:name w:val="WW8Num29z0"/>
    <w:rsid w:val="006D3147"/>
    <w:rPr>
      <w:rFonts w:ascii="Times New Roman" w:hAnsi="Times New Roman"/>
      <w:b/>
      <w:color w:val="auto"/>
    </w:rPr>
  </w:style>
  <w:style w:type="character" w:customStyle="1" w:styleId="WW8Num15z0">
    <w:name w:val="WW8Num15z0"/>
    <w:rsid w:val="006D3147"/>
    <w:rPr>
      <w:rFonts w:ascii="Wingdings" w:hAnsi="Wingdings" w:cs="Wingdings"/>
    </w:rPr>
  </w:style>
  <w:style w:type="character" w:customStyle="1" w:styleId="WW8Num16z0">
    <w:name w:val="WW8Num16z0"/>
    <w:rsid w:val="006D3147"/>
    <w:rPr>
      <w:rFonts w:ascii="Symbol" w:hAnsi="Symbol" w:cs="Symbol"/>
    </w:rPr>
  </w:style>
  <w:style w:type="character" w:customStyle="1" w:styleId="apple-converted-space">
    <w:name w:val="apple-converted-space"/>
    <w:rsid w:val="006D3147"/>
  </w:style>
  <w:style w:type="paragraph" w:customStyle="1" w:styleId="WW-Default">
    <w:name w:val="WW-Default"/>
    <w:rsid w:val="006D3147"/>
    <w:pPr>
      <w:suppressAutoHyphens/>
      <w:autoSpaceDE w:val="0"/>
      <w:spacing w:after="0" w:line="240" w:lineRule="auto"/>
    </w:pPr>
    <w:rPr>
      <w:rFonts w:ascii="Arial" w:eastAsia="Calibri" w:hAnsi="Arial" w:cs="Arial"/>
      <w:color w:val="000000"/>
      <w:sz w:val="24"/>
      <w:szCs w:val="24"/>
      <w:lang w:val="en-US" w:eastAsia="ar-SA"/>
    </w:rPr>
  </w:style>
  <w:style w:type="paragraph" w:styleId="TOC1">
    <w:name w:val="toc 1"/>
    <w:basedOn w:val="Normal"/>
    <w:next w:val="Normal"/>
    <w:autoRedefine/>
    <w:uiPriority w:val="39"/>
    <w:unhideWhenUsed/>
    <w:rsid w:val="00AD4C96"/>
    <w:pPr>
      <w:suppressAutoHyphens w:val="0"/>
      <w:spacing w:after="200" w:line="276" w:lineRule="auto"/>
    </w:pPr>
    <w:rPr>
      <w:rFonts w:ascii="Calibri" w:eastAsia="Calibri" w:hAnsi="Calibri"/>
      <w:color w:val="auto"/>
      <w:kern w:val="0"/>
      <w:sz w:val="22"/>
      <w:szCs w:val="22"/>
      <w:lang w:eastAsia="en-US"/>
    </w:rPr>
  </w:style>
  <w:style w:type="paragraph" w:customStyle="1" w:styleId="a">
    <w:name w:val="Абзац"/>
    <w:link w:val="a0"/>
    <w:rsid w:val="00AD4C96"/>
    <w:pPr>
      <w:spacing w:before="120" w:after="60" w:line="240" w:lineRule="auto"/>
      <w:ind w:firstLine="567"/>
      <w:jc w:val="both"/>
    </w:pPr>
    <w:rPr>
      <w:rFonts w:ascii="Times New Roman" w:eastAsia="Times New Roman" w:hAnsi="Times New Roman" w:cs="Times New Roman"/>
      <w:sz w:val="24"/>
      <w:szCs w:val="24"/>
      <w:lang w:val="ru-RU"/>
    </w:rPr>
  </w:style>
  <w:style w:type="character" w:customStyle="1" w:styleId="a0">
    <w:name w:val="Абзац Знак"/>
    <w:link w:val="a"/>
    <w:rsid w:val="00AD4C96"/>
    <w:rPr>
      <w:rFonts w:ascii="Times New Roman" w:eastAsia="Times New Roman" w:hAnsi="Times New Roman" w:cs="Times New Roman"/>
      <w:sz w:val="24"/>
      <w:szCs w:val="24"/>
      <w:lang w:val="ru-RU"/>
    </w:rPr>
  </w:style>
  <w:style w:type="character" w:customStyle="1" w:styleId="st1">
    <w:name w:val="st1"/>
    <w:basedOn w:val="DefaultParagraphFont"/>
    <w:rsid w:val="00AD4C96"/>
  </w:style>
  <w:style w:type="table" w:customStyle="1" w:styleId="TableGrid1">
    <w:name w:val="Table Grid1"/>
    <w:basedOn w:val="TableNormal"/>
    <w:next w:val="TableGrid"/>
    <w:uiPriority w:val="59"/>
    <w:rsid w:val="00AD4C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4C96"/>
    <w:pPr>
      <w:suppressAutoHyphens w:val="0"/>
      <w:spacing w:line="240" w:lineRule="auto"/>
    </w:pPr>
    <w:rPr>
      <w:rFonts w:ascii="Calibri" w:eastAsia="Calibri" w:hAnsi="Calibri"/>
      <w:color w:val="auto"/>
      <w:kern w:val="0"/>
      <w:sz w:val="20"/>
      <w:szCs w:val="20"/>
      <w:lang w:eastAsia="en-US"/>
    </w:rPr>
  </w:style>
  <w:style w:type="character" w:customStyle="1" w:styleId="FootnoteTextChar">
    <w:name w:val="Footnote Text Char"/>
    <w:basedOn w:val="DefaultParagraphFont"/>
    <w:link w:val="FootnoteText"/>
    <w:uiPriority w:val="99"/>
    <w:semiHidden/>
    <w:rsid w:val="00AD4C9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4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iroslav.vucetic@rdrr.gov.r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2.png@01D46B89.99F6B1C0" TargetMode="External"/><Relationship Id="rId7" Type="http://schemas.openxmlformats.org/officeDocument/2006/relationships/endnotes" Target="endnotes.xml"/><Relationship Id="rId12" Type="http://schemas.openxmlformats.org/officeDocument/2006/relationships/hyperlink" Target="mailto:miroslav.vucetic@rdrr.gov.rs"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orica.panic@rdrr.gov.r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ica.panic@rdrr.gov.rs"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mailto:miroslav.vucetic@rdrr.gov.rs" TargetMode="External"/><Relationship Id="rId23" Type="http://schemas.openxmlformats.org/officeDocument/2006/relationships/image" Target="media/image8.jpeg"/><Relationship Id="rId10" Type="http://schemas.openxmlformats.org/officeDocument/2006/relationships/hyperlink" Target="mailto:miroslav.vucetic@rdrr.gov.r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zorica.panic@rdrr.gov.rs" TargetMode="External"/><Relationship Id="rId22" Type="http://schemas.openxmlformats.org/officeDocument/2006/relationships/image" Target="media/image7.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8977-BAB9-4D8C-A93E-C612FEB5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78</Pages>
  <Words>23036</Words>
  <Characters>131308</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 Panić</cp:lastModifiedBy>
  <cp:revision>104</cp:revision>
  <cp:lastPrinted>2019-06-14T09:21:00Z</cp:lastPrinted>
  <dcterms:created xsi:type="dcterms:W3CDTF">2019-06-12T06:21:00Z</dcterms:created>
  <dcterms:modified xsi:type="dcterms:W3CDTF">2019-08-28T13:06:00Z</dcterms:modified>
</cp:coreProperties>
</file>